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72283" w14:textId="6FB46C7D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IN THE CIRCUIT COURT OF {{county}} COUNTY</w:t>
      </w:r>
    </w:p>
    <w:p w14:paraId="5D63D128" w14:textId="77777777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STATE OF MISSOURI</w:t>
      </w:r>
    </w:p>
    <w:p w14:paraId="595BD601" w14:textId="77777777" w:rsidR="005022FA" w:rsidRPr="007273E1" w:rsidRDefault="005022FA" w:rsidP="005022FA">
      <w:pPr>
        <w:jc w:val="both"/>
        <w:rPr>
          <w:sz w:val="26"/>
          <w:szCs w:val="26"/>
        </w:rPr>
      </w:pPr>
    </w:p>
    <w:p w14:paraId="332DC279" w14:textId="703321C3" w:rsidR="005022FA" w:rsidRPr="007273E1" w:rsidRDefault="00AB6A05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STATE OF MISSOURI,</w:t>
        <w:tab/>
        <w:t>)</w:t>
      </w:r>
    </w:p>
    <w:p w14:paraId="7D8A7B30" w14:textId="69AD85B9" w:rsidR="005022FA" w:rsidRPr="007273E1" w:rsidRDefault="00746DB2" w:rsidP="003616D5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)</w:t>
        <w:tab/>
      </w:r>
    </w:p>
    <w:p w14:paraId="44A4DB78" w14:textId="3962172E" w:rsidR="005022FA" w:rsidRPr="007273E1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Plaintiff,</w:t>
        <w:tab/>
        <w:tab/>
        <w:tab/>
        <w:tab/>
        <w:t>)</w:t>
      </w:r>
    </w:p>
    <w:p w14:paraId="03846E54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0A8936EE" w14:textId="711A05E0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v.</w:t>
        <w:tab/>
        <w:t>) Case No.: {{case_number}}</w:t>
      </w:r>
    </w:p>
    <w:p w14:paraId="4D0CF498" w14:textId="74A31778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)                            </w:t>
        <w:tab/>
        <w:tab/>
        <w:tab/>
      </w:r>
    </w:p>
    <w:p w14:paraId="0510448A" w14:textId="6E917345" w:rsidR="005022FA" w:rsidRPr="007273E1" w:rsidRDefault="00D2431C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{{defendant_name}},</w:t>
        <w:tab/>
        <w:t>)</w:t>
        <w:tab/>
      </w:r>
    </w:p>
    <w:p w14:paraId="5C220306" w14:textId="77777777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ab/>
        <w:t>)</w:t>
        <w:tab/>
      </w:r>
    </w:p>
    <w:p w14:paraId="1FDAF36B" w14:textId="4A886DD0" w:rsidR="005022FA" w:rsidRPr="003144E3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Defendant.</w:t>
        <w:tab/>
        <w:tab/>
        <w:tab/>
        <w:tab/>
        <w:t>)</w:t>
      </w:r>
    </w:p>
    <w:p w14:paraId="2DB91B7A" w14:textId="77777777" w:rsidR="007C4F49" w:rsidRPr="001D1CA1" w:rsidRDefault="007C4F49" w:rsidP="008B7A8A">
      <w:pPr>
        <w:tabs>
          <w:tab w:val="left" w:pos="-1440"/>
        </w:tabs>
        <w:ind w:hanging="2880"/>
        <w:jc w:val="both"/>
        <w:rPr>
          <w:sz w:val="26"/>
          <w:szCs w:val="26"/>
        </w:rPr>
      </w:pPr>
    </w:p>
    <w:p w14:paraId="315FD55D" w14:textId="77777777" w:rsidR="00F36EB9" w:rsidRPr="00A80C96" w:rsidRDefault="00A80C96" w:rsidP="008B7A8A">
      <w:pPr>
        <w:tabs>
          <w:tab w:val="left" w:pos="-1440"/>
        </w:tabs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{{defendant_name}}</w:t>
      </w:r>
    </w:p>
    <w:p w14:paraId="4489138C" w14:textId="77777777" w:rsidR="00132AF1" w:rsidRPr="001D1CA1" w:rsidRDefault="00132AF1" w:rsidP="008B7A8A">
      <w:pPr>
        <w:tabs>
          <w:tab w:val="left" w:pos="-1440"/>
        </w:tabs>
        <w:jc w:val="center"/>
        <w:rPr>
          <w:b/>
          <w:sz w:val="26"/>
          <w:szCs w:val="26"/>
        </w:rPr>
      </w:pPr>
    </w:p>
    <w:p w14:paraId="59BFB5A1" w14:textId="699C102A" w:rsidR="00A80C96" w:rsidRDefault="00A80C96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All parties are hereby notified that the above captioned cause has been set for hearing for Defendant’s Motion for Bond Reduction on Tuesday, {{service_date}}, at 9:00 a.m., or as soon thereafter as counsel may be heard.</w:t>
      </w:r>
    </w:p>
    <w:p w14:paraId="2AA7BE2D" w14:textId="77777777" w:rsidR="000260A9" w:rsidRPr="002406E5" w:rsidRDefault="000260A9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</w:p>
    <w:p w14:paraId="00379247" w14:textId="77777777" w:rsidR="0097103E" w:rsidRDefault="0097103E" w:rsidP="000260A9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EF35DAB" w14:textId="77777777" w:rsidR="0097103E" w:rsidRDefault="0097103E" w:rsidP="0097103E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095D6BF3" w14:textId="77777777" w:rsidR="0097103E" w:rsidRPr="003144E3" w:rsidRDefault="0097103E" w:rsidP="000260A9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600310AF" w14:textId="77777777" w:rsidR="0097103E" w:rsidRPr="003144E3" w:rsidRDefault="0097103E" w:rsidP="0097103E">
      <w:pPr>
        <w:jc w:val="both"/>
        <w:rPr>
          <w:sz w:val="26"/>
          <w:szCs w:val="26"/>
        </w:rPr>
      </w:pPr>
    </w:p>
    <w:p w14:paraId="70A3E762" w14:textId="77777777" w:rsidR="00670B49" w:rsidRDefault="0097103E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</w:p>
    <w:p w14:paraId="5AF08453" w14:textId="77777777" w:rsid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</w:p>
    <w:p w14:paraId="58114961" w14:textId="6D241FD3" w:rsidR="0097103E" w:rsidRP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{{attorney_name}}</w:t>
      </w:r>
      <w:r>
        <w:rPr>
          <w:sz w:val="26"/>
          <w:szCs w:val="26"/>
        </w:rPr>
        <w:t>_________________</w:t>
      </w:r>
    </w:p>
    <w:p w14:paraId="66739EAF" w14:textId="6DF45CCA" w:rsidR="00670B49" w:rsidRDefault="0097103E" w:rsidP="007D70E7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 </w:t>
        <w:tab/>
        <w:t>{{attorney_bar}}</w:t>
      </w:r>
    </w:p>
    <w:p w14:paraId="52989869" w14:textId="4132C43D" w:rsidR="00580DAC" w:rsidRPr="00B03865" w:rsidRDefault="00580DAC" w:rsidP="007D70E7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</w:p>
    <w:p w14:paraId="7C9B8061" w14:textId="3BAC9A9F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120 S Central Ave       </w:t>
      </w:r>
    </w:p>
    <w:p w14:paraId="7498FD26" w14:textId="7A729DAE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C349B02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792B6D78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(314) 596-0658</w:t>
      </w:r>
    </w:p>
    <w:p w14:paraId="20123FA6" w14:textId="073F20F4" w:rsidR="00580DAC" w:rsidRPr="00621C92" w:rsidRDefault="0097103E" w:rsidP="00621C92">
      <w:pPr>
        <w:ind w:left="4320" w:firstLine="720"/>
        <w:jc w:val="both"/>
        <w:rPr>
          <w:color w:val="000000" w:themeColor="text1"/>
          <w:sz w:val="26"/>
          <w:szCs w:val="26"/>
        </w:rPr>
      </w:pPr>
      <w:r>
        <w:rPr>
          <w:sz w:val="26"/>
          <w:szCs w:val="26"/>
        </w:rPr>
        <w:t>Email:</w:t>
      </w:r>
      <w:r>
        <w:rPr>
          <w:color w:val="000000" w:themeColor="text1"/>
          <w:sz w:val="26"/>
          <w:szCs w:val="26"/>
        </w:rPr>
        <w:t xml:space="preserve">  </w:t>
      </w:r>
      <w:hyperlink r:id="rId7" w:history="1">
        <w:r>
          <w:rPr>
            <w:rStyle w:val="Hyperlink"/>
            <w:color w:val="000000" w:themeColor="text1"/>
            <w:sz w:val="26"/>
            <w:szCs w:val="26"/>
          </w:rPr>
          <w:t>john@jcsattorney.com</w:t>
        </w:r>
      </w:hyperlink>
    </w:p>
    <w:p w14:paraId="7636B946" w14:textId="32941AA9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04558934" w14:textId="77777777" w:rsidR="00580DAC" w:rsidRDefault="00580DAC" w:rsidP="00580DAC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425D395E" w14:textId="0D6EAB0F" w:rsidR="00424C48" w:rsidRDefault="00424C48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7C550C1D" w14:textId="77777777" w:rsidR="00621C92" w:rsidRDefault="00621C92" w:rsidP="00B01D68">
      <w:pPr>
        <w:jc w:val="center"/>
        <w:rPr>
          <w:b/>
          <w:sz w:val="26"/>
          <w:szCs w:val="26"/>
          <w:u w:val="single"/>
        </w:rPr>
      </w:pPr>
    </w:p>
    <w:p w14:paraId="1696CC33" w14:textId="77777777" w:rsidR="00060788" w:rsidRDefault="00060788" w:rsidP="00B01D68">
      <w:pPr>
        <w:jc w:val="center"/>
        <w:rPr>
          <w:b/>
          <w:sz w:val="26"/>
          <w:szCs w:val="26"/>
          <w:u w:val="single"/>
        </w:rPr>
      </w:pPr>
    </w:p>
    <w:p w14:paraId="3F1DD286" w14:textId="77777777" w:rsidR="00060788" w:rsidRDefault="00060788" w:rsidP="00B01D68">
      <w:pPr>
        <w:jc w:val="center"/>
        <w:rPr>
          <w:b/>
          <w:sz w:val="26"/>
          <w:szCs w:val="26"/>
          <w:u w:val="single"/>
        </w:rPr>
      </w:pPr>
    </w:p>
    <w:p w14:paraId="0C169069" w14:textId="7622258F" w:rsidR="00B01D68" w:rsidRPr="00FC6456" w:rsidRDefault="00B01D68" w:rsidP="00B01D68">
      <w:pPr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58AECA09" w14:textId="77777777" w:rsidR="00B01D68" w:rsidRPr="00FC6456" w:rsidRDefault="00B01D68" w:rsidP="00B01D68">
      <w:pPr>
        <w:jc w:val="center"/>
        <w:rPr>
          <w:sz w:val="26"/>
          <w:szCs w:val="26"/>
        </w:rPr>
      </w:pPr>
    </w:p>
    <w:p w14:paraId="44899675" w14:textId="46A509E4" w:rsidR="00B01D68" w:rsidRDefault="00B01D68" w:rsidP="00B01D6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given via operation of the Court electronic filing system, this day, {{service_date}}, to all counsel of record.</w:t>
      </w:r>
    </w:p>
    <w:p w14:paraId="341B0B08" w14:textId="0C82F1F9" w:rsidR="00B03865" w:rsidRDefault="00B03865" w:rsidP="00B01D68">
      <w:pPr>
        <w:ind w:firstLine="720"/>
        <w:jc w:val="both"/>
        <w:rPr>
          <w:sz w:val="26"/>
          <w:szCs w:val="26"/>
        </w:rPr>
      </w:pPr>
    </w:p>
    <w:p w14:paraId="16899C8D" w14:textId="38477E74" w:rsidR="00B03865" w:rsidRDefault="00B03865" w:rsidP="00B01D68">
      <w:pPr>
        <w:ind w:firstLine="720"/>
        <w:jc w:val="both"/>
        <w:rPr>
          <w:sz w:val="26"/>
          <w:szCs w:val="26"/>
        </w:rPr>
      </w:pPr>
    </w:p>
    <w:p w14:paraId="29CAE895" w14:textId="396716FE" w:rsidR="00B03865" w:rsidRPr="00B03865" w:rsidRDefault="00B03865" w:rsidP="00B01D6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/s/Cole Chadderdon__________</w:t>
      </w:r>
      <w:r>
        <w:rPr>
          <w:sz w:val="26"/>
          <w:szCs w:val="26"/>
        </w:rPr>
        <w:t>_________</w:t>
      </w:r>
    </w:p>
    <w:p w14:paraId="69A5251B" w14:textId="77777777" w:rsidR="00424C48" w:rsidRPr="00424C48" w:rsidRDefault="00424C48" w:rsidP="0097103E">
      <w:pPr>
        <w:tabs>
          <w:tab w:val="left" w:pos="-1440"/>
        </w:tabs>
        <w:ind w:left="5040" w:hanging="2160"/>
        <w:jc w:val="both"/>
        <w:rPr>
          <w:iCs/>
          <w:sz w:val="26"/>
          <w:szCs w:val="26"/>
        </w:rPr>
      </w:pPr>
    </w:p>
    <w:p w14:paraId="2C6E9902" w14:textId="77777777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9F0AED4" w14:textId="77777777" w:rsidR="004C74B0" w:rsidRPr="001D1CA1" w:rsidRDefault="004C74B0" w:rsidP="0097103E">
      <w:pPr>
        <w:tabs>
          <w:tab w:val="left" w:pos="-1440"/>
        </w:tabs>
        <w:ind w:left="810" w:hanging="810"/>
        <w:rPr>
          <w:sz w:val="26"/>
          <w:szCs w:val="26"/>
        </w:rPr>
      </w:pPr>
    </w:p>
    <w:sectPr w:rsidR="004C74B0" w:rsidRPr="001D1CA1" w:rsidSect="008B7A8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11C4B" w14:textId="77777777" w:rsidR="00E42E7B" w:rsidRDefault="00E42E7B" w:rsidP="006C2F4D">
      <w:r>
        <w:separator/>
      </w:r>
    </w:p>
  </w:endnote>
  <w:endnote w:type="continuationSeparator" w:id="0">
    <w:p w14:paraId="2C70DF58" w14:textId="77777777" w:rsidR="00E42E7B" w:rsidRDefault="00E42E7B" w:rsidP="006C2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E1106" w14:textId="77777777" w:rsidR="008C4E64" w:rsidRDefault="008C4E64">
    <w:pPr>
      <w:pStyle w:val="Footer"/>
      <w:jc w:val="center"/>
    </w:pPr>
  </w:p>
  <w:p w14:paraId="57D0042C" w14:textId="77777777" w:rsidR="007C4F49" w:rsidRDefault="007C4F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7E6AD" w14:textId="77777777" w:rsidR="00E42E7B" w:rsidRDefault="00E42E7B" w:rsidP="006C2F4D">
      <w:r>
        <w:separator/>
      </w:r>
    </w:p>
  </w:footnote>
  <w:footnote w:type="continuationSeparator" w:id="0">
    <w:p w14:paraId="0A76B9C0" w14:textId="77777777" w:rsidR="00E42E7B" w:rsidRDefault="00E42E7B" w:rsidP="006C2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38"/>
    <w:rsid w:val="000210B8"/>
    <w:rsid w:val="000260A9"/>
    <w:rsid w:val="000265E0"/>
    <w:rsid w:val="000361C0"/>
    <w:rsid w:val="000369B8"/>
    <w:rsid w:val="00060788"/>
    <w:rsid w:val="0006224C"/>
    <w:rsid w:val="000627BA"/>
    <w:rsid w:val="00070D5C"/>
    <w:rsid w:val="00084BE9"/>
    <w:rsid w:val="00085108"/>
    <w:rsid w:val="0009213C"/>
    <w:rsid w:val="00092B19"/>
    <w:rsid w:val="00095438"/>
    <w:rsid w:val="00096AAB"/>
    <w:rsid w:val="000A2DAD"/>
    <w:rsid w:val="000A50F6"/>
    <w:rsid w:val="000A71F0"/>
    <w:rsid w:val="000C4FF2"/>
    <w:rsid w:val="000C6492"/>
    <w:rsid w:val="000E1A6E"/>
    <w:rsid w:val="000E271F"/>
    <w:rsid w:val="000E330B"/>
    <w:rsid w:val="00100151"/>
    <w:rsid w:val="00101F69"/>
    <w:rsid w:val="001067BA"/>
    <w:rsid w:val="001155A6"/>
    <w:rsid w:val="00132AF1"/>
    <w:rsid w:val="00133CBA"/>
    <w:rsid w:val="0013403B"/>
    <w:rsid w:val="001346A7"/>
    <w:rsid w:val="001420EE"/>
    <w:rsid w:val="00143BEE"/>
    <w:rsid w:val="0015428B"/>
    <w:rsid w:val="00157873"/>
    <w:rsid w:val="00161F64"/>
    <w:rsid w:val="00164D95"/>
    <w:rsid w:val="00166ED1"/>
    <w:rsid w:val="00193A19"/>
    <w:rsid w:val="0019465E"/>
    <w:rsid w:val="001962DF"/>
    <w:rsid w:val="001B1031"/>
    <w:rsid w:val="001D1CA1"/>
    <w:rsid w:val="001E1704"/>
    <w:rsid w:val="001E587E"/>
    <w:rsid w:val="001F37A5"/>
    <w:rsid w:val="001F7B16"/>
    <w:rsid w:val="002002C5"/>
    <w:rsid w:val="0020224E"/>
    <w:rsid w:val="002039B2"/>
    <w:rsid w:val="002267AB"/>
    <w:rsid w:val="00234821"/>
    <w:rsid w:val="0023696F"/>
    <w:rsid w:val="0025477F"/>
    <w:rsid w:val="002553EF"/>
    <w:rsid w:val="00261729"/>
    <w:rsid w:val="00263DEA"/>
    <w:rsid w:val="00266CCA"/>
    <w:rsid w:val="00272B86"/>
    <w:rsid w:val="00295699"/>
    <w:rsid w:val="0029705F"/>
    <w:rsid w:val="002A216E"/>
    <w:rsid w:val="002A28DF"/>
    <w:rsid w:val="002B3CF8"/>
    <w:rsid w:val="002B6650"/>
    <w:rsid w:val="002E5C58"/>
    <w:rsid w:val="002E6D93"/>
    <w:rsid w:val="003020BC"/>
    <w:rsid w:val="00302803"/>
    <w:rsid w:val="00312D89"/>
    <w:rsid w:val="0031607E"/>
    <w:rsid w:val="00332C56"/>
    <w:rsid w:val="00340507"/>
    <w:rsid w:val="0034414C"/>
    <w:rsid w:val="00346AE4"/>
    <w:rsid w:val="003616D5"/>
    <w:rsid w:val="00383E49"/>
    <w:rsid w:val="003A2444"/>
    <w:rsid w:val="003E2E4D"/>
    <w:rsid w:val="003F04D4"/>
    <w:rsid w:val="004041F5"/>
    <w:rsid w:val="00405BCA"/>
    <w:rsid w:val="00406465"/>
    <w:rsid w:val="0041367F"/>
    <w:rsid w:val="00416AE4"/>
    <w:rsid w:val="00417E1A"/>
    <w:rsid w:val="0042371B"/>
    <w:rsid w:val="00424B56"/>
    <w:rsid w:val="00424C48"/>
    <w:rsid w:val="00436B29"/>
    <w:rsid w:val="00437F64"/>
    <w:rsid w:val="004444AD"/>
    <w:rsid w:val="0045074D"/>
    <w:rsid w:val="00466AB5"/>
    <w:rsid w:val="00487DED"/>
    <w:rsid w:val="00496C35"/>
    <w:rsid w:val="004A0E33"/>
    <w:rsid w:val="004B6B31"/>
    <w:rsid w:val="004C74B0"/>
    <w:rsid w:val="004D0725"/>
    <w:rsid w:val="004F725E"/>
    <w:rsid w:val="005007E9"/>
    <w:rsid w:val="00500BF8"/>
    <w:rsid w:val="005022FA"/>
    <w:rsid w:val="005114F6"/>
    <w:rsid w:val="0052082A"/>
    <w:rsid w:val="00532E52"/>
    <w:rsid w:val="00540DBD"/>
    <w:rsid w:val="00542DB3"/>
    <w:rsid w:val="0054360D"/>
    <w:rsid w:val="00543D92"/>
    <w:rsid w:val="00544052"/>
    <w:rsid w:val="00554F1D"/>
    <w:rsid w:val="00557978"/>
    <w:rsid w:val="00565B97"/>
    <w:rsid w:val="00580DAC"/>
    <w:rsid w:val="005839F2"/>
    <w:rsid w:val="005B1F07"/>
    <w:rsid w:val="005B43F9"/>
    <w:rsid w:val="005C6548"/>
    <w:rsid w:val="005C7CE1"/>
    <w:rsid w:val="005F0218"/>
    <w:rsid w:val="0060150D"/>
    <w:rsid w:val="006021D3"/>
    <w:rsid w:val="00621C92"/>
    <w:rsid w:val="00624815"/>
    <w:rsid w:val="006315E2"/>
    <w:rsid w:val="00646449"/>
    <w:rsid w:val="006545BF"/>
    <w:rsid w:val="00662DE7"/>
    <w:rsid w:val="00670B49"/>
    <w:rsid w:val="00672EA5"/>
    <w:rsid w:val="006803BA"/>
    <w:rsid w:val="006812B3"/>
    <w:rsid w:val="00690139"/>
    <w:rsid w:val="006906F6"/>
    <w:rsid w:val="00695BC5"/>
    <w:rsid w:val="006A0B79"/>
    <w:rsid w:val="006A68FD"/>
    <w:rsid w:val="006B10A9"/>
    <w:rsid w:val="006B55FA"/>
    <w:rsid w:val="006C0BB8"/>
    <w:rsid w:val="006C2F4D"/>
    <w:rsid w:val="006C46C3"/>
    <w:rsid w:val="006D1E34"/>
    <w:rsid w:val="006D4E9D"/>
    <w:rsid w:val="006E4F26"/>
    <w:rsid w:val="006E54A0"/>
    <w:rsid w:val="006E754D"/>
    <w:rsid w:val="00702DB0"/>
    <w:rsid w:val="0071048F"/>
    <w:rsid w:val="007148B2"/>
    <w:rsid w:val="007344B0"/>
    <w:rsid w:val="00736D46"/>
    <w:rsid w:val="00746DB2"/>
    <w:rsid w:val="00754B5B"/>
    <w:rsid w:val="007557B6"/>
    <w:rsid w:val="0076400F"/>
    <w:rsid w:val="00783E63"/>
    <w:rsid w:val="007A5E7B"/>
    <w:rsid w:val="007B77E3"/>
    <w:rsid w:val="007C089F"/>
    <w:rsid w:val="007C4F49"/>
    <w:rsid w:val="007C5E97"/>
    <w:rsid w:val="007C63BD"/>
    <w:rsid w:val="007C6E15"/>
    <w:rsid w:val="007D1611"/>
    <w:rsid w:val="007D70E7"/>
    <w:rsid w:val="007D7D74"/>
    <w:rsid w:val="007E1355"/>
    <w:rsid w:val="00802452"/>
    <w:rsid w:val="008115E8"/>
    <w:rsid w:val="0083569E"/>
    <w:rsid w:val="00847F5C"/>
    <w:rsid w:val="00854FCE"/>
    <w:rsid w:val="00855332"/>
    <w:rsid w:val="00862933"/>
    <w:rsid w:val="00862E92"/>
    <w:rsid w:val="008702BD"/>
    <w:rsid w:val="008B7A8A"/>
    <w:rsid w:val="008C4E64"/>
    <w:rsid w:val="008E3868"/>
    <w:rsid w:val="009365D3"/>
    <w:rsid w:val="00945AEE"/>
    <w:rsid w:val="00953A40"/>
    <w:rsid w:val="00957CA3"/>
    <w:rsid w:val="0097103E"/>
    <w:rsid w:val="00976ACE"/>
    <w:rsid w:val="009A60DE"/>
    <w:rsid w:val="009B2FDF"/>
    <w:rsid w:val="009C1049"/>
    <w:rsid w:val="009C45DF"/>
    <w:rsid w:val="009D68F3"/>
    <w:rsid w:val="009E1D58"/>
    <w:rsid w:val="009E755E"/>
    <w:rsid w:val="009F1504"/>
    <w:rsid w:val="009F4D79"/>
    <w:rsid w:val="00A00923"/>
    <w:rsid w:val="00A143F9"/>
    <w:rsid w:val="00A434D5"/>
    <w:rsid w:val="00A477F8"/>
    <w:rsid w:val="00A62DA3"/>
    <w:rsid w:val="00A6488E"/>
    <w:rsid w:val="00A702A8"/>
    <w:rsid w:val="00A80C96"/>
    <w:rsid w:val="00A81C5A"/>
    <w:rsid w:val="00A90BEF"/>
    <w:rsid w:val="00A95B8D"/>
    <w:rsid w:val="00AA53CA"/>
    <w:rsid w:val="00AB6A05"/>
    <w:rsid w:val="00AC6B64"/>
    <w:rsid w:val="00AC780F"/>
    <w:rsid w:val="00AF4937"/>
    <w:rsid w:val="00AF4E1D"/>
    <w:rsid w:val="00AF6F63"/>
    <w:rsid w:val="00B01D68"/>
    <w:rsid w:val="00B031A3"/>
    <w:rsid w:val="00B03865"/>
    <w:rsid w:val="00B07CF1"/>
    <w:rsid w:val="00B10F5B"/>
    <w:rsid w:val="00B304E4"/>
    <w:rsid w:val="00B33ED9"/>
    <w:rsid w:val="00B3405E"/>
    <w:rsid w:val="00B40C28"/>
    <w:rsid w:val="00B41F72"/>
    <w:rsid w:val="00B73EB2"/>
    <w:rsid w:val="00B7555A"/>
    <w:rsid w:val="00B77056"/>
    <w:rsid w:val="00B81742"/>
    <w:rsid w:val="00B832A0"/>
    <w:rsid w:val="00BA354D"/>
    <w:rsid w:val="00BA7F1D"/>
    <w:rsid w:val="00BB4FB2"/>
    <w:rsid w:val="00BC1B69"/>
    <w:rsid w:val="00BC1E8F"/>
    <w:rsid w:val="00BC2C3B"/>
    <w:rsid w:val="00BD2CD5"/>
    <w:rsid w:val="00BD51DD"/>
    <w:rsid w:val="00BE10F7"/>
    <w:rsid w:val="00BE14BC"/>
    <w:rsid w:val="00BE2F13"/>
    <w:rsid w:val="00BE52BE"/>
    <w:rsid w:val="00C13654"/>
    <w:rsid w:val="00C14F5F"/>
    <w:rsid w:val="00C17011"/>
    <w:rsid w:val="00C2766A"/>
    <w:rsid w:val="00C33F20"/>
    <w:rsid w:val="00C36A79"/>
    <w:rsid w:val="00C4149B"/>
    <w:rsid w:val="00C46F0A"/>
    <w:rsid w:val="00C4700B"/>
    <w:rsid w:val="00C55389"/>
    <w:rsid w:val="00C56CB8"/>
    <w:rsid w:val="00C731A1"/>
    <w:rsid w:val="00C936F9"/>
    <w:rsid w:val="00CA2A79"/>
    <w:rsid w:val="00CB2179"/>
    <w:rsid w:val="00CB3B9C"/>
    <w:rsid w:val="00CC2234"/>
    <w:rsid w:val="00CC3EB5"/>
    <w:rsid w:val="00CC4E02"/>
    <w:rsid w:val="00CF1FE0"/>
    <w:rsid w:val="00CF4A17"/>
    <w:rsid w:val="00CF4E68"/>
    <w:rsid w:val="00CF5682"/>
    <w:rsid w:val="00D14C5E"/>
    <w:rsid w:val="00D177F2"/>
    <w:rsid w:val="00D21BD0"/>
    <w:rsid w:val="00D2392C"/>
    <w:rsid w:val="00D2431C"/>
    <w:rsid w:val="00D421ED"/>
    <w:rsid w:val="00D43A71"/>
    <w:rsid w:val="00D46B97"/>
    <w:rsid w:val="00D50D34"/>
    <w:rsid w:val="00D541F3"/>
    <w:rsid w:val="00D5623B"/>
    <w:rsid w:val="00D72A1D"/>
    <w:rsid w:val="00D80ABA"/>
    <w:rsid w:val="00DA6879"/>
    <w:rsid w:val="00DB071C"/>
    <w:rsid w:val="00DB6B08"/>
    <w:rsid w:val="00DC666C"/>
    <w:rsid w:val="00DD2276"/>
    <w:rsid w:val="00DD3895"/>
    <w:rsid w:val="00DE3BD1"/>
    <w:rsid w:val="00DF7425"/>
    <w:rsid w:val="00E0252D"/>
    <w:rsid w:val="00E05DDF"/>
    <w:rsid w:val="00E21B6C"/>
    <w:rsid w:val="00E3301F"/>
    <w:rsid w:val="00E42E7B"/>
    <w:rsid w:val="00E54B11"/>
    <w:rsid w:val="00E65B39"/>
    <w:rsid w:val="00E850A9"/>
    <w:rsid w:val="00E950BE"/>
    <w:rsid w:val="00EA4188"/>
    <w:rsid w:val="00EA6D36"/>
    <w:rsid w:val="00EC2661"/>
    <w:rsid w:val="00ED243E"/>
    <w:rsid w:val="00ED2C4D"/>
    <w:rsid w:val="00ED77B9"/>
    <w:rsid w:val="00EE05C2"/>
    <w:rsid w:val="00EE1147"/>
    <w:rsid w:val="00EF1A5F"/>
    <w:rsid w:val="00EF3811"/>
    <w:rsid w:val="00F05B13"/>
    <w:rsid w:val="00F05FD9"/>
    <w:rsid w:val="00F11659"/>
    <w:rsid w:val="00F16F4F"/>
    <w:rsid w:val="00F23A6B"/>
    <w:rsid w:val="00F3275D"/>
    <w:rsid w:val="00F36672"/>
    <w:rsid w:val="00F36EB9"/>
    <w:rsid w:val="00F37F41"/>
    <w:rsid w:val="00F40333"/>
    <w:rsid w:val="00F4095E"/>
    <w:rsid w:val="00F44463"/>
    <w:rsid w:val="00F66625"/>
    <w:rsid w:val="00F720A8"/>
    <w:rsid w:val="00F74C15"/>
    <w:rsid w:val="00F846CD"/>
    <w:rsid w:val="00F94D85"/>
    <w:rsid w:val="00FA34F4"/>
    <w:rsid w:val="00FD51A9"/>
    <w:rsid w:val="00FD5966"/>
    <w:rsid w:val="00FF6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B5C7CD"/>
  <w15:docId w15:val="{6CEE51C0-1BC4-461C-BEEE-9F19A5EE5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5438"/>
    <w:rPr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yshortcuts">
    <w:name w:val="yshortcuts"/>
    <w:basedOn w:val="DefaultParagraphFont"/>
    <w:rsid w:val="00B7555A"/>
  </w:style>
  <w:style w:type="paragraph" w:styleId="Header">
    <w:name w:val="header"/>
    <w:basedOn w:val="Normal"/>
    <w:link w:val="HeaderChar"/>
    <w:rsid w:val="006C2F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C2F4D"/>
    <w:rPr>
      <w:sz w:val="24"/>
    </w:rPr>
  </w:style>
  <w:style w:type="paragraph" w:styleId="Footer">
    <w:name w:val="footer"/>
    <w:basedOn w:val="Normal"/>
    <w:link w:val="FooterChar"/>
    <w:uiPriority w:val="99"/>
    <w:rsid w:val="006C2F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C2F4D"/>
    <w:rPr>
      <w:sz w:val="24"/>
    </w:rPr>
  </w:style>
  <w:style w:type="paragraph" w:customStyle="1" w:styleId="yiv1756859856msonormal">
    <w:name w:val="yiv1756859856msonormal"/>
    <w:basedOn w:val="Normal"/>
    <w:rsid w:val="00DC666C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uiPriority w:val="99"/>
    <w:unhideWhenUsed/>
    <w:rsid w:val="00646449"/>
    <w:rPr>
      <w:strike w:val="0"/>
      <w:dstrike w:val="0"/>
      <w:color w:val="004B91"/>
      <w:u w:val="none"/>
      <w:effect w:val="none"/>
    </w:rPr>
  </w:style>
  <w:style w:type="paragraph" w:customStyle="1" w:styleId="Body">
    <w:name w:val="Body"/>
    <w:rsid w:val="00A80C96"/>
    <w:rPr>
      <w:rFonts w:ascii="Helvetica" w:eastAsia="ヒラギノ角ゴ Pro W3" w:hAnsi="Helvetica"/>
      <w:color w:val="000000"/>
      <w:sz w:val="24"/>
    </w:rPr>
  </w:style>
  <w:style w:type="paragraph" w:styleId="BalloonText">
    <w:name w:val="Balloon Text"/>
    <w:basedOn w:val="Normal"/>
    <w:link w:val="BalloonTextChar"/>
    <w:semiHidden/>
    <w:unhideWhenUsed/>
    <w:rsid w:val="0097103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7103E"/>
    <w:rPr>
      <w:rFonts w:ascii="Segoe UI" w:hAnsi="Segoe UI" w:cs="Segoe UI"/>
      <w:sz w:val="18"/>
      <w:szCs w:val="18"/>
    </w:rPr>
  </w:style>
  <w:style w:type="character" w:styleId="Mention">
    <w:name w:val="Mention"/>
    <w:basedOn w:val="DefaultParagraphFont"/>
    <w:uiPriority w:val="99"/>
    <w:semiHidden/>
    <w:unhideWhenUsed/>
    <w:rsid w:val="00670B49"/>
    <w:rPr>
      <w:color w:val="2B579A"/>
      <w:shd w:val="clear" w:color="auto" w:fill="E6E6E6"/>
    </w:rPr>
  </w:style>
  <w:style w:type="paragraph" w:styleId="NoSpacing">
    <w:name w:val="No Spacing"/>
    <w:uiPriority w:val="1"/>
    <w:qFormat/>
    <w:rsid w:val="00424C48"/>
    <w:rPr>
      <w:rFonts w:eastAsia="Calibri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53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6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7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65219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1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7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5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4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45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1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813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996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1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52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021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16E4A7-5281-4ADC-930D-46CFD6DC6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1722</TotalTime>
  <Pages>2</Pages>
  <Words>142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COMES NOW the Defendant, by and through the undersigned counsel, and requests that this Honorable Court enter its Order proscribing the following testimony or comment by the prosecutor and/or his or her witnesses with direction to them to refrain from ma</vt:lpstr>
    </vt:vector>
  </TitlesOfParts>
  <Company>Microsoft</Company>
  <LinksUpToDate>false</LinksUpToDate>
  <CharactersWithSpaces>1126</CharactersWithSpaces>
  <SharedDoc>false</SharedDoc>
  <HLinks>
    <vt:vector size="18" baseType="variant">
      <vt:variant>
        <vt:i4>2621488</vt:i4>
      </vt:variant>
      <vt:variant>
        <vt:i4>10</vt:i4>
      </vt:variant>
      <vt:variant>
        <vt:i4>0</vt:i4>
      </vt:variant>
      <vt:variant>
        <vt:i4>5</vt:i4>
      </vt:variant>
      <vt:variant>
        <vt:lpwstr>https://apps.fastcase.com/Research/Pages/Document.aspx?LTID=N1mWd4u9OUl%2bDF6ekvCUpAtkJqZ9HebwYOEGNPGjuhIcC75wJJ3d6qljTEWXEU3G9DK0qQz6QAAfG9hSk2rVR7FlmBQ24HbK%2bHHffVHgJLrL35POcuJ0b0QWSiC7vkVq&amp;ECF=State+v.+Raines%2c+62+S.W.2d+727%2c+729+(Mo.+1933)</vt:lpwstr>
      </vt:variant>
      <vt:variant>
        <vt:lpwstr/>
      </vt:variant>
      <vt:variant>
        <vt:i4>5111814</vt:i4>
      </vt:variant>
      <vt:variant>
        <vt:i4>7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https://apps.fastcase.com/Research/Pages/Document.aspx?LTID=ChlJspodZiEf1DVJ25UJ8F%2f3jV7XeVF48PEQsjRg6BGhnk9gtyupK8h1Rbi0XAH986juMnr7OKg68%2b0WbH7Q0FUK9ShKxuuiUnG4jBkHaij9qbBl6atYv7WRJ5tqdC3r&amp;ECF=State+v.+Mayes%2c++63+S.W.3d+615%2c+629+(Mo.+banc+2001)</vt:lpwstr>
      </vt:variant>
      <vt:variant>
        <vt:lpwstr/>
      </vt:variant>
      <vt:variant>
        <vt:i4>2490401</vt:i4>
      </vt:variant>
      <vt:variant>
        <vt:i4>4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https://apps.fastcase.com/Research/Pages/Document.aspx?LTID=ChlJspodZiEf1DVJ25UJ8F%2f3jV7XeVF48PEQsjRg6BGhnk9gtyupK8h1Rbi0XAH986juMnr7OKg68%2b0WbH7Q0FUK9ShKxuuiUnG4jBkHaij9qbBl6atYv7WRJ5tqdC3r&amp;ECF=State+v.+Anderson%2c++76+S.W.3d+275%2c+276+(Mo.+banc+2002)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COMES NOW the Defendant, by and through the undersigned counsel, and requests that this Honorable Court enter its Order proscribing the following testimony or comment by the prosecutor and/or his or her witnesses with direction to them to refrain from ma</dc:title>
  <dc:subject/>
  <dc:creator>Jeremy Hollingshead</dc:creator>
  <cp:keywords/>
  <dc:description/>
  <cp:lastModifiedBy>Cole Chadderdon</cp:lastModifiedBy>
  <cp:revision>52</cp:revision>
  <cp:lastPrinted>2025-02-05T14:34:00Z</cp:lastPrinted>
  <dcterms:created xsi:type="dcterms:W3CDTF">2020-09-16T19:11:00Z</dcterms:created>
  <dcterms:modified xsi:type="dcterms:W3CDTF">2025-07-02T13:57:00Z</dcterms:modified>
</cp:coreProperties>
</file>