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5473ABBB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01FFA0E8" w:rsidR="005022FA" w:rsidRPr="007273E1" w:rsidRDefault="00746DB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332F7701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</w:t>
        <w:tab/>
        <w:t xml:space="preserve"> Case No.: </w:t>
        <w:tab/>
        <w:t>{{case_number}}</w:t>
      </w:r>
    </w:p>
    <w:p w14:paraId="4D0CF498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  <w:tab/>
        <w:tab/>
        <w:tab/>
        <w:t xml:space="preserve"> </w:t>
        <w:tab/>
      </w:r>
    </w:p>
    <w:p w14:paraId="0510448A" w14:textId="2750D9BF" w:rsidR="005022FA" w:rsidRPr="007273E1" w:rsidRDefault="007F181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517ABB6" w:rsidR="00F36EB9" w:rsidRPr="00A80C96" w:rsidRDefault="00482ADC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NOTICE OF HEARING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0274CD13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All parties are hereby notified that the above captioned cause has been set for hearing on Defense Counsel’s Motion for Bond Reduction Friday, {{service_date}}, at 10:00 a.m., in Division {{division}} of the Saint Louis County Circuit Courthouse, or as soon thereafter as counsel may be heard.  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70A3E762" w14:textId="60275E99" w:rsidR="00670B49" w:rsidRDefault="0097103E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 xml:space="preserve">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75DAB87F" w:rsidR="0097103E" w:rsidRPr="00670B49" w:rsidRDefault="00670B49" w:rsidP="00A61B98">
      <w:pPr>
        <w:tabs>
          <w:tab w:val="left" w:pos="-1440"/>
        </w:tabs>
        <w:ind w:left="5040" w:hanging="144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  <w:u w:val="single"/>
        </w:rPr>
        <w:t>______________</w:t>
      </w:r>
      <w:r>
        <w:rPr>
          <w:sz w:val="26"/>
          <w:szCs w:val="26"/>
        </w:rPr>
        <w:t>___</w:t>
      </w:r>
    </w:p>
    <w:p w14:paraId="52989869" w14:textId="6D76B7D0" w:rsidR="00580DAC" w:rsidRPr="00B03865" w:rsidRDefault="0097103E" w:rsidP="00F100F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{{attorney_bar}}</w:t>
      </w:r>
    </w:p>
    <w:p w14:paraId="727256E8" w14:textId="77777777" w:rsidR="00A61B98" w:rsidRPr="00A61B98" w:rsidRDefault="0097103E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S. Central Ave, </w:t>
      </w:r>
    </w:p>
    <w:p w14:paraId="7498FD26" w14:textId="22143BE8" w:rsidR="0097103E" w:rsidRPr="00B03865" w:rsidRDefault="00A61B98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792B6D78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20123FA6" w14:textId="252AC350" w:rsidR="00580DAC" w:rsidRPr="00F100F0" w:rsidRDefault="0097103E" w:rsidP="00F100F0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19DE278F" w14:textId="77777777" w:rsidR="00955BBC" w:rsidRDefault="0097103E" w:rsidP="00955BBC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 </w:t>
      </w:r>
    </w:p>
    <w:p w14:paraId="178F4DD7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155E88DB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48B96421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64DB0C7A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75993F43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58393A96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0C169069" w14:textId="131CF03E" w:rsidR="00B01D68" w:rsidRPr="00FC6456" w:rsidRDefault="00B01D68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70B36DC8" w14:textId="3BF2E04E" w:rsidR="00A61B98" w:rsidRDefault="00B01D68" w:rsidP="0042359F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operation of the Court electronic filing system, this {{service_date}}, to all counsel of record 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9CAE895" w14:textId="2B5DFFF4" w:rsidR="00B03865" w:rsidRPr="00B03865" w:rsidRDefault="00A61B98" w:rsidP="00A61B98">
      <w:pPr>
        <w:ind w:left="50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i/>
          <w:iCs/>
          <w:sz w:val="26"/>
          <w:szCs w:val="26"/>
          <w:u w:val="single"/>
        </w:rPr>
        <w:t>/s/Cole Chadderdon____</w:t>
      </w:r>
      <w:r>
        <w:rPr>
          <w:sz w:val="26"/>
          <w:szCs w:val="26"/>
        </w:rPr>
        <w:t>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A31A1" w14:textId="77777777" w:rsidR="00FF777A" w:rsidRDefault="00FF777A" w:rsidP="006C2F4D">
      <w:r>
        <w:separator/>
      </w:r>
    </w:p>
  </w:endnote>
  <w:endnote w:type="continuationSeparator" w:id="0">
    <w:p w14:paraId="32A50509" w14:textId="77777777" w:rsidR="00FF777A" w:rsidRDefault="00FF777A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F8B81" w14:textId="77777777" w:rsidR="00FF777A" w:rsidRDefault="00FF777A" w:rsidP="006C2F4D">
      <w:r>
        <w:separator/>
      </w:r>
    </w:p>
  </w:footnote>
  <w:footnote w:type="continuationSeparator" w:id="0">
    <w:p w14:paraId="3CD33013" w14:textId="77777777" w:rsidR="00FF777A" w:rsidRDefault="00FF777A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53120"/>
    <w:rsid w:val="0006224C"/>
    <w:rsid w:val="000627BA"/>
    <w:rsid w:val="00070D5C"/>
    <w:rsid w:val="00084BE9"/>
    <w:rsid w:val="00085108"/>
    <w:rsid w:val="0009213C"/>
    <w:rsid w:val="00092B19"/>
    <w:rsid w:val="00095438"/>
    <w:rsid w:val="000A2DAD"/>
    <w:rsid w:val="000A50F6"/>
    <w:rsid w:val="000A71F0"/>
    <w:rsid w:val="000C4FF2"/>
    <w:rsid w:val="000C6492"/>
    <w:rsid w:val="000E1A6E"/>
    <w:rsid w:val="000E330B"/>
    <w:rsid w:val="000F56F7"/>
    <w:rsid w:val="00100151"/>
    <w:rsid w:val="00101F69"/>
    <w:rsid w:val="001067BA"/>
    <w:rsid w:val="00132AF1"/>
    <w:rsid w:val="00133CBA"/>
    <w:rsid w:val="0013403B"/>
    <w:rsid w:val="001346A7"/>
    <w:rsid w:val="001420EE"/>
    <w:rsid w:val="00143BEE"/>
    <w:rsid w:val="00157873"/>
    <w:rsid w:val="00161F64"/>
    <w:rsid w:val="00164D95"/>
    <w:rsid w:val="00166ED1"/>
    <w:rsid w:val="001817E7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607E"/>
    <w:rsid w:val="00321F51"/>
    <w:rsid w:val="00332C56"/>
    <w:rsid w:val="00340507"/>
    <w:rsid w:val="0034414C"/>
    <w:rsid w:val="00346AE4"/>
    <w:rsid w:val="003616D5"/>
    <w:rsid w:val="00383E49"/>
    <w:rsid w:val="003A14BC"/>
    <w:rsid w:val="003A2444"/>
    <w:rsid w:val="003E2E4D"/>
    <w:rsid w:val="003F04D4"/>
    <w:rsid w:val="003F2F06"/>
    <w:rsid w:val="004041F5"/>
    <w:rsid w:val="00405BCA"/>
    <w:rsid w:val="00406465"/>
    <w:rsid w:val="0041367F"/>
    <w:rsid w:val="00416AE4"/>
    <w:rsid w:val="00417E1A"/>
    <w:rsid w:val="0042359F"/>
    <w:rsid w:val="0042371B"/>
    <w:rsid w:val="00424B56"/>
    <w:rsid w:val="00424C48"/>
    <w:rsid w:val="00437F64"/>
    <w:rsid w:val="004444AD"/>
    <w:rsid w:val="0045074D"/>
    <w:rsid w:val="00466AB5"/>
    <w:rsid w:val="00474CBB"/>
    <w:rsid w:val="00482ADC"/>
    <w:rsid w:val="004A0E33"/>
    <w:rsid w:val="004C74B0"/>
    <w:rsid w:val="004D0725"/>
    <w:rsid w:val="004F725E"/>
    <w:rsid w:val="005007E9"/>
    <w:rsid w:val="00500BF8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801DE"/>
    <w:rsid w:val="00580DAC"/>
    <w:rsid w:val="005839F2"/>
    <w:rsid w:val="00584055"/>
    <w:rsid w:val="005B43F9"/>
    <w:rsid w:val="005C6548"/>
    <w:rsid w:val="005C7CE1"/>
    <w:rsid w:val="005F0218"/>
    <w:rsid w:val="0060150D"/>
    <w:rsid w:val="006021D3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A5E7B"/>
    <w:rsid w:val="007B77E3"/>
    <w:rsid w:val="007C089F"/>
    <w:rsid w:val="007C4F49"/>
    <w:rsid w:val="007C63BD"/>
    <w:rsid w:val="007C6E15"/>
    <w:rsid w:val="007D1611"/>
    <w:rsid w:val="007D70E7"/>
    <w:rsid w:val="007D7D74"/>
    <w:rsid w:val="007F1812"/>
    <w:rsid w:val="00802452"/>
    <w:rsid w:val="008115E8"/>
    <w:rsid w:val="0083569E"/>
    <w:rsid w:val="00845B51"/>
    <w:rsid w:val="00847F5C"/>
    <w:rsid w:val="00855332"/>
    <w:rsid w:val="00862E92"/>
    <w:rsid w:val="008702BD"/>
    <w:rsid w:val="008837E5"/>
    <w:rsid w:val="00895F08"/>
    <w:rsid w:val="008B7A8A"/>
    <w:rsid w:val="008C4E64"/>
    <w:rsid w:val="008E3868"/>
    <w:rsid w:val="009365D3"/>
    <w:rsid w:val="00953A40"/>
    <w:rsid w:val="00955BBC"/>
    <w:rsid w:val="0097103E"/>
    <w:rsid w:val="009A60DE"/>
    <w:rsid w:val="009C1049"/>
    <w:rsid w:val="009C45DF"/>
    <w:rsid w:val="009E755E"/>
    <w:rsid w:val="009F4D79"/>
    <w:rsid w:val="00A00923"/>
    <w:rsid w:val="00A143F9"/>
    <w:rsid w:val="00A434D5"/>
    <w:rsid w:val="00A477F8"/>
    <w:rsid w:val="00A61B98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B01D68"/>
    <w:rsid w:val="00B03865"/>
    <w:rsid w:val="00B07CF1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B0038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E0252D"/>
    <w:rsid w:val="00E05DDF"/>
    <w:rsid w:val="00E21B6C"/>
    <w:rsid w:val="00E3301F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0A25"/>
    <w:rsid w:val="00F05B13"/>
    <w:rsid w:val="00F05FD9"/>
    <w:rsid w:val="00F100F0"/>
    <w:rsid w:val="00F11659"/>
    <w:rsid w:val="00F16F4F"/>
    <w:rsid w:val="00F23A6B"/>
    <w:rsid w:val="00F3275D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C6C69"/>
    <w:rsid w:val="00FD51A9"/>
    <w:rsid w:val="00FD5966"/>
    <w:rsid w:val="00FF6721"/>
    <w:rsid w:val="00FF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151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1168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7</cp:revision>
  <cp:lastPrinted>2025-05-29T21:31:00Z</cp:lastPrinted>
  <dcterms:created xsi:type="dcterms:W3CDTF">2024-05-01T22:38:00Z</dcterms:created>
  <dcterms:modified xsi:type="dcterms:W3CDTF">2025-05-29T21:31:00Z</dcterms:modified>
</cp:coreProperties>
</file>