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FCBEDAE" w:rsidR="006C29EF" w:rsidRDefault="00590D85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t>Bioinformatics/Evolutionary Genomics Lab</w:t>
      </w:r>
    </w:p>
    <w:p w14:paraId="3D69F557" w14:textId="5D2EDC56" w:rsidR="00C80A22" w:rsidRDefault="00C80A22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t>Updated on November 18, 2022</w:t>
      </w:r>
    </w:p>
    <w:p w14:paraId="00000003" w14:textId="77777777" w:rsidR="006C29EF" w:rsidRDefault="006C29EF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</w:rPr>
      </w:pPr>
    </w:p>
    <w:p w14:paraId="00000004" w14:textId="77777777" w:rsidR="006C29EF" w:rsidRDefault="00590D85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</w:rPr>
      </w:pPr>
      <w:r>
        <w:rPr>
          <w:b/>
        </w:rPr>
        <w:t xml:space="preserve">Human Variation and Long-Term Evolution at the </w:t>
      </w:r>
      <w:r>
        <w:rPr>
          <w:b/>
          <w:i/>
        </w:rPr>
        <w:t>BRCA1</w:t>
      </w:r>
      <w:r>
        <w:rPr>
          <w:b/>
        </w:rPr>
        <w:t xml:space="preserve"> Locus</w:t>
      </w:r>
    </w:p>
    <w:p w14:paraId="00000005" w14:textId="77777777" w:rsidR="006C29EF" w:rsidRDefault="006C29EF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</w:rPr>
      </w:pPr>
    </w:p>
    <w:p w14:paraId="00000006" w14:textId="77777777" w:rsidR="006C29EF" w:rsidRDefault="00590D85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</w:rPr>
      </w:pPr>
      <w:r>
        <w:rPr>
          <w:b/>
        </w:rPr>
        <w:t>by Marc Tollis, Ph.D.</w:t>
      </w:r>
    </w:p>
    <w:p w14:paraId="00000007" w14:textId="77777777" w:rsidR="006C29EF" w:rsidRDefault="006C29EF">
      <w:pPr>
        <w:pBdr>
          <w:top w:val="nil"/>
          <w:left w:val="nil"/>
          <w:bottom w:val="nil"/>
          <w:right w:val="nil"/>
          <w:between w:val="nil"/>
        </w:pBdr>
      </w:pPr>
    </w:p>
    <w:p w14:paraId="00000008" w14:textId="77777777" w:rsidR="006C29EF" w:rsidRDefault="00590D85">
      <w:p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Observation</w:t>
      </w:r>
      <w:r>
        <w:t>: Breast cancer 1 (</w:t>
      </w:r>
      <w:r>
        <w:rPr>
          <w:i/>
        </w:rPr>
        <w:t xml:space="preserve">BRCA1) </w:t>
      </w:r>
      <w:r>
        <w:t xml:space="preserve">is a tumor-suppressor gene expressed in human breast tissue that repairs damaged DNA or destroys cells when the DNA cannot be repaired. Some inherited mutations in the </w:t>
      </w:r>
      <w:r>
        <w:rPr>
          <w:i/>
        </w:rPr>
        <w:t>BRCA1</w:t>
      </w:r>
      <w:r>
        <w:t xml:space="preserve"> gene can lead to a very high lifetime risk of breast cancer.</w:t>
      </w:r>
    </w:p>
    <w:p w14:paraId="00000009" w14:textId="77777777" w:rsidR="006C29EF" w:rsidRDefault="006C29EF">
      <w:pPr>
        <w:pBdr>
          <w:top w:val="nil"/>
          <w:left w:val="nil"/>
          <w:bottom w:val="nil"/>
          <w:right w:val="nil"/>
          <w:between w:val="nil"/>
        </w:pBdr>
      </w:pPr>
    </w:p>
    <w:p w14:paraId="0000000A" w14:textId="77777777" w:rsidR="006C29EF" w:rsidRDefault="00590D85">
      <w:p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Hypothesis</w:t>
      </w:r>
      <w:r>
        <w:t xml:space="preserve">: Since </w:t>
      </w:r>
      <w:r>
        <w:rPr>
          <w:i/>
        </w:rPr>
        <w:t>BRCA1</w:t>
      </w:r>
      <w:r>
        <w:t xml:space="preserve"> is so important for a functioning multicellular organism, it should have evolved under very strong purifying selection, and mutations that cause human breast cancer should be evolutionarily very new (</w:t>
      </w:r>
      <w:r>
        <w:rPr>
          <w:i/>
        </w:rPr>
        <w:t>i.e.</w:t>
      </w:r>
      <w:r>
        <w:t>, only occurring in human populations).</w:t>
      </w:r>
    </w:p>
    <w:p w14:paraId="0000000B" w14:textId="77777777" w:rsidR="006C29EF" w:rsidRDefault="006C29EF">
      <w:pPr>
        <w:pBdr>
          <w:top w:val="nil"/>
          <w:left w:val="nil"/>
          <w:bottom w:val="nil"/>
          <w:right w:val="nil"/>
          <w:between w:val="nil"/>
        </w:pBdr>
      </w:pPr>
    </w:p>
    <w:p w14:paraId="0000000C" w14:textId="77777777" w:rsidR="006C29EF" w:rsidRDefault="00590D85">
      <w:p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Prediction</w:t>
      </w:r>
      <w:r>
        <w:t xml:space="preserve">: Disease-associated single nucleotide polymorphisms (SNPs) at </w:t>
      </w:r>
      <w:r>
        <w:rPr>
          <w:i/>
        </w:rPr>
        <w:t>BRCA1</w:t>
      </w:r>
      <w:r>
        <w:t xml:space="preserve"> should occur in regions that have been highly conserved throughout the evolution of mammals.</w:t>
      </w:r>
    </w:p>
    <w:p w14:paraId="0000000D" w14:textId="77777777" w:rsidR="006C29EF" w:rsidRDefault="006C29EF">
      <w:pPr>
        <w:pBdr>
          <w:top w:val="nil"/>
          <w:left w:val="nil"/>
          <w:bottom w:val="nil"/>
          <w:right w:val="nil"/>
          <w:between w:val="nil"/>
        </w:pBdr>
        <w:rPr>
          <w:u w:val="single"/>
        </w:rPr>
      </w:pPr>
    </w:p>
    <w:p w14:paraId="0000000E" w14:textId="77777777" w:rsidR="006C29EF" w:rsidRDefault="00590D85">
      <w:pPr>
        <w:pBdr>
          <w:top w:val="nil"/>
          <w:left w:val="nil"/>
          <w:bottom w:val="nil"/>
          <w:right w:val="nil"/>
          <w:between w:val="nil"/>
        </w:pBdr>
        <w:rPr>
          <w:u w:val="single"/>
        </w:rPr>
      </w:pPr>
      <w:r>
        <w:rPr>
          <w:u w:val="single"/>
        </w:rPr>
        <w:t>Tasks for this exercise:</w:t>
      </w:r>
    </w:p>
    <w:p w14:paraId="0000000F" w14:textId="77777777" w:rsidR="006C29EF" w:rsidRDefault="00590D8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Set up the UCSC Genome Browser display to study the </w:t>
      </w:r>
      <w:r>
        <w:rPr>
          <w:i/>
        </w:rPr>
        <w:t>BRCA1</w:t>
      </w:r>
      <w:r>
        <w:t xml:space="preserve"> human gene.</w:t>
      </w:r>
    </w:p>
    <w:p w14:paraId="00000010" w14:textId="77777777" w:rsidR="006C29EF" w:rsidRDefault="00590D8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Turn on the SNPs track to see the human SNPs that have been found in </w:t>
      </w:r>
      <w:r>
        <w:rPr>
          <w:i/>
        </w:rPr>
        <w:t>BRCA1</w:t>
      </w:r>
      <w:r>
        <w:t>.</w:t>
      </w:r>
    </w:p>
    <w:p w14:paraId="00000011" w14:textId="77777777" w:rsidR="006C29EF" w:rsidRDefault="00590D8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Compare </w:t>
      </w:r>
      <w:r>
        <w:rPr>
          <w:i/>
        </w:rPr>
        <w:t xml:space="preserve">BRCA1 </w:t>
      </w:r>
      <w:r>
        <w:t>sequence across mammals.</w:t>
      </w:r>
    </w:p>
    <w:p w14:paraId="00000012" w14:textId="77777777" w:rsidR="006C29EF" w:rsidRDefault="00590D8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Visualize evolutionary conservation for clinically relevant SNPs in </w:t>
      </w:r>
      <w:r>
        <w:rPr>
          <w:i/>
        </w:rPr>
        <w:t>BRCA1</w:t>
      </w:r>
      <w:r>
        <w:t>.</w:t>
      </w:r>
    </w:p>
    <w:p w14:paraId="00000013" w14:textId="77777777" w:rsidR="006C29EF" w:rsidRDefault="006C29EF">
      <w:pPr>
        <w:pBdr>
          <w:top w:val="nil"/>
          <w:left w:val="nil"/>
          <w:bottom w:val="nil"/>
          <w:right w:val="nil"/>
          <w:between w:val="nil"/>
        </w:pBdr>
      </w:pPr>
    </w:p>
    <w:p w14:paraId="00000014" w14:textId="77777777" w:rsidR="006C29EF" w:rsidRDefault="00590D85">
      <w:pPr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>Expected results are shown in italics.</w:t>
      </w:r>
    </w:p>
    <w:p w14:paraId="00000015" w14:textId="77777777" w:rsidR="006C29EF" w:rsidRDefault="00590D85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Questions are in bold.</w:t>
      </w:r>
    </w:p>
    <w:p w14:paraId="00000016" w14:textId="77777777" w:rsidR="006C29EF" w:rsidRDefault="006C29EF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00000017" w14:textId="77777777" w:rsidR="006C29EF" w:rsidRDefault="002F0244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noProof/>
        </w:rPr>
        <w:pict w14:anchorId="21D8C2D6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00000018" w14:textId="77777777" w:rsidR="006C29EF" w:rsidRDefault="00590D85">
      <w:pPr>
        <w:pBdr>
          <w:top w:val="nil"/>
          <w:left w:val="nil"/>
          <w:bottom w:val="nil"/>
          <w:right w:val="nil"/>
          <w:between w:val="nil"/>
        </w:pBdr>
        <w:rPr>
          <w:u w:val="single"/>
        </w:rPr>
      </w:pPr>
      <w:r>
        <w:rPr>
          <w:u w:val="single"/>
        </w:rPr>
        <w:t xml:space="preserve">Set up the Genome Browser display to see the </w:t>
      </w:r>
      <w:r>
        <w:rPr>
          <w:i/>
          <w:u w:val="single"/>
        </w:rPr>
        <w:t>BRCA1</w:t>
      </w:r>
      <w:r>
        <w:rPr>
          <w:u w:val="single"/>
        </w:rPr>
        <w:t xml:space="preserve"> human gene.</w:t>
      </w:r>
    </w:p>
    <w:p w14:paraId="00000019" w14:textId="77777777" w:rsidR="006C29EF" w:rsidRDefault="006C29EF">
      <w:pPr>
        <w:pBdr>
          <w:top w:val="nil"/>
          <w:left w:val="nil"/>
          <w:bottom w:val="nil"/>
          <w:right w:val="nil"/>
          <w:between w:val="nil"/>
        </w:pBdr>
      </w:pPr>
    </w:p>
    <w:p w14:paraId="0000001A" w14:textId="77777777" w:rsidR="006C29EF" w:rsidRDefault="00590D85">
      <w:pPr>
        <w:pBdr>
          <w:top w:val="nil"/>
          <w:left w:val="nil"/>
          <w:bottom w:val="nil"/>
          <w:right w:val="nil"/>
          <w:between w:val="nil"/>
        </w:pBdr>
      </w:pPr>
      <w:r>
        <w:t xml:space="preserve">1) Go to </w:t>
      </w:r>
      <w:hyperlink r:id="rId5">
        <w:r>
          <w:rPr>
            <w:color w:val="1155CC"/>
            <w:u w:val="single"/>
          </w:rPr>
          <w:t>http://genome.ucsc.edu</w:t>
        </w:r>
      </w:hyperlink>
    </w:p>
    <w:p w14:paraId="0000001B" w14:textId="77777777" w:rsidR="006C29EF" w:rsidRDefault="006C29EF">
      <w:pPr>
        <w:pBdr>
          <w:top w:val="nil"/>
          <w:left w:val="nil"/>
          <w:bottom w:val="nil"/>
          <w:right w:val="nil"/>
          <w:between w:val="nil"/>
        </w:pBdr>
      </w:pPr>
    </w:p>
    <w:p w14:paraId="0000001C" w14:textId="77777777" w:rsidR="006C29EF" w:rsidRDefault="00590D85">
      <w:pPr>
        <w:pBdr>
          <w:top w:val="nil"/>
          <w:left w:val="nil"/>
          <w:bottom w:val="nil"/>
          <w:right w:val="nil"/>
          <w:between w:val="nil"/>
        </w:pBdr>
      </w:pPr>
      <w:r>
        <w:t>2) You can find the hg19 under the Genomes Tab in the upper left.</w:t>
      </w:r>
    </w:p>
    <w:p w14:paraId="0000001D" w14:textId="77777777" w:rsidR="006C29EF" w:rsidRDefault="006C29EF">
      <w:pPr>
        <w:pBdr>
          <w:top w:val="nil"/>
          <w:left w:val="nil"/>
          <w:bottom w:val="nil"/>
          <w:right w:val="nil"/>
          <w:between w:val="nil"/>
        </w:pBdr>
      </w:pPr>
    </w:p>
    <w:p w14:paraId="0000001E" w14:textId="77777777" w:rsidR="006C29EF" w:rsidRDefault="00590D85">
      <w:pPr>
        <w:pBdr>
          <w:top w:val="nil"/>
          <w:left w:val="nil"/>
          <w:bottom w:val="nil"/>
          <w:right w:val="nil"/>
          <w:between w:val="nil"/>
        </w:pBdr>
      </w:pPr>
      <w:r>
        <w:t>5) Click submit.</w:t>
      </w:r>
    </w:p>
    <w:p w14:paraId="0000001F" w14:textId="77777777" w:rsidR="006C29EF" w:rsidRDefault="00590D85">
      <w:pPr>
        <w:pBdr>
          <w:top w:val="nil"/>
          <w:left w:val="nil"/>
          <w:bottom w:val="nil"/>
          <w:right w:val="nil"/>
          <w:between w:val="nil"/>
        </w:pBdr>
        <w:ind w:left="720"/>
        <w:rPr>
          <w:i/>
        </w:rPr>
      </w:pPr>
      <w:r>
        <w:rPr>
          <w:i/>
        </w:rPr>
        <w:t>Here you see the Browser, with some tracks, including gene annotations, allele variants, conservation and repeat elements.</w:t>
      </w:r>
    </w:p>
    <w:p w14:paraId="00000020" w14:textId="77777777" w:rsidR="006C29EF" w:rsidRDefault="006C29EF">
      <w:pPr>
        <w:pBdr>
          <w:top w:val="nil"/>
          <w:left w:val="nil"/>
          <w:bottom w:val="nil"/>
          <w:right w:val="nil"/>
          <w:between w:val="nil"/>
        </w:pBdr>
      </w:pPr>
    </w:p>
    <w:p w14:paraId="00000021" w14:textId="77777777" w:rsidR="006C29EF" w:rsidRDefault="00590D85">
      <w:pPr>
        <w:pBdr>
          <w:top w:val="nil"/>
          <w:left w:val="nil"/>
          <w:bottom w:val="nil"/>
          <w:right w:val="nil"/>
          <w:between w:val="nil"/>
        </w:pBdr>
      </w:pPr>
      <w:r>
        <w:t>6) Scroll down to customize which tracks will be displayed.</w:t>
      </w:r>
    </w:p>
    <w:p w14:paraId="00000022" w14:textId="77777777" w:rsidR="006C29EF" w:rsidRDefault="006C29EF">
      <w:pPr>
        <w:pBdr>
          <w:top w:val="nil"/>
          <w:left w:val="nil"/>
          <w:bottom w:val="nil"/>
          <w:right w:val="nil"/>
          <w:between w:val="nil"/>
        </w:pBdr>
      </w:pPr>
    </w:p>
    <w:p w14:paraId="00000023" w14:textId="77777777" w:rsidR="006C29EF" w:rsidRDefault="00590D8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Make sure all tracks are hidden. Click the “hide all” button just above the Mapping and Sequencing bar.</w:t>
      </w:r>
    </w:p>
    <w:p w14:paraId="00000024" w14:textId="77777777" w:rsidR="006C29EF" w:rsidRDefault="00590D8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Display the “UCSC Genes” in “Genes and Gene Predictions”, which should be set to “pack”. Click a “refresh” button.</w:t>
      </w:r>
    </w:p>
    <w:p w14:paraId="00000025" w14:textId="77777777" w:rsidR="006C29EF" w:rsidRDefault="00590D8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lastRenderedPageBreak/>
        <w:t>Now you should only see a track with gene annotations.</w:t>
      </w:r>
    </w:p>
    <w:p w14:paraId="00000026" w14:textId="77777777" w:rsidR="006C29EF" w:rsidRDefault="00590D8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>Small rectangles = UTRs</w:t>
      </w:r>
    </w:p>
    <w:p w14:paraId="00000027" w14:textId="77777777" w:rsidR="006C29EF" w:rsidRDefault="00590D8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>Thicker rectangles = coding exons</w:t>
      </w:r>
    </w:p>
    <w:p w14:paraId="00000028" w14:textId="77777777" w:rsidR="006C29EF" w:rsidRDefault="00590D8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>Thin lines = introns</w:t>
      </w:r>
    </w:p>
    <w:p w14:paraId="00000029" w14:textId="77777777" w:rsidR="006C29EF" w:rsidRDefault="00590D8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>Arrows indicate plus or minus strand.</w:t>
      </w:r>
    </w:p>
    <w:p w14:paraId="0000002A" w14:textId="77777777" w:rsidR="006C29EF" w:rsidRDefault="006C29EF">
      <w:pPr>
        <w:pBdr>
          <w:top w:val="nil"/>
          <w:left w:val="nil"/>
          <w:bottom w:val="nil"/>
          <w:right w:val="nil"/>
          <w:between w:val="nil"/>
        </w:pBdr>
      </w:pPr>
    </w:p>
    <w:p w14:paraId="0000002B" w14:textId="77777777" w:rsidR="006C29EF" w:rsidRDefault="00590D85">
      <w:pPr>
        <w:pBdr>
          <w:top w:val="nil"/>
          <w:left w:val="nil"/>
          <w:bottom w:val="nil"/>
          <w:right w:val="nil"/>
          <w:between w:val="nil"/>
        </w:pBdr>
      </w:pPr>
      <w:r>
        <w:t>7) In the empty field at the top, type “brca1”, select from the pull-down menu and click “go”.</w:t>
      </w:r>
    </w:p>
    <w:p w14:paraId="0000002C" w14:textId="77777777" w:rsidR="006C29EF" w:rsidRDefault="00590D8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 xml:space="preserve">Browser should now display all the transcripts for BRCA1. </w:t>
      </w:r>
    </w:p>
    <w:p w14:paraId="0000002D" w14:textId="77777777" w:rsidR="006C29EF" w:rsidRDefault="00590D85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What chromosome is BRCA1 on?</w:t>
      </w:r>
      <w:r>
        <w:rPr>
          <w:b/>
        </w:rPr>
        <w:br/>
        <w:t>What strand is BRCA1 on?</w:t>
      </w:r>
      <w:r>
        <w:rPr>
          <w:b/>
        </w:rPr>
        <w:br/>
        <w:t>What are some major differences/similarities in the different transcripts for BRCA1?</w:t>
      </w:r>
    </w:p>
    <w:p w14:paraId="0000002E" w14:textId="77777777" w:rsidR="006C29EF" w:rsidRDefault="006C29EF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0000002F" w14:textId="77777777" w:rsidR="006C29EF" w:rsidRDefault="002F0244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noProof/>
        </w:rPr>
        <w:pict w14:anchorId="5B42A39E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00000030" w14:textId="77777777" w:rsidR="006C29EF" w:rsidRDefault="00590D85">
      <w:pPr>
        <w:pBdr>
          <w:top w:val="nil"/>
          <w:left w:val="nil"/>
          <w:bottom w:val="nil"/>
          <w:right w:val="nil"/>
          <w:between w:val="nil"/>
        </w:pBdr>
        <w:rPr>
          <w:u w:val="single"/>
        </w:rPr>
      </w:pPr>
      <w:r>
        <w:rPr>
          <w:u w:val="single"/>
        </w:rPr>
        <w:t xml:space="preserve">Turn on the SNPs track to see the SNPs in </w:t>
      </w:r>
      <w:r>
        <w:rPr>
          <w:i/>
          <w:u w:val="single"/>
        </w:rPr>
        <w:t>BRCA1</w:t>
      </w:r>
      <w:r>
        <w:rPr>
          <w:u w:val="single"/>
        </w:rPr>
        <w:t>.</w:t>
      </w:r>
    </w:p>
    <w:p w14:paraId="00000031" w14:textId="77777777" w:rsidR="006C29EF" w:rsidRDefault="006C29EF">
      <w:pPr>
        <w:pBdr>
          <w:top w:val="nil"/>
          <w:left w:val="nil"/>
          <w:bottom w:val="nil"/>
          <w:right w:val="nil"/>
          <w:between w:val="nil"/>
        </w:pBdr>
      </w:pPr>
    </w:p>
    <w:p w14:paraId="00000032" w14:textId="77777777" w:rsidR="006C29EF" w:rsidRDefault="00590D85">
      <w:pPr>
        <w:pBdr>
          <w:top w:val="nil"/>
          <w:left w:val="nil"/>
          <w:bottom w:val="nil"/>
          <w:right w:val="nil"/>
          <w:between w:val="nil"/>
        </w:pBdr>
      </w:pPr>
      <w:r>
        <w:t>1) Scroll down to customize the “Variation” track.</w:t>
      </w:r>
    </w:p>
    <w:p w14:paraId="00000033" w14:textId="77777777" w:rsidR="006C29EF" w:rsidRDefault="006C29EF">
      <w:pPr>
        <w:pBdr>
          <w:top w:val="nil"/>
          <w:left w:val="nil"/>
          <w:bottom w:val="nil"/>
          <w:right w:val="nil"/>
          <w:between w:val="nil"/>
        </w:pBdr>
      </w:pPr>
    </w:p>
    <w:p w14:paraId="00000034" w14:textId="23BB7995" w:rsidR="006C29EF" w:rsidRDefault="00590D85">
      <w:pPr>
        <w:pBdr>
          <w:top w:val="nil"/>
          <w:left w:val="nil"/>
          <w:bottom w:val="nil"/>
          <w:right w:val="nil"/>
          <w:between w:val="nil"/>
        </w:pBdr>
      </w:pPr>
      <w:r>
        <w:t xml:space="preserve">2) </w:t>
      </w:r>
      <w:r w:rsidR="00E41352">
        <w:t>Click on “</w:t>
      </w:r>
      <w:proofErr w:type="spellStart"/>
      <w:r w:rsidR="00E41352">
        <w:t>dbSNP</w:t>
      </w:r>
      <w:proofErr w:type="spellEnd"/>
      <w:r w:rsidR="00E41352">
        <w:t xml:space="preserve"> 155”. </w:t>
      </w:r>
      <w:r>
        <w:t>Set “</w:t>
      </w:r>
      <w:proofErr w:type="spellStart"/>
      <w:r w:rsidR="00E41352">
        <w:t>ClinVar</w:t>
      </w:r>
      <w:proofErr w:type="spellEnd"/>
      <w:r w:rsidR="00E41352">
        <w:t xml:space="preserve"> </w:t>
      </w:r>
      <w:proofErr w:type="spellStart"/>
      <w:proofErr w:type="gramStart"/>
      <w:r w:rsidR="00E41352">
        <w:t>dbSNP</w:t>
      </w:r>
      <w:proofErr w:type="spellEnd"/>
      <w:r w:rsidR="00E41352">
        <w:t>(</w:t>
      </w:r>
      <w:proofErr w:type="gramEnd"/>
      <w:r w:rsidR="00E41352">
        <w:t>155)</w:t>
      </w:r>
      <w:r>
        <w:t>”</w:t>
      </w:r>
      <w:r w:rsidR="00E41352">
        <w:t xml:space="preserve"> and</w:t>
      </w:r>
      <w:r>
        <w:t xml:space="preserve"> “</w:t>
      </w:r>
      <w:r w:rsidR="00E41352">
        <w:t>All</w:t>
      </w:r>
      <w:r>
        <w:t xml:space="preserve"> </w:t>
      </w:r>
      <w:proofErr w:type="spellStart"/>
      <w:r w:rsidR="00E41352">
        <w:t>db</w:t>
      </w:r>
      <w:r>
        <w:t>SNP</w:t>
      </w:r>
      <w:proofErr w:type="spellEnd"/>
      <w:r>
        <w:t xml:space="preserve"> (</w:t>
      </w:r>
      <w:r w:rsidR="00E41352">
        <w:t>155)</w:t>
      </w:r>
      <w:r>
        <w:t xml:space="preserve"> “pack”. </w:t>
      </w:r>
      <w:r w:rsidR="00C80A22">
        <w:t>Select “submit” at the top of the page</w:t>
      </w:r>
      <w:r>
        <w:t>.</w:t>
      </w:r>
    </w:p>
    <w:p w14:paraId="00000035" w14:textId="77777777" w:rsidR="006C29EF" w:rsidRDefault="00590D8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 xml:space="preserve">You should now see on the browser all the SNPs for the tracks and their </w:t>
      </w:r>
      <w:proofErr w:type="spellStart"/>
      <w:r>
        <w:rPr>
          <w:i/>
        </w:rPr>
        <w:t>rs</w:t>
      </w:r>
      <w:proofErr w:type="spellEnd"/>
      <w:r>
        <w:rPr>
          <w:i/>
        </w:rPr>
        <w:t xml:space="preserve"> numbers.</w:t>
      </w:r>
    </w:p>
    <w:p w14:paraId="00000036" w14:textId="77777777" w:rsidR="006C29EF" w:rsidRDefault="00590D8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>Red = non-synonymous nucleotide changes</w:t>
      </w:r>
    </w:p>
    <w:p w14:paraId="00000037" w14:textId="77777777" w:rsidR="006C29EF" w:rsidRDefault="00590D8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>Green = synonymous nucleotide changes</w:t>
      </w:r>
    </w:p>
    <w:p w14:paraId="00000038" w14:textId="321330EF" w:rsidR="006C29EF" w:rsidRDefault="00590D8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>Bl</w:t>
      </w:r>
      <w:r w:rsidR="00E41352">
        <w:rPr>
          <w:i/>
        </w:rPr>
        <w:t>u</w:t>
      </w:r>
      <w:r>
        <w:rPr>
          <w:i/>
        </w:rPr>
        <w:t>e = splice sites or untranslated regions</w:t>
      </w:r>
    </w:p>
    <w:p w14:paraId="00000039" w14:textId="77777777" w:rsidR="006C29EF" w:rsidRDefault="00590D8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>Black = intronic regions</w:t>
      </w:r>
    </w:p>
    <w:p w14:paraId="0000003A" w14:textId="77777777" w:rsidR="006C29EF" w:rsidRDefault="006C29EF">
      <w:pPr>
        <w:pBdr>
          <w:top w:val="nil"/>
          <w:left w:val="nil"/>
          <w:bottom w:val="nil"/>
          <w:right w:val="nil"/>
          <w:between w:val="nil"/>
        </w:pBdr>
      </w:pPr>
    </w:p>
    <w:p w14:paraId="0000003B" w14:textId="77777777" w:rsidR="006C29EF" w:rsidRDefault="00590D85">
      <w:pPr>
        <w:pBdr>
          <w:top w:val="nil"/>
          <w:left w:val="nil"/>
          <w:bottom w:val="nil"/>
          <w:right w:val="nil"/>
          <w:between w:val="nil"/>
        </w:pBdr>
      </w:pPr>
      <w:r>
        <w:t>3) On each visible SNP track in the browser, right-click and select “dense” for a more human-readable display.</w:t>
      </w:r>
    </w:p>
    <w:p w14:paraId="0000003C" w14:textId="77777777" w:rsidR="006C29EF" w:rsidRDefault="00590D8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>The SNP tracks now are in single rows, where you can see the position of all SNPs. Some tracks are denser than others.</w:t>
      </w:r>
    </w:p>
    <w:p w14:paraId="0000003D" w14:textId="3549E01F" w:rsidR="006C29EF" w:rsidRDefault="00590D85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b/>
        </w:rPr>
        <w:t>What are the differences between the “All”, “Common” and “</w:t>
      </w:r>
      <w:proofErr w:type="spellStart"/>
      <w:r w:rsidR="00C80A22">
        <w:rPr>
          <w:b/>
        </w:rPr>
        <w:t>ClinVar</w:t>
      </w:r>
      <w:proofErr w:type="spellEnd"/>
      <w:r>
        <w:rPr>
          <w:b/>
        </w:rPr>
        <w:t>” SNP tracks?</w:t>
      </w:r>
    </w:p>
    <w:p w14:paraId="0000003E" w14:textId="77777777" w:rsidR="006C29EF" w:rsidRDefault="00590D85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b/>
        </w:rPr>
        <w:t>Which type of SNP is the most commonly flagged as clinically significant?</w:t>
      </w:r>
    </w:p>
    <w:p w14:paraId="0000003F" w14:textId="77777777" w:rsidR="006C29EF" w:rsidRDefault="006C29EF">
      <w:pPr>
        <w:pBdr>
          <w:top w:val="nil"/>
          <w:left w:val="nil"/>
          <w:bottom w:val="nil"/>
          <w:right w:val="nil"/>
          <w:between w:val="nil"/>
        </w:pBdr>
      </w:pPr>
    </w:p>
    <w:p w14:paraId="00000040" w14:textId="77777777" w:rsidR="006C29EF" w:rsidRDefault="00590D85">
      <w:pPr>
        <w:pBdr>
          <w:top w:val="nil"/>
          <w:left w:val="nil"/>
          <w:bottom w:val="nil"/>
          <w:right w:val="nil"/>
          <w:between w:val="nil"/>
        </w:pBdr>
      </w:pPr>
      <w:r>
        <w:t>4) Click, hold and drag the area to the left of each track to change the order/position on the browser.</w:t>
      </w:r>
    </w:p>
    <w:p w14:paraId="00000044" w14:textId="77777777" w:rsidR="006C29EF" w:rsidRDefault="006C29EF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00000045" w14:textId="77777777" w:rsidR="006C29EF" w:rsidRDefault="002F0244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noProof/>
        </w:rPr>
        <w:pict w14:anchorId="52EBE4F1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00000046" w14:textId="77777777" w:rsidR="006C29EF" w:rsidRDefault="00590D85">
      <w:pPr>
        <w:pBdr>
          <w:top w:val="nil"/>
          <w:left w:val="nil"/>
          <w:bottom w:val="nil"/>
          <w:right w:val="nil"/>
          <w:between w:val="nil"/>
        </w:pBdr>
        <w:rPr>
          <w:u w:val="single"/>
        </w:rPr>
      </w:pPr>
      <w:r>
        <w:rPr>
          <w:u w:val="single"/>
        </w:rPr>
        <w:t>Compare genomic sequence between mammals.</w:t>
      </w:r>
    </w:p>
    <w:p w14:paraId="00000047" w14:textId="77777777" w:rsidR="006C29EF" w:rsidRDefault="006C29EF">
      <w:pPr>
        <w:pBdr>
          <w:top w:val="nil"/>
          <w:left w:val="nil"/>
          <w:bottom w:val="nil"/>
          <w:right w:val="nil"/>
          <w:between w:val="nil"/>
        </w:pBdr>
      </w:pPr>
    </w:p>
    <w:p w14:paraId="00000048" w14:textId="77777777" w:rsidR="006C29EF" w:rsidRDefault="00590D85">
      <w:pPr>
        <w:pBdr>
          <w:top w:val="nil"/>
          <w:left w:val="nil"/>
          <w:bottom w:val="nil"/>
          <w:right w:val="nil"/>
          <w:between w:val="nil"/>
        </w:pBdr>
      </w:pPr>
      <w:r>
        <w:t>1) Scroll to the “Comparative Genomics” section, and click on “Conservation”</w:t>
      </w:r>
    </w:p>
    <w:p w14:paraId="00000049" w14:textId="77777777" w:rsidR="006C29EF" w:rsidRDefault="00590D85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 xml:space="preserve">Here you see the settings for the 100-Vertebrate </w:t>
      </w:r>
      <w:proofErr w:type="spellStart"/>
      <w:r>
        <w:rPr>
          <w:i/>
        </w:rPr>
        <w:t>MultiZ</w:t>
      </w:r>
      <w:proofErr w:type="spellEnd"/>
      <w:r>
        <w:rPr>
          <w:i/>
        </w:rPr>
        <w:t xml:space="preserve"> whole genome alignment track and sub-tracks. The phylogenetic relationships of all the included taxa are shown.</w:t>
      </w:r>
    </w:p>
    <w:p w14:paraId="0000004A" w14:textId="77777777" w:rsidR="006C29EF" w:rsidRDefault="006C29EF">
      <w:pPr>
        <w:pBdr>
          <w:top w:val="nil"/>
          <w:left w:val="nil"/>
          <w:bottom w:val="nil"/>
          <w:right w:val="nil"/>
          <w:between w:val="nil"/>
        </w:pBdr>
      </w:pPr>
    </w:p>
    <w:p w14:paraId="0000004B" w14:textId="77777777" w:rsidR="006C29EF" w:rsidRDefault="00590D85">
      <w:pPr>
        <w:pBdr>
          <w:top w:val="nil"/>
          <w:left w:val="nil"/>
          <w:bottom w:val="nil"/>
          <w:right w:val="nil"/>
          <w:between w:val="nil"/>
        </w:pBdr>
      </w:pPr>
      <w:r>
        <w:lastRenderedPageBreak/>
        <w:t>2) Set “Maximum display mode” to “full” and set “</w:t>
      </w:r>
      <w:proofErr w:type="spellStart"/>
      <w:r>
        <w:t>MultiZ</w:t>
      </w:r>
      <w:proofErr w:type="spellEnd"/>
      <w:r>
        <w:t xml:space="preserve"> alignments” to “full”.</w:t>
      </w:r>
    </w:p>
    <w:p w14:paraId="0000004C" w14:textId="77777777" w:rsidR="006C29EF" w:rsidRDefault="006C29EF">
      <w:pPr>
        <w:pBdr>
          <w:top w:val="nil"/>
          <w:left w:val="nil"/>
          <w:bottom w:val="nil"/>
          <w:right w:val="nil"/>
          <w:between w:val="nil"/>
        </w:pBdr>
      </w:pPr>
    </w:p>
    <w:p w14:paraId="0000004D" w14:textId="77777777" w:rsidR="006C29EF" w:rsidRDefault="00590D85">
      <w:pPr>
        <w:pBdr>
          <w:top w:val="nil"/>
          <w:left w:val="nil"/>
          <w:bottom w:val="nil"/>
          <w:right w:val="nil"/>
          <w:between w:val="nil"/>
        </w:pBdr>
      </w:pPr>
      <w:r>
        <w:t>3) For “Species selection”, press the minus button to uncheck all species.</w:t>
      </w:r>
    </w:p>
    <w:p w14:paraId="0000004E" w14:textId="77777777" w:rsidR="006C29EF" w:rsidRDefault="006C29EF">
      <w:pPr>
        <w:pBdr>
          <w:top w:val="nil"/>
          <w:left w:val="nil"/>
          <w:bottom w:val="nil"/>
          <w:right w:val="nil"/>
          <w:between w:val="nil"/>
        </w:pBdr>
      </w:pPr>
    </w:p>
    <w:p w14:paraId="0000004F" w14:textId="77777777" w:rsidR="006C29EF" w:rsidRDefault="00590D85">
      <w:pPr>
        <w:pBdr>
          <w:top w:val="nil"/>
          <w:left w:val="nil"/>
          <w:bottom w:val="nil"/>
          <w:right w:val="nil"/>
          <w:between w:val="nil"/>
        </w:pBdr>
      </w:pPr>
      <w:r>
        <w:t>4) Select only eutherian mammals: press the plus buttons for “Primate”, “</w:t>
      </w:r>
      <w:proofErr w:type="spellStart"/>
      <w:r>
        <w:t>Euarchontoglires</w:t>
      </w:r>
      <w:proofErr w:type="spellEnd"/>
      <w:r>
        <w:t>”, “</w:t>
      </w:r>
      <w:proofErr w:type="spellStart"/>
      <w:r>
        <w:t>Laurasiatheria</w:t>
      </w:r>
      <w:proofErr w:type="spellEnd"/>
      <w:r>
        <w:t>”, and “</w:t>
      </w:r>
      <w:proofErr w:type="spellStart"/>
      <w:r>
        <w:t>Afrotheria</w:t>
      </w:r>
      <w:proofErr w:type="spellEnd"/>
      <w:r>
        <w:t>”.</w:t>
      </w:r>
    </w:p>
    <w:p w14:paraId="00000050" w14:textId="77777777" w:rsidR="006C29EF" w:rsidRDefault="006C29EF">
      <w:pPr>
        <w:pBdr>
          <w:top w:val="nil"/>
          <w:left w:val="nil"/>
          <w:bottom w:val="nil"/>
          <w:right w:val="nil"/>
          <w:between w:val="nil"/>
        </w:pBdr>
      </w:pPr>
    </w:p>
    <w:p w14:paraId="00000051" w14:textId="77777777" w:rsidR="006C29EF" w:rsidRDefault="00590D85">
      <w:pPr>
        <w:pBdr>
          <w:top w:val="nil"/>
          <w:left w:val="nil"/>
          <w:bottom w:val="nil"/>
          <w:right w:val="nil"/>
          <w:between w:val="nil"/>
        </w:pBdr>
      </w:pPr>
      <w:r>
        <w:t xml:space="preserve">5) Scroll down further to “List </w:t>
      </w:r>
      <w:proofErr w:type="spellStart"/>
      <w:r>
        <w:t>subtracks</w:t>
      </w:r>
      <w:proofErr w:type="spellEnd"/>
      <w:r>
        <w:t>” and make sure only “</w:t>
      </w:r>
      <w:proofErr w:type="spellStart"/>
      <w:r>
        <w:t>MultiZ</w:t>
      </w:r>
      <w:proofErr w:type="spellEnd"/>
      <w:r>
        <w:t xml:space="preserve"> Align” is checked.</w:t>
      </w:r>
    </w:p>
    <w:p w14:paraId="00000052" w14:textId="77777777" w:rsidR="006C29EF" w:rsidRDefault="006C29EF">
      <w:pPr>
        <w:pBdr>
          <w:top w:val="nil"/>
          <w:left w:val="nil"/>
          <w:bottom w:val="nil"/>
          <w:right w:val="nil"/>
          <w:between w:val="nil"/>
        </w:pBdr>
      </w:pPr>
    </w:p>
    <w:p w14:paraId="00000053" w14:textId="77777777" w:rsidR="006C29EF" w:rsidRDefault="00590D85">
      <w:pPr>
        <w:pBdr>
          <w:top w:val="nil"/>
          <w:left w:val="nil"/>
          <w:bottom w:val="nil"/>
          <w:right w:val="nil"/>
          <w:between w:val="nil"/>
        </w:pBdr>
      </w:pPr>
      <w:r>
        <w:t>6) Scroll back to the top of the page and click “submit” to return to the browser.</w:t>
      </w:r>
    </w:p>
    <w:p w14:paraId="00000054" w14:textId="77777777" w:rsidR="006C29EF" w:rsidRDefault="00590D8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>Now you should see each species which has been aligned to the human genome.</w:t>
      </w:r>
    </w:p>
    <w:p w14:paraId="00000055" w14:textId="77777777" w:rsidR="006C29EF" w:rsidRDefault="00590D85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>Green bar = height indicates alignment quality</w:t>
      </w:r>
    </w:p>
    <w:p w14:paraId="00000056" w14:textId="77777777" w:rsidR="006C29EF" w:rsidRDefault="00590D85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>Yellow = indicates Ns in the query assembly</w:t>
      </w:r>
    </w:p>
    <w:p w14:paraId="00000057" w14:textId="77777777" w:rsidR="006C29EF" w:rsidRDefault="00590D85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>Double lines = indicate large gaps</w:t>
      </w:r>
    </w:p>
    <w:p w14:paraId="00000058" w14:textId="77777777" w:rsidR="006C29EF" w:rsidRDefault="00590D8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b/>
          <w:i/>
        </w:rPr>
      </w:pPr>
      <w:r>
        <w:rPr>
          <w:b/>
          <w:i/>
        </w:rPr>
        <w:t>Compare the gene annotation to the conservation track. Which regions tend to be more conserved?</w:t>
      </w:r>
    </w:p>
    <w:p w14:paraId="00000059" w14:textId="77777777" w:rsidR="006C29EF" w:rsidRDefault="00590D8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b/>
          <w:i/>
        </w:rPr>
      </w:pPr>
      <w:r>
        <w:rPr>
          <w:b/>
          <w:i/>
        </w:rPr>
        <w:t>Which species show more conservation in terms of aligned sequence to the human BRCA1 gene? Why is that?</w:t>
      </w:r>
    </w:p>
    <w:p w14:paraId="0000005A" w14:textId="77777777" w:rsidR="006C29EF" w:rsidRDefault="006C29EF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0000005B" w14:textId="77777777" w:rsidR="006C29EF" w:rsidRDefault="00590D85">
      <w:pPr>
        <w:pBdr>
          <w:top w:val="nil"/>
          <w:left w:val="nil"/>
          <w:bottom w:val="nil"/>
          <w:right w:val="nil"/>
          <w:between w:val="nil"/>
        </w:pBdr>
      </w:pPr>
      <w:r>
        <w:t>7) At the top of the browser region where you see the scale and the chromosome coordinates, you can click and drag the cursor to highlight a region you would like to zoom in on. Try to zoom in on a region that includes part of a conserved exon and some flanking intronic sequence. A “Drag-and-select” window should open up. Select “Zoom In”.</w:t>
      </w:r>
    </w:p>
    <w:p w14:paraId="0000005C" w14:textId="77777777" w:rsidR="006C29EF" w:rsidRDefault="006C29EF">
      <w:pPr>
        <w:pBdr>
          <w:top w:val="nil"/>
          <w:left w:val="nil"/>
          <w:bottom w:val="nil"/>
          <w:right w:val="nil"/>
          <w:between w:val="nil"/>
        </w:pBdr>
      </w:pPr>
    </w:p>
    <w:p w14:paraId="0000005D" w14:textId="77777777" w:rsidR="006C29EF" w:rsidRDefault="00590D85">
      <w:pPr>
        <w:pBdr>
          <w:top w:val="nil"/>
          <w:left w:val="nil"/>
          <w:bottom w:val="nil"/>
          <w:right w:val="nil"/>
          <w:between w:val="nil"/>
        </w:pBdr>
      </w:pPr>
      <w:r>
        <w:t>8) Repeat this process until you get to the single base level in the browser (you can see the individual nucleotides for each base).</w:t>
      </w:r>
    </w:p>
    <w:p w14:paraId="0000005E" w14:textId="77777777" w:rsidR="006C29EF" w:rsidRDefault="00590D85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>Now you can see individual nucleotide differences between species, amino acid changes, single-base gaps and multiple gaps are given (gold type)</w:t>
      </w:r>
    </w:p>
    <w:p w14:paraId="0000005F" w14:textId="77777777" w:rsidR="006C29EF" w:rsidRDefault="00590D85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What causes these differences?</w:t>
      </w:r>
    </w:p>
    <w:p w14:paraId="00000060" w14:textId="77777777" w:rsidR="006C29EF" w:rsidRDefault="006C29EF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00000061" w14:textId="77777777" w:rsidR="006C29EF" w:rsidRDefault="00590D85">
      <w:pPr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t xml:space="preserve">9) Scroll back to the top and enter “brca1” in the empty field and select from the </w:t>
      </w:r>
      <w:proofErr w:type="gramStart"/>
      <w:r>
        <w:t>drop down</w:t>
      </w:r>
      <w:proofErr w:type="gramEnd"/>
      <w:r>
        <w:t xml:space="preserve"> menu. </w:t>
      </w:r>
      <w:r>
        <w:rPr>
          <w:i/>
        </w:rPr>
        <w:t>This should return you to the browser viewing the entire BRCA1 gene.</w:t>
      </w:r>
    </w:p>
    <w:p w14:paraId="00000062" w14:textId="77777777" w:rsidR="006C29EF" w:rsidRDefault="006C29EF">
      <w:pPr>
        <w:pBdr>
          <w:top w:val="nil"/>
          <w:left w:val="nil"/>
          <w:bottom w:val="nil"/>
          <w:right w:val="nil"/>
          <w:between w:val="nil"/>
        </w:pBdr>
      </w:pPr>
    </w:p>
    <w:p w14:paraId="00000063" w14:textId="77777777" w:rsidR="006C29EF" w:rsidRDefault="002F0244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pict w14:anchorId="2844C74D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00000064" w14:textId="77777777" w:rsidR="006C29EF" w:rsidRDefault="00590D85">
      <w:pPr>
        <w:pBdr>
          <w:top w:val="nil"/>
          <w:left w:val="nil"/>
          <w:bottom w:val="nil"/>
          <w:right w:val="nil"/>
          <w:between w:val="nil"/>
        </w:pBdr>
        <w:rPr>
          <w:u w:val="single"/>
        </w:rPr>
      </w:pPr>
      <w:r>
        <w:rPr>
          <w:u w:val="single"/>
        </w:rPr>
        <w:t xml:space="preserve">Retrieve conservation information for the </w:t>
      </w:r>
      <w:r>
        <w:rPr>
          <w:i/>
          <w:u w:val="single"/>
        </w:rPr>
        <w:t>BRCA1</w:t>
      </w:r>
      <w:r>
        <w:rPr>
          <w:u w:val="single"/>
        </w:rPr>
        <w:t xml:space="preserve"> gene.</w:t>
      </w:r>
    </w:p>
    <w:p w14:paraId="00000065" w14:textId="77777777" w:rsidR="006C29EF" w:rsidRDefault="006C29EF">
      <w:pPr>
        <w:pBdr>
          <w:top w:val="nil"/>
          <w:left w:val="nil"/>
          <w:bottom w:val="nil"/>
          <w:right w:val="nil"/>
          <w:between w:val="nil"/>
        </w:pBdr>
        <w:rPr>
          <w:u w:val="single"/>
        </w:rPr>
      </w:pPr>
    </w:p>
    <w:p w14:paraId="00000066" w14:textId="77777777" w:rsidR="006C29EF" w:rsidRDefault="00590D85">
      <w:pPr>
        <w:pBdr>
          <w:top w:val="nil"/>
          <w:left w:val="nil"/>
          <w:bottom w:val="nil"/>
          <w:right w:val="nil"/>
          <w:between w:val="nil"/>
        </w:pBdr>
      </w:pPr>
      <w:r>
        <w:t>1) Scroll to the “Comparative Genomics” section, and click on “Conservation”.</w:t>
      </w:r>
    </w:p>
    <w:p w14:paraId="00000067" w14:textId="77777777" w:rsidR="006C29EF" w:rsidRDefault="006C29EF">
      <w:pPr>
        <w:pBdr>
          <w:top w:val="nil"/>
          <w:left w:val="nil"/>
          <w:bottom w:val="nil"/>
          <w:right w:val="nil"/>
          <w:between w:val="nil"/>
        </w:pBdr>
      </w:pPr>
    </w:p>
    <w:p w14:paraId="00000068" w14:textId="77777777" w:rsidR="006C29EF" w:rsidRDefault="00590D85">
      <w:pPr>
        <w:pBdr>
          <w:top w:val="nil"/>
          <w:left w:val="nil"/>
          <w:bottom w:val="nil"/>
          <w:right w:val="nil"/>
          <w:between w:val="nil"/>
        </w:pBdr>
      </w:pPr>
      <w:r>
        <w:t>2) for “</w:t>
      </w:r>
      <w:proofErr w:type="spellStart"/>
      <w:r>
        <w:t>MultiZ</w:t>
      </w:r>
      <w:proofErr w:type="spellEnd"/>
      <w:r>
        <w:t xml:space="preserve"> Alignments” and “</w:t>
      </w:r>
      <w:proofErr w:type="spellStart"/>
      <w:r>
        <w:t>phyloP</w:t>
      </w:r>
      <w:proofErr w:type="spellEnd"/>
      <w:r>
        <w:t>” select “hide”. For “Element Conservation (</w:t>
      </w:r>
      <w:proofErr w:type="spellStart"/>
      <w:r>
        <w:t>phastCons</w:t>
      </w:r>
      <w:proofErr w:type="spellEnd"/>
      <w:r>
        <w:t xml:space="preserve">)”, select “full”. </w:t>
      </w:r>
    </w:p>
    <w:p w14:paraId="00000069" w14:textId="77777777" w:rsidR="006C29EF" w:rsidRDefault="006C29EF">
      <w:pPr>
        <w:pBdr>
          <w:top w:val="nil"/>
          <w:left w:val="nil"/>
          <w:bottom w:val="nil"/>
          <w:right w:val="nil"/>
          <w:between w:val="nil"/>
        </w:pBdr>
      </w:pPr>
    </w:p>
    <w:p w14:paraId="0000006A" w14:textId="4B484D57" w:rsidR="006C29EF" w:rsidRDefault="00590D85">
      <w:pPr>
        <w:pBdr>
          <w:top w:val="nil"/>
          <w:left w:val="nil"/>
          <w:bottom w:val="nil"/>
          <w:right w:val="nil"/>
          <w:between w:val="nil"/>
        </w:pBdr>
      </w:pPr>
      <w:r>
        <w:t xml:space="preserve">3) Scroll down further to “List </w:t>
      </w:r>
      <w:proofErr w:type="spellStart"/>
      <w:r>
        <w:t>subtracks</w:t>
      </w:r>
      <w:proofErr w:type="spellEnd"/>
      <w:r>
        <w:t xml:space="preserve">” and make sure only “100 Vert </w:t>
      </w:r>
      <w:proofErr w:type="spellStart"/>
      <w:r>
        <w:t>Cons</w:t>
      </w:r>
      <w:r w:rsidR="00C80A22">
        <w:t>servation</w:t>
      </w:r>
      <w:proofErr w:type="spellEnd"/>
      <w:r w:rsidR="00C80A22">
        <w:t xml:space="preserve"> by </w:t>
      </w:r>
      <w:proofErr w:type="spellStart"/>
      <w:r w:rsidR="00C80A22">
        <w:t>PhastCons</w:t>
      </w:r>
      <w:proofErr w:type="spellEnd"/>
      <w:r>
        <w:t>” is checked and indicates “full”.</w:t>
      </w:r>
    </w:p>
    <w:p w14:paraId="0000006B" w14:textId="77777777" w:rsidR="006C29EF" w:rsidRDefault="006C29EF">
      <w:pPr>
        <w:pBdr>
          <w:top w:val="nil"/>
          <w:left w:val="nil"/>
          <w:bottom w:val="nil"/>
          <w:right w:val="nil"/>
          <w:between w:val="nil"/>
        </w:pBdr>
      </w:pPr>
    </w:p>
    <w:p w14:paraId="0000006C" w14:textId="77777777" w:rsidR="006C29EF" w:rsidRDefault="00590D85">
      <w:pPr>
        <w:pBdr>
          <w:top w:val="nil"/>
          <w:left w:val="nil"/>
          <w:bottom w:val="nil"/>
          <w:right w:val="nil"/>
          <w:between w:val="nil"/>
        </w:pBdr>
      </w:pPr>
      <w:r>
        <w:lastRenderedPageBreak/>
        <w:t>4) Select “submit” to return to the browser.</w:t>
      </w:r>
    </w:p>
    <w:p w14:paraId="0000006D" w14:textId="77777777" w:rsidR="006C29EF" w:rsidRDefault="00590D85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</w:pPr>
      <w:r>
        <w:rPr>
          <w:i/>
        </w:rPr>
        <w:t>Now you should see the “100 Vertebrate Conservation” track in the browser.</w:t>
      </w:r>
    </w:p>
    <w:p w14:paraId="0000006E" w14:textId="77777777" w:rsidR="006C29EF" w:rsidRDefault="00590D85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>Bars indicate the probability that each nucleotide belongs to a conserved element.</w:t>
      </w:r>
    </w:p>
    <w:p w14:paraId="0000006F" w14:textId="77777777" w:rsidR="006C29EF" w:rsidRDefault="00590D85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b/>
          <w:i/>
        </w:rPr>
      </w:pPr>
      <w:r>
        <w:rPr>
          <w:b/>
          <w:i/>
        </w:rPr>
        <w:t>On average, are clinically flagged SNPs more likely to be found in conserved or non-conserved regions?</w:t>
      </w:r>
    </w:p>
    <w:p w14:paraId="00000070" w14:textId="77777777" w:rsidR="006C29EF" w:rsidRDefault="00590D85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b/>
          <w:i/>
        </w:rPr>
      </w:pPr>
      <w:r>
        <w:rPr>
          <w:b/>
          <w:i/>
        </w:rPr>
        <w:t>Are these otherwise conserved SNPs more likely to be synonymous, non-synonymous, intronic or in UTRs?</w:t>
      </w:r>
    </w:p>
    <w:p w14:paraId="00000071" w14:textId="77777777" w:rsidR="006C29EF" w:rsidRDefault="006C29EF">
      <w:pPr>
        <w:pBdr>
          <w:top w:val="nil"/>
          <w:left w:val="nil"/>
          <w:bottom w:val="nil"/>
          <w:right w:val="nil"/>
          <w:between w:val="nil"/>
        </w:pBdr>
      </w:pPr>
    </w:p>
    <w:p w14:paraId="00000072" w14:textId="77777777" w:rsidR="006C29EF" w:rsidRDefault="00590D85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Explain using about 100 words the main results of this lab and what it might mean for human medicine.</w:t>
      </w:r>
    </w:p>
    <w:sectPr w:rsidR="006C29EF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62037"/>
    <w:multiLevelType w:val="multilevel"/>
    <w:tmpl w:val="2960CC70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E91E8A"/>
    <w:multiLevelType w:val="multilevel"/>
    <w:tmpl w:val="81A89816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5B50F1B"/>
    <w:multiLevelType w:val="multilevel"/>
    <w:tmpl w:val="57FCF6C6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CE31E6F"/>
    <w:multiLevelType w:val="multilevel"/>
    <w:tmpl w:val="9D00A4A4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0A0693C"/>
    <w:multiLevelType w:val="multilevel"/>
    <w:tmpl w:val="DEE6AB82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9A44B2D"/>
    <w:multiLevelType w:val="multilevel"/>
    <w:tmpl w:val="71D2FC9E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53DE2A98"/>
    <w:multiLevelType w:val="multilevel"/>
    <w:tmpl w:val="7B6C517E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5C3518C6"/>
    <w:multiLevelType w:val="multilevel"/>
    <w:tmpl w:val="4EDCAFB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670D23E5"/>
    <w:multiLevelType w:val="multilevel"/>
    <w:tmpl w:val="835E2E80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6A0D5377"/>
    <w:multiLevelType w:val="multilevel"/>
    <w:tmpl w:val="92567762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352388142">
    <w:abstractNumId w:val="7"/>
  </w:num>
  <w:num w:numId="2" w16cid:durableId="467941515">
    <w:abstractNumId w:val="4"/>
  </w:num>
  <w:num w:numId="3" w16cid:durableId="849685260">
    <w:abstractNumId w:val="1"/>
  </w:num>
  <w:num w:numId="4" w16cid:durableId="1001591668">
    <w:abstractNumId w:val="0"/>
  </w:num>
  <w:num w:numId="5" w16cid:durableId="1287929603">
    <w:abstractNumId w:val="2"/>
  </w:num>
  <w:num w:numId="6" w16cid:durableId="1015302575">
    <w:abstractNumId w:val="5"/>
  </w:num>
  <w:num w:numId="7" w16cid:durableId="1613391701">
    <w:abstractNumId w:val="9"/>
  </w:num>
  <w:num w:numId="8" w16cid:durableId="1717389934">
    <w:abstractNumId w:val="3"/>
  </w:num>
  <w:num w:numId="9" w16cid:durableId="572278231">
    <w:abstractNumId w:val="6"/>
  </w:num>
  <w:num w:numId="10" w16cid:durableId="103966604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29EF"/>
    <w:rsid w:val="002F0244"/>
    <w:rsid w:val="00590D85"/>
    <w:rsid w:val="006C29EF"/>
    <w:rsid w:val="00C80A22"/>
    <w:rsid w:val="00E41352"/>
    <w:rsid w:val="00F82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99207"/>
  <w15:docId w15:val="{539851EF-B4CE-E446-97C7-C84102BAB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genome.ucsc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913</Words>
  <Characters>5210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Northern Arizona University</Company>
  <LinksUpToDate>false</LinksUpToDate>
  <CharactersWithSpaces>6111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 Tollis</cp:lastModifiedBy>
  <cp:revision>3</cp:revision>
  <dcterms:created xsi:type="dcterms:W3CDTF">2022-08-24T19:26:00Z</dcterms:created>
  <dcterms:modified xsi:type="dcterms:W3CDTF">2022-11-18T17:27:00Z</dcterms:modified>
</cp:coreProperties>
</file>