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05CAF" w14:textId="77777777" w:rsidR="000C14FC" w:rsidRPr="00476745" w:rsidRDefault="000C14FC" w:rsidP="000C14FC">
      <w:pPr>
        <w:spacing w:line="276" w:lineRule="auto"/>
        <w:jc w:val="center"/>
        <w:rPr>
          <w:rFonts w:ascii="Arial" w:eastAsia="Arial" w:hAnsi="Arial" w:cs="Arial"/>
          <w:b/>
          <w:szCs w:val="24"/>
        </w:rPr>
      </w:pPr>
      <w:r w:rsidRPr="00476745">
        <w:rPr>
          <w:rFonts w:ascii="Arial" w:eastAsia="Arial" w:hAnsi="Arial" w:cs="Arial"/>
          <w:b/>
          <w:szCs w:val="24"/>
        </w:rPr>
        <w:t>UNIVERSITATEA “ALEXANDRU IOAN CUZA” DIN IA</w:t>
      </w:r>
      <w:r>
        <w:rPr>
          <w:rFonts w:ascii="Arial" w:eastAsia="Arial" w:hAnsi="Arial" w:cs="Arial"/>
          <w:b/>
          <w:szCs w:val="24"/>
        </w:rPr>
        <w:t>Ș</w:t>
      </w:r>
      <w:r w:rsidRPr="00476745">
        <w:rPr>
          <w:rFonts w:ascii="Arial" w:eastAsia="Arial" w:hAnsi="Arial" w:cs="Arial"/>
          <w:b/>
          <w:szCs w:val="24"/>
        </w:rPr>
        <w:t>I</w:t>
      </w:r>
    </w:p>
    <w:p w14:paraId="6E507BAA" w14:textId="77777777" w:rsidR="000C14FC" w:rsidRPr="00476745" w:rsidRDefault="000C14FC" w:rsidP="000C14FC">
      <w:pPr>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14:paraId="20A51DA6" w14:textId="77777777" w:rsidR="000C14FC" w:rsidRPr="00476745" w:rsidRDefault="000C14FC" w:rsidP="000C14FC">
      <w:pPr>
        <w:spacing w:line="276" w:lineRule="auto"/>
        <w:jc w:val="center"/>
        <w:rPr>
          <w:rFonts w:ascii="Arial Black" w:eastAsia="Arial Black" w:hAnsi="Arial Black" w:cs="Arial Black"/>
          <w:b/>
          <w:sz w:val="28"/>
          <w:szCs w:val="28"/>
        </w:rPr>
      </w:pPr>
    </w:p>
    <w:p w14:paraId="796F2A90" w14:textId="77777777" w:rsidR="000C14FC" w:rsidRPr="00476745" w:rsidRDefault="000C14FC" w:rsidP="000C14FC">
      <w:pPr>
        <w:spacing w:line="276" w:lineRule="auto"/>
        <w:jc w:val="center"/>
        <w:rPr>
          <w:rFonts w:ascii="Arial Black" w:eastAsia="Arial Black" w:hAnsi="Arial Black" w:cs="Arial Black"/>
          <w:b/>
          <w:sz w:val="28"/>
          <w:szCs w:val="28"/>
        </w:rPr>
      </w:pPr>
    </w:p>
    <w:p w14:paraId="38C0DE88" w14:textId="77777777" w:rsidR="000C14FC" w:rsidRPr="00476745" w:rsidRDefault="000C14FC" w:rsidP="000C14FC">
      <w:pPr>
        <w:spacing w:line="276" w:lineRule="auto"/>
        <w:jc w:val="center"/>
        <w:rPr>
          <w:rFonts w:ascii="Arial Black" w:eastAsia="Arial Black" w:hAnsi="Arial Black" w:cs="Arial Black"/>
          <w:b/>
          <w:sz w:val="28"/>
          <w:szCs w:val="28"/>
        </w:rPr>
      </w:pPr>
      <w:r w:rsidRPr="00476745">
        <w:rPr>
          <w:rFonts w:ascii="Arial Black" w:eastAsia="Arial Black" w:hAnsi="Arial Black" w:cs="Arial Black"/>
          <w:b/>
          <w:noProof/>
          <w:sz w:val="28"/>
          <w:szCs w:val="28"/>
          <w:lang w:eastAsia="ro-RO"/>
        </w:rPr>
        <w:drawing>
          <wp:inline distT="0" distB="0" distL="0" distR="0" wp14:anchorId="6C99317B" wp14:editId="4C0C35E4">
            <wp:extent cx="1270065" cy="122561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0065" cy="1225613"/>
                    </a:xfrm>
                    <a:prstGeom prst="rect">
                      <a:avLst/>
                    </a:prstGeom>
                    <a:ln/>
                  </pic:spPr>
                </pic:pic>
              </a:graphicData>
            </a:graphic>
          </wp:inline>
        </w:drawing>
      </w:r>
    </w:p>
    <w:p w14:paraId="5A25E9F0" w14:textId="77777777" w:rsidR="000C14FC" w:rsidRPr="00476745" w:rsidRDefault="000C14FC" w:rsidP="000C14FC">
      <w:pPr>
        <w:spacing w:line="276" w:lineRule="auto"/>
        <w:jc w:val="center"/>
        <w:rPr>
          <w:rFonts w:ascii="Arial Black" w:eastAsia="Arial Black" w:hAnsi="Arial Black" w:cs="Arial Black"/>
          <w:b/>
          <w:sz w:val="28"/>
          <w:szCs w:val="28"/>
        </w:rPr>
      </w:pPr>
    </w:p>
    <w:p w14:paraId="7B8C708E" w14:textId="77777777" w:rsidR="000C14FC" w:rsidRPr="00476745" w:rsidRDefault="000C14FC" w:rsidP="000C14FC">
      <w:pPr>
        <w:spacing w:line="276" w:lineRule="auto"/>
        <w:jc w:val="center"/>
        <w:rPr>
          <w:rFonts w:ascii="Arial" w:eastAsia="Arial" w:hAnsi="Arial" w:cs="Arial"/>
          <w:sz w:val="28"/>
          <w:szCs w:val="28"/>
        </w:rPr>
      </w:pPr>
      <w:r w:rsidRPr="00476745">
        <w:rPr>
          <w:rFonts w:ascii="Arial" w:eastAsia="Arial" w:hAnsi="Arial" w:cs="Arial"/>
          <w:sz w:val="28"/>
          <w:szCs w:val="28"/>
        </w:rPr>
        <w:t>LUCRARE DE LICEN</w:t>
      </w:r>
      <w:r>
        <w:rPr>
          <w:rFonts w:ascii="Arial" w:eastAsia="Arial" w:hAnsi="Arial" w:cs="Arial"/>
          <w:sz w:val="28"/>
          <w:szCs w:val="28"/>
        </w:rPr>
        <w:t>Ț</w:t>
      </w:r>
      <w:r w:rsidRPr="00476745">
        <w:rPr>
          <w:rFonts w:ascii="Arial" w:eastAsia="Arial" w:hAnsi="Arial" w:cs="Arial"/>
          <w:sz w:val="28"/>
          <w:szCs w:val="28"/>
        </w:rPr>
        <w:t>Ă</w:t>
      </w:r>
    </w:p>
    <w:p w14:paraId="55C6E5A8" w14:textId="77777777" w:rsidR="000C14FC" w:rsidRPr="00476745" w:rsidRDefault="000C14FC" w:rsidP="000C14FC">
      <w:pPr>
        <w:spacing w:line="276" w:lineRule="auto"/>
        <w:jc w:val="center"/>
        <w:rPr>
          <w:rFonts w:ascii="Arial" w:eastAsia="Arial" w:hAnsi="Arial" w:cs="Arial"/>
          <w:sz w:val="28"/>
          <w:szCs w:val="28"/>
        </w:rPr>
      </w:pPr>
    </w:p>
    <w:p w14:paraId="4A65316D" w14:textId="075F6094" w:rsidR="000C14FC" w:rsidRPr="00476745" w:rsidRDefault="0065386C" w:rsidP="000C14FC">
      <w:pPr>
        <w:spacing w:line="276" w:lineRule="auto"/>
        <w:jc w:val="center"/>
        <w:rPr>
          <w:rFonts w:ascii="Arial Black" w:eastAsia="Arial Black" w:hAnsi="Arial Black" w:cs="Arial Black"/>
          <w:b/>
          <w:sz w:val="32"/>
          <w:szCs w:val="32"/>
        </w:rPr>
      </w:pPr>
      <w:r>
        <w:rPr>
          <w:rFonts w:ascii="Arial Black" w:eastAsia="Arial Black" w:hAnsi="Arial Black" w:cs="Arial Black"/>
          <w:b/>
          <w:sz w:val="32"/>
          <w:szCs w:val="32"/>
        </w:rPr>
        <w:t>Library Management</w:t>
      </w:r>
    </w:p>
    <w:p w14:paraId="272602CF" w14:textId="77777777" w:rsidR="000C14FC" w:rsidRPr="00476745" w:rsidRDefault="000C14FC" w:rsidP="000C14FC">
      <w:pPr>
        <w:spacing w:line="276" w:lineRule="auto"/>
        <w:jc w:val="center"/>
        <w:rPr>
          <w:rFonts w:ascii="Arial Black" w:eastAsia="Arial Black" w:hAnsi="Arial Black" w:cs="Arial Black"/>
          <w:b/>
          <w:sz w:val="28"/>
          <w:szCs w:val="28"/>
        </w:rPr>
      </w:pPr>
    </w:p>
    <w:p w14:paraId="78467B5D" w14:textId="77777777" w:rsidR="000C14FC" w:rsidRPr="00476745" w:rsidRDefault="000C14FC" w:rsidP="000C14FC">
      <w:pPr>
        <w:spacing w:line="276" w:lineRule="auto"/>
        <w:jc w:val="center"/>
        <w:rPr>
          <w:rFonts w:ascii="Arial" w:eastAsia="Arial" w:hAnsi="Arial" w:cs="Arial"/>
          <w:b/>
          <w:szCs w:val="24"/>
        </w:rPr>
      </w:pPr>
      <w:r w:rsidRPr="00476745">
        <w:rPr>
          <w:rFonts w:ascii="Arial" w:eastAsia="Arial" w:hAnsi="Arial" w:cs="Arial"/>
          <w:b/>
          <w:szCs w:val="24"/>
        </w:rPr>
        <w:t xml:space="preserve">propusă de </w:t>
      </w:r>
    </w:p>
    <w:p w14:paraId="42F79985" w14:textId="77777777" w:rsidR="000C14FC" w:rsidRPr="00476745" w:rsidRDefault="000C14FC" w:rsidP="000C14FC">
      <w:pPr>
        <w:spacing w:line="276" w:lineRule="auto"/>
        <w:jc w:val="center"/>
        <w:rPr>
          <w:rFonts w:ascii="Arial" w:eastAsia="Arial" w:hAnsi="Arial" w:cs="Arial"/>
          <w:b/>
          <w:szCs w:val="24"/>
        </w:rPr>
      </w:pPr>
    </w:p>
    <w:p w14:paraId="2FC94B2D" w14:textId="351B082E" w:rsidR="000C14FC" w:rsidRPr="000C14FC" w:rsidRDefault="000C14FC" w:rsidP="000C14FC">
      <w:pPr>
        <w:spacing w:line="276" w:lineRule="auto"/>
        <w:jc w:val="center"/>
        <w:rPr>
          <w:rFonts w:ascii="Arial Black" w:eastAsia="Arial Black" w:hAnsi="Arial Black" w:cs="Arial Black"/>
          <w:b/>
          <w:i/>
          <w:szCs w:val="24"/>
        </w:rPr>
      </w:pPr>
      <w:r>
        <w:rPr>
          <w:rFonts w:ascii="Arial Black" w:eastAsia="Arial Black" w:hAnsi="Arial Black" w:cs="Arial Black"/>
          <w:b/>
          <w:i/>
          <w:szCs w:val="24"/>
        </w:rPr>
        <w:t>Marcu</w:t>
      </w:r>
      <w:r w:rsidRPr="00476745">
        <w:rPr>
          <w:rFonts w:ascii="Arial Black" w:eastAsia="Arial Black" w:hAnsi="Arial Black" w:cs="Arial Black"/>
          <w:b/>
          <w:i/>
          <w:szCs w:val="24"/>
        </w:rPr>
        <w:t xml:space="preserve"> </w:t>
      </w:r>
      <w:r>
        <w:rPr>
          <w:rFonts w:ascii="Arial Black" w:eastAsia="Arial Black" w:hAnsi="Arial Black" w:cs="Arial Black"/>
          <w:b/>
          <w:i/>
          <w:szCs w:val="24"/>
        </w:rPr>
        <w:t>Pălii</w:t>
      </w:r>
    </w:p>
    <w:p w14:paraId="5855B83D" w14:textId="77777777" w:rsidR="000C14FC" w:rsidRPr="00476745" w:rsidRDefault="000C14FC" w:rsidP="000C14FC">
      <w:pPr>
        <w:spacing w:line="276" w:lineRule="auto"/>
        <w:jc w:val="center"/>
        <w:rPr>
          <w:rFonts w:ascii="Arial Black" w:eastAsia="Arial Black" w:hAnsi="Arial Black" w:cs="Arial Black"/>
          <w:b/>
          <w:i/>
          <w:szCs w:val="24"/>
        </w:rPr>
      </w:pPr>
    </w:p>
    <w:p w14:paraId="6B89F385" w14:textId="77777777" w:rsidR="000C14FC" w:rsidRPr="00476745" w:rsidRDefault="000C14FC" w:rsidP="000C14FC">
      <w:pPr>
        <w:spacing w:line="276" w:lineRule="auto"/>
        <w:jc w:val="center"/>
        <w:rPr>
          <w:rFonts w:ascii="Arial Black" w:eastAsia="Arial Black" w:hAnsi="Arial Black" w:cs="Arial Black"/>
          <w:b/>
          <w:i/>
          <w:szCs w:val="24"/>
        </w:rPr>
      </w:pPr>
    </w:p>
    <w:p w14:paraId="26501CB8" w14:textId="3DB46A97" w:rsidR="000C14FC" w:rsidRPr="00476745" w:rsidRDefault="000C14FC" w:rsidP="000C14FC">
      <w:pPr>
        <w:spacing w:line="276" w:lineRule="auto"/>
        <w:jc w:val="center"/>
        <w:rPr>
          <w:rFonts w:ascii="Arial" w:eastAsia="Arial" w:hAnsi="Arial" w:cs="Arial"/>
          <w:i/>
          <w:szCs w:val="24"/>
        </w:rPr>
      </w:pPr>
      <w:r w:rsidRPr="00476745">
        <w:rPr>
          <w:rFonts w:ascii="Arial Black" w:eastAsia="Arial Black" w:hAnsi="Arial Black" w:cs="Arial Black"/>
          <w:b/>
          <w:szCs w:val="24"/>
        </w:rPr>
        <w:t xml:space="preserve">Sesiunea: </w:t>
      </w:r>
      <w:r>
        <w:rPr>
          <w:rFonts w:ascii="Arial" w:eastAsia="Arial" w:hAnsi="Arial" w:cs="Arial"/>
          <w:i/>
          <w:szCs w:val="24"/>
        </w:rPr>
        <w:t>iulie</w:t>
      </w:r>
      <w:r w:rsidRPr="00476745">
        <w:rPr>
          <w:rFonts w:ascii="Arial" w:eastAsia="Arial" w:hAnsi="Arial" w:cs="Arial"/>
          <w:i/>
          <w:szCs w:val="24"/>
        </w:rPr>
        <w:t xml:space="preserve">, </w:t>
      </w:r>
      <w:r>
        <w:rPr>
          <w:rFonts w:ascii="Arial" w:eastAsia="Arial" w:hAnsi="Arial" w:cs="Arial"/>
          <w:i/>
          <w:szCs w:val="24"/>
        </w:rPr>
        <w:t>2019</w:t>
      </w:r>
    </w:p>
    <w:p w14:paraId="6A6A8BCB" w14:textId="77777777" w:rsidR="000C14FC" w:rsidRPr="00476745" w:rsidRDefault="000C14FC" w:rsidP="000C14FC">
      <w:pPr>
        <w:spacing w:line="276" w:lineRule="auto"/>
        <w:jc w:val="center"/>
        <w:rPr>
          <w:rFonts w:ascii="Arial Black" w:eastAsia="Arial Black" w:hAnsi="Arial Black" w:cs="Arial Black"/>
          <w:szCs w:val="24"/>
        </w:rPr>
      </w:pPr>
    </w:p>
    <w:p w14:paraId="1481D97E" w14:textId="77777777" w:rsidR="000C14FC" w:rsidRPr="00476745" w:rsidRDefault="000C14FC" w:rsidP="000C14FC">
      <w:pPr>
        <w:spacing w:line="276" w:lineRule="auto"/>
        <w:jc w:val="center"/>
        <w:rPr>
          <w:rFonts w:ascii="Arial" w:eastAsia="Arial" w:hAnsi="Arial" w:cs="Arial"/>
          <w:b/>
          <w:szCs w:val="24"/>
        </w:rPr>
      </w:pPr>
      <w:r w:rsidRPr="00476745">
        <w:rPr>
          <w:rFonts w:ascii="Arial" w:eastAsia="Arial" w:hAnsi="Arial" w:cs="Arial"/>
          <w:b/>
          <w:szCs w:val="24"/>
        </w:rPr>
        <w:t xml:space="preserve">Coordonator </w:t>
      </w:r>
      <w:r>
        <w:rPr>
          <w:rFonts w:ascii="Arial" w:eastAsia="Arial" w:hAnsi="Arial" w:cs="Arial"/>
          <w:b/>
          <w:szCs w:val="24"/>
        </w:rPr>
        <w:t>ș</w:t>
      </w:r>
      <w:r w:rsidRPr="00476745">
        <w:rPr>
          <w:rFonts w:ascii="Arial" w:eastAsia="Arial" w:hAnsi="Arial" w:cs="Arial"/>
          <w:b/>
          <w:szCs w:val="24"/>
        </w:rPr>
        <w:t>tiin</w:t>
      </w:r>
      <w:r>
        <w:rPr>
          <w:rFonts w:ascii="Arial" w:eastAsia="Arial" w:hAnsi="Arial" w:cs="Arial"/>
          <w:b/>
          <w:szCs w:val="24"/>
        </w:rPr>
        <w:t>ț</w:t>
      </w:r>
      <w:r w:rsidRPr="00476745">
        <w:rPr>
          <w:rFonts w:ascii="Arial" w:eastAsia="Arial" w:hAnsi="Arial" w:cs="Arial"/>
          <w:b/>
          <w:szCs w:val="24"/>
        </w:rPr>
        <w:t>ific</w:t>
      </w:r>
    </w:p>
    <w:p w14:paraId="54817C15" w14:textId="5554EF81" w:rsidR="000C14FC" w:rsidRPr="00476745" w:rsidRDefault="00EF1C85" w:rsidP="000C14FC">
      <w:pPr>
        <w:spacing w:line="276" w:lineRule="auto"/>
        <w:jc w:val="center"/>
        <w:rPr>
          <w:rFonts w:ascii="Arial Black" w:eastAsia="Arial Black" w:hAnsi="Arial Black" w:cs="Arial Black"/>
          <w:szCs w:val="24"/>
        </w:rPr>
      </w:pPr>
      <w:r>
        <w:rPr>
          <w:rFonts w:ascii="Arial Black" w:eastAsia="Arial Black" w:hAnsi="Arial Black" w:cs="Arial Black"/>
          <w:szCs w:val="24"/>
        </w:rPr>
        <w:t>Lect.dr.</w:t>
      </w:r>
      <w:r w:rsidR="000C14FC" w:rsidRPr="00476745">
        <w:rPr>
          <w:rFonts w:ascii="Arial Black" w:eastAsia="Arial Black" w:hAnsi="Arial Black" w:cs="Arial Black"/>
          <w:szCs w:val="24"/>
        </w:rPr>
        <w:t xml:space="preserve"> </w:t>
      </w:r>
      <w:r w:rsidR="00FD609B">
        <w:rPr>
          <w:rFonts w:ascii="Arial Black" w:eastAsia="Arial Black" w:hAnsi="Arial Black" w:cs="Arial Black"/>
          <w:szCs w:val="24"/>
        </w:rPr>
        <w:t>Alex</w:t>
      </w:r>
      <w:r w:rsidR="000C14FC" w:rsidRPr="00476745">
        <w:rPr>
          <w:rFonts w:ascii="Arial Black" w:eastAsia="Arial Black" w:hAnsi="Arial Black" w:cs="Arial Black"/>
          <w:szCs w:val="24"/>
        </w:rPr>
        <w:t xml:space="preserve"> </w:t>
      </w:r>
      <w:r w:rsidR="00FD609B">
        <w:rPr>
          <w:rFonts w:ascii="Arial Black" w:eastAsia="Arial Black" w:hAnsi="Arial Black" w:cs="Arial Black"/>
          <w:szCs w:val="24"/>
        </w:rPr>
        <w:t>Moruz</w:t>
      </w:r>
      <w:r w:rsidR="000C14FC" w:rsidRPr="00476745">
        <w:rPr>
          <w:rFonts w:ascii="Arial Black" w:eastAsia="Arial Black" w:hAnsi="Arial Black" w:cs="Arial Black"/>
          <w:szCs w:val="24"/>
        </w:rPr>
        <w:t xml:space="preserve"> </w:t>
      </w:r>
      <w:r w:rsidR="000C14FC" w:rsidRPr="00476745">
        <w:br w:type="page"/>
      </w:r>
    </w:p>
    <w:p w14:paraId="4618AB1A" w14:textId="77777777" w:rsidR="000C14FC" w:rsidRPr="00476745" w:rsidRDefault="000C14FC" w:rsidP="000C14FC">
      <w:pPr>
        <w:spacing w:line="276" w:lineRule="auto"/>
        <w:jc w:val="center"/>
        <w:rPr>
          <w:rFonts w:ascii="Arial" w:eastAsia="Arial" w:hAnsi="Arial" w:cs="Arial"/>
          <w:b/>
          <w:szCs w:val="24"/>
        </w:rPr>
      </w:pPr>
      <w:r w:rsidRPr="00476745">
        <w:rPr>
          <w:rFonts w:ascii="Arial" w:eastAsia="Arial" w:hAnsi="Arial" w:cs="Arial"/>
          <w:b/>
          <w:szCs w:val="24"/>
        </w:rPr>
        <w:lastRenderedPageBreak/>
        <w:t>UNIVERSITATEA “ALEXANDRU IOAN CUZA” DIN IA</w:t>
      </w:r>
      <w:r>
        <w:rPr>
          <w:rFonts w:ascii="Arial" w:eastAsia="Arial" w:hAnsi="Arial" w:cs="Arial"/>
          <w:b/>
          <w:szCs w:val="24"/>
        </w:rPr>
        <w:t>Ș</w:t>
      </w:r>
      <w:r w:rsidRPr="00476745">
        <w:rPr>
          <w:rFonts w:ascii="Arial" w:eastAsia="Arial" w:hAnsi="Arial" w:cs="Arial"/>
          <w:b/>
          <w:szCs w:val="24"/>
        </w:rPr>
        <w:t>I</w:t>
      </w:r>
    </w:p>
    <w:p w14:paraId="3B68DF1C" w14:textId="77777777" w:rsidR="000C14FC" w:rsidRPr="00476745" w:rsidRDefault="000C14FC" w:rsidP="000C14FC">
      <w:pPr>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14:paraId="414406C5" w14:textId="77777777" w:rsidR="000C14FC" w:rsidRPr="00476745" w:rsidRDefault="000C14FC" w:rsidP="000C14FC">
      <w:pPr>
        <w:spacing w:line="276" w:lineRule="auto"/>
        <w:jc w:val="center"/>
        <w:rPr>
          <w:rFonts w:ascii="Arial Black" w:eastAsia="Arial Black" w:hAnsi="Arial Black" w:cs="Arial Black"/>
          <w:szCs w:val="24"/>
        </w:rPr>
      </w:pPr>
    </w:p>
    <w:p w14:paraId="69C485FC" w14:textId="77777777" w:rsidR="000C14FC" w:rsidRPr="00476745" w:rsidRDefault="000C14FC" w:rsidP="000C14FC">
      <w:pPr>
        <w:spacing w:line="276" w:lineRule="auto"/>
        <w:jc w:val="center"/>
        <w:rPr>
          <w:rFonts w:ascii="Arial Black" w:eastAsia="Arial Black" w:hAnsi="Arial Black" w:cs="Arial Black"/>
          <w:szCs w:val="24"/>
        </w:rPr>
      </w:pPr>
    </w:p>
    <w:p w14:paraId="33550D42" w14:textId="77777777" w:rsidR="000C14FC" w:rsidRPr="00476745" w:rsidRDefault="000C14FC" w:rsidP="000C14FC">
      <w:pPr>
        <w:spacing w:line="276" w:lineRule="auto"/>
        <w:jc w:val="center"/>
        <w:rPr>
          <w:rFonts w:ascii="Arial Black" w:eastAsia="Arial Black" w:hAnsi="Arial Black" w:cs="Arial Black"/>
          <w:szCs w:val="24"/>
        </w:rPr>
      </w:pPr>
    </w:p>
    <w:p w14:paraId="60EA685A" w14:textId="77777777" w:rsidR="000C14FC" w:rsidRPr="00476745" w:rsidRDefault="000C14FC" w:rsidP="000C14FC">
      <w:pPr>
        <w:spacing w:line="276" w:lineRule="auto"/>
        <w:jc w:val="center"/>
        <w:rPr>
          <w:rFonts w:ascii="Arial Black" w:eastAsia="Arial Black" w:hAnsi="Arial Black" w:cs="Arial Black"/>
          <w:szCs w:val="24"/>
        </w:rPr>
      </w:pPr>
    </w:p>
    <w:p w14:paraId="1BB23A8F" w14:textId="77777777" w:rsidR="000C14FC" w:rsidRPr="00476745" w:rsidRDefault="000C14FC" w:rsidP="000C14FC">
      <w:pPr>
        <w:spacing w:line="276" w:lineRule="auto"/>
        <w:jc w:val="center"/>
        <w:rPr>
          <w:rFonts w:ascii="Arial Black" w:eastAsia="Arial Black" w:hAnsi="Arial Black" w:cs="Arial Black"/>
          <w:szCs w:val="24"/>
        </w:rPr>
      </w:pPr>
    </w:p>
    <w:p w14:paraId="1F7D4F13" w14:textId="21E01137" w:rsidR="000C14FC" w:rsidRPr="00476745" w:rsidRDefault="00412C1A" w:rsidP="000C14FC">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Library Management</w:t>
      </w:r>
    </w:p>
    <w:p w14:paraId="254F5E8D" w14:textId="77777777" w:rsidR="000C14FC" w:rsidRPr="00476745" w:rsidRDefault="000C14FC" w:rsidP="000C14FC">
      <w:pPr>
        <w:spacing w:line="276" w:lineRule="auto"/>
        <w:jc w:val="center"/>
        <w:rPr>
          <w:rFonts w:ascii="Arial Black" w:eastAsia="Arial Black" w:hAnsi="Arial Black" w:cs="Arial Black"/>
          <w:sz w:val="40"/>
          <w:szCs w:val="40"/>
        </w:rPr>
      </w:pPr>
    </w:p>
    <w:p w14:paraId="70EB081C" w14:textId="77777777" w:rsidR="000C14FC" w:rsidRPr="00476745" w:rsidRDefault="000C14FC" w:rsidP="000C14FC">
      <w:pPr>
        <w:spacing w:line="276" w:lineRule="auto"/>
        <w:jc w:val="center"/>
        <w:rPr>
          <w:rFonts w:ascii="Arial Black" w:eastAsia="Arial Black" w:hAnsi="Arial Black" w:cs="Arial Black"/>
          <w:i/>
          <w:sz w:val="28"/>
          <w:szCs w:val="28"/>
        </w:rPr>
      </w:pPr>
    </w:p>
    <w:p w14:paraId="03A2FF8E" w14:textId="7141A8CE" w:rsidR="000C14FC" w:rsidRPr="00476745" w:rsidRDefault="00B25C88" w:rsidP="000C14FC">
      <w:pPr>
        <w:spacing w:line="276" w:lineRule="auto"/>
        <w:jc w:val="center"/>
        <w:rPr>
          <w:rFonts w:ascii="Arial Black" w:eastAsia="Arial Black" w:hAnsi="Arial Black" w:cs="Arial Black"/>
          <w:i/>
          <w:sz w:val="28"/>
          <w:szCs w:val="28"/>
        </w:rPr>
      </w:pPr>
      <w:r>
        <w:rPr>
          <w:rFonts w:ascii="Arial Black" w:eastAsia="Arial Black" w:hAnsi="Arial Black" w:cs="Arial Black"/>
          <w:i/>
          <w:sz w:val="28"/>
          <w:szCs w:val="28"/>
        </w:rPr>
        <w:t>Marcu</w:t>
      </w:r>
      <w:r w:rsidR="000C14FC" w:rsidRPr="00476745">
        <w:rPr>
          <w:rFonts w:ascii="Arial Black" w:eastAsia="Arial Black" w:hAnsi="Arial Black" w:cs="Arial Black"/>
          <w:i/>
          <w:sz w:val="28"/>
          <w:szCs w:val="28"/>
        </w:rPr>
        <w:t xml:space="preserve"> </w:t>
      </w:r>
      <w:r>
        <w:rPr>
          <w:rFonts w:ascii="Arial Black" w:eastAsia="Arial Black" w:hAnsi="Arial Black" w:cs="Arial Black"/>
          <w:i/>
          <w:sz w:val="28"/>
          <w:szCs w:val="28"/>
        </w:rPr>
        <w:t>Pălii</w:t>
      </w:r>
    </w:p>
    <w:p w14:paraId="1F3294EC" w14:textId="77777777" w:rsidR="000C14FC" w:rsidRPr="00476745" w:rsidRDefault="000C14FC" w:rsidP="000C14FC">
      <w:pPr>
        <w:spacing w:line="276" w:lineRule="auto"/>
        <w:jc w:val="center"/>
        <w:rPr>
          <w:rFonts w:ascii="Arial Black" w:eastAsia="Arial Black" w:hAnsi="Arial Black" w:cs="Arial Black"/>
          <w:szCs w:val="24"/>
        </w:rPr>
      </w:pPr>
    </w:p>
    <w:p w14:paraId="7287ED42" w14:textId="77777777" w:rsidR="000C14FC" w:rsidRPr="00476745" w:rsidRDefault="000C14FC" w:rsidP="000C14FC">
      <w:pPr>
        <w:spacing w:line="276" w:lineRule="auto"/>
        <w:jc w:val="center"/>
        <w:rPr>
          <w:rFonts w:ascii="Arial Black" w:eastAsia="Arial Black" w:hAnsi="Arial Black" w:cs="Arial Black"/>
          <w:szCs w:val="24"/>
        </w:rPr>
      </w:pPr>
    </w:p>
    <w:p w14:paraId="63A600C6" w14:textId="7BE8B6C2" w:rsidR="000C14FC" w:rsidRPr="00476745" w:rsidRDefault="000C14FC" w:rsidP="000C14FC">
      <w:pPr>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sidR="006B7062">
        <w:rPr>
          <w:rFonts w:ascii="Arial" w:eastAsia="Arial" w:hAnsi="Arial" w:cs="Arial"/>
          <w:i/>
          <w:sz w:val="28"/>
          <w:szCs w:val="28"/>
        </w:rPr>
        <w:t>iulie</w:t>
      </w:r>
      <w:r w:rsidRPr="00476745">
        <w:rPr>
          <w:rFonts w:ascii="Arial" w:eastAsia="Arial" w:hAnsi="Arial" w:cs="Arial"/>
          <w:i/>
          <w:sz w:val="28"/>
          <w:szCs w:val="28"/>
        </w:rPr>
        <w:t xml:space="preserve">, </w:t>
      </w:r>
      <w:r w:rsidR="006B7062">
        <w:rPr>
          <w:rFonts w:ascii="Arial" w:eastAsia="Arial" w:hAnsi="Arial" w:cs="Arial"/>
          <w:i/>
          <w:sz w:val="28"/>
          <w:szCs w:val="28"/>
        </w:rPr>
        <w:t>2019</w:t>
      </w:r>
    </w:p>
    <w:p w14:paraId="7278993F" w14:textId="77777777" w:rsidR="000C14FC" w:rsidRPr="00476745" w:rsidRDefault="000C14FC" w:rsidP="000C14FC">
      <w:pPr>
        <w:spacing w:line="276" w:lineRule="auto"/>
        <w:rPr>
          <w:rFonts w:ascii="Arial" w:eastAsia="Arial" w:hAnsi="Arial" w:cs="Arial"/>
          <w:szCs w:val="24"/>
        </w:rPr>
      </w:pPr>
    </w:p>
    <w:p w14:paraId="179C069E" w14:textId="77777777" w:rsidR="000C14FC" w:rsidRPr="00476745" w:rsidRDefault="000C14FC" w:rsidP="000C14FC">
      <w:pPr>
        <w:spacing w:line="276" w:lineRule="auto"/>
        <w:rPr>
          <w:rFonts w:ascii="Arial" w:eastAsia="Arial" w:hAnsi="Arial" w:cs="Arial"/>
          <w:szCs w:val="24"/>
        </w:rPr>
      </w:pPr>
    </w:p>
    <w:p w14:paraId="57B69145" w14:textId="77777777" w:rsidR="000C14FC" w:rsidRPr="00476745" w:rsidRDefault="000C14FC" w:rsidP="000C14FC">
      <w:pPr>
        <w:spacing w:line="276" w:lineRule="auto"/>
        <w:jc w:val="center"/>
        <w:rPr>
          <w:rFonts w:ascii="Arial" w:eastAsia="Arial" w:hAnsi="Arial" w:cs="Arial"/>
          <w:szCs w:val="24"/>
        </w:rPr>
      </w:pPr>
    </w:p>
    <w:p w14:paraId="11EFF4E9" w14:textId="77777777" w:rsidR="000C14FC" w:rsidRPr="00476745" w:rsidRDefault="000C14FC" w:rsidP="000C14FC">
      <w:pPr>
        <w:spacing w:line="276" w:lineRule="auto"/>
        <w:jc w:val="center"/>
        <w:rPr>
          <w:rFonts w:ascii="Arial" w:eastAsia="Arial" w:hAnsi="Arial" w:cs="Arial"/>
          <w:szCs w:val="24"/>
        </w:rPr>
      </w:pPr>
    </w:p>
    <w:p w14:paraId="3D935740" w14:textId="77777777" w:rsidR="000C14FC" w:rsidRPr="00476745" w:rsidRDefault="000C14FC" w:rsidP="000C14FC">
      <w:pPr>
        <w:spacing w:line="276" w:lineRule="auto"/>
        <w:jc w:val="center"/>
        <w:rPr>
          <w:rFonts w:ascii="Arial" w:eastAsia="Arial" w:hAnsi="Arial" w:cs="Arial"/>
          <w:b/>
          <w:szCs w:val="24"/>
        </w:rPr>
      </w:pPr>
      <w:r w:rsidRPr="00476745">
        <w:rPr>
          <w:rFonts w:ascii="Arial" w:eastAsia="Arial" w:hAnsi="Arial" w:cs="Arial"/>
          <w:b/>
          <w:szCs w:val="24"/>
        </w:rPr>
        <w:t xml:space="preserve">Coordonator </w:t>
      </w:r>
      <w:r>
        <w:rPr>
          <w:rFonts w:ascii="Arial" w:eastAsia="Arial" w:hAnsi="Arial" w:cs="Arial"/>
          <w:b/>
          <w:szCs w:val="24"/>
        </w:rPr>
        <w:t>ș</w:t>
      </w:r>
      <w:r w:rsidRPr="00476745">
        <w:rPr>
          <w:rFonts w:ascii="Arial" w:eastAsia="Arial" w:hAnsi="Arial" w:cs="Arial"/>
          <w:b/>
          <w:szCs w:val="24"/>
        </w:rPr>
        <w:t>tiin</w:t>
      </w:r>
      <w:r>
        <w:rPr>
          <w:rFonts w:ascii="Arial" w:eastAsia="Arial" w:hAnsi="Arial" w:cs="Arial"/>
          <w:b/>
          <w:szCs w:val="24"/>
        </w:rPr>
        <w:t>ț</w:t>
      </w:r>
      <w:r w:rsidRPr="00476745">
        <w:rPr>
          <w:rFonts w:ascii="Arial" w:eastAsia="Arial" w:hAnsi="Arial" w:cs="Arial"/>
          <w:b/>
          <w:szCs w:val="24"/>
        </w:rPr>
        <w:t>ific</w:t>
      </w:r>
    </w:p>
    <w:p w14:paraId="58870C76" w14:textId="627C7090" w:rsidR="000C14FC" w:rsidRPr="00476745" w:rsidRDefault="001306DF" w:rsidP="000C14FC">
      <w:pPr>
        <w:spacing w:line="276" w:lineRule="auto"/>
        <w:jc w:val="center"/>
        <w:rPr>
          <w:rFonts w:ascii="Arial Black" w:eastAsia="Arial Black" w:hAnsi="Arial Black" w:cs="Arial Black"/>
          <w:i/>
        </w:rPr>
      </w:pPr>
      <w:r>
        <w:rPr>
          <w:rFonts w:ascii="Arial Black" w:eastAsia="Arial Black" w:hAnsi="Arial Black" w:cs="Arial Black"/>
          <w:i/>
        </w:rPr>
        <w:t>Lect.dr.</w:t>
      </w:r>
      <w:r w:rsidR="000C14FC" w:rsidRPr="00476745">
        <w:rPr>
          <w:rFonts w:ascii="Arial Black" w:eastAsia="Arial Black" w:hAnsi="Arial Black" w:cs="Arial Black"/>
          <w:i/>
        </w:rPr>
        <w:t xml:space="preserve"> </w:t>
      </w:r>
      <w:r w:rsidR="000B0A2E">
        <w:rPr>
          <w:rFonts w:ascii="Arial Black" w:eastAsia="Arial Black" w:hAnsi="Arial Black" w:cs="Arial Black"/>
          <w:i/>
        </w:rPr>
        <w:t>Alex</w:t>
      </w:r>
      <w:r w:rsidR="000C14FC" w:rsidRPr="00476745">
        <w:rPr>
          <w:rFonts w:ascii="Arial Black" w:eastAsia="Arial Black" w:hAnsi="Arial Black" w:cs="Arial Black"/>
          <w:i/>
        </w:rPr>
        <w:t xml:space="preserve"> </w:t>
      </w:r>
      <w:r w:rsidR="000B0A2E">
        <w:rPr>
          <w:rFonts w:ascii="Arial Black" w:eastAsia="Arial Black" w:hAnsi="Arial Black" w:cs="Arial Black"/>
          <w:i/>
        </w:rPr>
        <w:t>Moruz</w:t>
      </w:r>
    </w:p>
    <w:p w14:paraId="4FF5FF61" w14:textId="77777777" w:rsidR="000C14FC" w:rsidRPr="00476745" w:rsidRDefault="000C14FC" w:rsidP="000C14FC">
      <w:pPr>
        <w:spacing w:line="276" w:lineRule="auto"/>
        <w:jc w:val="center"/>
        <w:rPr>
          <w:rFonts w:ascii="Arial Black" w:eastAsia="Arial Black" w:hAnsi="Arial Black" w:cs="Arial Black"/>
          <w:szCs w:val="24"/>
        </w:rPr>
      </w:pPr>
    </w:p>
    <w:p w14:paraId="2B531763" w14:textId="77777777" w:rsidR="000C14FC" w:rsidRPr="00476745" w:rsidRDefault="000C14FC" w:rsidP="000C14FC">
      <w:pPr>
        <w:spacing w:line="276" w:lineRule="auto"/>
        <w:rPr>
          <w:rFonts w:ascii="Arial Black" w:eastAsia="Arial Black" w:hAnsi="Arial Black" w:cs="Arial Black"/>
          <w:szCs w:val="24"/>
        </w:rPr>
      </w:pPr>
    </w:p>
    <w:p w14:paraId="13F6A353" w14:textId="62B10B02" w:rsidR="000C14FC" w:rsidRPr="007B1DF5" w:rsidRDefault="000C14FC" w:rsidP="007B1DF5">
      <w:pPr>
        <w:spacing w:line="276" w:lineRule="auto"/>
        <w:jc w:val="right"/>
        <w:rPr>
          <w:rFonts w:ascii="Arial" w:eastAsia="Arial" w:hAnsi="Arial" w:cs="Arial"/>
          <w:szCs w:val="24"/>
        </w:rPr>
      </w:pPr>
      <w:r w:rsidRPr="00476745">
        <w:br w:type="page"/>
      </w:r>
    </w:p>
    <w:p w14:paraId="00D3AFF5" w14:textId="77777777" w:rsidR="00CE02DE" w:rsidRPr="00476745" w:rsidRDefault="00CE02DE" w:rsidP="00CE02DE">
      <w:pPr>
        <w:spacing w:before="120" w:after="120" w:line="276" w:lineRule="auto"/>
        <w:ind w:left="7420"/>
        <w:jc w:val="center"/>
        <w:rPr>
          <w:rFonts w:ascii="Cambria" w:eastAsia="Cambria" w:hAnsi="Cambria" w:cs="Cambria"/>
          <w:szCs w:val="24"/>
        </w:rPr>
      </w:pPr>
      <w:r w:rsidRPr="00476745">
        <w:rPr>
          <w:rFonts w:ascii="Cambria" w:eastAsia="Cambria" w:hAnsi="Cambria" w:cs="Cambria"/>
          <w:szCs w:val="24"/>
        </w:rPr>
        <w:lastRenderedPageBreak/>
        <w:t>Avizat,</w:t>
      </w:r>
    </w:p>
    <w:p w14:paraId="5412039F" w14:textId="6A261358" w:rsidR="00CE02DE" w:rsidRPr="00476745" w:rsidRDefault="00CE02DE" w:rsidP="00CE02DE">
      <w:pPr>
        <w:spacing w:before="120" w:after="120" w:line="276" w:lineRule="auto"/>
        <w:ind w:left="3600" w:right="20" w:firstLine="720"/>
        <w:jc w:val="right"/>
        <w:rPr>
          <w:rFonts w:ascii="Cambria" w:eastAsia="Cambria" w:hAnsi="Cambria" w:cs="Cambria"/>
          <w:szCs w:val="24"/>
        </w:rPr>
      </w:pPr>
      <w:r w:rsidRPr="00476745">
        <w:rPr>
          <w:rFonts w:ascii="Cambria" w:eastAsia="Cambria" w:hAnsi="Cambria" w:cs="Cambria"/>
          <w:szCs w:val="24"/>
        </w:rPr>
        <w:t>Îndrumător Lucrare de Licen</w:t>
      </w:r>
      <w:r>
        <w:rPr>
          <w:rFonts w:ascii="Cambria" w:eastAsia="Cambria" w:hAnsi="Cambria" w:cs="Cambria"/>
          <w:szCs w:val="24"/>
        </w:rPr>
        <w:t>ț</w:t>
      </w:r>
      <w:r w:rsidRPr="00476745">
        <w:rPr>
          <w:rFonts w:ascii="Cambria" w:eastAsia="Cambria" w:hAnsi="Cambria" w:cs="Cambria"/>
          <w:szCs w:val="24"/>
        </w:rPr>
        <w:t>ă</w:t>
      </w:r>
      <w:r w:rsidR="00450591">
        <w:rPr>
          <w:rFonts w:ascii="Cambria" w:eastAsia="Cambria" w:hAnsi="Cambria" w:cs="Cambria"/>
          <w:szCs w:val="24"/>
        </w:rPr>
        <w:t xml:space="preserve"> </w:t>
      </w:r>
    </w:p>
    <w:p w14:paraId="5221DEC0" w14:textId="51D1FBA1" w:rsidR="00CE02DE" w:rsidRPr="00476745" w:rsidRDefault="00450591" w:rsidP="00CE02DE">
      <w:pPr>
        <w:spacing w:before="120" w:after="120" w:line="276" w:lineRule="auto"/>
        <w:ind w:left="2118" w:firstLine="0"/>
        <w:rPr>
          <w:rFonts w:ascii="Cambria" w:eastAsia="Cambria" w:hAnsi="Cambria" w:cs="Cambria"/>
          <w:szCs w:val="24"/>
        </w:rPr>
      </w:pPr>
      <w:r>
        <w:rPr>
          <w:rFonts w:ascii="Cambria" w:eastAsia="Cambria" w:hAnsi="Cambria" w:cs="Cambria"/>
          <w:szCs w:val="24"/>
        </w:rPr>
        <w:t xml:space="preserve">           </w:t>
      </w:r>
      <w:r w:rsidR="00CE02DE" w:rsidRPr="00476745">
        <w:rPr>
          <w:rFonts w:ascii="Cambria" w:eastAsia="Cambria" w:hAnsi="Cambria" w:cs="Cambria"/>
          <w:szCs w:val="24"/>
        </w:rPr>
        <w:t xml:space="preserve">Titlul, Numele </w:t>
      </w:r>
      <w:r w:rsidR="00CE02DE">
        <w:rPr>
          <w:rFonts w:ascii="Cambria" w:eastAsia="Cambria" w:hAnsi="Cambria" w:cs="Cambria"/>
          <w:szCs w:val="24"/>
        </w:rPr>
        <w:t>ș</w:t>
      </w:r>
      <w:r w:rsidR="00CE02DE" w:rsidRPr="00476745">
        <w:rPr>
          <w:rFonts w:ascii="Cambria" w:eastAsia="Cambria" w:hAnsi="Cambria" w:cs="Cambria"/>
          <w:szCs w:val="24"/>
        </w:rPr>
        <w:t xml:space="preserve">i prenumele </w:t>
      </w:r>
      <w:r w:rsidR="00CE02DE">
        <w:rPr>
          <w:rFonts w:ascii="Cambria" w:eastAsia="Cambria" w:hAnsi="Cambria" w:cs="Cambria"/>
          <w:szCs w:val="24"/>
        </w:rPr>
        <w:t xml:space="preserve">    </w:t>
      </w:r>
      <w:r>
        <w:rPr>
          <w:rFonts w:ascii="Cambria" w:eastAsia="Cambria" w:hAnsi="Cambria" w:cs="Cambria"/>
          <w:szCs w:val="24"/>
        </w:rPr>
        <w:t xml:space="preserve"> </w:t>
      </w:r>
      <w:r w:rsidR="00CE02DE">
        <w:rPr>
          <w:rFonts w:ascii="Cambria" w:eastAsia="Cambria" w:hAnsi="Cambria" w:cs="Cambria"/>
          <w:szCs w:val="24"/>
        </w:rPr>
        <w:t xml:space="preserve">     </w:t>
      </w:r>
      <w:r w:rsidR="00CE02DE" w:rsidRPr="00476745">
        <w:rPr>
          <w:rFonts w:ascii="Cambria" w:eastAsia="Cambria" w:hAnsi="Cambria" w:cs="Cambria"/>
          <w:szCs w:val="24"/>
        </w:rPr>
        <w:t>________________________________</w:t>
      </w:r>
    </w:p>
    <w:p w14:paraId="786B57F1" w14:textId="56B25D70" w:rsidR="00CE02DE" w:rsidRPr="00476745" w:rsidRDefault="00CE02DE" w:rsidP="00161A1C">
      <w:pPr>
        <w:spacing w:before="120" w:after="120" w:line="276" w:lineRule="auto"/>
        <w:ind w:left="3530"/>
        <w:rPr>
          <w:rFonts w:ascii="Cambria" w:eastAsia="Cambria" w:hAnsi="Cambria" w:cs="Cambria"/>
          <w:szCs w:val="24"/>
        </w:rPr>
      </w:pPr>
      <w:r w:rsidRPr="00476745">
        <w:rPr>
          <w:rFonts w:ascii="Cambria" w:eastAsia="Cambria" w:hAnsi="Cambria" w:cs="Cambria"/>
          <w:szCs w:val="24"/>
        </w:rPr>
        <w:t>Data ____________</w:t>
      </w:r>
      <w:r w:rsidR="00161A1C">
        <w:rPr>
          <w:rFonts w:ascii="Cambria" w:eastAsia="Cambria" w:hAnsi="Cambria" w:cs="Cambria"/>
          <w:szCs w:val="24"/>
        </w:rPr>
        <w:t xml:space="preserve">  </w:t>
      </w:r>
      <w:r w:rsidR="009C41CC">
        <w:rPr>
          <w:rFonts w:ascii="Cambria" w:eastAsia="Cambria" w:hAnsi="Cambria" w:cs="Cambria"/>
          <w:szCs w:val="24"/>
        </w:rPr>
        <w:t xml:space="preserve">      </w:t>
      </w:r>
      <w:r w:rsidRPr="00476745">
        <w:rPr>
          <w:rFonts w:ascii="Cambria" w:eastAsia="Cambria" w:hAnsi="Cambria" w:cs="Cambria"/>
          <w:szCs w:val="24"/>
        </w:rPr>
        <w:t>Semnătura</w:t>
      </w:r>
      <w:r w:rsidR="00287CC8">
        <w:rPr>
          <w:rFonts w:ascii="Cambria" w:eastAsia="Cambria" w:hAnsi="Cambria" w:cs="Cambria"/>
          <w:szCs w:val="24"/>
        </w:rPr>
        <w:t xml:space="preserve">  </w:t>
      </w:r>
      <w:r w:rsidRPr="00476745">
        <w:rPr>
          <w:rFonts w:ascii="Cambria" w:eastAsia="Cambria" w:hAnsi="Cambria" w:cs="Cambria"/>
          <w:szCs w:val="24"/>
        </w:rPr>
        <w:t>________________</w:t>
      </w:r>
    </w:p>
    <w:p w14:paraId="5C51B637" w14:textId="62846A0C" w:rsidR="000C14FC" w:rsidRDefault="000C14FC" w:rsidP="000C14FC">
      <w:pPr>
        <w:spacing w:before="120" w:after="120" w:line="276" w:lineRule="auto"/>
        <w:ind w:left="3600" w:firstLine="720"/>
        <w:jc w:val="center"/>
        <w:rPr>
          <w:rFonts w:ascii="Cambria" w:eastAsia="Cambria" w:hAnsi="Cambria" w:cs="Cambria"/>
          <w:szCs w:val="24"/>
        </w:rPr>
      </w:pPr>
    </w:p>
    <w:p w14:paraId="0CE54B31" w14:textId="77777777" w:rsidR="005D28DD" w:rsidRPr="00476745" w:rsidRDefault="005D28DD" w:rsidP="000C14FC">
      <w:pPr>
        <w:spacing w:before="120" w:after="120" w:line="276" w:lineRule="auto"/>
        <w:ind w:left="3600" w:firstLine="720"/>
        <w:jc w:val="center"/>
        <w:rPr>
          <w:rFonts w:ascii="Cambria" w:eastAsia="Cambria" w:hAnsi="Cambria" w:cs="Cambria"/>
          <w:szCs w:val="24"/>
        </w:rPr>
      </w:pPr>
    </w:p>
    <w:p w14:paraId="45C83273" w14:textId="77777777" w:rsidR="000C14FC" w:rsidRPr="00476745" w:rsidRDefault="000C14FC" w:rsidP="000C14FC">
      <w:pPr>
        <w:spacing w:before="120" w:after="120" w:line="276" w:lineRule="auto"/>
        <w:jc w:val="center"/>
        <w:rPr>
          <w:rFonts w:ascii="Cambria" w:eastAsia="Cambria" w:hAnsi="Cambria" w:cs="Cambria"/>
          <w:szCs w:val="24"/>
        </w:rPr>
      </w:pPr>
    </w:p>
    <w:p w14:paraId="2C4430C8" w14:textId="77777777" w:rsidR="000C14FC" w:rsidRPr="00476745" w:rsidRDefault="000C14FC" w:rsidP="000C14FC">
      <w:pPr>
        <w:spacing w:before="120" w:after="120" w:line="276" w:lineRule="auto"/>
        <w:jc w:val="center"/>
        <w:rPr>
          <w:rFonts w:ascii="Cambria" w:eastAsia="Cambria" w:hAnsi="Cambria" w:cs="Cambria"/>
          <w:b/>
          <w:szCs w:val="24"/>
        </w:rPr>
      </w:pPr>
      <w:r w:rsidRPr="00476745">
        <w:rPr>
          <w:rFonts w:ascii="Cambria" w:eastAsia="Cambria" w:hAnsi="Cambria" w:cs="Cambria"/>
          <w:b/>
          <w:szCs w:val="24"/>
        </w:rPr>
        <w:t>DECLARA</w:t>
      </w:r>
      <w:r>
        <w:rPr>
          <w:rFonts w:ascii="Cambria" w:eastAsia="Cambria" w:hAnsi="Cambria" w:cs="Cambria"/>
          <w:b/>
          <w:szCs w:val="24"/>
        </w:rPr>
        <w:t>Ț</w:t>
      </w:r>
      <w:r w:rsidRPr="00476745">
        <w:rPr>
          <w:rFonts w:ascii="Cambria" w:eastAsia="Cambria" w:hAnsi="Cambria" w:cs="Cambria"/>
          <w:b/>
          <w:szCs w:val="24"/>
        </w:rPr>
        <w:t>IE privind originalitatea con</w:t>
      </w:r>
      <w:r>
        <w:rPr>
          <w:rFonts w:ascii="Cambria" w:eastAsia="Cambria" w:hAnsi="Cambria" w:cs="Cambria"/>
          <w:b/>
          <w:szCs w:val="24"/>
        </w:rPr>
        <w:t>ț</w:t>
      </w:r>
      <w:r w:rsidRPr="00476745">
        <w:rPr>
          <w:rFonts w:ascii="Cambria" w:eastAsia="Cambria" w:hAnsi="Cambria" w:cs="Cambria"/>
          <w:b/>
          <w:szCs w:val="24"/>
        </w:rPr>
        <w:t>inutului lucrării de licen</w:t>
      </w:r>
      <w:r>
        <w:rPr>
          <w:rFonts w:ascii="Cambria" w:eastAsia="Cambria" w:hAnsi="Cambria" w:cs="Cambria"/>
          <w:b/>
          <w:szCs w:val="24"/>
        </w:rPr>
        <w:t>ț</w:t>
      </w:r>
      <w:r w:rsidRPr="00476745">
        <w:rPr>
          <w:rFonts w:ascii="Cambria" w:eastAsia="Cambria" w:hAnsi="Cambria" w:cs="Cambria"/>
          <w:b/>
          <w:szCs w:val="24"/>
        </w:rPr>
        <w:t>ă</w:t>
      </w:r>
    </w:p>
    <w:p w14:paraId="4F103BAD" w14:textId="77777777" w:rsidR="000C14FC" w:rsidRPr="00476745" w:rsidRDefault="000C14FC" w:rsidP="000C14FC">
      <w:pPr>
        <w:spacing w:before="120" w:after="120" w:line="276" w:lineRule="auto"/>
        <w:ind w:left="3600" w:firstLine="720"/>
        <w:jc w:val="center"/>
        <w:rPr>
          <w:rFonts w:ascii="Cambria" w:eastAsia="Cambria" w:hAnsi="Cambria" w:cs="Cambria"/>
          <w:szCs w:val="24"/>
        </w:rPr>
      </w:pPr>
      <w:r w:rsidRPr="00476745">
        <w:rPr>
          <w:rFonts w:ascii="Cambria" w:eastAsia="Cambria" w:hAnsi="Cambria" w:cs="Cambria"/>
          <w:szCs w:val="24"/>
        </w:rPr>
        <w:t xml:space="preserve"> </w:t>
      </w:r>
    </w:p>
    <w:p w14:paraId="3CCE3F94" w14:textId="77777777" w:rsidR="000C14FC" w:rsidRPr="00476745" w:rsidRDefault="000C14FC" w:rsidP="000C14FC">
      <w:pPr>
        <w:spacing w:before="120" w:after="120"/>
        <w:ind w:left="20" w:firstLine="700"/>
        <w:jc w:val="both"/>
        <w:rPr>
          <w:rFonts w:ascii="Cambria" w:eastAsia="Cambria" w:hAnsi="Cambria" w:cs="Cambria"/>
          <w:szCs w:val="24"/>
        </w:rPr>
      </w:pPr>
      <w:r w:rsidRPr="00476745">
        <w:rPr>
          <w:rFonts w:ascii="Cambria" w:eastAsia="Cambria" w:hAnsi="Cambria" w:cs="Cambria"/>
          <w:szCs w:val="24"/>
        </w:rPr>
        <w:t xml:space="preserve">Subsemntatul(a)        </w:t>
      </w:r>
      <w:r w:rsidRPr="00476745">
        <w:rPr>
          <w:rFonts w:ascii="Cambria" w:eastAsia="Cambria" w:hAnsi="Cambria" w:cs="Cambria"/>
          <w:szCs w:val="24"/>
        </w:rPr>
        <w:tab/>
        <w:t>………………………………………………………………………………………</w:t>
      </w:r>
    </w:p>
    <w:p w14:paraId="4F69E18A" w14:textId="77777777" w:rsidR="000C14FC" w:rsidRPr="00476745" w:rsidRDefault="000C14FC" w:rsidP="000C14FC">
      <w:pPr>
        <w:spacing w:before="120" w:after="120"/>
        <w:ind w:left="20"/>
        <w:jc w:val="both"/>
        <w:rPr>
          <w:rFonts w:ascii="Cambria" w:eastAsia="Cambria" w:hAnsi="Cambria" w:cs="Cambria"/>
          <w:szCs w:val="24"/>
        </w:rPr>
      </w:pPr>
      <w:r w:rsidRPr="00476745">
        <w:rPr>
          <w:rFonts w:ascii="Cambria" w:eastAsia="Cambria" w:hAnsi="Cambria" w:cs="Cambria"/>
          <w:szCs w:val="24"/>
        </w:rPr>
        <w:t>domiciliul în …………………………………………………………………………………………………..</w:t>
      </w:r>
    </w:p>
    <w:p w14:paraId="2BFE3DA1" w14:textId="77777777" w:rsidR="000C14FC" w:rsidRPr="00476745" w:rsidRDefault="000C14FC" w:rsidP="000C14FC">
      <w:pPr>
        <w:spacing w:before="120" w:after="120"/>
        <w:ind w:left="20"/>
        <w:jc w:val="both"/>
        <w:rPr>
          <w:rFonts w:ascii="Cambria" w:eastAsia="Cambria" w:hAnsi="Cambria" w:cs="Cambria"/>
          <w:szCs w:val="24"/>
        </w:rPr>
      </w:pPr>
      <w:r w:rsidRPr="00476745">
        <w:rPr>
          <w:rFonts w:ascii="Cambria" w:eastAsia="Cambria" w:hAnsi="Cambria" w:cs="Cambria"/>
          <w:szCs w:val="24"/>
        </w:rPr>
        <w:t>născut(ă) la data de ………………..….,   identificat prin CNP ………….……………..………………..., absolvent(a) al(a) Universită</w:t>
      </w:r>
      <w:r>
        <w:rPr>
          <w:rFonts w:ascii="Cambria" w:eastAsia="Cambria" w:hAnsi="Cambria" w:cs="Cambria"/>
          <w:szCs w:val="24"/>
        </w:rPr>
        <w:t>ț</w:t>
      </w:r>
      <w:r w:rsidRPr="00476745">
        <w:rPr>
          <w:rFonts w:ascii="Cambria" w:eastAsia="Cambria" w:hAnsi="Cambria" w:cs="Cambria"/>
          <w:szCs w:val="24"/>
        </w:rPr>
        <w:t>ii „Alexandru Ioan Cuza” din Ia</w:t>
      </w:r>
      <w:r>
        <w:rPr>
          <w:rFonts w:ascii="Cambria" w:eastAsia="Cambria" w:hAnsi="Cambria" w:cs="Cambria"/>
          <w:szCs w:val="24"/>
        </w:rPr>
        <w:t>ș</w:t>
      </w:r>
      <w:r w:rsidRPr="00476745">
        <w:rPr>
          <w:rFonts w:ascii="Cambria" w:eastAsia="Cambria" w:hAnsi="Cambria" w:cs="Cambria"/>
          <w:szCs w:val="24"/>
        </w:rPr>
        <w:t>i, Facultatea de ………………………. specializarea …………………………………………………………, promo</w:t>
      </w:r>
      <w:r>
        <w:rPr>
          <w:rFonts w:ascii="Cambria" w:eastAsia="Cambria" w:hAnsi="Cambria" w:cs="Cambria"/>
          <w:szCs w:val="24"/>
        </w:rPr>
        <w:t>ț</w:t>
      </w:r>
      <w:r w:rsidRPr="00476745">
        <w:rPr>
          <w:rFonts w:ascii="Cambria" w:eastAsia="Cambria" w:hAnsi="Cambria" w:cs="Cambria"/>
          <w:szCs w:val="24"/>
        </w:rPr>
        <w:t>ia …………………………., declar pe propria răspundere, cunoscând consecin</w:t>
      </w:r>
      <w:r>
        <w:rPr>
          <w:rFonts w:ascii="Cambria" w:eastAsia="Cambria" w:hAnsi="Cambria" w:cs="Cambria"/>
          <w:szCs w:val="24"/>
        </w:rPr>
        <w:t>ț</w:t>
      </w:r>
      <w:r w:rsidRPr="00476745">
        <w:rPr>
          <w:rFonts w:ascii="Cambria" w:eastAsia="Cambria" w:hAnsi="Cambria" w:cs="Cambria"/>
          <w:szCs w:val="24"/>
        </w:rPr>
        <w:t>ele falsului în declara</w:t>
      </w:r>
      <w:r>
        <w:rPr>
          <w:rFonts w:ascii="Cambria" w:eastAsia="Cambria" w:hAnsi="Cambria" w:cs="Cambria"/>
          <w:szCs w:val="24"/>
        </w:rPr>
        <w:t>ț</w:t>
      </w:r>
      <w:r w:rsidRPr="00476745">
        <w:rPr>
          <w:rFonts w:ascii="Cambria" w:eastAsia="Cambria" w:hAnsi="Cambria" w:cs="Cambria"/>
          <w:szCs w:val="24"/>
        </w:rPr>
        <w:t xml:space="preserve">ii în sensul art. 326 din Noul Cod Penal </w:t>
      </w:r>
      <w:r>
        <w:rPr>
          <w:rFonts w:ascii="Cambria" w:eastAsia="Cambria" w:hAnsi="Cambria" w:cs="Cambria"/>
          <w:szCs w:val="24"/>
        </w:rPr>
        <w:t>ș</w:t>
      </w:r>
      <w:r w:rsidRPr="00476745">
        <w:rPr>
          <w:rFonts w:ascii="Cambria" w:eastAsia="Cambria" w:hAnsi="Cambria" w:cs="Cambria"/>
          <w:szCs w:val="24"/>
        </w:rPr>
        <w:t>i dispozi</w:t>
      </w:r>
      <w:r>
        <w:rPr>
          <w:rFonts w:ascii="Cambria" w:eastAsia="Cambria" w:hAnsi="Cambria" w:cs="Cambria"/>
          <w:szCs w:val="24"/>
        </w:rPr>
        <w:t>ț</w:t>
      </w:r>
      <w:r w:rsidRPr="00476745">
        <w:rPr>
          <w:rFonts w:ascii="Cambria" w:eastAsia="Cambria" w:hAnsi="Cambria" w:cs="Cambria"/>
          <w:szCs w:val="24"/>
        </w:rPr>
        <w:t>iile Legii Educa</w:t>
      </w:r>
      <w:r>
        <w:rPr>
          <w:rFonts w:ascii="Cambria" w:eastAsia="Cambria" w:hAnsi="Cambria" w:cs="Cambria"/>
          <w:szCs w:val="24"/>
        </w:rPr>
        <w:t>ț</w:t>
      </w:r>
      <w:r w:rsidRPr="00476745">
        <w:rPr>
          <w:rFonts w:ascii="Cambria" w:eastAsia="Cambria" w:hAnsi="Cambria" w:cs="Cambria"/>
          <w:szCs w:val="24"/>
        </w:rPr>
        <w:t>iei Na</w:t>
      </w:r>
      <w:r>
        <w:rPr>
          <w:rFonts w:ascii="Cambria" w:eastAsia="Cambria" w:hAnsi="Cambria" w:cs="Cambria"/>
          <w:szCs w:val="24"/>
        </w:rPr>
        <w:t>ț</w:t>
      </w:r>
      <w:r w:rsidRPr="00476745">
        <w:rPr>
          <w:rFonts w:ascii="Cambria" w:eastAsia="Cambria" w:hAnsi="Cambria" w:cs="Cambria"/>
          <w:szCs w:val="24"/>
        </w:rPr>
        <w:t>ionale nr. 1/2011 art.143 al. 4 si 5 referitoare la plagiat, că lucrarea de licen</w:t>
      </w:r>
      <w:r>
        <w:rPr>
          <w:rFonts w:ascii="Cambria" w:eastAsia="Cambria" w:hAnsi="Cambria" w:cs="Cambria"/>
          <w:szCs w:val="24"/>
        </w:rPr>
        <w:t>ț</w:t>
      </w:r>
      <w:r w:rsidRPr="00476745">
        <w:rPr>
          <w:rFonts w:ascii="Cambria" w:eastAsia="Cambria" w:hAnsi="Cambria" w:cs="Cambria"/>
          <w:szCs w:val="24"/>
        </w:rPr>
        <w:t>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Cs w:val="24"/>
        </w:rPr>
        <w:t>ț</w:t>
      </w:r>
      <w:r w:rsidRPr="00476745">
        <w:rPr>
          <w:rFonts w:ascii="Cambria" w:eastAsia="Cambria" w:hAnsi="Cambria" w:cs="Cambria"/>
          <w:szCs w:val="24"/>
        </w:rPr>
        <w:t>ină în fa</w:t>
      </w:r>
      <w:r>
        <w:rPr>
          <w:rFonts w:ascii="Cambria" w:eastAsia="Cambria" w:hAnsi="Cambria" w:cs="Cambria"/>
          <w:szCs w:val="24"/>
        </w:rPr>
        <w:t>ț</w:t>
      </w:r>
      <w:r w:rsidRPr="00476745">
        <w:rPr>
          <w:rFonts w:ascii="Cambria" w:eastAsia="Cambria" w:hAnsi="Cambria" w:cs="Cambria"/>
          <w:szCs w:val="24"/>
        </w:rPr>
        <w:t>a comisiei este originală, îmi apar</w:t>
      </w:r>
      <w:r>
        <w:rPr>
          <w:rFonts w:ascii="Cambria" w:eastAsia="Cambria" w:hAnsi="Cambria" w:cs="Cambria"/>
          <w:szCs w:val="24"/>
        </w:rPr>
        <w:t>ț</w:t>
      </w:r>
      <w:r w:rsidRPr="00476745">
        <w:rPr>
          <w:rFonts w:ascii="Cambria" w:eastAsia="Cambria" w:hAnsi="Cambria" w:cs="Cambria"/>
          <w:szCs w:val="24"/>
        </w:rPr>
        <w:t xml:space="preserve">ine </w:t>
      </w:r>
      <w:r>
        <w:rPr>
          <w:rFonts w:ascii="Cambria" w:eastAsia="Cambria" w:hAnsi="Cambria" w:cs="Cambria"/>
          <w:szCs w:val="24"/>
        </w:rPr>
        <w:t>ș</w:t>
      </w:r>
      <w:r w:rsidRPr="00476745">
        <w:rPr>
          <w:rFonts w:ascii="Cambria" w:eastAsia="Cambria" w:hAnsi="Cambria" w:cs="Cambria"/>
          <w:szCs w:val="24"/>
        </w:rPr>
        <w:t>i îmi asum con</w:t>
      </w:r>
      <w:r>
        <w:rPr>
          <w:rFonts w:ascii="Cambria" w:eastAsia="Cambria" w:hAnsi="Cambria" w:cs="Cambria"/>
          <w:szCs w:val="24"/>
        </w:rPr>
        <w:t>ț</w:t>
      </w:r>
      <w:r w:rsidRPr="00476745">
        <w:rPr>
          <w:rFonts w:ascii="Cambria" w:eastAsia="Cambria" w:hAnsi="Cambria" w:cs="Cambria"/>
          <w:szCs w:val="24"/>
        </w:rPr>
        <w:t>inutul său în întregime.</w:t>
      </w:r>
    </w:p>
    <w:p w14:paraId="538F22CD" w14:textId="77777777" w:rsidR="000C14FC" w:rsidRPr="00476745" w:rsidRDefault="000C14FC" w:rsidP="000C14FC">
      <w:pPr>
        <w:spacing w:before="120" w:after="120"/>
        <w:ind w:left="20" w:firstLine="700"/>
        <w:jc w:val="both"/>
        <w:rPr>
          <w:rFonts w:ascii="Cambria" w:eastAsia="Cambria" w:hAnsi="Cambria" w:cs="Cambria"/>
          <w:szCs w:val="24"/>
        </w:rPr>
      </w:pPr>
      <w:r w:rsidRPr="00476745">
        <w:rPr>
          <w:rFonts w:ascii="Cambria" w:eastAsia="Cambria" w:hAnsi="Cambria" w:cs="Cambria"/>
          <w:szCs w:val="24"/>
        </w:rPr>
        <w:t>De asemenea, declar că sunt de acord ca lucrarea mea de licen</w:t>
      </w:r>
      <w:r>
        <w:rPr>
          <w:rFonts w:ascii="Cambria" w:eastAsia="Cambria" w:hAnsi="Cambria" w:cs="Cambria"/>
          <w:szCs w:val="24"/>
        </w:rPr>
        <w:t>ț</w:t>
      </w:r>
      <w:r w:rsidRPr="00476745">
        <w:rPr>
          <w:rFonts w:ascii="Cambria" w:eastAsia="Cambria" w:hAnsi="Cambria" w:cs="Cambria"/>
          <w:szCs w:val="24"/>
        </w:rPr>
        <w:t>ă să fie verificată prin orice modalitate legală pentru confirmarea originalită</w:t>
      </w:r>
      <w:r>
        <w:rPr>
          <w:rFonts w:ascii="Cambria" w:eastAsia="Cambria" w:hAnsi="Cambria" w:cs="Cambria"/>
          <w:szCs w:val="24"/>
        </w:rPr>
        <w:t>ț</w:t>
      </w:r>
      <w:r w:rsidRPr="00476745">
        <w:rPr>
          <w:rFonts w:ascii="Cambria" w:eastAsia="Cambria" w:hAnsi="Cambria" w:cs="Cambria"/>
          <w:szCs w:val="24"/>
        </w:rPr>
        <w:t>ii, consim</w:t>
      </w:r>
      <w:r>
        <w:rPr>
          <w:rFonts w:ascii="Cambria" w:eastAsia="Cambria" w:hAnsi="Cambria" w:cs="Cambria"/>
          <w:szCs w:val="24"/>
        </w:rPr>
        <w:t>ț</w:t>
      </w:r>
      <w:r w:rsidRPr="00476745">
        <w:rPr>
          <w:rFonts w:ascii="Cambria" w:eastAsia="Cambria" w:hAnsi="Cambria" w:cs="Cambria"/>
          <w:szCs w:val="24"/>
        </w:rPr>
        <w:t>ind inclusiv la introducerea con</w:t>
      </w:r>
      <w:r>
        <w:rPr>
          <w:rFonts w:ascii="Cambria" w:eastAsia="Cambria" w:hAnsi="Cambria" w:cs="Cambria"/>
          <w:szCs w:val="24"/>
        </w:rPr>
        <w:t>ț</w:t>
      </w:r>
      <w:r w:rsidRPr="00476745">
        <w:rPr>
          <w:rFonts w:ascii="Cambria" w:eastAsia="Cambria" w:hAnsi="Cambria" w:cs="Cambria"/>
          <w:szCs w:val="24"/>
        </w:rPr>
        <w:t>inutului său într-o bază de date în acest scop.</w:t>
      </w:r>
    </w:p>
    <w:p w14:paraId="2DCBC359" w14:textId="77777777" w:rsidR="00487226" w:rsidRDefault="000C14FC" w:rsidP="000C14FC">
      <w:pPr>
        <w:spacing w:before="120" w:after="120"/>
        <w:ind w:left="20" w:firstLine="700"/>
        <w:jc w:val="both"/>
        <w:rPr>
          <w:rFonts w:ascii="Cambria" w:eastAsia="Cambria" w:hAnsi="Cambria" w:cs="Cambria"/>
          <w:szCs w:val="24"/>
        </w:rPr>
      </w:pPr>
      <w:r w:rsidRPr="00476745">
        <w:rPr>
          <w:rFonts w:ascii="Cambria" w:eastAsia="Cambria" w:hAnsi="Cambria" w:cs="Cambria"/>
          <w:szCs w:val="24"/>
        </w:rPr>
        <w:t>Am luat la cuno</w:t>
      </w:r>
      <w:r>
        <w:rPr>
          <w:rFonts w:ascii="Cambria" w:eastAsia="Cambria" w:hAnsi="Cambria" w:cs="Cambria"/>
          <w:szCs w:val="24"/>
        </w:rPr>
        <w:t>ș</w:t>
      </w:r>
      <w:r w:rsidRPr="00476745">
        <w:rPr>
          <w:rFonts w:ascii="Cambria" w:eastAsia="Cambria" w:hAnsi="Cambria" w:cs="Cambria"/>
          <w:szCs w:val="24"/>
        </w:rPr>
        <w:t>tin</w:t>
      </w:r>
      <w:r>
        <w:rPr>
          <w:rFonts w:ascii="Cambria" w:eastAsia="Cambria" w:hAnsi="Cambria" w:cs="Cambria"/>
          <w:szCs w:val="24"/>
        </w:rPr>
        <w:t>ț</w:t>
      </w:r>
      <w:r w:rsidRPr="00476745">
        <w:rPr>
          <w:rFonts w:ascii="Cambria" w:eastAsia="Cambria" w:hAnsi="Cambria" w:cs="Cambria"/>
          <w:szCs w:val="24"/>
        </w:rPr>
        <w:t xml:space="preserve">ă despre faptul că este interzisă comercializarea de lucrări </w:t>
      </w:r>
      <w:r>
        <w:rPr>
          <w:rFonts w:ascii="Cambria" w:eastAsia="Cambria" w:hAnsi="Cambria" w:cs="Cambria"/>
          <w:szCs w:val="24"/>
        </w:rPr>
        <w:t>ș</w:t>
      </w:r>
      <w:r w:rsidRPr="00476745">
        <w:rPr>
          <w:rFonts w:ascii="Cambria" w:eastAsia="Cambria" w:hAnsi="Cambria" w:cs="Cambria"/>
          <w:szCs w:val="24"/>
        </w:rPr>
        <w:t>tiin</w:t>
      </w:r>
      <w:r>
        <w:rPr>
          <w:rFonts w:ascii="Cambria" w:eastAsia="Cambria" w:hAnsi="Cambria" w:cs="Cambria"/>
          <w:szCs w:val="24"/>
        </w:rPr>
        <w:t>ț</w:t>
      </w:r>
      <w:r w:rsidRPr="00476745">
        <w:rPr>
          <w:rFonts w:ascii="Cambria" w:eastAsia="Cambria" w:hAnsi="Cambria" w:cs="Cambria"/>
          <w:szCs w:val="24"/>
        </w:rPr>
        <w:t>ifice in vederea facilitării fa</w:t>
      </w:r>
      <w:r w:rsidR="00377F45">
        <w:rPr>
          <w:rFonts w:ascii="Cambria" w:eastAsia="Cambria" w:hAnsi="Cambria" w:cs="Cambria"/>
          <w:szCs w:val="24"/>
        </w:rPr>
        <w:t>l</w:t>
      </w:r>
      <w:r w:rsidRPr="00476745">
        <w:rPr>
          <w:rFonts w:ascii="Cambria" w:eastAsia="Cambria" w:hAnsi="Cambria" w:cs="Cambria"/>
          <w:szCs w:val="24"/>
        </w:rPr>
        <w:t>sificării de către cumpărător a calită</w:t>
      </w:r>
      <w:r>
        <w:rPr>
          <w:rFonts w:ascii="Cambria" w:eastAsia="Cambria" w:hAnsi="Cambria" w:cs="Cambria"/>
          <w:szCs w:val="24"/>
        </w:rPr>
        <w:t>ț</w:t>
      </w:r>
      <w:r w:rsidRPr="00476745">
        <w:rPr>
          <w:rFonts w:ascii="Cambria" w:eastAsia="Cambria" w:hAnsi="Cambria" w:cs="Cambria"/>
          <w:szCs w:val="24"/>
        </w:rPr>
        <w:t>ii de autor al unei lucrări de licen</w:t>
      </w:r>
      <w:r>
        <w:rPr>
          <w:rFonts w:ascii="Cambria" w:eastAsia="Cambria" w:hAnsi="Cambria" w:cs="Cambria"/>
          <w:szCs w:val="24"/>
        </w:rPr>
        <w:t>ț</w:t>
      </w:r>
      <w:r w:rsidRPr="00476745">
        <w:rPr>
          <w:rFonts w:ascii="Cambria" w:eastAsia="Cambria" w:hAnsi="Cambria" w:cs="Cambria"/>
          <w:szCs w:val="24"/>
        </w:rPr>
        <w:t>ă, de diploma sau de diserta</w:t>
      </w:r>
      <w:r>
        <w:rPr>
          <w:rFonts w:ascii="Cambria" w:eastAsia="Cambria" w:hAnsi="Cambria" w:cs="Cambria"/>
          <w:szCs w:val="24"/>
        </w:rPr>
        <w:t>ț</w:t>
      </w:r>
      <w:r w:rsidRPr="00476745">
        <w:rPr>
          <w:rFonts w:ascii="Cambria" w:eastAsia="Cambria" w:hAnsi="Cambria" w:cs="Cambria"/>
          <w:szCs w:val="24"/>
        </w:rPr>
        <w:t xml:space="preserve">ie </w:t>
      </w:r>
      <w:r>
        <w:rPr>
          <w:rFonts w:ascii="Cambria" w:eastAsia="Cambria" w:hAnsi="Cambria" w:cs="Cambria"/>
          <w:szCs w:val="24"/>
        </w:rPr>
        <w:t>ș</w:t>
      </w:r>
      <w:r w:rsidRPr="00476745">
        <w:rPr>
          <w:rFonts w:ascii="Cambria" w:eastAsia="Cambria" w:hAnsi="Cambria" w:cs="Cambria"/>
          <w:szCs w:val="24"/>
        </w:rPr>
        <w:t>i în acest sens, declar pe proprie</w:t>
      </w:r>
    </w:p>
    <w:p w14:paraId="34F253F4" w14:textId="77777777" w:rsidR="00487226" w:rsidRDefault="00487226" w:rsidP="000C14FC">
      <w:pPr>
        <w:spacing w:before="120" w:after="120"/>
        <w:ind w:left="20" w:firstLine="700"/>
        <w:jc w:val="both"/>
        <w:rPr>
          <w:rFonts w:ascii="Cambria" w:eastAsia="Cambria" w:hAnsi="Cambria" w:cs="Cambria"/>
          <w:szCs w:val="24"/>
        </w:rPr>
      </w:pPr>
    </w:p>
    <w:p w14:paraId="3841EE64" w14:textId="77777777" w:rsidR="00487226" w:rsidRDefault="00487226" w:rsidP="000C14FC">
      <w:pPr>
        <w:spacing w:before="120" w:after="120"/>
        <w:ind w:left="20" w:firstLine="700"/>
        <w:jc w:val="both"/>
        <w:rPr>
          <w:rFonts w:ascii="Cambria" w:eastAsia="Cambria" w:hAnsi="Cambria" w:cs="Cambria"/>
          <w:szCs w:val="24"/>
        </w:rPr>
      </w:pPr>
    </w:p>
    <w:p w14:paraId="35370018" w14:textId="54634652" w:rsidR="000C14FC" w:rsidRDefault="000C14FC" w:rsidP="000C14FC">
      <w:pPr>
        <w:spacing w:before="120" w:after="120"/>
        <w:ind w:left="20" w:firstLine="700"/>
        <w:jc w:val="both"/>
        <w:rPr>
          <w:rFonts w:ascii="Cambria" w:eastAsia="Cambria" w:hAnsi="Cambria" w:cs="Cambria"/>
          <w:szCs w:val="24"/>
        </w:rPr>
      </w:pPr>
      <w:r w:rsidRPr="00476745">
        <w:rPr>
          <w:rFonts w:ascii="Cambria" w:eastAsia="Cambria" w:hAnsi="Cambria" w:cs="Cambria"/>
          <w:szCs w:val="24"/>
        </w:rPr>
        <w:lastRenderedPageBreak/>
        <w:t xml:space="preserve"> răspundere că lucrarea de fa</w:t>
      </w:r>
      <w:r>
        <w:rPr>
          <w:rFonts w:ascii="Cambria" w:eastAsia="Cambria" w:hAnsi="Cambria" w:cs="Cambria"/>
          <w:szCs w:val="24"/>
        </w:rPr>
        <w:t>ț</w:t>
      </w:r>
      <w:r w:rsidRPr="00476745">
        <w:rPr>
          <w:rFonts w:ascii="Cambria" w:eastAsia="Cambria" w:hAnsi="Cambria" w:cs="Cambria"/>
          <w:szCs w:val="24"/>
        </w:rPr>
        <w:t>ă nu a fost copiată ci reprezintă rodul cercetării pe care am întreprins-o.</w:t>
      </w:r>
    </w:p>
    <w:p w14:paraId="7F8DA960" w14:textId="77777777" w:rsidR="00487226" w:rsidRPr="00476745" w:rsidRDefault="00487226" w:rsidP="000C14FC">
      <w:pPr>
        <w:spacing w:before="120" w:after="120"/>
        <w:ind w:left="20" w:firstLine="700"/>
        <w:jc w:val="both"/>
        <w:rPr>
          <w:rFonts w:ascii="Cambria" w:eastAsia="Cambria" w:hAnsi="Cambria" w:cs="Cambria"/>
          <w:szCs w:val="24"/>
        </w:rPr>
      </w:pPr>
    </w:p>
    <w:p w14:paraId="42B85AD2" w14:textId="3D90E61C" w:rsidR="000C14FC" w:rsidRPr="00476745" w:rsidRDefault="000C14FC" w:rsidP="007B1DF5">
      <w:pPr>
        <w:spacing w:before="120" w:after="120"/>
        <w:ind w:firstLine="0"/>
        <w:jc w:val="both"/>
        <w:rPr>
          <w:rFonts w:ascii="Cambria" w:eastAsia="Cambria" w:hAnsi="Cambria" w:cs="Cambria"/>
          <w:szCs w:val="24"/>
        </w:rPr>
      </w:pPr>
      <w:r w:rsidRPr="00476745">
        <w:rPr>
          <w:rFonts w:ascii="Cambria" w:eastAsia="Cambria" w:hAnsi="Cambria" w:cs="Cambria"/>
          <w:szCs w:val="24"/>
        </w:rPr>
        <w:t xml:space="preserve">Dată azi, …………………………       </w:t>
      </w:r>
      <w:r w:rsidRPr="00476745">
        <w:rPr>
          <w:rFonts w:ascii="Cambria" w:eastAsia="Cambria" w:hAnsi="Cambria" w:cs="Cambria"/>
          <w:szCs w:val="24"/>
        </w:rPr>
        <w:tab/>
        <w:t xml:space="preserve"> </w:t>
      </w:r>
      <w:r w:rsidRPr="00476745">
        <w:rPr>
          <w:rFonts w:ascii="Cambria" w:eastAsia="Cambria" w:hAnsi="Cambria" w:cs="Cambria"/>
          <w:szCs w:val="24"/>
        </w:rPr>
        <w:tab/>
        <w:t>Semnătură student …………………………</w:t>
      </w:r>
    </w:p>
    <w:p w14:paraId="35810EB2" w14:textId="77777777" w:rsidR="000C14FC" w:rsidRPr="00476745" w:rsidRDefault="000C14FC" w:rsidP="000C14FC">
      <w:pPr>
        <w:spacing w:before="120" w:after="120" w:line="276" w:lineRule="auto"/>
        <w:ind w:left="20"/>
        <w:jc w:val="center"/>
        <w:rPr>
          <w:rFonts w:ascii="Cambria" w:eastAsia="Cambria" w:hAnsi="Cambria" w:cs="Cambria"/>
          <w:szCs w:val="24"/>
        </w:rPr>
      </w:pPr>
      <w:r w:rsidRPr="00476745">
        <w:rPr>
          <w:rFonts w:ascii="Cambria" w:eastAsia="Cambria" w:hAnsi="Cambria" w:cs="Cambria"/>
          <w:szCs w:val="24"/>
        </w:rPr>
        <w:t xml:space="preserve"> </w:t>
      </w:r>
    </w:p>
    <w:p w14:paraId="331D856D" w14:textId="77777777" w:rsidR="000C14FC" w:rsidRPr="00476745" w:rsidRDefault="000C14FC" w:rsidP="000C14FC">
      <w:pPr>
        <w:spacing w:line="480" w:lineRule="auto"/>
        <w:ind w:left="3600" w:firstLine="720"/>
        <w:jc w:val="center"/>
        <w:rPr>
          <w:rFonts w:ascii="Cambria" w:eastAsia="Cambria" w:hAnsi="Cambria" w:cs="Cambria"/>
          <w:sz w:val="28"/>
          <w:szCs w:val="28"/>
        </w:rPr>
      </w:pPr>
    </w:p>
    <w:p w14:paraId="0E947A5F" w14:textId="77777777" w:rsidR="000C14FC" w:rsidRPr="00476745" w:rsidRDefault="000C14FC" w:rsidP="000C14FC">
      <w:pPr>
        <w:spacing w:line="480" w:lineRule="auto"/>
        <w:ind w:left="3600" w:firstLine="720"/>
        <w:jc w:val="center"/>
        <w:rPr>
          <w:rFonts w:ascii="Cambria" w:eastAsia="Cambria" w:hAnsi="Cambria" w:cs="Cambria"/>
          <w:szCs w:val="24"/>
        </w:rPr>
      </w:pPr>
    </w:p>
    <w:p w14:paraId="712744D5" w14:textId="2972F23E" w:rsidR="000C14FC" w:rsidRDefault="000C14FC" w:rsidP="000C14FC">
      <w:pPr>
        <w:spacing w:line="480" w:lineRule="auto"/>
        <w:ind w:left="7920"/>
        <w:rPr>
          <w:rFonts w:ascii="Cambria" w:eastAsia="Cambria" w:hAnsi="Cambria" w:cs="Cambria"/>
          <w:szCs w:val="24"/>
        </w:rPr>
      </w:pPr>
    </w:p>
    <w:p w14:paraId="39C40299" w14:textId="2FA48BC3" w:rsidR="00152A6F" w:rsidRDefault="00152A6F" w:rsidP="000C14FC">
      <w:pPr>
        <w:spacing w:line="480" w:lineRule="auto"/>
        <w:ind w:left="7920"/>
        <w:rPr>
          <w:rFonts w:ascii="Cambria" w:eastAsia="Cambria" w:hAnsi="Cambria" w:cs="Cambria"/>
          <w:szCs w:val="24"/>
        </w:rPr>
      </w:pPr>
    </w:p>
    <w:p w14:paraId="56928C0F" w14:textId="4F13FB95" w:rsidR="00152A6F" w:rsidRDefault="00152A6F" w:rsidP="000C14FC">
      <w:pPr>
        <w:spacing w:line="480" w:lineRule="auto"/>
        <w:ind w:left="7920"/>
        <w:rPr>
          <w:rFonts w:ascii="Cambria" w:eastAsia="Cambria" w:hAnsi="Cambria" w:cs="Cambria"/>
          <w:szCs w:val="24"/>
        </w:rPr>
      </w:pPr>
    </w:p>
    <w:p w14:paraId="4CA75EB1" w14:textId="4BE884CA" w:rsidR="00152A6F" w:rsidRDefault="00152A6F" w:rsidP="000C14FC">
      <w:pPr>
        <w:spacing w:line="480" w:lineRule="auto"/>
        <w:ind w:left="7920"/>
        <w:rPr>
          <w:rFonts w:ascii="Cambria" w:eastAsia="Cambria" w:hAnsi="Cambria" w:cs="Cambria"/>
          <w:szCs w:val="24"/>
        </w:rPr>
      </w:pPr>
    </w:p>
    <w:p w14:paraId="323B2714" w14:textId="2257011C" w:rsidR="00152A6F" w:rsidRDefault="00152A6F" w:rsidP="000C14FC">
      <w:pPr>
        <w:spacing w:line="480" w:lineRule="auto"/>
        <w:ind w:left="7920"/>
        <w:rPr>
          <w:rFonts w:ascii="Cambria" w:eastAsia="Cambria" w:hAnsi="Cambria" w:cs="Cambria"/>
          <w:szCs w:val="24"/>
        </w:rPr>
      </w:pPr>
    </w:p>
    <w:p w14:paraId="7ED256A6" w14:textId="66532972" w:rsidR="00152A6F" w:rsidRDefault="00152A6F" w:rsidP="000C14FC">
      <w:pPr>
        <w:spacing w:line="480" w:lineRule="auto"/>
        <w:ind w:left="7920"/>
        <w:rPr>
          <w:rFonts w:ascii="Cambria" w:eastAsia="Cambria" w:hAnsi="Cambria" w:cs="Cambria"/>
          <w:szCs w:val="24"/>
        </w:rPr>
      </w:pPr>
    </w:p>
    <w:p w14:paraId="1F69E018" w14:textId="3BC6BEDA" w:rsidR="00152A6F" w:rsidRDefault="00152A6F" w:rsidP="000C14FC">
      <w:pPr>
        <w:spacing w:line="480" w:lineRule="auto"/>
        <w:ind w:left="7920"/>
        <w:rPr>
          <w:rFonts w:ascii="Cambria" w:eastAsia="Cambria" w:hAnsi="Cambria" w:cs="Cambria"/>
          <w:szCs w:val="24"/>
        </w:rPr>
      </w:pPr>
    </w:p>
    <w:p w14:paraId="52948BA2" w14:textId="27BDA8E9" w:rsidR="00152A6F" w:rsidRDefault="00152A6F" w:rsidP="000C14FC">
      <w:pPr>
        <w:spacing w:line="480" w:lineRule="auto"/>
        <w:ind w:left="7920"/>
        <w:rPr>
          <w:rFonts w:ascii="Cambria" w:eastAsia="Cambria" w:hAnsi="Cambria" w:cs="Cambria"/>
          <w:szCs w:val="24"/>
        </w:rPr>
      </w:pPr>
    </w:p>
    <w:p w14:paraId="3205AB11" w14:textId="1E807C67" w:rsidR="00152A6F" w:rsidRDefault="00152A6F" w:rsidP="000C14FC">
      <w:pPr>
        <w:spacing w:line="480" w:lineRule="auto"/>
        <w:ind w:left="7920"/>
        <w:rPr>
          <w:rFonts w:ascii="Cambria" w:eastAsia="Cambria" w:hAnsi="Cambria" w:cs="Cambria"/>
          <w:szCs w:val="24"/>
        </w:rPr>
      </w:pPr>
    </w:p>
    <w:p w14:paraId="42312AFF" w14:textId="734B5F96" w:rsidR="00152A6F" w:rsidRDefault="00152A6F" w:rsidP="000C14FC">
      <w:pPr>
        <w:spacing w:line="480" w:lineRule="auto"/>
        <w:ind w:left="7920"/>
        <w:rPr>
          <w:rFonts w:ascii="Cambria" w:eastAsia="Cambria" w:hAnsi="Cambria" w:cs="Cambria"/>
          <w:szCs w:val="24"/>
        </w:rPr>
      </w:pPr>
    </w:p>
    <w:p w14:paraId="2D9EED5D" w14:textId="4504C39B" w:rsidR="00152A6F" w:rsidRDefault="00152A6F" w:rsidP="000C14FC">
      <w:pPr>
        <w:spacing w:line="480" w:lineRule="auto"/>
        <w:ind w:left="7920"/>
        <w:rPr>
          <w:rFonts w:ascii="Cambria" w:eastAsia="Cambria" w:hAnsi="Cambria" w:cs="Cambria"/>
          <w:szCs w:val="24"/>
        </w:rPr>
      </w:pPr>
    </w:p>
    <w:p w14:paraId="62D0DB56" w14:textId="017B5DC5" w:rsidR="00152A6F" w:rsidRDefault="00152A6F" w:rsidP="000C14FC">
      <w:pPr>
        <w:spacing w:line="480" w:lineRule="auto"/>
        <w:ind w:left="7920"/>
        <w:rPr>
          <w:rFonts w:ascii="Cambria" w:eastAsia="Cambria" w:hAnsi="Cambria" w:cs="Cambria"/>
          <w:szCs w:val="24"/>
        </w:rPr>
      </w:pPr>
    </w:p>
    <w:p w14:paraId="74C8F4C7" w14:textId="5C63688F" w:rsidR="00152A6F" w:rsidRDefault="00152A6F" w:rsidP="000C14FC">
      <w:pPr>
        <w:spacing w:line="480" w:lineRule="auto"/>
        <w:ind w:left="7920"/>
        <w:rPr>
          <w:rFonts w:ascii="Cambria" w:eastAsia="Cambria" w:hAnsi="Cambria" w:cs="Cambria"/>
          <w:szCs w:val="24"/>
        </w:rPr>
      </w:pPr>
    </w:p>
    <w:p w14:paraId="6CAF1B7A" w14:textId="77777777" w:rsidR="00152A6F" w:rsidRPr="00476745" w:rsidRDefault="00152A6F" w:rsidP="000C14FC">
      <w:pPr>
        <w:spacing w:line="480" w:lineRule="auto"/>
        <w:ind w:left="7920"/>
        <w:rPr>
          <w:rFonts w:ascii="Cambria" w:eastAsia="Cambria" w:hAnsi="Cambria" w:cs="Cambria"/>
          <w:szCs w:val="24"/>
        </w:rPr>
      </w:pPr>
    </w:p>
    <w:p w14:paraId="3495DD5D" w14:textId="77777777" w:rsidR="000C14FC" w:rsidRPr="00476745" w:rsidRDefault="000C14FC" w:rsidP="000C14FC">
      <w:pPr>
        <w:spacing w:after="0" w:line="240" w:lineRule="auto"/>
        <w:jc w:val="center"/>
        <w:rPr>
          <w:rFonts w:ascii="Cambria" w:eastAsia="Cambria" w:hAnsi="Cambria" w:cs="Cambria"/>
          <w:sz w:val="30"/>
          <w:szCs w:val="30"/>
        </w:rPr>
      </w:pPr>
      <w:r w:rsidRPr="00476745">
        <w:rPr>
          <w:rFonts w:ascii="Cambria" w:eastAsia="Cambria" w:hAnsi="Cambria" w:cs="Cambria"/>
          <w:sz w:val="30"/>
          <w:szCs w:val="30"/>
        </w:rPr>
        <w:lastRenderedPageBreak/>
        <w:t>DECLARA</w:t>
      </w:r>
      <w:r>
        <w:rPr>
          <w:rFonts w:ascii="Cambria" w:eastAsia="Cambria" w:hAnsi="Cambria" w:cs="Cambria"/>
          <w:sz w:val="30"/>
          <w:szCs w:val="30"/>
        </w:rPr>
        <w:t>Ț</w:t>
      </w:r>
      <w:r w:rsidRPr="00476745">
        <w:rPr>
          <w:rFonts w:ascii="Cambria" w:eastAsia="Cambria" w:hAnsi="Cambria" w:cs="Cambria"/>
          <w:sz w:val="30"/>
          <w:szCs w:val="30"/>
        </w:rPr>
        <w:t>IE DE CONSIM</w:t>
      </w:r>
      <w:r>
        <w:rPr>
          <w:rFonts w:ascii="Cambria" w:eastAsia="Cambria" w:hAnsi="Cambria" w:cs="Cambria"/>
          <w:sz w:val="30"/>
          <w:szCs w:val="30"/>
        </w:rPr>
        <w:t>Ț</w:t>
      </w:r>
      <w:r w:rsidRPr="00476745">
        <w:rPr>
          <w:rFonts w:ascii="Cambria" w:eastAsia="Cambria" w:hAnsi="Cambria" w:cs="Cambria"/>
          <w:sz w:val="30"/>
          <w:szCs w:val="30"/>
        </w:rPr>
        <w:t>ĂMÂNT</w:t>
      </w:r>
    </w:p>
    <w:p w14:paraId="745A153E" w14:textId="77777777" w:rsidR="000C14FC" w:rsidRPr="00476745" w:rsidRDefault="000C14FC" w:rsidP="000C14FC">
      <w:pPr>
        <w:spacing w:after="0" w:line="240" w:lineRule="auto"/>
        <w:rPr>
          <w:rFonts w:ascii="Cambria" w:eastAsia="Cambria" w:hAnsi="Cambria" w:cs="Cambria"/>
          <w:sz w:val="28"/>
          <w:szCs w:val="28"/>
        </w:rPr>
      </w:pPr>
    </w:p>
    <w:p w14:paraId="3EEDF145" w14:textId="77777777" w:rsidR="000C14FC" w:rsidRPr="00476745" w:rsidRDefault="000C14FC" w:rsidP="000C14FC">
      <w:pPr>
        <w:spacing w:after="0" w:line="240" w:lineRule="auto"/>
        <w:rPr>
          <w:rFonts w:ascii="Cambria" w:eastAsia="Cambria" w:hAnsi="Cambria" w:cs="Cambria"/>
          <w:sz w:val="28"/>
          <w:szCs w:val="28"/>
        </w:rPr>
      </w:pPr>
    </w:p>
    <w:p w14:paraId="494DC6BF" w14:textId="46626ACC" w:rsidR="000C14FC" w:rsidRPr="00476745" w:rsidRDefault="000C14FC" w:rsidP="000C14FC">
      <w:pPr>
        <w:jc w:val="both"/>
        <w:rPr>
          <w:rFonts w:ascii="Cambria" w:eastAsia="Cambria" w:hAnsi="Cambria" w:cs="Cambria"/>
          <w:szCs w:val="24"/>
        </w:rPr>
      </w:pPr>
      <w:r w:rsidRPr="00476745">
        <w:rPr>
          <w:rFonts w:ascii="Cambria" w:eastAsia="Cambria" w:hAnsi="Cambria" w:cs="Cambria"/>
          <w:szCs w:val="24"/>
        </w:rPr>
        <w:t>Prin prezenta declar că sunt de acord ca Lucrarea de licen</w:t>
      </w:r>
      <w:r>
        <w:rPr>
          <w:rFonts w:ascii="Cambria" w:eastAsia="Cambria" w:hAnsi="Cambria" w:cs="Cambria"/>
          <w:szCs w:val="24"/>
        </w:rPr>
        <w:t>ț</w:t>
      </w:r>
      <w:r w:rsidRPr="00476745">
        <w:rPr>
          <w:rFonts w:ascii="Cambria" w:eastAsia="Cambria" w:hAnsi="Cambria" w:cs="Cambria"/>
          <w:szCs w:val="24"/>
        </w:rPr>
        <w:t>ă cu titlul „</w:t>
      </w:r>
      <w:r w:rsidR="0077560A">
        <w:rPr>
          <w:rFonts w:ascii="Cambria" w:eastAsia="Cambria" w:hAnsi="Cambria" w:cs="Cambria"/>
          <w:i/>
          <w:szCs w:val="24"/>
        </w:rPr>
        <w:t>Library Management</w:t>
      </w:r>
      <w:r w:rsidRPr="00476745">
        <w:rPr>
          <w:rFonts w:ascii="Cambria" w:eastAsia="Cambria" w:hAnsi="Cambria" w:cs="Cambria"/>
          <w:szCs w:val="24"/>
        </w:rPr>
        <w:t xml:space="preserve">”, codul sursă al programelor </w:t>
      </w:r>
      <w:r>
        <w:rPr>
          <w:rFonts w:ascii="Cambria" w:eastAsia="Cambria" w:hAnsi="Cambria" w:cs="Cambria"/>
          <w:szCs w:val="24"/>
        </w:rPr>
        <w:t>ș</w:t>
      </w:r>
      <w:r w:rsidRPr="00476745">
        <w:rPr>
          <w:rFonts w:ascii="Cambria" w:eastAsia="Cambria" w:hAnsi="Cambria" w:cs="Cambria"/>
          <w:szCs w:val="24"/>
        </w:rPr>
        <w:t>i celelalte con</w:t>
      </w:r>
      <w:r>
        <w:rPr>
          <w:rFonts w:ascii="Cambria" w:eastAsia="Cambria" w:hAnsi="Cambria" w:cs="Cambria"/>
          <w:szCs w:val="24"/>
        </w:rPr>
        <w:t>ț</w:t>
      </w:r>
      <w:r w:rsidRPr="00476745">
        <w:rPr>
          <w:rFonts w:ascii="Cambria" w:eastAsia="Cambria" w:hAnsi="Cambria" w:cs="Cambria"/>
          <w:szCs w:val="24"/>
        </w:rPr>
        <w:t>inuturi (grafice, multimedia, date de test</w:t>
      </w:r>
      <w:r w:rsidRPr="00476745">
        <w:rPr>
          <w:rFonts w:ascii="Cambria" w:eastAsia="Cambria" w:hAnsi="Cambria" w:cs="Cambria"/>
          <w:i/>
          <w:szCs w:val="24"/>
        </w:rPr>
        <w:t xml:space="preserve"> </w:t>
      </w:r>
      <w:r w:rsidRPr="00476745">
        <w:rPr>
          <w:rFonts w:ascii="Cambria" w:eastAsia="Cambria" w:hAnsi="Cambria" w:cs="Cambria"/>
          <w:szCs w:val="24"/>
        </w:rPr>
        <w:t>etc.) care înso</w:t>
      </w:r>
      <w:r>
        <w:rPr>
          <w:rFonts w:ascii="Cambria" w:eastAsia="Cambria" w:hAnsi="Cambria" w:cs="Cambria"/>
          <w:szCs w:val="24"/>
        </w:rPr>
        <w:t>ț</w:t>
      </w:r>
      <w:r w:rsidRPr="00476745">
        <w:rPr>
          <w:rFonts w:ascii="Cambria" w:eastAsia="Cambria" w:hAnsi="Cambria" w:cs="Cambria"/>
          <w:szCs w:val="24"/>
        </w:rPr>
        <w:t>esc această lucrare să fie utilizate în cadrul Facultă</w:t>
      </w:r>
      <w:r>
        <w:rPr>
          <w:rFonts w:ascii="Cambria" w:eastAsia="Cambria" w:hAnsi="Cambria" w:cs="Cambria"/>
          <w:szCs w:val="24"/>
        </w:rPr>
        <w:t>ț</w:t>
      </w:r>
      <w:r w:rsidRPr="00476745">
        <w:rPr>
          <w:rFonts w:ascii="Cambria" w:eastAsia="Cambria" w:hAnsi="Cambria" w:cs="Cambria"/>
          <w:szCs w:val="24"/>
        </w:rPr>
        <w:t>ii de Informatică.</w:t>
      </w:r>
    </w:p>
    <w:p w14:paraId="47CE6FB1" w14:textId="77777777" w:rsidR="000C14FC" w:rsidRPr="00476745" w:rsidRDefault="000C14FC" w:rsidP="000C14FC">
      <w:pPr>
        <w:spacing w:after="0"/>
        <w:jc w:val="both"/>
        <w:rPr>
          <w:rFonts w:ascii="Cambria" w:eastAsia="Cambria" w:hAnsi="Cambria" w:cs="Cambria"/>
          <w:szCs w:val="24"/>
        </w:rPr>
      </w:pPr>
      <w:r w:rsidRPr="00476745">
        <w:rPr>
          <w:rFonts w:ascii="Cambria" w:eastAsia="Cambria" w:hAnsi="Cambria" w:cs="Cambria"/>
          <w:szCs w:val="24"/>
        </w:rPr>
        <w:t>De asemenea, sunt de acord ca Facultatea de Informatică de la Universitatea „Alexandru Ioan Cuza” din Ia</w:t>
      </w:r>
      <w:r>
        <w:rPr>
          <w:rFonts w:ascii="Cambria" w:eastAsia="Cambria" w:hAnsi="Cambria" w:cs="Cambria"/>
          <w:szCs w:val="24"/>
        </w:rPr>
        <w:t>ș</w:t>
      </w:r>
      <w:r w:rsidRPr="00476745">
        <w:rPr>
          <w:rFonts w:ascii="Cambria" w:eastAsia="Cambria" w:hAnsi="Cambria" w:cs="Cambria"/>
          <w:szCs w:val="24"/>
        </w:rPr>
        <w:t xml:space="preserve">i, să utilizeze, modifice, reproducă </w:t>
      </w:r>
      <w:r>
        <w:rPr>
          <w:rFonts w:ascii="Cambria" w:eastAsia="Cambria" w:hAnsi="Cambria" w:cs="Cambria"/>
          <w:szCs w:val="24"/>
        </w:rPr>
        <w:t>ș</w:t>
      </w:r>
      <w:r w:rsidRPr="00476745">
        <w:rPr>
          <w:rFonts w:ascii="Cambria" w:eastAsia="Cambria" w:hAnsi="Cambria" w:cs="Cambria"/>
          <w:szCs w:val="24"/>
        </w:rPr>
        <w:t xml:space="preserve">i să distribuie în scopuri necomerciale programele-calculator, format executabil </w:t>
      </w:r>
      <w:r>
        <w:rPr>
          <w:rFonts w:ascii="Cambria" w:eastAsia="Cambria" w:hAnsi="Cambria" w:cs="Cambria"/>
          <w:szCs w:val="24"/>
        </w:rPr>
        <w:t>ș</w:t>
      </w:r>
      <w:r w:rsidRPr="00476745">
        <w:rPr>
          <w:rFonts w:ascii="Cambria" w:eastAsia="Cambria" w:hAnsi="Cambria" w:cs="Cambria"/>
          <w:szCs w:val="24"/>
        </w:rPr>
        <w:t>i sursă, realizate de mine în cadrul prezentei lucrări de licen</w:t>
      </w:r>
      <w:r>
        <w:rPr>
          <w:rFonts w:ascii="Cambria" w:eastAsia="Cambria" w:hAnsi="Cambria" w:cs="Cambria"/>
          <w:szCs w:val="24"/>
        </w:rPr>
        <w:t>ț</w:t>
      </w:r>
      <w:r w:rsidRPr="00476745">
        <w:rPr>
          <w:rFonts w:ascii="Cambria" w:eastAsia="Cambria" w:hAnsi="Cambria" w:cs="Cambria"/>
          <w:szCs w:val="24"/>
        </w:rPr>
        <w:t>ă.</w:t>
      </w:r>
    </w:p>
    <w:p w14:paraId="559FBF21" w14:textId="77777777" w:rsidR="000C14FC" w:rsidRPr="00476745" w:rsidRDefault="000C14FC" w:rsidP="000C14FC">
      <w:pPr>
        <w:spacing w:after="0"/>
        <w:rPr>
          <w:rFonts w:ascii="Cambria" w:eastAsia="Cambria" w:hAnsi="Cambria" w:cs="Cambria"/>
          <w:szCs w:val="24"/>
        </w:rPr>
      </w:pPr>
    </w:p>
    <w:p w14:paraId="6C74290E" w14:textId="77777777" w:rsidR="000C14FC" w:rsidRPr="00476745" w:rsidRDefault="000C14FC" w:rsidP="000C14FC">
      <w:pPr>
        <w:spacing w:after="0"/>
        <w:rPr>
          <w:rFonts w:ascii="Cambria" w:eastAsia="Cambria" w:hAnsi="Cambria" w:cs="Cambria"/>
          <w:szCs w:val="24"/>
        </w:rPr>
      </w:pPr>
    </w:p>
    <w:p w14:paraId="3F57F6A5" w14:textId="77777777" w:rsidR="000C14FC" w:rsidRPr="00476745" w:rsidRDefault="000C14FC" w:rsidP="000C14FC">
      <w:pPr>
        <w:spacing w:after="0"/>
        <w:rPr>
          <w:rFonts w:ascii="Cambria" w:eastAsia="Cambria" w:hAnsi="Cambria" w:cs="Cambria"/>
          <w:szCs w:val="24"/>
        </w:rPr>
      </w:pPr>
    </w:p>
    <w:p w14:paraId="2C9DFBD3" w14:textId="77777777" w:rsidR="000C14FC" w:rsidRPr="00476745" w:rsidRDefault="000C14FC" w:rsidP="000C14FC">
      <w:pPr>
        <w:spacing w:after="0"/>
        <w:rPr>
          <w:rFonts w:ascii="Cambria" w:eastAsia="Cambria" w:hAnsi="Cambria" w:cs="Cambria"/>
          <w:szCs w:val="24"/>
        </w:rPr>
      </w:pPr>
    </w:p>
    <w:p w14:paraId="43D28600" w14:textId="024692EE" w:rsidR="000C14FC" w:rsidRPr="00476745" w:rsidRDefault="000C14FC" w:rsidP="000C14FC">
      <w:pPr>
        <w:spacing w:after="0"/>
        <w:rPr>
          <w:rFonts w:ascii="Cambria" w:eastAsia="Cambria" w:hAnsi="Cambria" w:cs="Cambria"/>
          <w:i/>
          <w:szCs w:val="24"/>
        </w:rPr>
      </w:pPr>
      <w:r w:rsidRPr="00476745">
        <w:rPr>
          <w:rFonts w:ascii="Cambria" w:eastAsia="Cambria" w:hAnsi="Cambria" w:cs="Cambria"/>
          <w:szCs w:val="24"/>
        </w:rPr>
        <w:t>Ia</w:t>
      </w:r>
      <w:r>
        <w:rPr>
          <w:rFonts w:ascii="Cambria" w:eastAsia="Cambria" w:hAnsi="Cambria" w:cs="Cambria"/>
          <w:szCs w:val="24"/>
        </w:rPr>
        <w:t>ș</w:t>
      </w:r>
      <w:r w:rsidRPr="00476745">
        <w:rPr>
          <w:rFonts w:ascii="Cambria" w:eastAsia="Cambria" w:hAnsi="Cambria" w:cs="Cambria"/>
          <w:szCs w:val="24"/>
        </w:rPr>
        <w:t xml:space="preserve">i, </w:t>
      </w:r>
      <w:bookmarkStart w:id="0" w:name="_GoBack"/>
      <w:bookmarkEnd w:id="0"/>
    </w:p>
    <w:p w14:paraId="7E6B7840" w14:textId="77777777" w:rsidR="000C14FC" w:rsidRPr="00476745" w:rsidRDefault="000C14FC" w:rsidP="000C14FC">
      <w:pPr>
        <w:spacing w:after="0"/>
        <w:rPr>
          <w:rFonts w:ascii="Cambria" w:eastAsia="Cambria" w:hAnsi="Cambria" w:cs="Cambria"/>
          <w:szCs w:val="24"/>
        </w:rPr>
      </w:pPr>
    </w:p>
    <w:p w14:paraId="7BF12FAC" w14:textId="77777777" w:rsidR="000C14FC" w:rsidRPr="00476745" w:rsidRDefault="000C14FC" w:rsidP="000C14FC">
      <w:pPr>
        <w:spacing w:after="0"/>
        <w:rPr>
          <w:rFonts w:ascii="Cambria" w:eastAsia="Cambria" w:hAnsi="Cambria" w:cs="Cambria"/>
          <w:szCs w:val="24"/>
        </w:rPr>
      </w:pPr>
    </w:p>
    <w:p w14:paraId="6EBEE692" w14:textId="77777777" w:rsidR="000C14FC" w:rsidRPr="00476745" w:rsidRDefault="000C14FC" w:rsidP="000C14FC">
      <w:pPr>
        <w:spacing w:after="0"/>
        <w:rPr>
          <w:rFonts w:ascii="Cambria" w:eastAsia="Cambria" w:hAnsi="Cambria" w:cs="Cambria"/>
          <w:szCs w:val="24"/>
        </w:rPr>
      </w:pPr>
    </w:p>
    <w:p w14:paraId="2CA07071" w14:textId="77777777" w:rsidR="000C14FC" w:rsidRPr="00476745" w:rsidRDefault="000C14FC" w:rsidP="000C14FC">
      <w:pPr>
        <w:spacing w:after="0"/>
        <w:rPr>
          <w:rFonts w:ascii="Cambria" w:eastAsia="Cambria" w:hAnsi="Cambria" w:cs="Cambria"/>
          <w:szCs w:val="24"/>
        </w:rPr>
      </w:pPr>
    </w:p>
    <w:p w14:paraId="22066D34" w14:textId="77777777" w:rsidR="000C14FC" w:rsidRPr="00476745" w:rsidRDefault="000C14FC" w:rsidP="000C14FC">
      <w:pPr>
        <w:spacing w:after="0"/>
        <w:rPr>
          <w:rFonts w:ascii="Cambria" w:eastAsia="Cambria" w:hAnsi="Cambria" w:cs="Cambria"/>
          <w:szCs w:val="24"/>
        </w:rPr>
      </w:pPr>
    </w:p>
    <w:p w14:paraId="228DA942" w14:textId="233A00A9" w:rsidR="005342E0" w:rsidRDefault="005342E0" w:rsidP="005342E0">
      <w:pPr>
        <w:spacing w:after="0" w:line="480" w:lineRule="auto"/>
        <w:ind w:left="5040" w:firstLine="720"/>
        <w:rPr>
          <w:rFonts w:ascii="Cambria" w:eastAsia="Cambria" w:hAnsi="Cambria" w:cs="Cambria"/>
          <w:i/>
          <w:szCs w:val="24"/>
        </w:rPr>
      </w:pPr>
      <w:r>
        <w:rPr>
          <w:rFonts w:ascii="Cambria" w:eastAsia="Cambria" w:hAnsi="Cambria" w:cs="Cambria"/>
          <w:szCs w:val="24"/>
        </w:rPr>
        <w:t xml:space="preserve">Absolvent </w:t>
      </w:r>
      <w:r w:rsidR="00F43771">
        <w:rPr>
          <w:rFonts w:ascii="Cambria" w:eastAsia="Cambria" w:hAnsi="Cambria" w:cs="Cambria"/>
          <w:i/>
          <w:szCs w:val="24"/>
        </w:rPr>
        <w:t>Marcu</w:t>
      </w:r>
      <w:r>
        <w:rPr>
          <w:rFonts w:ascii="Cambria" w:eastAsia="Cambria" w:hAnsi="Cambria" w:cs="Cambria"/>
          <w:i/>
          <w:szCs w:val="24"/>
        </w:rPr>
        <w:t xml:space="preserve"> </w:t>
      </w:r>
      <w:r w:rsidR="00F43771">
        <w:rPr>
          <w:rFonts w:ascii="Cambria" w:eastAsia="Cambria" w:hAnsi="Cambria" w:cs="Cambria"/>
          <w:i/>
          <w:szCs w:val="24"/>
        </w:rPr>
        <w:t>Pălii</w:t>
      </w:r>
    </w:p>
    <w:p w14:paraId="2FA30FA3" w14:textId="302F0BBC" w:rsidR="005342E0" w:rsidRDefault="00625110" w:rsidP="005342E0">
      <w:pPr>
        <w:spacing w:after="0" w:line="480" w:lineRule="auto"/>
        <w:ind w:left="4942"/>
        <w:rPr>
          <w:rFonts w:ascii="Cambria" w:eastAsia="Cambria" w:hAnsi="Cambria" w:cs="Cambria"/>
          <w:szCs w:val="24"/>
        </w:rPr>
      </w:pPr>
      <w:r>
        <w:rPr>
          <w:rFonts w:ascii="Cambria" w:eastAsia="Cambria" w:hAnsi="Cambria" w:cs="Cambria"/>
          <w:szCs w:val="24"/>
        </w:rPr>
        <w:t xml:space="preserve">  </w:t>
      </w:r>
      <w:r w:rsidR="005342E0">
        <w:rPr>
          <w:rFonts w:ascii="Cambria" w:eastAsia="Cambria" w:hAnsi="Cambria" w:cs="Cambria"/>
          <w:szCs w:val="24"/>
        </w:rPr>
        <w:t>_________________________________</w:t>
      </w:r>
    </w:p>
    <w:p w14:paraId="1D9B9EB5" w14:textId="47486352" w:rsidR="005342E0" w:rsidRDefault="005342E0" w:rsidP="005342E0">
      <w:pPr>
        <w:spacing w:line="480" w:lineRule="auto"/>
        <w:ind w:left="3600" w:firstLine="720"/>
        <w:jc w:val="center"/>
        <w:rPr>
          <w:rFonts w:ascii="Cambria" w:eastAsia="Cambria" w:hAnsi="Cambria" w:cs="Cambria"/>
          <w:szCs w:val="24"/>
        </w:rPr>
      </w:pPr>
      <w:r>
        <w:rPr>
          <w:rFonts w:ascii="Cambria" w:eastAsia="Cambria" w:hAnsi="Cambria" w:cs="Cambria"/>
          <w:szCs w:val="24"/>
        </w:rPr>
        <w:t xml:space="preserve">   </w:t>
      </w:r>
      <w:r w:rsidR="008473C4">
        <w:rPr>
          <w:rFonts w:ascii="Cambria" w:eastAsia="Cambria" w:hAnsi="Cambria" w:cs="Cambria"/>
          <w:szCs w:val="24"/>
        </w:rPr>
        <w:t xml:space="preserve">     </w:t>
      </w:r>
      <w:r>
        <w:rPr>
          <w:rFonts w:ascii="Cambria" w:eastAsia="Cambria" w:hAnsi="Cambria" w:cs="Cambria"/>
          <w:szCs w:val="24"/>
        </w:rPr>
        <w:t>(semnătura în original)</w:t>
      </w:r>
    </w:p>
    <w:p w14:paraId="66C05F25" w14:textId="77777777" w:rsidR="000C14FC" w:rsidRPr="00476745" w:rsidRDefault="000C14FC" w:rsidP="000C14FC">
      <w:pPr>
        <w:spacing w:line="480" w:lineRule="auto"/>
        <w:ind w:left="3600" w:firstLine="720"/>
        <w:jc w:val="center"/>
        <w:rPr>
          <w:rFonts w:ascii="Cambria" w:eastAsia="Cambria" w:hAnsi="Cambria" w:cs="Cambria"/>
          <w:szCs w:val="24"/>
        </w:rPr>
      </w:pPr>
    </w:p>
    <w:p w14:paraId="7D0EF491" w14:textId="77777777" w:rsidR="000C14FC" w:rsidRPr="00476745" w:rsidRDefault="000C14FC" w:rsidP="000C14FC">
      <w:pPr>
        <w:spacing w:line="480" w:lineRule="auto"/>
        <w:rPr>
          <w:rFonts w:ascii="Cambria" w:eastAsia="Cambria" w:hAnsi="Cambria" w:cs="Cambria"/>
          <w:szCs w:val="24"/>
        </w:rPr>
      </w:pPr>
    </w:p>
    <w:p w14:paraId="69129014" w14:textId="15ECF500" w:rsidR="00F10AD8" w:rsidRPr="00C6593C" w:rsidRDefault="000C14FC" w:rsidP="00C6593C">
      <w:pPr>
        <w:rPr>
          <w:rFonts w:ascii="Arial" w:eastAsia="Arial" w:hAnsi="Arial" w:cs="Arial"/>
          <w:szCs w:val="24"/>
        </w:rPr>
      </w:pPr>
      <w:r>
        <w:rPr>
          <w:rFonts w:ascii="Arial" w:eastAsia="Arial" w:hAnsi="Arial" w:cs="Arial"/>
          <w:szCs w:val="24"/>
        </w:rPr>
        <w:br w:type="page"/>
      </w:r>
    </w:p>
    <w:bookmarkStart w:id="1" w:name="_Toc12265657" w:displacedByCustomXml="next"/>
    <w:sdt>
      <w:sdtPr>
        <w:rPr>
          <w:rFonts w:eastAsiaTheme="minorHAnsi" w:cstheme="minorBidi"/>
          <w:color w:val="auto"/>
          <w:sz w:val="24"/>
          <w:szCs w:val="22"/>
          <w:lang w:val="ro-RO"/>
        </w:rPr>
        <w:id w:val="1854079945"/>
        <w:docPartObj>
          <w:docPartGallery w:val="Table of Contents"/>
          <w:docPartUnique/>
        </w:docPartObj>
      </w:sdtPr>
      <w:sdtEndPr>
        <w:rPr>
          <w:b/>
          <w:bCs/>
          <w:noProof/>
        </w:rPr>
      </w:sdtEndPr>
      <w:sdtContent>
        <w:p w14:paraId="0DF94724" w14:textId="7A1CF7CB" w:rsidR="003D2A0D" w:rsidRDefault="003D2A0D" w:rsidP="000F15FE">
          <w:pPr>
            <w:pStyle w:val="TOCHeading"/>
            <w:spacing w:after="120" w:line="240" w:lineRule="auto"/>
          </w:pPr>
          <w:r>
            <w:t>Cuprins</w:t>
          </w:r>
        </w:p>
        <w:p w14:paraId="59E24CAB" w14:textId="41F74C38" w:rsidR="00DF7738" w:rsidRDefault="003D2A0D" w:rsidP="00DF7738">
          <w:pPr>
            <w:pStyle w:val="TOC1"/>
            <w:spacing w:line="240" w:lineRule="auto"/>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2402256" w:history="1">
            <w:r w:rsidR="00DF7738" w:rsidRPr="00AD4124">
              <w:rPr>
                <w:rStyle w:val="Hyperlink"/>
                <w:noProof/>
              </w:rPr>
              <w:t>Introducere</w:t>
            </w:r>
            <w:r w:rsidR="00DF7738">
              <w:rPr>
                <w:noProof/>
                <w:webHidden/>
              </w:rPr>
              <w:tab/>
            </w:r>
            <w:r w:rsidR="00DF7738">
              <w:rPr>
                <w:noProof/>
                <w:webHidden/>
              </w:rPr>
              <w:fldChar w:fldCharType="begin"/>
            </w:r>
            <w:r w:rsidR="00DF7738">
              <w:rPr>
                <w:noProof/>
                <w:webHidden/>
              </w:rPr>
              <w:instrText xml:space="preserve"> PAGEREF _Toc12402256 \h </w:instrText>
            </w:r>
            <w:r w:rsidR="00DF7738">
              <w:rPr>
                <w:noProof/>
                <w:webHidden/>
              </w:rPr>
            </w:r>
            <w:r w:rsidR="00DF7738">
              <w:rPr>
                <w:noProof/>
                <w:webHidden/>
              </w:rPr>
              <w:fldChar w:fldCharType="separate"/>
            </w:r>
            <w:r w:rsidR="00DF7738">
              <w:rPr>
                <w:noProof/>
                <w:webHidden/>
              </w:rPr>
              <w:t>8</w:t>
            </w:r>
            <w:r w:rsidR="00DF7738">
              <w:rPr>
                <w:noProof/>
                <w:webHidden/>
              </w:rPr>
              <w:fldChar w:fldCharType="end"/>
            </w:r>
          </w:hyperlink>
        </w:p>
        <w:p w14:paraId="59A427CB" w14:textId="08A5C97E" w:rsidR="00DF7738" w:rsidRDefault="005A07E7" w:rsidP="00DF7738">
          <w:pPr>
            <w:pStyle w:val="TOC2"/>
            <w:tabs>
              <w:tab w:val="right" w:leader="dot" w:pos="9016"/>
            </w:tabs>
            <w:spacing w:line="240" w:lineRule="auto"/>
            <w:rPr>
              <w:rFonts w:asciiTheme="minorHAnsi" w:eastAsiaTheme="minorEastAsia" w:hAnsiTheme="minorHAnsi"/>
              <w:noProof/>
              <w:sz w:val="22"/>
              <w:lang w:eastAsia="ro-RO"/>
            </w:rPr>
          </w:pPr>
          <w:hyperlink w:anchor="_Toc12402257" w:history="1">
            <w:r w:rsidR="00DF7738" w:rsidRPr="00AD4124">
              <w:rPr>
                <w:rStyle w:val="Hyperlink"/>
                <w:noProof/>
              </w:rPr>
              <w:t>Motivație</w:t>
            </w:r>
            <w:r w:rsidR="00DF7738">
              <w:rPr>
                <w:noProof/>
                <w:webHidden/>
              </w:rPr>
              <w:tab/>
            </w:r>
            <w:r w:rsidR="00DF7738">
              <w:rPr>
                <w:noProof/>
                <w:webHidden/>
              </w:rPr>
              <w:fldChar w:fldCharType="begin"/>
            </w:r>
            <w:r w:rsidR="00DF7738">
              <w:rPr>
                <w:noProof/>
                <w:webHidden/>
              </w:rPr>
              <w:instrText xml:space="preserve"> PAGEREF _Toc12402257 \h </w:instrText>
            </w:r>
            <w:r w:rsidR="00DF7738">
              <w:rPr>
                <w:noProof/>
                <w:webHidden/>
              </w:rPr>
            </w:r>
            <w:r w:rsidR="00DF7738">
              <w:rPr>
                <w:noProof/>
                <w:webHidden/>
              </w:rPr>
              <w:fldChar w:fldCharType="separate"/>
            </w:r>
            <w:r w:rsidR="00DF7738">
              <w:rPr>
                <w:noProof/>
                <w:webHidden/>
              </w:rPr>
              <w:t>8</w:t>
            </w:r>
            <w:r w:rsidR="00DF7738">
              <w:rPr>
                <w:noProof/>
                <w:webHidden/>
              </w:rPr>
              <w:fldChar w:fldCharType="end"/>
            </w:r>
          </w:hyperlink>
        </w:p>
        <w:p w14:paraId="09977143" w14:textId="771F165C" w:rsidR="00DF7738" w:rsidRDefault="005A07E7" w:rsidP="00DF7738">
          <w:pPr>
            <w:pStyle w:val="TOC2"/>
            <w:tabs>
              <w:tab w:val="right" w:leader="dot" w:pos="9016"/>
            </w:tabs>
            <w:spacing w:line="240" w:lineRule="auto"/>
            <w:rPr>
              <w:rFonts w:asciiTheme="minorHAnsi" w:eastAsiaTheme="minorEastAsia" w:hAnsiTheme="minorHAnsi"/>
              <w:noProof/>
              <w:sz w:val="22"/>
              <w:lang w:eastAsia="ro-RO"/>
            </w:rPr>
          </w:pPr>
          <w:hyperlink w:anchor="_Toc12402258" w:history="1">
            <w:r w:rsidR="00DF7738" w:rsidRPr="00AD4124">
              <w:rPr>
                <w:rStyle w:val="Hyperlink"/>
                <w:noProof/>
              </w:rPr>
              <w:t>Soluție existentă</w:t>
            </w:r>
            <w:r w:rsidR="00DF7738">
              <w:rPr>
                <w:noProof/>
                <w:webHidden/>
              </w:rPr>
              <w:tab/>
            </w:r>
            <w:r w:rsidR="00DF7738">
              <w:rPr>
                <w:noProof/>
                <w:webHidden/>
              </w:rPr>
              <w:fldChar w:fldCharType="begin"/>
            </w:r>
            <w:r w:rsidR="00DF7738">
              <w:rPr>
                <w:noProof/>
                <w:webHidden/>
              </w:rPr>
              <w:instrText xml:space="preserve"> PAGEREF _Toc12402258 \h </w:instrText>
            </w:r>
            <w:r w:rsidR="00DF7738">
              <w:rPr>
                <w:noProof/>
                <w:webHidden/>
              </w:rPr>
            </w:r>
            <w:r w:rsidR="00DF7738">
              <w:rPr>
                <w:noProof/>
                <w:webHidden/>
              </w:rPr>
              <w:fldChar w:fldCharType="separate"/>
            </w:r>
            <w:r w:rsidR="00DF7738">
              <w:rPr>
                <w:noProof/>
                <w:webHidden/>
              </w:rPr>
              <w:t>9</w:t>
            </w:r>
            <w:r w:rsidR="00DF7738">
              <w:rPr>
                <w:noProof/>
                <w:webHidden/>
              </w:rPr>
              <w:fldChar w:fldCharType="end"/>
            </w:r>
          </w:hyperlink>
        </w:p>
        <w:p w14:paraId="11E0DB01" w14:textId="783C8DBA" w:rsidR="00DF7738" w:rsidRDefault="005A07E7" w:rsidP="00DF7738">
          <w:pPr>
            <w:pStyle w:val="TOC2"/>
            <w:tabs>
              <w:tab w:val="right" w:leader="dot" w:pos="9016"/>
            </w:tabs>
            <w:spacing w:line="240" w:lineRule="auto"/>
            <w:rPr>
              <w:rFonts w:asciiTheme="minorHAnsi" w:eastAsiaTheme="minorEastAsia" w:hAnsiTheme="minorHAnsi"/>
              <w:noProof/>
              <w:sz w:val="22"/>
              <w:lang w:eastAsia="ro-RO"/>
            </w:rPr>
          </w:pPr>
          <w:hyperlink w:anchor="_Toc12402259" w:history="1">
            <w:r w:rsidR="00DF7738" w:rsidRPr="00AD4124">
              <w:rPr>
                <w:rStyle w:val="Hyperlink"/>
                <w:noProof/>
              </w:rPr>
              <w:t>Soluție propusă</w:t>
            </w:r>
            <w:r w:rsidR="00DF7738">
              <w:rPr>
                <w:noProof/>
                <w:webHidden/>
              </w:rPr>
              <w:tab/>
            </w:r>
            <w:r w:rsidR="00DF7738">
              <w:rPr>
                <w:noProof/>
                <w:webHidden/>
              </w:rPr>
              <w:fldChar w:fldCharType="begin"/>
            </w:r>
            <w:r w:rsidR="00DF7738">
              <w:rPr>
                <w:noProof/>
                <w:webHidden/>
              </w:rPr>
              <w:instrText xml:space="preserve"> PAGEREF _Toc12402259 \h </w:instrText>
            </w:r>
            <w:r w:rsidR="00DF7738">
              <w:rPr>
                <w:noProof/>
                <w:webHidden/>
              </w:rPr>
            </w:r>
            <w:r w:rsidR="00DF7738">
              <w:rPr>
                <w:noProof/>
                <w:webHidden/>
              </w:rPr>
              <w:fldChar w:fldCharType="separate"/>
            </w:r>
            <w:r w:rsidR="00DF7738">
              <w:rPr>
                <w:noProof/>
                <w:webHidden/>
              </w:rPr>
              <w:t>10</w:t>
            </w:r>
            <w:r w:rsidR="00DF7738">
              <w:rPr>
                <w:noProof/>
                <w:webHidden/>
              </w:rPr>
              <w:fldChar w:fldCharType="end"/>
            </w:r>
          </w:hyperlink>
        </w:p>
        <w:p w14:paraId="7A3E69A9" w14:textId="64A993CF" w:rsidR="00DF7738" w:rsidRDefault="005A07E7" w:rsidP="00DF7738">
          <w:pPr>
            <w:pStyle w:val="TOC3"/>
            <w:tabs>
              <w:tab w:val="right" w:leader="dot" w:pos="9016"/>
            </w:tabs>
            <w:spacing w:line="240" w:lineRule="auto"/>
            <w:rPr>
              <w:rFonts w:asciiTheme="minorHAnsi" w:eastAsiaTheme="minorEastAsia" w:hAnsiTheme="minorHAnsi"/>
              <w:noProof/>
              <w:sz w:val="22"/>
              <w:lang w:eastAsia="ro-RO"/>
            </w:rPr>
          </w:pPr>
          <w:hyperlink w:anchor="_Toc12402260" w:history="1">
            <w:r w:rsidR="00DF7738" w:rsidRPr="00AD4124">
              <w:rPr>
                <w:rStyle w:val="Hyperlink"/>
                <w:noProof/>
              </w:rPr>
              <w:t>Funcționalități</w:t>
            </w:r>
            <w:r w:rsidR="00DF7738">
              <w:rPr>
                <w:noProof/>
                <w:webHidden/>
              </w:rPr>
              <w:tab/>
            </w:r>
            <w:r w:rsidR="00DF7738">
              <w:rPr>
                <w:noProof/>
                <w:webHidden/>
              </w:rPr>
              <w:fldChar w:fldCharType="begin"/>
            </w:r>
            <w:r w:rsidR="00DF7738">
              <w:rPr>
                <w:noProof/>
                <w:webHidden/>
              </w:rPr>
              <w:instrText xml:space="preserve"> PAGEREF _Toc12402260 \h </w:instrText>
            </w:r>
            <w:r w:rsidR="00DF7738">
              <w:rPr>
                <w:noProof/>
                <w:webHidden/>
              </w:rPr>
            </w:r>
            <w:r w:rsidR="00DF7738">
              <w:rPr>
                <w:noProof/>
                <w:webHidden/>
              </w:rPr>
              <w:fldChar w:fldCharType="separate"/>
            </w:r>
            <w:r w:rsidR="00DF7738">
              <w:rPr>
                <w:noProof/>
                <w:webHidden/>
              </w:rPr>
              <w:t>10</w:t>
            </w:r>
            <w:r w:rsidR="00DF7738">
              <w:rPr>
                <w:noProof/>
                <w:webHidden/>
              </w:rPr>
              <w:fldChar w:fldCharType="end"/>
            </w:r>
          </w:hyperlink>
        </w:p>
        <w:p w14:paraId="4768705B" w14:textId="26BF023A" w:rsidR="00DF7738" w:rsidRDefault="005A07E7" w:rsidP="00DF7738">
          <w:pPr>
            <w:pStyle w:val="TOC3"/>
            <w:tabs>
              <w:tab w:val="right" w:leader="dot" w:pos="9016"/>
            </w:tabs>
            <w:spacing w:line="240" w:lineRule="auto"/>
            <w:rPr>
              <w:rFonts w:asciiTheme="minorHAnsi" w:eastAsiaTheme="minorEastAsia" w:hAnsiTheme="minorHAnsi"/>
              <w:noProof/>
              <w:sz w:val="22"/>
              <w:lang w:eastAsia="ro-RO"/>
            </w:rPr>
          </w:pPr>
          <w:hyperlink w:anchor="_Toc12402261" w:history="1">
            <w:r w:rsidR="00DF7738" w:rsidRPr="00AD4124">
              <w:rPr>
                <w:rStyle w:val="Hyperlink"/>
                <w:noProof/>
              </w:rPr>
              <w:t>Structura lucrării</w:t>
            </w:r>
            <w:r w:rsidR="00DF7738">
              <w:rPr>
                <w:noProof/>
                <w:webHidden/>
              </w:rPr>
              <w:tab/>
            </w:r>
            <w:r w:rsidR="00DF7738">
              <w:rPr>
                <w:noProof/>
                <w:webHidden/>
              </w:rPr>
              <w:fldChar w:fldCharType="begin"/>
            </w:r>
            <w:r w:rsidR="00DF7738">
              <w:rPr>
                <w:noProof/>
                <w:webHidden/>
              </w:rPr>
              <w:instrText xml:space="preserve"> PAGEREF _Toc12402261 \h </w:instrText>
            </w:r>
            <w:r w:rsidR="00DF7738">
              <w:rPr>
                <w:noProof/>
                <w:webHidden/>
              </w:rPr>
            </w:r>
            <w:r w:rsidR="00DF7738">
              <w:rPr>
                <w:noProof/>
                <w:webHidden/>
              </w:rPr>
              <w:fldChar w:fldCharType="separate"/>
            </w:r>
            <w:r w:rsidR="00DF7738">
              <w:rPr>
                <w:noProof/>
                <w:webHidden/>
              </w:rPr>
              <w:t>13</w:t>
            </w:r>
            <w:r w:rsidR="00DF7738">
              <w:rPr>
                <w:noProof/>
                <w:webHidden/>
              </w:rPr>
              <w:fldChar w:fldCharType="end"/>
            </w:r>
          </w:hyperlink>
        </w:p>
        <w:p w14:paraId="0CAB258F" w14:textId="7BA4D0CD" w:rsidR="00DF7738" w:rsidRDefault="005A07E7" w:rsidP="00DF7738">
          <w:pPr>
            <w:pStyle w:val="TOC2"/>
            <w:tabs>
              <w:tab w:val="right" w:leader="dot" w:pos="9016"/>
            </w:tabs>
            <w:spacing w:line="240" w:lineRule="auto"/>
            <w:rPr>
              <w:rFonts w:asciiTheme="minorHAnsi" w:eastAsiaTheme="minorEastAsia" w:hAnsiTheme="minorHAnsi"/>
              <w:noProof/>
              <w:sz w:val="22"/>
              <w:lang w:eastAsia="ro-RO"/>
            </w:rPr>
          </w:pPr>
          <w:hyperlink w:anchor="_Toc12402262" w:history="1">
            <w:r w:rsidR="00DF7738" w:rsidRPr="00AD4124">
              <w:rPr>
                <w:rStyle w:val="Hyperlink"/>
                <w:noProof/>
              </w:rPr>
              <w:t>Contribuții</w:t>
            </w:r>
            <w:r w:rsidR="00DF7738">
              <w:rPr>
                <w:noProof/>
                <w:webHidden/>
              </w:rPr>
              <w:tab/>
            </w:r>
            <w:r w:rsidR="00DF7738">
              <w:rPr>
                <w:noProof/>
                <w:webHidden/>
              </w:rPr>
              <w:fldChar w:fldCharType="begin"/>
            </w:r>
            <w:r w:rsidR="00DF7738">
              <w:rPr>
                <w:noProof/>
                <w:webHidden/>
              </w:rPr>
              <w:instrText xml:space="preserve"> PAGEREF _Toc12402262 \h </w:instrText>
            </w:r>
            <w:r w:rsidR="00DF7738">
              <w:rPr>
                <w:noProof/>
                <w:webHidden/>
              </w:rPr>
            </w:r>
            <w:r w:rsidR="00DF7738">
              <w:rPr>
                <w:noProof/>
                <w:webHidden/>
              </w:rPr>
              <w:fldChar w:fldCharType="separate"/>
            </w:r>
            <w:r w:rsidR="00DF7738">
              <w:rPr>
                <w:noProof/>
                <w:webHidden/>
              </w:rPr>
              <w:t>14</w:t>
            </w:r>
            <w:r w:rsidR="00DF7738">
              <w:rPr>
                <w:noProof/>
                <w:webHidden/>
              </w:rPr>
              <w:fldChar w:fldCharType="end"/>
            </w:r>
          </w:hyperlink>
        </w:p>
        <w:p w14:paraId="1CCC91E7" w14:textId="0420053F" w:rsidR="00DF7738" w:rsidRDefault="005A07E7" w:rsidP="00DF7738">
          <w:pPr>
            <w:pStyle w:val="TOC1"/>
            <w:spacing w:line="240" w:lineRule="auto"/>
            <w:rPr>
              <w:rFonts w:asciiTheme="minorHAnsi" w:eastAsiaTheme="minorEastAsia" w:hAnsiTheme="minorHAnsi"/>
              <w:noProof/>
              <w:sz w:val="22"/>
              <w:lang w:eastAsia="ro-RO"/>
            </w:rPr>
          </w:pPr>
          <w:hyperlink w:anchor="_Toc12402263" w:history="1">
            <w:r w:rsidR="00DF7738" w:rsidRPr="00AD4124">
              <w:rPr>
                <w:rStyle w:val="Hyperlink"/>
                <w:noProof/>
              </w:rPr>
              <w:t>1</w:t>
            </w:r>
            <w:r w:rsidR="00DF7738">
              <w:rPr>
                <w:rFonts w:asciiTheme="minorHAnsi" w:eastAsiaTheme="minorEastAsia" w:hAnsiTheme="minorHAnsi"/>
                <w:noProof/>
                <w:sz w:val="22"/>
                <w:lang w:eastAsia="ro-RO"/>
              </w:rPr>
              <w:tab/>
            </w:r>
            <w:r w:rsidR="00DF7738" w:rsidRPr="00AD4124">
              <w:rPr>
                <w:rStyle w:val="Hyperlink"/>
                <w:noProof/>
              </w:rPr>
              <w:t>Fundamentele teoretice ale aplicației</w:t>
            </w:r>
            <w:r w:rsidR="00DF7738">
              <w:rPr>
                <w:noProof/>
                <w:webHidden/>
              </w:rPr>
              <w:tab/>
            </w:r>
            <w:r w:rsidR="00DF7738">
              <w:rPr>
                <w:noProof/>
                <w:webHidden/>
              </w:rPr>
              <w:fldChar w:fldCharType="begin"/>
            </w:r>
            <w:r w:rsidR="00DF7738">
              <w:rPr>
                <w:noProof/>
                <w:webHidden/>
              </w:rPr>
              <w:instrText xml:space="preserve"> PAGEREF _Toc12402263 \h </w:instrText>
            </w:r>
            <w:r w:rsidR="00DF7738">
              <w:rPr>
                <w:noProof/>
                <w:webHidden/>
              </w:rPr>
            </w:r>
            <w:r w:rsidR="00DF7738">
              <w:rPr>
                <w:noProof/>
                <w:webHidden/>
              </w:rPr>
              <w:fldChar w:fldCharType="separate"/>
            </w:r>
            <w:r w:rsidR="00DF7738">
              <w:rPr>
                <w:noProof/>
                <w:webHidden/>
              </w:rPr>
              <w:t>16</w:t>
            </w:r>
            <w:r w:rsidR="00DF7738">
              <w:rPr>
                <w:noProof/>
                <w:webHidden/>
              </w:rPr>
              <w:fldChar w:fldCharType="end"/>
            </w:r>
          </w:hyperlink>
        </w:p>
        <w:p w14:paraId="6F06122C" w14:textId="40E9E6B9"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64" w:history="1">
            <w:r w:rsidR="00DF7738" w:rsidRPr="00AD4124">
              <w:rPr>
                <w:rStyle w:val="Hyperlink"/>
                <w:noProof/>
              </w:rPr>
              <w:t>1.1</w:t>
            </w:r>
            <w:r w:rsidR="00DF7738">
              <w:rPr>
                <w:rFonts w:asciiTheme="minorHAnsi" w:eastAsiaTheme="minorEastAsia" w:hAnsiTheme="minorHAnsi"/>
                <w:noProof/>
                <w:sz w:val="22"/>
                <w:lang w:eastAsia="ro-RO"/>
              </w:rPr>
              <w:tab/>
            </w:r>
            <w:r w:rsidR="00DF7738" w:rsidRPr="00AD4124">
              <w:rPr>
                <w:rStyle w:val="Hyperlink"/>
                <w:noProof/>
              </w:rPr>
              <w:t>Algoritmul „stable matching” clasic al lui „Gale–Shapley” (2)</w:t>
            </w:r>
            <w:r w:rsidR="00DF7738">
              <w:rPr>
                <w:noProof/>
                <w:webHidden/>
              </w:rPr>
              <w:tab/>
            </w:r>
            <w:r w:rsidR="00DF7738">
              <w:rPr>
                <w:noProof/>
                <w:webHidden/>
              </w:rPr>
              <w:fldChar w:fldCharType="begin"/>
            </w:r>
            <w:r w:rsidR="00DF7738">
              <w:rPr>
                <w:noProof/>
                <w:webHidden/>
              </w:rPr>
              <w:instrText xml:space="preserve"> PAGEREF _Toc12402264 \h </w:instrText>
            </w:r>
            <w:r w:rsidR="00DF7738">
              <w:rPr>
                <w:noProof/>
                <w:webHidden/>
              </w:rPr>
            </w:r>
            <w:r w:rsidR="00DF7738">
              <w:rPr>
                <w:noProof/>
                <w:webHidden/>
              </w:rPr>
              <w:fldChar w:fldCharType="separate"/>
            </w:r>
            <w:r w:rsidR="00DF7738">
              <w:rPr>
                <w:noProof/>
                <w:webHidden/>
              </w:rPr>
              <w:t>16</w:t>
            </w:r>
            <w:r w:rsidR="00DF7738">
              <w:rPr>
                <w:noProof/>
                <w:webHidden/>
              </w:rPr>
              <w:fldChar w:fldCharType="end"/>
            </w:r>
          </w:hyperlink>
        </w:p>
        <w:p w14:paraId="56F41838" w14:textId="19F6F089"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65" w:history="1">
            <w:r w:rsidR="00DF7738" w:rsidRPr="00AD4124">
              <w:rPr>
                <w:rStyle w:val="Hyperlink"/>
                <w:noProof/>
              </w:rPr>
              <w:t>1.2</w:t>
            </w:r>
            <w:r w:rsidR="00DF7738">
              <w:rPr>
                <w:rFonts w:asciiTheme="minorHAnsi" w:eastAsiaTheme="minorEastAsia" w:hAnsiTheme="minorHAnsi"/>
                <w:noProof/>
                <w:sz w:val="22"/>
                <w:lang w:eastAsia="ro-RO"/>
              </w:rPr>
              <w:tab/>
            </w:r>
            <w:r w:rsidR="00DF7738" w:rsidRPr="00AD4124">
              <w:rPr>
                <w:rStyle w:val="Hyperlink"/>
                <w:noProof/>
              </w:rPr>
              <w:t>Variații ale algoritmului de „stable matching” :</w:t>
            </w:r>
            <w:r w:rsidR="00DF7738">
              <w:rPr>
                <w:noProof/>
                <w:webHidden/>
              </w:rPr>
              <w:tab/>
            </w:r>
            <w:r w:rsidR="00DF7738">
              <w:rPr>
                <w:noProof/>
                <w:webHidden/>
              </w:rPr>
              <w:fldChar w:fldCharType="begin"/>
            </w:r>
            <w:r w:rsidR="00DF7738">
              <w:rPr>
                <w:noProof/>
                <w:webHidden/>
              </w:rPr>
              <w:instrText xml:space="preserve"> PAGEREF _Toc12402265 \h </w:instrText>
            </w:r>
            <w:r w:rsidR="00DF7738">
              <w:rPr>
                <w:noProof/>
                <w:webHidden/>
              </w:rPr>
            </w:r>
            <w:r w:rsidR="00DF7738">
              <w:rPr>
                <w:noProof/>
                <w:webHidden/>
              </w:rPr>
              <w:fldChar w:fldCharType="separate"/>
            </w:r>
            <w:r w:rsidR="00DF7738">
              <w:rPr>
                <w:noProof/>
                <w:webHidden/>
              </w:rPr>
              <w:t>18</w:t>
            </w:r>
            <w:r w:rsidR="00DF7738">
              <w:rPr>
                <w:noProof/>
                <w:webHidden/>
              </w:rPr>
              <w:fldChar w:fldCharType="end"/>
            </w:r>
          </w:hyperlink>
        </w:p>
        <w:p w14:paraId="6D520E75" w14:textId="3BCC72F5" w:rsidR="00DF7738" w:rsidRDefault="005A07E7" w:rsidP="00DF7738">
          <w:pPr>
            <w:pStyle w:val="TOC3"/>
            <w:tabs>
              <w:tab w:val="left" w:pos="1886"/>
              <w:tab w:val="right" w:leader="dot" w:pos="9016"/>
            </w:tabs>
            <w:spacing w:line="240" w:lineRule="auto"/>
            <w:rPr>
              <w:rFonts w:asciiTheme="minorHAnsi" w:eastAsiaTheme="minorEastAsia" w:hAnsiTheme="minorHAnsi"/>
              <w:noProof/>
              <w:sz w:val="22"/>
              <w:lang w:eastAsia="ro-RO"/>
            </w:rPr>
          </w:pPr>
          <w:hyperlink w:anchor="_Toc12402266" w:history="1">
            <w:r w:rsidR="00DF7738" w:rsidRPr="00AD4124">
              <w:rPr>
                <w:rStyle w:val="Hyperlink"/>
                <w:noProof/>
              </w:rPr>
              <w:t>1.2.1</w:t>
            </w:r>
            <w:r w:rsidR="00DF7738">
              <w:rPr>
                <w:rFonts w:asciiTheme="minorHAnsi" w:eastAsiaTheme="minorEastAsia" w:hAnsiTheme="minorHAnsi"/>
                <w:noProof/>
                <w:sz w:val="22"/>
                <w:lang w:eastAsia="ro-RO"/>
              </w:rPr>
              <w:tab/>
            </w:r>
            <w:r w:rsidR="00DF7738" w:rsidRPr="00AD4124">
              <w:rPr>
                <w:rStyle w:val="Hyperlink"/>
                <w:noProof/>
              </w:rPr>
              <w:t>„Stable matching” cu liste incomplete de preferințe (3)</w:t>
            </w:r>
            <w:r w:rsidR="00DF7738">
              <w:rPr>
                <w:noProof/>
                <w:webHidden/>
              </w:rPr>
              <w:tab/>
            </w:r>
            <w:r w:rsidR="00DF7738">
              <w:rPr>
                <w:noProof/>
                <w:webHidden/>
              </w:rPr>
              <w:fldChar w:fldCharType="begin"/>
            </w:r>
            <w:r w:rsidR="00DF7738">
              <w:rPr>
                <w:noProof/>
                <w:webHidden/>
              </w:rPr>
              <w:instrText xml:space="preserve"> PAGEREF _Toc12402266 \h </w:instrText>
            </w:r>
            <w:r w:rsidR="00DF7738">
              <w:rPr>
                <w:noProof/>
                <w:webHidden/>
              </w:rPr>
            </w:r>
            <w:r w:rsidR="00DF7738">
              <w:rPr>
                <w:noProof/>
                <w:webHidden/>
              </w:rPr>
              <w:fldChar w:fldCharType="separate"/>
            </w:r>
            <w:r w:rsidR="00DF7738">
              <w:rPr>
                <w:noProof/>
                <w:webHidden/>
              </w:rPr>
              <w:t>18</w:t>
            </w:r>
            <w:r w:rsidR="00DF7738">
              <w:rPr>
                <w:noProof/>
                <w:webHidden/>
              </w:rPr>
              <w:fldChar w:fldCharType="end"/>
            </w:r>
          </w:hyperlink>
        </w:p>
        <w:p w14:paraId="000190D9" w14:textId="173DBEE7" w:rsidR="00DF7738" w:rsidRDefault="005A07E7" w:rsidP="00DF7738">
          <w:pPr>
            <w:pStyle w:val="TOC3"/>
            <w:tabs>
              <w:tab w:val="left" w:pos="1886"/>
              <w:tab w:val="right" w:leader="dot" w:pos="9016"/>
            </w:tabs>
            <w:spacing w:line="240" w:lineRule="auto"/>
            <w:rPr>
              <w:rFonts w:asciiTheme="minorHAnsi" w:eastAsiaTheme="minorEastAsia" w:hAnsiTheme="minorHAnsi"/>
              <w:noProof/>
              <w:sz w:val="22"/>
              <w:lang w:eastAsia="ro-RO"/>
            </w:rPr>
          </w:pPr>
          <w:hyperlink w:anchor="_Toc12402267" w:history="1">
            <w:r w:rsidR="00DF7738" w:rsidRPr="00AD4124">
              <w:rPr>
                <w:rStyle w:val="Hyperlink"/>
                <w:noProof/>
              </w:rPr>
              <w:t>1.2.2</w:t>
            </w:r>
            <w:r w:rsidR="00DF7738">
              <w:rPr>
                <w:rFonts w:asciiTheme="minorHAnsi" w:eastAsiaTheme="minorEastAsia" w:hAnsiTheme="minorHAnsi"/>
                <w:noProof/>
                <w:sz w:val="22"/>
                <w:lang w:eastAsia="ro-RO"/>
              </w:rPr>
              <w:tab/>
            </w:r>
            <w:r w:rsidR="00DF7738" w:rsidRPr="00AD4124">
              <w:rPr>
                <w:rStyle w:val="Hyperlink"/>
                <w:noProof/>
              </w:rPr>
              <w:t>„Stable matching” cu liste de preferințe de tip „ties” (3)</w:t>
            </w:r>
            <w:r w:rsidR="00DF7738">
              <w:rPr>
                <w:noProof/>
                <w:webHidden/>
              </w:rPr>
              <w:tab/>
            </w:r>
            <w:r w:rsidR="00DF7738">
              <w:rPr>
                <w:noProof/>
                <w:webHidden/>
              </w:rPr>
              <w:fldChar w:fldCharType="begin"/>
            </w:r>
            <w:r w:rsidR="00DF7738">
              <w:rPr>
                <w:noProof/>
                <w:webHidden/>
              </w:rPr>
              <w:instrText xml:space="preserve"> PAGEREF _Toc12402267 \h </w:instrText>
            </w:r>
            <w:r w:rsidR="00DF7738">
              <w:rPr>
                <w:noProof/>
                <w:webHidden/>
              </w:rPr>
            </w:r>
            <w:r w:rsidR="00DF7738">
              <w:rPr>
                <w:noProof/>
                <w:webHidden/>
              </w:rPr>
              <w:fldChar w:fldCharType="separate"/>
            </w:r>
            <w:r w:rsidR="00DF7738">
              <w:rPr>
                <w:noProof/>
                <w:webHidden/>
              </w:rPr>
              <w:t>18</w:t>
            </w:r>
            <w:r w:rsidR="00DF7738">
              <w:rPr>
                <w:noProof/>
                <w:webHidden/>
              </w:rPr>
              <w:fldChar w:fldCharType="end"/>
            </w:r>
          </w:hyperlink>
        </w:p>
        <w:p w14:paraId="571E8F80" w14:textId="049132FA"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68" w:history="1">
            <w:r w:rsidR="00DF7738" w:rsidRPr="00AD4124">
              <w:rPr>
                <w:rStyle w:val="Hyperlink"/>
                <w:noProof/>
              </w:rPr>
              <w:t>1.3</w:t>
            </w:r>
            <w:r w:rsidR="00DF7738">
              <w:rPr>
                <w:rFonts w:asciiTheme="minorHAnsi" w:eastAsiaTheme="minorEastAsia" w:hAnsiTheme="minorHAnsi"/>
                <w:noProof/>
                <w:sz w:val="22"/>
                <w:lang w:eastAsia="ro-RO"/>
              </w:rPr>
              <w:tab/>
            </w:r>
            <w:r w:rsidR="00DF7738" w:rsidRPr="00AD4124">
              <w:rPr>
                <w:rStyle w:val="Hyperlink"/>
                <w:noProof/>
              </w:rPr>
              <w:t>Algoritmul de „stable matching” utilizat de aplicație</w:t>
            </w:r>
            <w:r w:rsidR="00DF7738">
              <w:rPr>
                <w:noProof/>
                <w:webHidden/>
              </w:rPr>
              <w:tab/>
            </w:r>
            <w:r w:rsidR="00DF7738">
              <w:rPr>
                <w:noProof/>
                <w:webHidden/>
              </w:rPr>
              <w:fldChar w:fldCharType="begin"/>
            </w:r>
            <w:r w:rsidR="00DF7738">
              <w:rPr>
                <w:noProof/>
                <w:webHidden/>
              </w:rPr>
              <w:instrText xml:space="preserve"> PAGEREF _Toc12402268 \h </w:instrText>
            </w:r>
            <w:r w:rsidR="00DF7738">
              <w:rPr>
                <w:noProof/>
                <w:webHidden/>
              </w:rPr>
            </w:r>
            <w:r w:rsidR="00DF7738">
              <w:rPr>
                <w:noProof/>
                <w:webHidden/>
              </w:rPr>
              <w:fldChar w:fldCharType="separate"/>
            </w:r>
            <w:r w:rsidR="00DF7738">
              <w:rPr>
                <w:noProof/>
                <w:webHidden/>
              </w:rPr>
              <w:t>19</w:t>
            </w:r>
            <w:r w:rsidR="00DF7738">
              <w:rPr>
                <w:noProof/>
                <w:webHidden/>
              </w:rPr>
              <w:fldChar w:fldCharType="end"/>
            </w:r>
          </w:hyperlink>
        </w:p>
        <w:p w14:paraId="4A7403F5" w14:textId="2D1AB53D" w:rsidR="00DF7738" w:rsidRDefault="005A07E7" w:rsidP="00DF7738">
          <w:pPr>
            <w:pStyle w:val="TOC1"/>
            <w:spacing w:line="240" w:lineRule="auto"/>
            <w:rPr>
              <w:rFonts w:asciiTheme="minorHAnsi" w:eastAsiaTheme="minorEastAsia" w:hAnsiTheme="minorHAnsi"/>
              <w:noProof/>
              <w:sz w:val="22"/>
              <w:lang w:eastAsia="ro-RO"/>
            </w:rPr>
          </w:pPr>
          <w:hyperlink w:anchor="_Toc12402269" w:history="1">
            <w:r w:rsidR="00DF7738" w:rsidRPr="00AD4124">
              <w:rPr>
                <w:rStyle w:val="Hyperlink"/>
                <w:noProof/>
              </w:rPr>
              <w:t>2</w:t>
            </w:r>
            <w:r w:rsidR="00DF7738">
              <w:rPr>
                <w:rFonts w:asciiTheme="minorHAnsi" w:eastAsiaTheme="minorEastAsia" w:hAnsiTheme="minorHAnsi"/>
                <w:noProof/>
                <w:sz w:val="22"/>
                <w:lang w:eastAsia="ro-RO"/>
              </w:rPr>
              <w:tab/>
            </w:r>
            <w:r w:rsidR="00DF7738" w:rsidRPr="00AD4124">
              <w:rPr>
                <w:rStyle w:val="Hyperlink"/>
                <w:noProof/>
              </w:rPr>
              <w:t>Integrarea algoritmului de „stable matching” in aplicația web</w:t>
            </w:r>
            <w:r w:rsidR="00DF7738">
              <w:rPr>
                <w:noProof/>
                <w:webHidden/>
              </w:rPr>
              <w:tab/>
            </w:r>
            <w:r w:rsidR="00DF7738">
              <w:rPr>
                <w:noProof/>
                <w:webHidden/>
              </w:rPr>
              <w:fldChar w:fldCharType="begin"/>
            </w:r>
            <w:r w:rsidR="00DF7738">
              <w:rPr>
                <w:noProof/>
                <w:webHidden/>
              </w:rPr>
              <w:instrText xml:space="preserve"> PAGEREF _Toc12402269 \h </w:instrText>
            </w:r>
            <w:r w:rsidR="00DF7738">
              <w:rPr>
                <w:noProof/>
                <w:webHidden/>
              </w:rPr>
            </w:r>
            <w:r w:rsidR="00DF7738">
              <w:rPr>
                <w:noProof/>
                <w:webHidden/>
              </w:rPr>
              <w:fldChar w:fldCharType="separate"/>
            </w:r>
            <w:r w:rsidR="00DF7738">
              <w:rPr>
                <w:noProof/>
                <w:webHidden/>
              </w:rPr>
              <w:t>21</w:t>
            </w:r>
            <w:r w:rsidR="00DF7738">
              <w:rPr>
                <w:noProof/>
                <w:webHidden/>
              </w:rPr>
              <w:fldChar w:fldCharType="end"/>
            </w:r>
          </w:hyperlink>
        </w:p>
        <w:p w14:paraId="5FC8A944" w14:textId="1CDBF7A6"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70" w:history="1">
            <w:r w:rsidR="00DF7738" w:rsidRPr="00AD4124">
              <w:rPr>
                <w:rStyle w:val="Hyperlink"/>
                <w:noProof/>
              </w:rPr>
              <w:t>2.1</w:t>
            </w:r>
            <w:r w:rsidR="00DF7738">
              <w:rPr>
                <w:rFonts w:asciiTheme="minorHAnsi" w:eastAsiaTheme="minorEastAsia" w:hAnsiTheme="minorHAnsi"/>
                <w:noProof/>
                <w:sz w:val="22"/>
                <w:lang w:eastAsia="ro-RO"/>
              </w:rPr>
              <w:tab/>
            </w:r>
            <w:r w:rsidR="00DF7738" w:rsidRPr="00AD4124">
              <w:rPr>
                <w:rStyle w:val="Hyperlink"/>
                <w:noProof/>
              </w:rPr>
              <w:t>Tehnologii folosite</w:t>
            </w:r>
            <w:r w:rsidR="00DF7738">
              <w:rPr>
                <w:noProof/>
                <w:webHidden/>
              </w:rPr>
              <w:tab/>
            </w:r>
            <w:r w:rsidR="00DF7738">
              <w:rPr>
                <w:noProof/>
                <w:webHidden/>
              </w:rPr>
              <w:fldChar w:fldCharType="begin"/>
            </w:r>
            <w:r w:rsidR="00DF7738">
              <w:rPr>
                <w:noProof/>
                <w:webHidden/>
              </w:rPr>
              <w:instrText xml:space="preserve"> PAGEREF _Toc12402270 \h </w:instrText>
            </w:r>
            <w:r w:rsidR="00DF7738">
              <w:rPr>
                <w:noProof/>
                <w:webHidden/>
              </w:rPr>
            </w:r>
            <w:r w:rsidR="00DF7738">
              <w:rPr>
                <w:noProof/>
                <w:webHidden/>
              </w:rPr>
              <w:fldChar w:fldCharType="separate"/>
            </w:r>
            <w:r w:rsidR="00DF7738">
              <w:rPr>
                <w:noProof/>
                <w:webHidden/>
              </w:rPr>
              <w:t>21</w:t>
            </w:r>
            <w:r w:rsidR="00DF7738">
              <w:rPr>
                <w:noProof/>
                <w:webHidden/>
              </w:rPr>
              <w:fldChar w:fldCharType="end"/>
            </w:r>
          </w:hyperlink>
        </w:p>
        <w:p w14:paraId="301278AF" w14:textId="5C0A8F5D"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71" w:history="1">
            <w:r w:rsidR="00DF7738" w:rsidRPr="00AD4124">
              <w:rPr>
                <w:rStyle w:val="Hyperlink"/>
                <w:noProof/>
              </w:rPr>
              <w:t>2.2</w:t>
            </w:r>
            <w:r w:rsidR="00DF7738">
              <w:rPr>
                <w:rFonts w:asciiTheme="minorHAnsi" w:eastAsiaTheme="minorEastAsia" w:hAnsiTheme="minorHAnsi"/>
                <w:noProof/>
                <w:sz w:val="22"/>
                <w:lang w:eastAsia="ro-RO"/>
              </w:rPr>
              <w:tab/>
            </w:r>
            <w:r w:rsidR="00DF7738" w:rsidRPr="00AD4124">
              <w:rPr>
                <w:rStyle w:val="Hyperlink"/>
                <w:noProof/>
              </w:rPr>
              <w:t>Comunicarea tehnologiilor si rolul îndeplinit de acestea</w:t>
            </w:r>
            <w:r w:rsidR="00DF7738">
              <w:rPr>
                <w:noProof/>
                <w:webHidden/>
              </w:rPr>
              <w:tab/>
            </w:r>
            <w:r w:rsidR="00DF7738">
              <w:rPr>
                <w:noProof/>
                <w:webHidden/>
              </w:rPr>
              <w:fldChar w:fldCharType="begin"/>
            </w:r>
            <w:r w:rsidR="00DF7738">
              <w:rPr>
                <w:noProof/>
                <w:webHidden/>
              </w:rPr>
              <w:instrText xml:space="preserve"> PAGEREF _Toc12402271 \h </w:instrText>
            </w:r>
            <w:r w:rsidR="00DF7738">
              <w:rPr>
                <w:noProof/>
                <w:webHidden/>
              </w:rPr>
            </w:r>
            <w:r w:rsidR="00DF7738">
              <w:rPr>
                <w:noProof/>
                <w:webHidden/>
              </w:rPr>
              <w:fldChar w:fldCharType="separate"/>
            </w:r>
            <w:r w:rsidR="00DF7738">
              <w:rPr>
                <w:noProof/>
                <w:webHidden/>
              </w:rPr>
              <w:t>22</w:t>
            </w:r>
            <w:r w:rsidR="00DF7738">
              <w:rPr>
                <w:noProof/>
                <w:webHidden/>
              </w:rPr>
              <w:fldChar w:fldCharType="end"/>
            </w:r>
          </w:hyperlink>
        </w:p>
        <w:p w14:paraId="4FACA964" w14:textId="70C43FA4"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72" w:history="1">
            <w:r w:rsidR="00DF7738" w:rsidRPr="00AD4124">
              <w:rPr>
                <w:rStyle w:val="Hyperlink"/>
                <w:noProof/>
              </w:rPr>
              <w:t>2.3</w:t>
            </w:r>
            <w:r w:rsidR="00DF7738">
              <w:rPr>
                <w:rFonts w:asciiTheme="minorHAnsi" w:eastAsiaTheme="minorEastAsia" w:hAnsiTheme="minorHAnsi"/>
                <w:noProof/>
                <w:sz w:val="22"/>
                <w:lang w:eastAsia="ro-RO"/>
              </w:rPr>
              <w:tab/>
            </w:r>
            <w:r w:rsidR="00DF7738" w:rsidRPr="00AD4124">
              <w:rPr>
                <w:rStyle w:val="Hyperlink"/>
                <w:noProof/>
              </w:rPr>
              <w:t>Dificultăți întâlnite</w:t>
            </w:r>
            <w:r w:rsidR="00DF7738">
              <w:rPr>
                <w:noProof/>
                <w:webHidden/>
              </w:rPr>
              <w:tab/>
            </w:r>
            <w:r w:rsidR="00DF7738">
              <w:rPr>
                <w:noProof/>
                <w:webHidden/>
              </w:rPr>
              <w:fldChar w:fldCharType="begin"/>
            </w:r>
            <w:r w:rsidR="00DF7738">
              <w:rPr>
                <w:noProof/>
                <w:webHidden/>
              </w:rPr>
              <w:instrText xml:space="preserve"> PAGEREF _Toc12402272 \h </w:instrText>
            </w:r>
            <w:r w:rsidR="00DF7738">
              <w:rPr>
                <w:noProof/>
                <w:webHidden/>
              </w:rPr>
            </w:r>
            <w:r w:rsidR="00DF7738">
              <w:rPr>
                <w:noProof/>
                <w:webHidden/>
              </w:rPr>
              <w:fldChar w:fldCharType="separate"/>
            </w:r>
            <w:r w:rsidR="00DF7738">
              <w:rPr>
                <w:noProof/>
                <w:webHidden/>
              </w:rPr>
              <w:t>24</w:t>
            </w:r>
            <w:r w:rsidR="00DF7738">
              <w:rPr>
                <w:noProof/>
                <w:webHidden/>
              </w:rPr>
              <w:fldChar w:fldCharType="end"/>
            </w:r>
          </w:hyperlink>
        </w:p>
        <w:p w14:paraId="2DEB36AC" w14:textId="47E7AF19" w:rsidR="00DF7738" w:rsidRDefault="005A07E7" w:rsidP="00DF7738">
          <w:pPr>
            <w:pStyle w:val="TOC1"/>
            <w:spacing w:line="240" w:lineRule="auto"/>
            <w:rPr>
              <w:rFonts w:asciiTheme="minorHAnsi" w:eastAsiaTheme="minorEastAsia" w:hAnsiTheme="minorHAnsi"/>
              <w:noProof/>
              <w:sz w:val="22"/>
              <w:lang w:eastAsia="ro-RO"/>
            </w:rPr>
          </w:pPr>
          <w:hyperlink w:anchor="_Toc12402273" w:history="1">
            <w:r w:rsidR="00DF7738" w:rsidRPr="00AD4124">
              <w:rPr>
                <w:rStyle w:val="Hyperlink"/>
                <w:noProof/>
              </w:rPr>
              <w:t>3</w:t>
            </w:r>
            <w:r w:rsidR="00DF7738">
              <w:rPr>
                <w:rFonts w:asciiTheme="minorHAnsi" w:eastAsiaTheme="minorEastAsia" w:hAnsiTheme="minorHAnsi"/>
                <w:noProof/>
                <w:sz w:val="22"/>
                <w:lang w:eastAsia="ro-RO"/>
              </w:rPr>
              <w:tab/>
            </w:r>
            <w:r w:rsidR="00DF7738" w:rsidRPr="00AD4124">
              <w:rPr>
                <w:rStyle w:val="Hyperlink"/>
                <w:noProof/>
              </w:rPr>
              <w:t>Structura aplicației web</w:t>
            </w:r>
            <w:r w:rsidR="00DF7738">
              <w:rPr>
                <w:noProof/>
                <w:webHidden/>
              </w:rPr>
              <w:tab/>
            </w:r>
            <w:r w:rsidR="00DF7738">
              <w:rPr>
                <w:noProof/>
                <w:webHidden/>
              </w:rPr>
              <w:fldChar w:fldCharType="begin"/>
            </w:r>
            <w:r w:rsidR="00DF7738">
              <w:rPr>
                <w:noProof/>
                <w:webHidden/>
              </w:rPr>
              <w:instrText xml:space="preserve"> PAGEREF _Toc12402273 \h </w:instrText>
            </w:r>
            <w:r w:rsidR="00DF7738">
              <w:rPr>
                <w:noProof/>
                <w:webHidden/>
              </w:rPr>
            </w:r>
            <w:r w:rsidR="00DF7738">
              <w:rPr>
                <w:noProof/>
                <w:webHidden/>
              </w:rPr>
              <w:fldChar w:fldCharType="separate"/>
            </w:r>
            <w:r w:rsidR="00DF7738">
              <w:rPr>
                <w:noProof/>
                <w:webHidden/>
              </w:rPr>
              <w:t>27</w:t>
            </w:r>
            <w:r w:rsidR="00DF7738">
              <w:rPr>
                <w:noProof/>
                <w:webHidden/>
              </w:rPr>
              <w:fldChar w:fldCharType="end"/>
            </w:r>
          </w:hyperlink>
        </w:p>
        <w:p w14:paraId="339D3A0E" w14:textId="42CD950B"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74" w:history="1">
            <w:r w:rsidR="00DF7738" w:rsidRPr="00AD4124">
              <w:rPr>
                <w:rStyle w:val="Hyperlink"/>
                <w:noProof/>
              </w:rPr>
              <w:t>3.1</w:t>
            </w:r>
            <w:r w:rsidR="00DF7738">
              <w:rPr>
                <w:rFonts w:asciiTheme="minorHAnsi" w:eastAsiaTheme="minorEastAsia" w:hAnsiTheme="minorHAnsi"/>
                <w:noProof/>
                <w:sz w:val="22"/>
                <w:lang w:eastAsia="ro-RO"/>
              </w:rPr>
              <w:tab/>
            </w:r>
            <w:r w:rsidR="00DF7738" w:rsidRPr="00AD4124">
              <w:rPr>
                <w:rStyle w:val="Hyperlink"/>
                <w:noProof/>
              </w:rPr>
              <w:t>Prezentare</w:t>
            </w:r>
            <w:r w:rsidR="00DF7738">
              <w:rPr>
                <w:noProof/>
                <w:webHidden/>
              </w:rPr>
              <w:tab/>
            </w:r>
            <w:r w:rsidR="00DF7738">
              <w:rPr>
                <w:noProof/>
                <w:webHidden/>
              </w:rPr>
              <w:fldChar w:fldCharType="begin"/>
            </w:r>
            <w:r w:rsidR="00DF7738">
              <w:rPr>
                <w:noProof/>
                <w:webHidden/>
              </w:rPr>
              <w:instrText xml:space="preserve"> PAGEREF _Toc12402274 \h </w:instrText>
            </w:r>
            <w:r w:rsidR="00DF7738">
              <w:rPr>
                <w:noProof/>
                <w:webHidden/>
              </w:rPr>
            </w:r>
            <w:r w:rsidR="00DF7738">
              <w:rPr>
                <w:noProof/>
                <w:webHidden/>
              </w:rPr>
              <w:fldChar w:fldCharType="separate"/>
            </w:r>
            <w:r w:rsidR="00DF7738">
              <w:rPr>
                <w:noProof/>
                <w:webHidden/>
              </w:rPr>
              <w:t>27</w:t>
            </w:r>
            <w:r w:rsidR="00DF7738">
              <w:rPr>
                <w:noProof/>
                <w:webHidden/>
              </w:rPr>
              <w:fldChar w:fldCharType="end"/>
            </w:r>
          </w:hyperlink>
        </w:p>
        <w:p w14:paraId="31C8EF32" w14:textId="1AFD2E16"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75" w:history="1">
            <w:r w:rsidR="00DF7738" w:rsidRPr="00AD4124">
              <w:rPr>
                <w:rStyle w:val="Hyperlink"/>
                <w:noProof/>
              </w:rPr>
              <w:t>3.2</w:t>
            </w:r>
            <w:r w:rsidR="00DF7738">
              <w:rPr>
                <w:rFonts w:asciiTheme="minorHAnsi" w:eastAsiaTheme="minorEastAsia" w:hAnsiTheme="minorHAnsi"/>
                <w:noProof/>
                <w:sz w:val="22"/>
                <w:lang w:eastAsia="ro-RO"/>
              </w:rPr>
              <w:tab/>
            </w:r>
            <w:r w:rsidR="00DF7738" w:rsidRPr="00AD4124">
              <w:rPr>
                <w:rStyle w:val="Hyperlink"/>
                <w:noProof/>
              </w:rPr>
              <w:t>Folosirea  „design pattern”-ul „MVC”</w:t>
            </w:r>
            <w:r w:rsidR="00DF7738">
              <w:rPr>
                <w:noProof/>
                <w:webHidden/>
              </w:rPr>
              <w:tab/>
            </w:r>
            <w:r w:rsidR="00DF7738">
              <w:rPr>
                <w:noProof/>
                <w:webHidden/>
              </w:rPr>
              <w:fldChar w:fldCharType="begin"/>
            </w:r>
            <w:r w:rsidR="00DF7738">
              <w:rPr>
                <w:noProof/>
                <w:webHidden/>
              </w:rPr>
              <w:instrText xml:space="preserve"> PAGEREF _Toc12402275 \h </w:instrText>
            </w:r>
            <w:r w:rsidR="00DF7738">
              <w:rPr>
                <w:noProof/>
                <w:webHidden/>
              </w:rPr>
            </w:r>
            <w:r w:rsidR="00DF7738">
              <w:rPr>
                <w:noProof/>
                <w:webHidden/>
              </w:rPr>
              <w:fldChar w:fldCharType="separate"/>
            </w:r>
            <w:r w:rsidR="00DF7738">
              <w:rPr>
                <w:noProof/>
                <w:webHidden/>
              </w:rPr>
              <w:t>28</w:t>
            </w:r>
            <w:r w:rsidR="00DF7738">
              <w:rPr>
                <w:noProof/>
                <w:webHidden/>
              </w:rPr>
              <w:fldChar w:fldCharType="end"/>
            </w:r>
          </w:hyperlink>
        </w:p>
        <w:p w14:paraId="048D2F47" w14:textId="1EC72841" w:rsidR="00DF7738" w:rsidRDefault="005A07E7" w:rsidP="00DF7738">
          <w:pPr>
            <w:pStyle w:val="TOC1"/>
            <w:spacing w:line="240" w:lineRule="auto"/>
            <w:rPr>
              <w:rFonts w:asciiTheme="minorHAnsi" w:eastAsiaTheme="minorEastAsia" w:hAnsiTheme="minorHAnsi"/>
              <w:noProof/>
              <w:sz w:val="22"/>
              <w:lang w:eastAsia="ro-RO"/>
            </w:rPr>
          </w:pPr>
          <w:hyperlink w:anchor="_Toc12402276" w:history="1">
            <w:r w:rsidR="00DF7738" w:rsidRPr="00AD4124">
              <w:rPr>
                <w:rStyle w:val="Hyperlink"/>
                <w:noProof/>
              </w:rPr>
              <w:t>4</w:t>
            </w:r>
            <w:r w:rsidR="00DF7738">
              <w:rPr>
                <w:rFonts w:asciiTheme="minorHAnsi" w:eastAsiaTheme="minorEastAsia" w:hAnsiTheme="minorHAnsi"/>
                <w:noProof/>
                <w:sz w:val="22"/>
                <w:lang w:eastAsia="ro-RO"/>
              </w:rPr>
              <w:tab/>
            </w:r>
            <w:r w:rsidR="00DF7738" w:rsidRPr="00AD4124">
              <w:rPr>
                <w:rStyle w:val="Hyperlink"/>
                <w:noProof/>
              </w:rPr>
              <w:t>„Back-end”-ul aplicației web</w:t>
            </w:r>
            <w:r w:rsidR="00DF7738">
              <w:rPr>
                <w:noProof/>
                <w:webHidden/>
              </w:rPr>
              <w:tab/>
            </w:r>
            <w:r w:rsidR="00DF7738">
              <w:rPr>
                <w:noProof/>
                <w:webHidden/>
              </w:rPr>
              <w:fldChar w:fldCharType="begin"/>
            </w:r>
            <w:r w:rsidR="00DF7738">
              <w:rPr>
                <w:noProof/>
                <w:webHidden/>
              </w:rPr>
              <w:instrText xml:space="preserve"> PAGEREF _Toc12402276 \h </w:instrText>
            </w:r>
            <w:r w:rsidR="00DF7738">
              <w:rPr>
                <w:noProof/>
                <w:webHidden/>
              </w:rPr>
            </w:r>
            <w:r w:rsidR="00DF7738">
              <w:rPr>
                <w:noProof/>
                <w:webHidden/>
              </w:rPr>
              <w:fldChar w:fldCharType="separate"/>
            </w:r>
            <w:r w:rsidR="00DF7738">
              <w:rPr>
                <w:noProof/>
                <w:webHidden/>
              </w:rPr>
              <w:t>30</w:t>
            </w:r>
            <w:r w:rsidR="00DF7738">
              <w:rPr>
                <w:noProof/>
                <w:webHidden/>
              </w:rPr>
              <w:fldChar w:fldCharType="end"/>
            </w:r>
          </w:hyperlink>
        </w:p>
        <w:p w14:paraId="375B6FAA" w14:textId="3AFF3144"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77" w:history="1">
            <w:r w:rsidR="00DF7738" w:rsidRPr="00AD4124">
              <w:rPr>
                <w:rStyle w:val="Hyperlink"/>
                <w:noProof/>
              </w:rPr>
              <w:t>4.1</w:t>
            </w:r>
            <w:r w:rsidR="00DF7738">
              <w:rPr>
                <w:rFonts w:asciiTheme="minorHAnsi" w:eastAsiaTheme="minorEastAsia" w:hAnsiTheme="minorHAnsi"/>
                <w:noProof/>
                <w:sz w:val="22"/>
                <w:lang w:eastAsia="ro-RO"/>
              </w:rPr>
              <w:tab/>
            </w:r>
            <w:r w:rsidR="00DF7738" w:rsidRPr="00AD4124">
              <w:rPr>
                <w:rStyle w:val="Hyperlink"/>
                <w:noProof/>
              </w:rPr>
              <w:t>Tehnologii folosite</w:t>
            </w:r>
            <w:r w:rsidR="00DF7738">
              <w:rPr>
                <w:noProof/>
                <w:webHidden/>
              </w:rPr>
              <w:tab/>
            </w:r>
            <w:r w:rsidR="00DF7738">
              <w:rPr>
                <w:noProof/>
                <w:webHidden/>
              </w:rPr>
              <w:fldChar w:fldCharType="begin"/>
            </w:r>
            <w:r w:rsidR="00DF7738">
              <w:rPr>
                <w:noProof/>
                <w:webHidden/>
              </w:rPr>
              <w:instrText xml:space="preserve"> PAGEREF _Toc12402277 \h </w:instrText>
            </w:r>
            <w:r w:rsidR="00DF7738">
              <w:rPr>
                <w:noProof/>
                <w:webHidden/>
              </w:rPr>
            </w:r>
            <w:r w:rsidR="00DF7738">
              <w:rPr>
                <w:noProof/>
                <w:webHidden/>
              </w:rPr>
              <w:fldChar w:fldCharType="separate"/>
            </w:r>
            <w:r w:rsidR="00DF7738">
              <w:rPr>
                <w:noProof/>
                <w:webHidden/>
              </w:rPr>
              <w:t>30</w:t>
            </w:r>
            <w:r w:rsidR="00DF7738">
              <w:rPr>
                <w:noProof/>
                <w:webHidden/>
              </w:rPr>
              <w:fldChar w:fldCharType="end"/>
            </w:r>
          </w:hyperlink>
        </w:p>
        <w:p w14:paraId="49D7A16D" w14:textId="291202BD"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78" w:history="1">
            <w:r w:rsidR="00DF7738" w:rsidRPr="00AD4124">
              <w:rPr>
                <w:rStyle w:val="Hyperlink"/>
                <w:noProof/>
              </w:rPr>
              <w:t>4.2</w:t>
            </w:r>
            <w:r w:rsidR="00DF7738">
              <w:rPr>
                <w:rFonts w:asciiTheme="minorHAnsi" w:eastAsiaTheme="minorEastAsia" w:hAnsiTheme="minorHAnsi"/>
                <w:noProof/>
                <w:sz w:val="22"/>
                <w:lang w:eastAsia="ro-RO"/>
              </w:rPr>
              <w:tab/>
            </w:r>
            <w:r w:rsidR="00DF7738" w:rsidRPr="00AD4124">
              <w:rPr>
                <w:rStyle w:val="Hyperlink"/>
                <w:noProof/>
              </w:rPr>
              <w:t>„Design”-ul bazei de date</w:t>
            </w:r>
            <w:r w:rsidR="00DF7738">
              <w:rPr>
                <w:noProof/>
                <w:webHidden/>
              </w:rPr>
              <w:tab/>
            </w:r>
            <w:r w:rsidR="00DF7738">
              <w:rPr>
                <w:noProof/>
                <w:webHidden/>
              </w:rPr>
              <w:fldChar w:fldCharType="begin"/>
            </w:r>
            <w:r w:rsidR="00DF7738">
              <w:rPr>
                <w:noProof/>
                <w:webHidden/>
              </w:rPr>
              <w:instrText xml:space="preserve"> PAGEREF _Toc12402278 \h </w:instrText>
            </w:r>
            <w:r w:rsidR="00DF7738">
              <w:rPr>
                <w:noProof/>
                <w:webHidden/>
              </w:rPr>
            </w:r>
            <w:r w:rsidR="00DF7738">
              <w:rPr>
                <w:noProof/>
                <w:webHidden/>
              </w:rPr>
              <w:fldChar w:fldCharType="separate"/>
            </w:r>
            <w:r w:rsidR="00DF7738">
              <w:rPr>
                <w:noProof/>
                <w:webHidden/>
              </w:rPr>
              <w:t>30</w:t>
            </w:r>
            <w:r w:rsidR="00DF7738">
              <w:rPr>
                <w:noProof/>
                <w:webHidden/>
              </w:rPr>
              <w:fldChar w:fldCharType="end"/>
            </w:r>
          </w:hyperlink>
        </w:p>
        <w:p w14:paraId="7058B62D" w14:textId="0C0308C0"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79" w:history="1">
            <w:r w:rsidR="00DF7738" w:rsidRPr="00AD4124">
              <w:rPr>
                <w:rStyle w:val="Hyperlink"/>
                <w:noProof/>
              </w:rPr>
              <w:t>4.3</w:t>
            </w:r>
            <w:r w:rsidR="00DF7738">
              <w:rPr>
                <w:rFonts w:asciiTheme="minorHAnsi" w:eastAsiaTheme="minorEastAsia" w:hAnsiTheme="minorHAnsi"/>
                <w:noProof/>
                <w:sz w:val="22"/>
                <w:lang w:eastAsia="ro-RO"/>
              </w:rPr>
              <w:tab/>
            </w:r>
            <w:r w:rsidR="00DF7738" w:rsidRPr="00AD4124">
              <w:rPr>
                <w:rStyle w:val="Hyperlink"/>
                <w:noProof/>
              </w:rPr>
              <w:t>Procesarea „request”-urilor și returnarea răspunsului corespunzător</w:t>
            </w:r>
            <w:r w:rsidR="00DF7738">
              <w:rPr>
                <w:noProof/>
                <w:webHidden/>
              </w:rPr>
              <w:tab/>
            </w:r>
            <w:r w:rsidR="00DF7738">
              <w:rPr>
                <w:noProof/>
                <w:webHidden/>
              </w:rPr>
              <w:fldChar w:fldCharType="begin"/>
            </w:r>
            <w:r w:rsidR="00DF7738">
              <w:rPr>
                <w:noProof/>
                <w:webHidden/>
              </w:rPr>
              <w:instrText xml:space="preserve"> PAGEREF _Toc12402279 \h </w:instrText>
            </w:r>
            <w:r w:rsidR="00DF7738">
              <w:rPr>
                <w:noProof/>
                <w:webHidden/>
              </w:rPr>
            </w:r>
            <w:r w:rsidR="00DF7738">
              <w:rPr>
                <w:noProof/>
                <w:webHidden/>
              </w:rPr>
              <w:fldChar w:fldCharType="separate"/>
            </w:r>
            <w:r w:rsidR="00DF7738">
              <w:rPr>
                <w:noProof/>
                <w:webHidden/>
              </w:rPr>
              <w:t>35</w:t>
            </w:r>
            <w:r w:rsidR="00DF7738">
              <w:rPr>
                <w:noProof/>
                <w:webHidden/>
              </w:rPr>
              <w:fldChar w:fldCharType="end"/>
            </w:r>
          </w:hyperlink>
        </w:p>
        <w:p w14:paraId="1651C58D" w14:textId="61FB62F9"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80" w:history="1">
            <w:r w:rsidR="00DF7738" w:rsidRPr="00AD4124">
              <w:rPr>
                <w:rStyle w:val="Hyperlink"/>
                <w:noProof/>
              </w:rPr>
              <w:t>4.4</w:t>
            </w:r>
            <w:r w:rsidR="00DF7738">
              <w:rPr>
                <w:rFonts w:asciiTheme="minorHAnsi" w:eastAsiaTheme="minorEastAsia" w:hAnsiTheme="minorHAnsi"/>
                <w:noProof/>
                <w:sz w:val="22"/>
                <w:lang w:eastAsia="ro-RO"/>
              </w:rPr>
              <w:tab/>
            </w:r>
            <w:r w:rsidR="00DF7738" w:rsidRPr="00AD4124">
              <w:rPr>
                <w:rStyle w:val="Hyperlink"/>
                <w:noProof/>
              </w:rPr>
              <w:t>Dificultați întâlnite</w:t>
            </w:r>
            <w:r w:rsidR="00DF7738">
              <w:rPr>
                <w:noProof/>
                <w:webHidden/>
              </w:rPr>
              <w:tab/>
            </w:r>
            <w:r w:rsidR="00DF7738">
              <w:rPr>
                <w:noProof/>
                <w:webHidden/>
              </w:rPr>
              <w:fldChar w:fldCharType="begin"/>
            </w:r>
            <w:r w:rsidR="00DF7738">
              <w:rPr>
                <w:noProof/>
                <w:webHidden/>
              </w:rPr>
              <w:instrText xml:space="preserve"> PAGEREF _Toc12402280 \h </w:instrText>
            </w:r>
            <w:r w:rsidR="00DF7738">
              <w:rPr>
                <w:noProof/>
                <w:webHidden/>
              </w:rPr>
            </w:r>
            <w:r w:rsidR="00DF7738">
              <w:rPr>
                <w:noProof/>
                <w:webHidden/>
              </w:rPr>
              <w:fldChar w:fldCharType="separate"/>
            </w:r>
            <w:r w:rsidR="00DF7738">
              <w:rPr>
                <w:noProof/>
                <w:webHidden/>
              </w:rPr>
              <w:t>36</w:t>
            </w:r>
            <w:r w:rsidR="00DF7738">
              <w:rPr>
                <w:noProof/>
                <w:webHidden/>
              </w:rPr>
              <w:fldChar w:fldCharType="end"/>
            </w:r>
          </w:hyperlink>
        </w:p>
        <w:p w14:paraId="5A146699" w14:textId="712D7204" w:rsidR="00DF7738" w:rsidRDefault="005A07E7" w:rsidP="00DF7738">
          <w:pPr>
            <w:pStyle w:val="TOC1"/>
            <w:spacing w:line="240" w:lineRule="auto"/>
            <w:rPr>
              <w:rFonts w:asciiTheme="minorHAnsi" w:eastAsiaTheme="minorEastAsia" w:hAnsiTheme="minorHAnsi"/>
              <w:noProof/>
              <w:sz w:val="22"/>
              <w:lang w:eastAsia="ro-RO"/>
            </w:rPr>
          </w:pPr>
          <w:hyperlink w:anchor="_Toc12402281" w:history="1">
            <w:r w:rsidR="00DF7738" w:rsidRPr="00AD4124">
              <w:rPr>
                <w:rStyle w:val="Hyperlink"/>
                <w:noProof/>
              </w:rPr>
              <w:t>5</w:t>
            </w:r>
            <w:r w:rsidR="00DF7738">
              <w:rPr>
                <w:rFonts w:asciiTheme="minorHAnsi" w:eastAsiaTheme="minorEastAsia" w:hAnsiTheme="minorHAnsi"/>
                <w:noProof/>
                <w:sz w:val="22"/>
                <w:lang w:eastAsia="ro-RO"/>
              </w:rPr>
              <w:tab/>
            </w:r>
            <w:r w:rsidR="00DF7738" w:rsidRPr="00AD4124">
              <w:rPr>
                <w:rStyle w:val="Hyperlink"/>
                <w:noProof/>
              </w:rPr>
              <w:t>„Front-end”-ul aplicației web</w:t>
            </w:r>
            <w:r w:rsidR="00DF7738">
              <w:rPr>
                <w:noProof/>
                <w:webHidden/>
              </w:rPr>
              <w:tab/>
            </w:r>
            <w:r w:rsidR="00DF7738">
              <w:rPr>
                <w:noProof/>
                <w:webHidden/>
              </w:rPr>
              <w:fldChar w:fldCharType="begin"/>
            </w:r>
            <w:r w:rsidR="00DF7738">
              <w:rPr>
                <w:noProof/>
                <w:webHidden/>
              </w:rPr>
              <w:instrText xml:space="preserve"> PAGEREF _Toc12402281 \h </w:instrText>
            </w:r>
            <w:r w:rsidR="00DF7738">
              <w:rPr>
                <w:noProof/>
                <w:webHidden/>
              </w:rPr>
            </w:r>
            <w:r w:rsidR="00DF7738">
              <w:rPr>
                <w:noProof/>
                <w:webHidden/>
              </w:rPr>
              <w:fldChar w:fldCharType="separate"/>
            </w:r>
            <w:r w:rsidR="00DF7738">
              <w:rPr>
                <w:noProof/>
                <w:webHidden/>
              </w:rPr>
              <w:t>37</w:t>
            </w:r>
            <w:r w:rsidR="00DF7738">
              <w:rPr>
                <w:noProof/>
                <w:webHidden/>
              </w:rPr>
              <w:fldChar w:fldCharType="end"/>
            </w:r>
          </w:hyperlink>
        </w:p>
        <w:p w14:paraId="5BB0D425" w14:textId="064A9BF7"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82" w:history="1">
            <w:r w:rsidR="00DF7738" w:rsidRPr="00AD4124">
              <w:rPr>
                <w:rStyle w:val="Hyperlink"/>
                <w:noProof/>
              </w:rPr>
              <w:t>5.1</w:t>
            </w:r>
            <w:r w:rsidR="00DF7738">
              <w:rPr>
                <w:rFonts w:asciiTheme="minorHAnsi" w:eastAsiaTheme="minorEastAsia" w:hAnsiTheme="minorHAnsi"/>
                <w:noProof/>
                <w:sz w:val="22"/>
                <w:lang w:eastAsia="ro-RO"/>
              </w:rPr>
              <w:tab/>
            </w:r>
            <w:r w:rsidR="00DF7738" w:rsidRPr="00AD4124">
              <w:rPr>
                <w:rStyle w:val="Hyperlink"/>
                <w:noProof/>
              </w:rPr>
              <w:t>Tehnologii folosite</w:t>
            </w:r>
            <w:r w:rsidR="00DF7738">
              <w:rPr>
                <w:noProof/>
                <w:webHidden/>
              </w:rPr>
              <w:tab/>
            </w:r>
            <w:r w:rsidR="00DF7738">
              <w:rPr>
                <w:noProof/>
                <w:webHidden/>
              </w:rPr>
              <w:fldChar w:fldCharType="begin"/>
            </w:r>
            <w:r w:rsidR="00DF7738">
              <w:rPr>
                <w:noProof/>
                <w:webHidden/>
              </w:rPr>
              <w:instrText xml:space="preserve"> PAGEREF _Toc12402282 \h </w:instrText>
            </w:r>
            <w:r w:rsidR="00DF7738">
              <w:rPr>
                <w:noProof/>
                <w:webHidden/>
              </w:rPr>
            </w:r>
            <w:r w:rsidR="00DF7738">
              <w:rPr>
                <w:noProof/>
                <w:webHidden/>
              </w:rPr>
              <w:fldChar w:fldCharType="separate"/>
            </w:r>
            <w:r w:rsidR="00DF7738">
              <w:rPr>
                <w:noProof/>
                <w:webHidden/>
              </w:rPr>
              <w:t>37</w:t>
            </w:r>
            <w:r w:rsidR="00DF7738">
              <w:rPr>
                <w:noProof/>
                <w:webHidden/>
              </w:rPr>
              <w:fldChar w:fldCharType="end"/>
            </w:r>
          </w:hyperlink>
        </w:p>
        <w:p w14:paraId="29C7841B" w14:textId="7B659283" w:rsidR="00DF7738" w:rsidRDefault="005A07E7" w:rsidP="00DF7738">
          <w:pPr>
            <w:pStyle w:val="TOC1"/>
            <w:spacing w:line="240" w:lineRule="auto"/>
            <w:rPr>
              <w:rFonts w:asciiTheme="minorHAnsi" w:eastAsiaTheme="minorEastAsia" w:hAnsiTheme="minorHAnsi"/>
              <w:noProof/>
              <w:sz w:val="22"/>
              <w:lang w:eastAsia="ro-RO"/>
            </w:rPr>
          </w:pPr>
          <w:hyperlink w:anchor="_Toc12402283" w:history="1">
            <w:r w:rsidR="00DF7738" w:rsidRPr="00AD4124">
              <w:rPr>
                <w:rStyle w:val="Hyperlink"/>
                <w:noProof/>
              </w:rPr>
              <w:t>6</w:t>
            </w:r>
            <w:r w:rsidR="00DF7738">
              <w:rPr>
                <w:rFonts w:asciiTheme="minorHAnsi" w:eastAsiaTheme="minorEastAsia" w:hAnsiTheme="minorHAnsi"/>
                <w:noProof/>
                <w:sz w:val="22"/>
                <w:lang w:eastAsia="ro-RO"/>
              </w:rPr>
              <w:tab/>
            </w:r>
            <w:r w:rsidR="00DF7738" w:rsidRPr="00AD4124">
              <w:rPr>
                <w:rStyle w:val="Hyperlink"/>
                <w:noProof/>
              </w:rPr>
              <w:t>Manual de utilizare</w:t>
            </w:r>
            <w:r w:rsidR="00DF7738">
              <w:rPr>
                <w:noProof/>
                <w:webHidden/>
              </w:rPr>
              <w:tab/>
            </w:r>
            <w:r w:rsidR="00DF7738">
              <w:rPr>
                <w:noProof/>
                <w:webHidden/>
              </w:rPr>
              <w:fldChar w:fldCharType="begin"/>
            </w:r>
            <w:r w:rsidR="00DF7738">
              <w:rPr>
                <w:noProof/>
                <w:webHidden/>
              </w:rPr>
              <w:instrText xml:space="preserve"> PAGEREF _Toc12402283 \h </w:instrText>
            </w:r>
            <w:r w:rsidR="00DF7738">
              <w:rPr>
                <w:noProof/>
                <w:webHidden/>
              </w:rPr>
            </w:r>
            <w:r w:rsidR="00DF7738">
              <w:rPr>
                <w:noProof/>
                <w:webHidden/>
              </w:rPr>
              <w:fldChar w:fldCharType="separate"/>
            </w:r>
            <w:r w:rsidR="00DF7738">
              <w:rPr>
                <w:noProof/>
                <w:webHidden/>
              </w:rPr>
              <w:t>38</w:t>
            </w:r>
            <w:r w:rsidR="00DF7738">
              <w:rPr>
                <w:noProof/>
                <w:webHidden/>
              </w:rPr>
              <w:fldChar w:fldCharType="end"/>
            </w:r>
          </w:hyperlink>
        </w:p>
        <w:p w14:paraId="6623D287" w14:textId="35156F6E"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84" w:history="1">
            <w:r w:rsidR="00DF7738" w:rsidRPr="00AD4124">
              <w:rPr>
                <w:rStyle w:val="Hyperlink"/>
                <w:noProof/>
              </w:rPr>
              <w:t>6.1</w:t>
            </w:r>
            <w:r w:rsidR="00DF7738">
              <w:rPr>
                <w:rFonts w:asciiTheme="minorHAnsi" w:eastAsiaTheme="minorEastAsia" w:hAnsiTheme="minorHAnsi"/>
                <w:noProof/>
                <w:sz w:val="22"/>
                <w:lang w:eastAsia="ro-RO"/>
              </w:rPr>
              <w:tab/>
            </w:r>
            <w:r w:rsidR="00DF7738" w:rsidRPr="00AD4124">
              <w:rPr>
                <w:rStyle w:val="Hyperlink"/>
                <w:noProof/>
              </w:rPr>
              <w:t>Navigarea prin aplicație</w:t>
            </w:r>
            <w:r w:rsidR="00DF7738">
              <w:rPr>
                <w:noProof/>
                <w:webHidden/>
              </w:rPr>
              <w:tab/>
            </w:r>
            <w:r w:rsidR="00DF7738">
              <w:rPr>
                <w:noProof/>
                <w:webHidden/>
              </w:rPr>
              <w:fldChar w:fldCharType="begin"/>
            </w:r>
            <w:r w:rsidR="00DF7738">
              <w:rPr>
                <w:noProof/>
                <w:webHidden/>
              </w:rPr>
              <w:instrText xml:space="preserve"> PAGEREF _Toc12402284 \h </w:instrText>
            </w:r>
            <w:r w:rsidR="00DF7738">
              <w:rPr>
                <w:noProof/>
                <w:webHidden/>
              </w:rPr>
            </w:r>
            <w:r w:rsidR="00DF7738">
              <w:rPr>
                <w:noProof/>
                <w:webHidden/>
              </w:rPr>
              <w:fldChar w:fldCharType="separate"/>
            </w:r>
            <w:r w:rsidR="00DF7738">
              <w:rPr>
                <w:noProof/>
                <w:webHidden/>
              </w:rPr>
              <w:t>38</w:t>
            </w:r>
            <w:r w:rsidR="00DF7738">
              <w:rPr>
                <w:noProof/>
                <w:webHidden/>
              </w:rPr>
              <w:fldChar w:fldCharType="end"/>
            </w:r>
          </w:hyperlink>
        </w:p>
        <w:p w14:paraId="07507344" w14:textId="67FF4024"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85" w:history="1">
            <w:r w:rsidR="00DF7738" w:rsidRPr="00AD4124">
              <w:rPr>
                <w:rStyle w:val="Hyperlink"/>
                <w:noProof/>
              </w:rPr>
              <w:t>6.2</w:t>
            </w:r>
            <w:r w:rsidR="00DF7738">
              <w:rPr>
                <w:rFonts w:asciiTheme="minorHAnsi" w:eastAsiaTheme="minorEastAsia" w:hAnsiTheme="minorHAnsi"/>
                <w:noProof/>
                <w:sz w:val="22"/>
                <w:lang w:eastAsia="ro-RO"/>
              </w:rPr>
              <w:tab/>
            </w:r>
            <w:r w:rsidR="00DF7738" w:rsidRPr="00AD4124">
              <w:rPr>
                <w:rStyle w:val="Hyperlink"/>
                <w:noProof/>
              </w:rPr>
              <w:t>Căutarea de cărți, rezervarea acestora sau adăugarea în „wishlist”</w:t>
            </w:r>
            <w:r w:rsidR="00DF7738">
              <w:rPr>
                <w:noProof/>
                <w:webHidden/>
              </w:rPr>
              <w:tab/>
            </w:r>
            <w:r w:rsidR="00DF7738">
              <w:rPr>
                <w:noProof/>
                <w:webHidden/>
              </w:rPr>
              <w:fldChar w:fldCharType="begin"/>
            </w:r>
            <w:r w:rsidR="00DF7738">
              <w:rPr>
                <w:noProof/>
                <w:webHidden/>
              </w:rPr>
              <w:instrText xml:space="preserve"> PAGEREF _Toc12402285 \h </w:instrText>
            </w:r>
            <w:r w:rsidR="00DF7738">
              <w:rPr>
                <w:noProof/>
                <w:webHidden/>
              </w:rPr>
            </w:r>
            <w:r w:rsidR="00DF7738">
              <w:rPr>
                <w:noProof/>
                <w:webHidden/>
              </w:rPr>
              <w:fldChar w:fldCharType="separate"/>
            </w:r>
            <w:r w:rsidR="00DF7738">
              <w:rPr>
                <w:noProof/>
                <w:webHidden/>
              </w:rPr>
              <w:t>39</w:t>
            </w:r>
            <w:r w:rsidR="00DF7738">
              <w:rPr>
                <w:noProof/>
                <w:webHidden/>
              </w:rPr>
              <w:fldChar w:fldCharType="end"/>
            </w:r>
          </w:hyperlink>
        </w:p>
        <w:p w14:paraId="3462B299" w14:textId="40EF17A7"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86" w:history="1">
            <w:r w:rsidR="00DF7738" w:rsidRPr="00AD4124">
              <w:rPr>
                <w:rStyle w:val="Hyperlink"/>
                <w:noProof/>
              </w:rPr>
              <w:t>6.3</w:t>
            </w:r>
            <w:r w:rsidR="00DF7738">
              <w:rPr>
                <w:rFonts w:asciiTheme="minorHAnsi" w:eastAsiaTheme="minorEastAsia" w:hAnsiTheme="minorHAnsi"/>
                <w:noProof/>
                <w:sz w:val="22"/>
                <w:lang w:eastAsia="ro-RO"/>
              </w:rPr>
              <w:tab/>
            </w:r>
            <w:r w:rsidR="00DF7738" w:rsidRPr="00AD4124">
              <w:rPr>
                <w:rStyle w:val="Hyperlink"/>
                <w:noProof/>
              </w:rPr>
              <w:t>Interpretarea statisticilor oferite</w:t>
            </w:r>
            <w:r w:rsidR="00DF7738">
              <w:rPr>
                <w:noProof/>
                <w:webHidden/>
              </w:rPr>
              <w:tab/>
            </w:r>
            <w:r w:rsidR="00DF7738">
              <w:rPr>
                <w:noProof/>
                <w:webHidden/>
              </w:rPr>
              <w:fldChar w:fldCharType="begin"/>
            </w:r>
            <w:r w:rsidR="00DF7738">
              <w:rPr>
                <w:noProof/>
                <w:webHidden/>
              </w:rPr>
              <w:instrText xml:space="preserve"> PAGEREF _Toc12402286 \h </w:instrText>
            </w:r>
            <w:r w:rsidR="00DF7738">
              <w:rPr>
                <w:noProof/>
                <w:webHidden/>
              </w:rPr>
            </w:r>
            <w:r w:rsidR="00DF7738">
              <w:rPr>
                <w:noProof/>
                <w:webHidden/>
              </w:rPr>
              <w:fldChar w:fldCharType="separate"/>
            </w:r>
            <w:r w:rsidR="00DF7738">
              <w:rPr>
                <w:noProof/>
                <w:webHidden/>
              </w:rPr>
              <w:t>39</w:t>
            </w:r>
            <w:r w:rsidR="00DF7738">
              <w:rPr>
                <w:noProof/>
                <w:webHidden/>
              </w:rPr>
              <w:fldChar w:fldCharType="end"/>
            </w:r>
          </w:hyperlink>
        </w:p>
        <w:p w14:paraId="496A6894" w14:textId="6EBFBEED" w:rsidR="00DF7738" w:rsidRDefault="005A07E7" w:rsidP="00DF7738">
          <w:pPr>
            <w:pStyle w:val="TOC2"/>
            <w:tabs>
              <w:tab w:val="left" w:pos="1540"/>
              <w:tab w:val="right" w:leader="dot" w:pos="9016"/>
            </w:tabs>
            <w:spacing w:line="240" w:lineRule="auto"/>
            <w:rPr>
              <w:rFonts w:asciiTheme="minorHAnsi" w:eastAsiaTheme="minorEastAsia" w:hAnsiTheme="minorHAnsi"/>
              <w:noProof/>
              <w:sz w:val="22"/>
              <w:lang w:eastAsia="ro-RO"/>
            </w:rPr>
          </w:pPr>
          <w:hyperlink w:anchor="_Toc12402287" w:history="1">
            <w:r w:rsidR="00DF7738" w:rsidRPr="00AD4124">
              <w:rPr>
                <w:rStyle w:val="Hyperlink"/>
                <w:noProof/>
              </w:rPr>
              <w:t>6.4</w:t>
            </w:r>
            <w:r w:rsidR="00DF7738">
              <w:rPr>
                <w:rFonts w:asciiTheme="minorHAnsi" w:eastAsiaTheme="minorEastAsia" w:hAnsiTheme="minorHAnsi"/>
                <w:noProof/>
                <w:sz w:val="22"/>
                <w:lang w:eastAsia="ro-RO"/>
              </w:rPr>
              <w:tab/>
            </w:r>
            <w:r w:rsidR="00DF7738" w:rsidRPr="00AD4124">
              <w:rPr>
                <w:rStyle w:val="Hyperlink"/>
                <w:noProof/>
              </w:rPr>
              <w:t>Acceptarea cărților asignate din lista de preferințe</w:t>
            </w:r>
            <w:r w:rsidR="00DF7738">
              <w:rPr>
                <w:noProof/>
                <w:webHidden/>
              </w:rPr>
              <w:tab/>
            </w:r>
            <w:r w:rsidR="00DF7738">
              <w:rPr>
                <w:noProof/>
                <w:webHidden/>
              </w:rPr>
              <w:fldChar w:fldCharType="begin"/>
            </w:r>
            <w:r w:rsidR="00DF7738">
              <w:rPr>
                <w:noProof/>
                <w:webHidden/>
              </w:rPr>
              <w:instrText xml:space="preserve"> PAGEREF _Toc12402287 \h </w:instrText>
            </w:r>
            <w:r w:rsidR="00DF7738">
              <w:rPr>
                <w:noProof/>
                <w:webHidden/>
              </w:rPr>
            </w:r>
            <w:r w:rsidR="00DF7738">
              <w:rPr>
                <w:noProof/>
                <w:webHidden/>
              </w:rPr>
              <w:fldChar w:fldCharType="separate"/>
            </w:r>
            <w:r w:rsidR="00DF7738">
              <w:rPr>
                <w:noProof/>
                <w:webHidden/>
              </w:rPr>
              <w:t>40</w:t>
            </w:r>
            <w:r w:rsidR="00DF7738">
              <w:rPr>
                <w:noProof/>
                <w:webHidden/>
              </w:rPr>
              <w:fldChar w:fldCharType="end"/>
            </w:r>
          </w:hyperlink>
        </w:p>
        <w:p w14:paraId="123ADD2B" w14:textId="72CD66A7" w:rsidR="00DF7738" w:rsidRDefault="005A07E7" w:rsidP="00DF7738">
          <w:pPr>
            <w:pStyle w:val="TOC1"/>
            <w:spacing w:line="240" w:lineRule="auto"/>
            <w:rPr>
              <w:rFonts w:asciiTheme="minorHAnsi" w:eastAsiaTheme="minorEastAsia" w:hAnsiTheme="minorHAnsi"/>
              <w:noProof/>
              <w:sz w:val="22"/>
              <w:lang w:eastAsia="ro-RO"/>
            </w:rPr>
          </w:pPr>
          <w:hyperlink w:anchor="_Toc12402288" w:history="1">
            <w:r w:rsidR="00DF7738" w:rsidRPr="00AD4124">
              <w:rPr>
                <w:rStyle w:val="Hyperlink"/>
                <w:noProof/>
              </w:rPr>
              <w:t>7</w:t>
            </w:r>
            <w:r w:rsidR="00DF7738">
              <w:rPr>
                <w:rFonts w:asciiTheme="minorHAnsi" w:eastAsiaTheme="minorEastAsia" w:hAnsiTheme="minorHAnsi"/>
                <w:noProof/>
                <w:sz w:val="22"/>
                <w:lang w:eastAsia="ro-RO"/>
              </w:rPr>
              <w:tab/>
            </w:r>
            <w:r w:rsidR="00DF7738" w:rsidRPr="00AD4124">
              <w:rPr>
                <w:rStyle w:val="Hyperlink"/>
                <w:noProof/>
              </w:rPr>
              <w:t>Concluzii</w:t>
            </w:r>
            <w:r w:rsidR="00DF7738">
              <w:rPr>
                <w:noProof/>
                <w:webHidden/>
              </w:rPr>
              <w:tab/>
            </w:r>
            <w:r w:rsidR="00DF7738">
              <w:rPr>
                <w:noProof/>
                <w:webHidden/>
              </w:rPr>
              <w:fldChar w:fldCharType="begin"/>
            </w:r>
            <w:r w:rsidR="00DF7738">
              <w:rPr>
                <w:noProof/>
                <w:webHidden/>
              </w:rPr>
              <w:instrText xml:space="preserve"> PAGEREF _Toc12402288 \h </w:instrText>
            </w:r>
            <w:r w:rsidR="00DF7738">
              <w:rPr>
                <w:noProof/>
                <w:webHidden/>
              </w:rPr>
            </w:r>
            <w:r w:rsidR="00DF7738">
              <w:rPr>
                <w:noProof/>
                <w:webHidden/>
              </w:rPr>
              <w:fldChar w:fldCharType="separate"/>
            </w:r>
            <w:r w:rsidR="00DF7738">
              <w:rPr>
                <w:noProof/>
                <w:webHidden/>
              </w:rPr>
              <w:t>42</w:t>
            </w:r>
            <w:r w:rsidR="00DF7738">
              <w:rPr>
                <w:noProof/>
                <w:webHidden/>
              </w:rPr>
              <w:fldChar w:fldCharType="end"/>
            </w:r>
          </w:hyperlink>
        </w:p>
        <w:p w14:paraId="77438792" w14:textId="0083073E" w:rsidR="00DF7738" w:rsidRDefault="005A07E7" w:rsidP="00DF7738">
          <w:pPr>
            <w:pStyle w:val="TOC1"/>
            <w:spacing w:line="240" w:lineRule="auto"/>
            <w:rPr>
              <w:rFonts w:asciiTheme="minorHAnsi" w:eastAsiaTheme="minorEastAsia" w:hAnsiTheme="minorHAnsi"/>
              <w:noProof/>
              <w:sz w:val="22"/>
              <w:lang w:eastAsia="ro-RO"/>
            </w:rPr>
          </w:pPr>
          <w:hyperlink w:anchor="_Toc12402289" w:history="1">
            <w:r w:rsidR="00DF7738" w:rsidRPr="00AD4124">
              <w:rPr>
                <w:rStyle w:val="Hyperlink"/>
                <w:noProof/>
              </w:rPr>
              <w:t>Bibliografie</w:t>
            </w:r>
            <w:r w:rsidR="00DF7738">
              <w:rPr>
                <w:noProof/>
                <w:webHidden/>
              </w:rPr>
              <w:tab/>
            </w:r>
            <w:r w:rsidR="00DF7738">
              <w:rPr>
                <w:noProof/>
                <w:webHidden/>
              </w:rPr>
              <w:fldChar w:fldCharType="begin"/>
            </w:r>
            <w:r w:rsidR="00DF7738">
              <w:rPr>
                <w:noProof/>
                <w:webHidden/>
              </w:rPr>
              <w:instrText xml:space="preserve"> PAGEREF _Toc12402289 \h </w:instrText>
            </w:r>
            <w:r w:rsidR="00DF7738">
              <w:rPr>
                <w:noProof/>
                <w:webHidden/>
              </w:rPr>
            </w:r>
            <w:r w:rsidR="00DF7738">
              <w:rPr>
                <w:noProof/>
                <w:webHidden/>
              </w:rPr>
              <w:fldChar w:fldCharType="separate"/>
            </w:r>
            <w:r w:rsidR="00DF7738">
              <w:rPr>
                <w:noProof/>
                <w:webHidden/>
              </w:rPr>
              <w:t>43</w:t>
            </w:r>
            <w:r w:rsidR="00DF7738">
              <w:rPr>
                <w:noProof/>
                <w:webHidden/>
              </w:rPr>
              <w:fldChar w:fldCharType="end"/>
            </w:r>
          </w:hyperlink>
        </w:p>
        <w:p w14:paraId="74B4DAC8" w14:textId="63E823F1" w:rsidR="00DF7738" w:rsidRDefault="005A07E7" w:rsidP="00DF7738">
          <w:pPr>
            <w:pStyle w:val="TOC1"/>
            <w:spacing w:line="240" w:lineRule="auto"/>
            <w:rPr>
              <w:rFonts w:asciiTheme="minorHAnsi" w:eastAsiaTheme="minorEastAsia" w:hAnsiTheme="minorHAnsi"/>
              <w:noProof/>
              <w:sz w:val="22"/>
              <w:lang w:eastAsia="ro-RO"/>
            </w:rPr>
          </w:pPr>
          <w:hyperlink w:anchor="_Toc12402290" w:history="1">
            <w:r w:rsidR="00DF7738" w:rsidRPr="00AD4124">
              <w:rPr>
                <w:rStyle w:val="Hyperlink"/>
                <w:noProof/>
              </w:rPr>
              <w:t>Index imagini</w:t>
            </w:r>
            <w:r w:rsidR="00DF7738">
              <w:rPr>
                <w:noProof/>
                <w:webHidden/>
              </w:rPr>
              <w:tab/>
            </w:r>
            <w:r w:rsidR="00DF7738">
              <w:rPr>
                <w:noProof/>
                <w:webHidden/>
              </w:rPr>
              <w:fldChar w:fldCharType="begin"/>
            </w:r>
            <w:r w:rsidR="00DF7738">
              <w:rPr>
                <w:noProof/>
                <w:webHidden/>
              </w:rPr>
              <w:instrText xml:space="preserve"> PAGEREF _Toc12402290 \h </w:instrText>
            </w:r>
            <w:r w:rsidR="00DF7738">
              <w:rPr>
                <w:noProof/>
                <w:webHidden/>
              </w:rPr>
            </w:r>
            <w:r w:rsidR="00DF7738">
              <w:rPr>
                <w:noProof/>
                <w:webHidden/>
              </w:rPr>
              <w:fldChar w:fldCharType="separate"/>
            </w:r>
            <w:r w:rsidR="00DF7738">
              <w:rPr>
                <w:noProof/>
                <w:webHidden/>
              </w:rPr>
              <w:t>44</w:t>
            </w:r>
            <w:r w:rsidR="00DF7738">
              <w:rPr>
                <w:noProof/>
                <w:webHidden/>
              </w:rPr>
              <w:fldChar w:fldCharType="end"/>
            </w:r>
          </w:hyperlink>
        </w:p>
        <w:p w14:paraId="2F2AF889" w14:textId="38957CD2" w:rsidR="003D2A0D" w:rsidRDefault="003D2A0D" w:rsidP="000F15FE">
          <w:pPr>
            <w:spacing w:line="240" w:lineRule="auto"/>
            <w:ind w:firstLine="0"/>
          </w:pPr>
          <w:r>
            <w:rPr>
              <w:b/>
              <w:bCs/>
              <w:noProof/>
            </w:rPr>
            <w:fldChar w:fldCharType="end"/>
          </w:r>
        </w:p>
      </w:sdtContent>
    </w:sdt>
    <w:p w14:paraId="578BFFE8" w14:textId="70684F87" w:rsidR="00C030BA" w:rsidRDefault="00AE4DAA" w:rsidP="0098247F">
      <w:pPr>
        <w:pStyle w:val="Heading1"/>
        <w:numPr>
          <w:ilvl w:val="0"/>
          <w:numId w:val="0"/>
        </w:numPr>
        <w:suppressLineNumbers/>
      </w:pPr>
      <w:bookmarkStart w:id="2" w:name="_Toc12402256"/>
      <w:r w:rsidRPr="00AE4DAA">
        <w:lastRenderedPageBreak/>
        <w:t>Introducere</w:t>
      </w:r>
      <w:sdt>
        <w:sdtPr>
          <w:id w:val="111145805"/>
          <w:bibliography/>
        </w:sdtPr>
        <w:sdtEndPr/>
        <w:sdtContent/>
      </w:sdt>
      <w:bookmarkEnd w:id="1"/>
      <w:bookmarkEnd w:id="2"/>
    </w:p>
    <w:p w14:paraId="22471AF7" w14:textId="5D8F0338" w:rsidR="00FA746A" w:rsidRDefault="00FA746A" w:rsidP="0098247F">
      <w:pPr>
        <w:pStyle w:val="Heading2"/>
        <w:numPr>
          <w:ilvl w:val="0"/>
          <w:numId w:val="0"/>
        </w:numPr>
        <w:suppressLineNumbers/>
        <w:ind w:left="360"/>
      </w:pPr>
      <w:bookmarkStart w:id="3" w:name="_Toc12265658"/>
      <w:bookmarkStart w:id="4" w:name="_Toc12402257"/>
      <w:r>
        <w:t>Motivație</w:t>
      </w:r>
      <w:bookmarkEnd w:id="3"/>
      <w:bookmarkEnd w:id="4"/>
    </w:p>
    <w:p w14:paraId="527B5794" w14:textId="1E842A33" w:rsidR="00FA746A" w:rsidRDefault="00FA746A" w:rsidP="006D1C8B">
      <w:r>
        <w:t>În aceasta lucrare</w:t>
      </w:r>
      <w:r w:rsidR="000902C7">
        <w:t xml:space="preserve"> </w:t>
      </w:r>
      <w:r>
        <w:t xml:space="preserve">am abordat </w:t>
      </w:r>
      <w:r w:rsidR="00DE1B93">
        <w:t>una dintre cele mai frecvente probleme</w:t>
      </w:r>
      <w:r w:rsidR="009560EB">
        <w:t xml:space="preserve"> existente</w:t>
      </w:r>
      <w:r w:rsidR="00DE1B93">
        <w:t>, din perspectiva unui cititor, la o bibliotecă</w:t>
      </w:r>
      <w:r w:rsidR="00141FC9">
        <w:t xml:space="preserve">. </w:t>
      </w:r>
      <w:r w:rsidR="000902C7" w:rsidRPr="000902C7">
        <w:t>Inconveniența</w:t>
      </w:r>
      <w:r w:rsidR="000902C7">
        <w:rPr>
          <w:rFonts w:ascii="Arial" w:hAnsi="Arial" w:cs="Arial"/>
          <w:b/>
          <w:bCs/>
          <w:i/>
          <w:iCs/>
          <w:color w:val="000000"/>
          <w:shd w:val="clear" w:color="auto" w:fill="FFFFFF"/>
        </w:rPr>
        <w:t xml:space="preserve"> </w:t>
      </w:r>
      <w:r w:rsidR="00141FC9">
        <w:t xml:space="preserve">este reprezentată printr-o </w:t>
      </w:r>
      <w:r w:rsidR="00DE1B93">
        <w:t xml:space="preserve">administrare ineficientă a </w:t>
      </w:r>
      <w:r w:rsidR="00235715">
        <w:t xml:space="preserve">împrumutului de </w:t>
      </w:r>
      <w:r w:rsidR="00DE1B93">
        <w:t>cărți</w:t>
      </w:r>
      <w:r w:rsidR="00235715">
        <w:t xml:space="preserve">. Acest </w:t>
      </w:r>
      <w:r w:rsidR="00141FC9">
        <w:t xml:space="preserve">lucru </w:t>
      </w:r>
      <w:r w:rsidR="00235715">
        <w:t>este mai accentuat în cazul acelor cărți ce sunt în</w:t>
      </w:r>
      <w:r w:rsidR="00367275">
        <w:t>tr-un număr relativ redus în comparație cu cei ce doresc sa aibă acces la o anumită carte</w:t>
      </w:r>
      <w:r w:rsidR="000902C7">
        <w:t>.</w:t>
      </w:r>
    </w:p>
    <w:p w14:paraId="1CB4B4CD" w14:textId="5635C30B" w:rsidR="009D0F21" w:rsidRDefault="009D0F21" w:rsidP="006D1C8B">
      <w:r>
        <w:t>Un raport publicat de „Biblioteca Centrala Universitar</w:t>
      </w:r>
      <w:r w:rsidR="001D3430">
        <w:t>ă</w:t>
      </w:r>
      <w:r>
        <w:t>” din Ia</w:t>
      </w:r>
      <w:r w:rsidR="001D3430">
        <w:t>ș</w:t>
      </w:r>
      <w:r>
        <w:t xml:space="preserve">i in anul 2018 </w:t>
      </w:r>
      <w:r w:rsidR="001D3430">
        <w:t xml:space="preserve">evidențiază o scădere dramatică a numărului de cititori </w:t>
      </w:r>
      <w:r w:rsidR="001D3430" w:rsidRPr="001D3430">
        <w:rPr>
          <w:i/>
        </w:rPr>
        <w:t>„În ultimii zece ani, numărul utilizatorilor prezenți în bibliotecile universitare a scăzut constant și dramatic. Pe fondul declinului demografic care afectează România, scăderea efectivelor de studenți a însemnat și diminuarea cu 45% a numărului de utilizatori ai BCU „Mihai Eminescu”, de la 18.917, în anul 2009, la 10.444 utilizatori, în 2018</w:t>
      </w:r>
      <w:r w:rsidR="001D3430">
        <w:t>”</w:t>
      </w:r>
      <w:sdt>
        <w:sdtPr>
          <w:id w:val="-68818245"/>
          <w:citation/>
        </w:sdtPr>
        <w:sdtEndPr/>
        <w:sdtContent>
          <w:r w:rsidR="001D3430">
            <w:fldChar w:fldCharType="begin"/>
          </w:r>
          <w:r w:rsidR="001D3430">
            <w:instrText xml:space="preserve"> CITATION Rap18 \l 1048 </w:instrText>
          </w:r>
          <w:r w:rsidR="001D3430">
            <w:fldChar w:fldCharType="separate"/>
          </w:r>
          <w:r w:rsidR="005E1A81">
            <w:rPr>
              <w:noProof/>
            </w:rPr>
            <w:t xml:space="preserve"> (1)</w:t>
          </w:r>
          <w:r w:rsidR="001D3430">
            <w:fldChar w:fldCharType="end"/>
          </w:r>
        </w:sdtContent>
      </w:sdt>
      <w:r w:rsidR="00287907">
        <w:t>. În urma acestui raport ar trebui să se încerce o diminuare al acestui efect</w:t>
      </w:r>
      <w:r w:rsidR="0041276A">
        <w:t xml:space="preserve">, </w:t>
      </w:r>
      <w:r w:rsidR="00287907">
        <w:t xml:space="preserve">prin identificarea </w:t>
      </w:r>
      <w:r w:rsidR="0041276A">
        <w:t>cauzelor care au dus la scăderea numărului de cititori.</w:t>
      </w:r>
    </w:p>
    <w:p w14:paraId="7439CFB8" w14:textId="73909EAF" w:rsidR="009057F0" w:rsidRDefault="00AC58CC" w:rsidP="006D1C8B">
      <w:r>
        <w:t>Resursele tipărite ajung să fie din ce in ce mai neglijate, astfel încât cele de tip electronic sunt preferate datorită accesului facil la acestea</w:t>
      </w:r>
      <w:r w:rsidR="009057F0">
        <w:t>. Există o concurență intensă între cărțile tipărite și cele virtuale, acestea din urmă ajungând sa câștige teren pe măsură ce tot mai multe resurse existente ajung sa aibă echivalent electronic. Cu toate acestea, colecțiile digitale nu sunt întotdeauna surse de încredere, informațiile transmise pot să difere de realitate, ajungând să dezinformeze.</w:t>
      </w:r>
    </w:p>
    <w:p w14:paraId="54E8A5E3" w14:textId="5706676D" w:rsidR="000372C4" w:rsidRDefault="00855F46" w:rsidP="006D1C8B">
      <w:r>
        <w:t xml:space="preserve">Statul la rând, poate fi incomod pentru cititori, uneori chiar este </w:t>
      </w:r>
      <w:r w:rsidR="00F83B3E">
        <w:t>i</w:t>
      </w:r>
      <w:r>
        <w:t>neficient în situațiile în care după perioada de așteptare ajung să afle că resursa</w:t>
      </w:r>
      <w:r w:rsidR="00287907">
        <w:t xml:space="preserve"> </w:t>
      </w:r>
      <w:r>
        <w:t>dorită de persoanele în cauză</w:t>
      </w:r>
      <w:r w:rsidR="00287907">
        <w:t xml:space="preserve">, </w:t>
      </w:r>
      <w:r>
        <w:t>nu se află in colecția bibliotecii.</w:t>
      </w:r>
      <w:r w:rsidR="000372C4">
        <w:t xml:space="preserve"> Cu toate că resursa se află în catalog ea poate să nu fie disponibilă, fiind in acel moment împrumutată de alți cititori.</w:t>
      </w:r>
    </w:p>
    <w:p w14:paraId="23C8E07A" w14:textId="0CFAA8EC" w:rsidR="003E4E15" w:rsidRDefault="00855F46" w:rsidP="006D1C8B">
      <w:r>
        <w:t>Unele dintre acestea încearcă să diminueze i</w:t>
      </w:r>
      <w:r w:rsidRPr="000902C7">
        <w:t>nconveniența</w:t>
      </w:r>
      <w:r>
        <w:t xml:space="preserve"> prin exis</w:t>
      </w:r>
      <w:r w:rsidR="00F83B3E">
        <w:t>t</w:t>
      </w:r>
      <w:r>
        <w:t>en</w:t>
      </w:r>
      <w:r w:rsidR="00F83B3E">
        <w:t>ț</w:t>
      </w:r>
      <w:r>
        <w:t xml:space="preserve">a unui catalog </w:t>
      </w:r>
      <w:r w:rsidRPr="000800DF">
        <w:t>online</w:t>
      </w:r>
      <w:r>
        <w:t>, prin care se po</w:t>
      </w:r>
      <w:r w:rsidR="00F83B3E">
        <w:t>a</w:t>
      </w:r>
      <w:r>
        <w:t>t</w:t>
      </w:r>
      <w:r w:rsidR="00F83B3E">
        <w:t>e</w:t>
      </w:r>
      <w:r>
        <w:t xml:space="preserve"> vedea</w:t>
      </w:r>
      <w:r w:rsidR="009A1339">
        <w:t xml:space="preserve"> dacă biblioteca dispune de</w:t>
      </w:r>
      <w:r w:rsidR="00287907">
        <w:t xml:space="preserve"> </w:t>
      </w:r>
      <w:r w:rsidR="009A1339">
        <w:t xml:space="preserve">carte </w:t>
      </w:r>
      <w:r w:rsidR="000800DF">
        <w:t>respectivă</w:t>
      </w:r>
      <w:r w:rsidR="009A1339">
        <w:t xml:space="preserve">, </w:t>
      </w:r>
      <w:r w:rsidR="000372C4">
        <w:t>ba mai mult se poate realiza o rezervare on-line pentru</w:t>
      </w:r>
      <w:r w:rsidR="00B479B0">
        <w:t xml:space="preserve"> cărțile disponibile în acel moment</w:t>
      </w:r>
      <w:r w:rsidR="000372C4">
        <w:t xml:space="preserve">. Cu toate aceste funcționalități </w:t>
      </w:r>
      <w:r w:rsidR="009A1339">
        <w:t>problema nu este rezolvată în totalitate</w:t>
      </w:r>
      <w:r w:rsidR="000372C4">
        <w:t>,</w:t>
      </w:r>
      <w:r w:rsidR="009A1339">
        <w:t xml:space="preserve"> deoarece </w:t>
      </w:r>
      <w:r w:rsidR="000372C4">
        <w:t>cartea</w:t>
      </w:r>
      <w:r w:rsidR="009A1339">
        <w:t xml:space="preserve"> poate fi indisponibilă</w:t>
      </w:r>
      <w:r w:rsidR="000372C4">
        <w:t xml:space="preserve"> neputând fi rezervată.</w:t>
      </w:r>
      <w:r w:rsidR="00287907">
        <w:t xml:space="preserve"> </w:t>
      </w:r>
    </w:p>
    <w:p w14:paraId="1FFCF21B" w14:textId="064769AF" w:rsidR="00DA7169" w:rsidRDefault="00287907" w:rsidP="006D1C8B">
      <w:r>
        <w:lastRenderedPageBreak/>
        <w:t>Astfel</w:t>
      </w:r>
      <w:r w:rsidR="00613ED5">
        <w:t>,</w:t>
      </w:r>
      <w:r w:rsidR="000800DF">
        <w:t xml:space="preserve"> </w:t>
      </w:r>
      <w:r w:rsidR="003E4E15">
        <w:t>bibliotecile dorind să rezolve aceste dificultăți ale cititorilor utilizează platformel</w:t>
      </w:r>
      <w:r w:rsidR="00613ED5">
        <w:t>e</w:t>
      </w:r>
      <w:r w:rsidR="003E4E15">
        <w:t xml:space="preserve"> on</w:t>
      </w:r>
      <w:r w:rsidR="00F83B3E">
        <w:t>-</w:t>
      </w:r>
      <w:r w:rsidR="003E4E15">
        <w:t>line</w:t>
      </w:r>
      <w:r w:rsidR="00032834">
        <w:t>, p</w:t>
      </w:r>
      <w:r w:rsidR="000800DF">
        <w:t xml:space="preserve">rin intermediul </w:t>
      </w:r>
      <w:r w:rsidR="00032834">
        <w:t>cărora</w:t>
      </w:r>
      <w:r w:rsidR="003E4E15">
        <w:t xml:space="preserve"> </w:t>
      </w:r>
      <w:r w:rsidR="00032834">
        <w:t>se facilitează accesul la</w:t>
      </w:r>
      <w:r w:rsidR="003E4E15">
        <w:t xml:space="preserve"> cataloage</w:t>
      </w:r>
      <w:r w:rsidR="00032834">
        <w:t>le</w:t>
      </w:r>
      <w:r w:rsidR="003E4E15">
        <w:t xml:space="preserve"> de cărți aflate in colecția </w:t>
      </w:r>
      <w:r w:rsidR="00613ED5">
        <w:t>acestora</w:t>
      </w:r>
      <w:r w:rsidR="00032834">
        <w:t>.</w:t>
      </w:r>
      <w:r w:rsidR="00613ED5">
        <w:t xml:space="preserve"> Î</w:t>
      </w:r>
      <w:r w:rsidR="00613ED5" w:rsidRPr="00613ED5">
        <w:t xml:space="preserve">n </w:t>
      </w:r>
      <w:r w:rsidR="00032834" w:rsidRPr="00613ED5">
        <w:t xml:space="preserve"> </w:t>
      </w:r>
      <w:r w:rsidR="00613ED5">
        <w:t>detrimentul caract</w:t>
      </w:r>
      <w:r w:rsidR="003C5FA2">
        <w:t>er</w:t>
      </w:r>
      <w:r w:rsidR="00613ED5">
        <w:t>i</w:t>
      </w:r>
      <w:r w:rsidR="003C5FA2">
        <w:t>s</w:t>
      </w:r>
      <w:r w:rsidR="00613ED5">
        <w:t>ticilor prezentate</w:t>
      </w:r>
      <w:r w:rsidR="003C5FA2">
        <w:t>,</w:t>
      </w:r>
      <w:r w:rsidR="00613ED5">
        <w:t xml:space="preserve"> </w:t>
      </w:r>
      <w:r w:rsidR="00032834">
        <w:t xml:space="preserve">platformele pot dispune de o </w:t>
      </w:r>
      <w:r w:rsidR="000E36A2">
        <w:t>optimizare</w:t>
      </w:r>
      <w:r w:rsidR="00032834">
        <w:t xml:space="preserve"> adu</w:t>
      </w:r>
      <w:r w:rsidR="000E36A2">
        <w:t>când</w:t>
      </w:r>
      <w:r w:rsidR="00032834">
        <w:t xml:space="preserve"> o eficientizare</w:t>
      </w:r>
      <w:r w:rsidR="000E36A2">
        <w:t xml:space="preserve"> </w:t>
      </w:r>
      <w:r w:rsidR="00032834">
        <w:t>procesului de închiriere al cărților</w:t>
      </w:r>
      <w:r w:rsidR="000E36A2">
        <w:t>. Aceste schimbări pot fi reprezentate</w:t>
      </w:r>
      <w:r w:rsidR="00E33020">
        <w:t xml:space="preserve"> </w:t>
      </w:r>
      <w:r w:rsidR="00613ED5">
        <w:t xml:space="preserve">de </w:t>
      </w:r>
      <w:r w:rsidR="00E33020">
        <w:t>accesul la statusul resurselor</w:t>
      </w:r>
      <w:r w:rsidR="003C5FA2">
        <w:t>. D</w:t>
      </w:r>
      <w:r w:rsidR="00E33020">
        <w:t xml:space="preserve">acă sunt disponibile utilizatorul </w:t>
      </w:r>
      <w:r w:rsidR="00F83B3E">
        <w:t>ar putea să</w:t>
      </w:r>
      <w:r w:rsidR="00E33020">
        <w:t xml:space="preserve"> </w:t>
      </w:r>
      <w:r w:rsidR="00F83B3E">
        <w:t>le</w:t>
      </w:r>
      <w:r w:rsidR="000E36A2">
        <w:t xml:space="preserve"> rezerv</w:t>
      </w:r>
      <w:r w:rsidR="00F83B3E">
        <w:t>e,</w:t>
      </w:r>
      <w:r w:rsidR="000E36A2">
        <w:t xml:space="preserve"> pentru o perioada de timp,</w:t>
      </w:r>
      <w:r w:rsidR="002265E7">
        <w:t xml:space="preserve"> funcționalitate deja existentă, dar ar trebui automatizată, în sensul că după o perioadă de timp predefinită, cunoscută de cititor, ea sa devină invalidă.</w:t>
      </w:r>
      <w:r w:rsidR="000E36A2">
        <w:t xml:space="preserve"> </w:t>
      </w:r>
      <w:r w:rsidR="002265E7">
        <w:t>Astfel cititorul</w:t>
      </w:r>
      <w:r w:rsidR="00E33020">
        <w:t xml:space="preserve"> </w:t>
      </w:r>
      <w:r w:rsidR="000E36A2">
        <w:t>având siguranța c</w:t>
      </w:r>
      <w:r w:rsidR="002265E7">
        <w:t>ă</w:t>
      </w:r>
      <w:r w:rsidR="000E36A2">
        <w:t xml:space="preserve"> atunci când vine la bibliotecă </w:t>
      </w:r>
      <w:r w:rsidR="002265E7">
        <w:t>în limita de timp specificată</w:t>
      </w:r>
      <w:r w:rsidR="00517425">
        <w:t>,</w:t>
      </w:r>
      <w:r w:rsidR="002265E7">
        <w:t xml:space="preserve"> cărțile </w:t>
      </w:r>
      <w:r w:rsidR="00E33020">
        <w:t xml:space="preserve">mai </w:t>
      </w:r>
      <w:r w:rsidR="00F83B3E">
        <w:t>sunt</w:t>
      </w:r>
      <w:r w:rsidR="00E33020">
        <w:t xml:space="preserve"> disponibil</w:t>
      </w:r>
      <w:r w:rsidR="00F83B3E">
        <w:t>e</w:t>
      </w:r>
      <w:r w:rsidR="002265E7">
        <w:t>.</w:t>
      </w:r>
      <w:r w:rsidR="00E33020">
        <w:t xml:space="preserve"> </w:t>
      </w:r>
      <w:r w:rsidR="002265E7">
        <w:t>Există de asemenea</w:t>
      </w:r>
      <w:r w:rsidR="00E33020">
        <w:t xml:space="preserve"> </w:t>
      </w:r>
      <w:r w:rsidR="003C5FA2">
        <w:t>caz</w:t>
      </w:r>
      <w:r w:rsidR="002265E7">
        <w:t xml:space="preserve">ul în care resursa este indisponibilă din faza inițială, iar utilizatorul ar trebui </w:t>
      </w:r>
      <w:r w:rsidR="00E33020">
        <w:t xml:space="preserve">să poată preciza </w:t>
      </w:r>
      <w:r w:rsidR="00F83B3E">
        <w:t xml:space="preserve">dacă </w:t>
      </w:r>
      <w:r w:rsidR="002265E7">
        <w:t xml:space="preserve">o </w:t>
      </w:r>
      <w:r w:rsidR="00E33020">
        <w:t>dorește și s</w:t>
      </w:r>
      <w:r w:rsidR="00F83B3E">
        <w:t xml:space="preserve">ă </w:t>
      </w:r>
      <w:r w:rsidR="002265E7">
        <w:t>o</w:t>
      </w:r>
      <w:r w:rsidR="00F83B3E">
        <w:t xml:space="preserve"> </w:t>
      </w:r>
      <w:r w:rsidR="00E33020">
        <w:t>primească atunci când devin</w:t>
      </w:r>
      <w:r w:rsidR="002265E7">
        <w:t xml:space="preserve">e </w:t>
      </w:r>
      <w:r w:rsidR="003C5FA2">
        <w:t>accesibil</w:t>
      </w:r>
      <w:r w:rsidR="002265E7">
        <w:t>ă</w:t>
      </w:r>
      <w:r w:rsidR="00E33020">
        <w:t xml:space="preserve">. </w:t>
      </w:r>
    </w:p>
    <w:p w14:paraId="3E9F94BB" w14:textId="06582EC6" w:rsidR="00E33020" w:rsidRDefault="00E33020" w:rsidP="006D1C8B">
      <w:r>
        <w:t xml:space="preserve">Noutățile prezentate mai sus aduc o experiența mai plăcută unui cititor în procesul de închiriere al unei cărți, determinând si o creștere al numărului de persoane ce doresc sa utilizeze resursele tipărite. Optimizările specificate reprezintă soluția mea </w:t>
      </w:r>
      <w:r w:rsidR="002C3F41">
        <w:t xml:space="preserve">găsită </w:t>
      </w:r>
      <w:r>
        <w:t xml:space="preserve">la această problemă </w:t>
      </w:r>
      <w:r w:rsidR="002C3F41">
        <w:t>ș</w:t>
      </w:r>
      <w:r>
        <w:t>i prezentat</w:t>
      </w:r>
      <w:r w:rsidR="00F21AFC">
        <w:t>e</w:t>
      </w:r>
      <w:r>
        <w:t xml:space="preserve"> </w:t>
      </w:r>
      <w:r w:rsidR="002C3F41">
        <w:t xml:space="preserve">în </w:t>
      </w:r>
      <w:r w:rsidR="002C3F41">
        <w:fldChar w:fldCharType="begin"/>
      </w:r>
      <w:r w:rsidR="002C3F41">
        <w:instrText xml:space="preserve"> REF _Ref11349692 \w \h </w:instrText>
      </w:r>
      <w:r w:rsidR="002019C9">
        <w:instrText xml:space="preserve"> \* MERGEFORMAT </w:instrText>
      </w:r>
      <w:r w:rsidR="002C3F41">
        <w:fldChar w:fldCharType="separate"/>
      </w:r>
      <w:r w:rsidR="009A697E">
        <w:t>1.3</w:t>
      </w:r>
      <w:r w:rsidR="002C3F41">
        <w:fldChar w:fldCharType="end"/>
      </w:r>
      <w:r w:rsidR="002C3F41">
        <w:t>.</w:t>
      </w:r>
    </w:p>
    <w:p w14:paraId="5ECE0C76" w14:textId="312158A9" w:rsidR="00287907" w:rsidRPr="006B1C36" w:rsidRDefault="00287907" w:rsidP="0098247F">
      <w:pPr>
        <w:pStyle w:val="Heading2"/>
        <w:numPr>
          <w:ilvl w:val="0"/>
          <w:numId w:val="0"/>
        </w:numPr>
        <w:ind w:left="360"/>
      </w:pPr>
      <w:bookmarkStart w:id="5" w:name="_Ref11331857"/>
      <w:bookmarkStart w:id="6" w:name="_Toc12265659"/>
      <w:bookmarkStart w:id="7" w:name="_Toc12402258"/>
      <w:r w:rsidRPr="006B1C36">
        <w:t>Soluție existentă</w:t>
      </w:r>
      <w:bookmarkEnd w:id="5"/>
      <w:bookmarkEnd w:id="6"/>
      <w:bookmarkEnd w:id="7"/>
    </w:p>
    <w:p w14:paraId="67531619" w14:textId="2A6FFB0A" w:rsidR="00E87643" w:rsidRDefault="00F21AFC" w:rsidP="006D1C8B">
      <w:r>
        <w:t>După cum am specificat mai sus, bibliotecile s-au gândit la o soluție pentru a îmbunătăți eficiența procesului de închiriere al unei cărți. În continuare voi prezenta una dintre aceste platforme online. Descrierea va fi una succintă axată mai mult pe funcționalitățile</w:t>
      </w:r>
      <w:r w:rsidR="00395FB2">
        <w:t xml:space="preserve"> la care are acces un utilizator obișnuit, astfel prezentarea va fi din perspectiva unui cititor.</w:t>
      </w:r>
    </w:p>
    <w:p w14:paraId="24FE6555" w14:textId="54673929" w:rsidR="00395FB2" w:rsidRDefault="00B07A36" w:rsidP="006D1C8B">
      <w:pPr>
        <w:pStyle w:val="ListParagraph"/>
        <w:numPr>
          <w:ilvl w:val="0"/>
          <w:numId w:val="6"/>
        </w:numPr>
      </w:pPr>
      <w:r>
        <w:t>Utilizator:</w:t>
      </w:r>
    </w:p>
    <w:p w14:paraId="747CEC7C" w14:textId="1E9E00A6" w:rsidR="00B07A36" w:rsidRDefault="00B07A36" w:rsidP="006D1C8B">
      <w:pPr>
        <w:pStyle w:val="ListParagraph"/>
        <w:numPr>
          <w:ilvl w:val="0"/>
          <w:numId w:val="7"/>
        </w:numPr>
      </w:pPr>
      <w:r>
        <w:t>Conectare ca și vizitator</w:t>
      </w:r>
      <w:r w:rsidR="00AD11CD">
        <w:t xml:space="preserve"> </w:t>
      </w:r>
      <w:r w:rsidR="00AD11CD" w:rsidRPr="00B03F7A">
        <w:t>–</w:t>
      </w:r>
      <w:r w:rsidR="00AD11CD">
        <w:t xml:space="preserve"> </w:t>
      </w:r>
      <w:r>
        <w:t xml:space="preserve">Nu necesită existența unui cont cu o parolă validă. Permite </w:t>
      </w:r>
      <w:r w:rsidR="00CA389F">
        <w:t xml:space="preserve">doar </w:t>
      </w:r>
      <w:r>
        <w:t>căutarea unei cărți si vizualizarea existenței acesteia.</w:t>
      </w:r>
    </w:p>
    <w:p w14:paraId="2D23AECA" w14:textId="04F527D0" w:rsidR="00B07A36" w:rsidRDefault="00B07A36" w:rsidP="006D1C8B">
      <w:pPr>
        <w:pStyle w:val="ListParagraph"/>
        <w:numPr>
          <w:ilvl w:val="0"/>
          <w:numId w:val="7"/>
        </w:numPr>
      </w:pPr>
      <w:r>
        <w:t>Conectare</w:t>
      </w:r>
      <w:r w:rsidR="00AD11CD">
        <w:t xml:space="preserve"> </w:t>
      </w:r>
      <w:r w:rsidR="00AD11CD" w:rsidRPr="00B03F7A">
        <w:t>–</w:t>
      </w:r>
      <w:r w:rsidR="00AD11CD">
        <w:t xml:space="preserve"> </w:t>
      </w:r>
      <w:r>
        <w:t>Utilizatorul se poate conecta cu un nume de cont valid și cu parola corespunzătoare acestuia.</w:t>
      </w:r>
      <w:r w:rsidR="00CA389F">
        <w:t xml:space="preserve"> Astfel, utilizatorul are acces la fișa personală, poate rezerva on-line o carte etc.</w:t>
      </w:r>
    </w:p>
    <w:p w14:paraId="7C024AC1" w14:textId="37C03374" w:rsidR="00B07A36" w:rsidRDefault="00B07A36" w:rsidP="006D1C8B">
      <w:pPr>
        <w:pStyle w:val="ListParagraph"/>
        <w:numPr>
          <w:ilvl w:val="0"/>
          <w:numId w:val="7"/>
        </w:numPr>
      </w:pPr>
      <w:r>
        <w:t>Căutare carte</w:t>
      </w:r>
      <w:r w:rsidR="00AD11CD">
        <w:t xml:space="preserve"> </w:t>
      </w:r>
      <w:r w:rsidR="00AD11CD" w:rsidRPr="00B03F7A">
        <w:t>–</w:t>
      </w:r>
      <w:r w:rsidR="00AD11CD">
        <w:t xml:space="preserve"> </w:t>
      </w:r>
      <w:r>
        <w:t>Există funcționalitatea de căutare a unei cărți folosind mai multe criterii ( titlul cărții, autorul, seria, ediția, etc), peste care se po</w:t>
      </w:r>
      <w:r w:rsidR="00CA389F">
        <w:t>t</w:t>
      </w:r>
      <w:r>
        <w:t xml:space="preserve"> aplica filtre</w:t>
      </w:r>
      <w:r w:rsidR="00FA77B6">
        <w:t xml:space="preserve"> </w:t>
      </w:r>
      <w:r>
        <w:t>( căutare în interiorul unui cuvânt</w:t>
      </w:r>
      <w:r w:rsidR="00FA77B6">
        <w:t>, alegerea bazei de date în care se face căutarea).</w:t>
      </w:r>
    </w:p>
    <w:p w14:paraId="1708B8D5" w14:textId="1012D0A3" w:rsidR="00B07A36" w:rsidRDefault="00B07A36" w:rsidP="006D1C8B">
      <w:pPr>
        <w:pStyle w:val="ListParagraph"/>
        <w:numPr>
          <w:ilvl w:val="0"/>
          <w:numId w:val="7"/>
        </w:numPr>
      </w:pPr>
      <w:r>
        <w:t>Rezervare on-line</w:t>
      </w:r>
      <w:r w:rsidR="00AD11CD">
        <w:t xml:space="preserve"> </w:t>
      </w:r>
      <w:r w:rsidR="00AD11CD" w:rsidRPr="00B03F7A">
        <w:t>–</w:t>
      </w:r>
      <w:r w:rsidR="00AD11CD">
        <w:t xml:space="preserve"> </w:t>
      </w:r>
      <w:r>
        <w:t>Rezultatele căutării pot fi vizualizate sub formă de tabel, ele fiind afișate detaliat, existând și informații referitoare la rezervare.</w:t>
      </w:r>
    </w:p>
    <w:p w14:paraId="33B01DF6" w14:textId="63C16B03" w:rsidR="00B07A36" w:rsidRPr="00E87643" w:rsidRDefault="00B07A36" w:rsidP="006D1C8B">
      <w:pPr>
        <w:pStyle w:val="ListParagraph"/>
        <w:numPr>
          <w:ilvl w:val="0"/>
          <w:numId w:val="7"/>
        </w:numPr>
      </w:pPr>
      <w:r>
        <w:lastRenderedPageBreak/>
        <w:t>Vizualizare fișă personala</w:t>
      </w:r>
      <w:r w:rsidR="00947BD1">
        <w:t xml:space="preserve"> </w:t>
      </w:r>
      <w:r w:rsidR="00947BD1" w:rsidRPr="00B03F7A">
        <w:t>–</w:t>
      </w:r>
      <w:r w:rsidR="00947BD1">
        <w:t xml:space="preserve"> </w:t>
      </w:r>
      <w:r>
        <w:t xml:space="preserve">Utilizatorul poate avea acces la profilul acestuia, ce conține informații </w:t>
      </w:r>
      <w:r w:rsidR="0096223C">
        <w:t>despre nume, adresă, numărul de permis etc.</w:t>
      </w:r>
    </w:p>
    <w:p w14:paraId="70B654BA" w14:textId="42041E4C" w:rsidR="00287907" w:rsidRDefault="00141FC9" w:rsidP="0098247F">
      <w:pPr>
        <w:pStyle w:val="Heading2"/>
        <w:numPr>
          <w:ilvl w:val="0"/>
          <w:numId w:val="0"/>
        </w:numPr>
        <w:ind w:left="360"/>
      </w:pPr>
      <w:bookmarkStart w:id="8" w:name="_Ref11349644"/>
      <w:bookmarkStart w:id="9" w:name="_Ref11349652"/>
      <w:bookmarkStart w:id="10" w:name="_Ref11349664"/>
      <w:bookmarkStart w:id="11" w:name="_Ref11349692"/>
      <w:bookmarkStart w:id="12" w:name="_Toc12265660"/>
      <w:bookmarkStart w:id="13" w:name="_Toc12402259"/>
      <w:r>
        <w:t>Soluție propusă</w:t>
      </w:r>
      <w:bookmarkEnd w:id="8"/>
      <w:bookmarkEnd w:id="9"/>
      <w:bookmarkEnd w:id="10"/>
      <w:bookmarkEnd w:id="11"/>
      <w:bookmarkEnd w:id="12"/>
      <w:bookmarkEnd w:id="13"/>
    </w:p>
    <w:p w14:paraId="05855AB4" w14:textId="76873F9A" w:rsidR="001F03CC" w:rsidRPr="001F03CC" w:rsidRDefault="00BA5F19" w:rsidP="006D1C8B">
      <w:r>
        <w:t>Soluția propusă de mine pentru a optimiza procesul de închiriere al unei cărți la o bibliotecă, reducând inconveniența cititorilor, constă în realizarea unei platforme on-line ce conține cataloagele de cărți ale acesteia. Aplicația web în funcție de fiecare tip de utilizator în parte va permite realizarea de acțiuni specifice acestora.</w:t>
      </w:r>
    </w:p>
    <w:p w14:paraId="097C9054" w14:textId="0B724CFB" w:rsidR="00EB1A0B" w:rsidRPr="00EB1A0B" w:rsidRDefault="00EB1A0B" w:rsidP="0098247F">
      <w:pPr>
        <w:pStyle w:val="Heading3"/>
        <w:numPr>
          <w:ilvl w:val="0"/>
          <w:numId w:val="0"/>
        </w:numPr>
        <w:ind w:left="1080" w:hanging="360"/>
      </w:pPr>
      <w:bookmarkStart w:id="14" w:name="_Toc12265661"/>
      <w:bookmarkStart w:id="15" w:name="_Toc12402260"/>
      <w:r w:rsidRPr="00620B46">
        <w:t>Funcționalități</w:t>
      </w:r>
      <w:bookmarkEnd w:id="14"/>
      <w:bookmarkEnd w:id="15"/>
      <w:r w:rsidRPr="00620B46">
        <w:t xml:space="preserve"> </w:t>
      </w:r>
    </w:p>
    <w:p w14:paraId="41DE67B9" w14:textId="3F142754" w:rsidR="003D3CEB" w:rsidRDefault="003D3CEB" w:rsidP="006D1C8B">
      <w:r>
        <w:t>În aplicația mea există două tipuri de utilizatori: primul este de tip bibliotecar având rol de administrator, dar are posibilitatea de a utiliza aplicația ca un utilizator obișnuit.</w:t>
      </w:r>
    </w:p>
    <w:p w14:paraId="6FA19120" w14:textId="47849E44" w:rsidR="00BA5F19" w:rsidRDefault="00B03F7A" w:rsidP="006D1C8B">
      <w:pPr>
        <w:pStyle w:val="ListParagraph"/>
        <w:numPr>
          <w:ilvl w:val="0"/>
          <w:numId w:val="8"/>
        </w:numPr>
      </w:pPr>
      <w:r>
        <w:t xml:space="preserve">Bibliotecar </w:t>
      </w:r>
      <w:r w:rsidR="003D3CEB">
        <w:t>:</w:t>
      </w:r>
    </w:p>
    <w:p w14:paraId="15452A75" w14:textId="3F58AA28" w:rsidR="00B03F7A" w:rsidRDefault="003D3CEB" w:rsidP="006D1C8B">
      <w:pPr>
        <w:pStyle w:val="ListParagraph"/>
        <w:numPr>
          <w:ilvl w:val="0"/>
          <w:numId w:val="2"/>
        </w:numPr>
      </w:pPr>
      <w:r>
        <w:t xml:space="preserve">Conectare </w:t>
      </w:r>
      <w:r w:rsidR="00B03F7A" w:rsidRPr="00B03F7A">
        <w:t>–</w:t>
      </w:r>
      <w:r>
        <w:t xml:space="preserve"> Pentru această acțiune este necesară</w:t>
      </w:r>
      <w:r w:rsidR="00B03F7A">
        <w:t xml:space="preserve"> existența unui cont valid reprezentat prin adresă de email validă și parola corespunzătoare acestuia. La conectare bibliotecarul este redirecționat pe o pagină web, unde are acces la funcționalitățile unui utilizator cu rol obișnuit, dar are în pagina de navigație buton către partea de administrator.</w:t>
      </w:r>
    </w:p>
    <w:p w14:paraId="28954508" w14:textId="53AE76BA" w:rsidR="00B03F7A" w:rsidRDefault="003D3CEB" w:rsidP="006D1C8B">
      <w:pPr>
        <w:pStyle w:val="ListParagraph"/>
        <w:numPr>
          <w:ilvl w:val="0"/>
          <w:numId w:val="2"/>
        </w:numPr>
      </w:pPr>
      <w:r>
        <w:t>Vizualizare listă utilizatori</w:t>
      </w:r>
      <w:r w:rsidR="00B03F7A" w:rsidRPr="00B03F7A">
        <w:t xml:space="preserve"> –</w:t>
      </w:r>
      <w:r w:rsidR="00B03F7A">
        <w:t xml:space="preserve">  Toți utilizatorii sunt prezentați în detaliu</w:t>
      </w:r>
      <w:r w:rsidR="00C22B30">
        <w:t>(nume, adresă, număr permis bibliotecă, etc)</w:t>
      </w:r>
      <w:r w:rsidR="00B03F7A">
        <w:t xml:space="preserve"> sub formă de tabel</w:t>
      </w:r>
      <w:r w:rsidR="00C22B30">
        <w:t>, iar în dreptul fiecărui utilizator există posibilitatea de actualizare informație sau ștergere.</w:t>
      </w:r>
    </w:p>
    <w:p w14:paraId="6EEB43E2" w14:textId="48A4F72B" w:rsidR="003D3CEB" w:rsidRDefault="003D3CEB" w:rsidP="006D1C8B">
      <w:pPr>
        <w:pStyle w:val="ListParagraph"/>
        <w:numPr>
          <w:ilvl w:val="0"/>
          <w:numId w:val="2"/>
        </w:numPr>
      </w:pPr>
      <w:r>
        <w:t>Actualizare utilizator</w:t>
      </w:r>
      <w:r w:rsidR="00B03F7A" w:rsidRPr="00B03F7A">
        <w:t xml:space="preserve"> –</w:t>
      </w:r>
      <w:r w:rsidR="00C22B30">
        <w:t xml:space="preserve"> Se poate actualiza toate informațiile specifice unui utilizator dorit, referitoare la profilul acestuia reprezentat prin nume, prenume, adresa, etc.</w:t>
      </w:r>
    </w:p>
    <w:p w14:paraId="262126F0" w14:textId="670D9E00" w:rsidR="003D3CEB" w:rsidRDefault="003D3CEB" w:rsidP="006D1C8B">
      <w:pPr>
        <w:pStyle w:val="ListParagraph"/>
        <w:numPr>
          <w:ilvl w:val="0"/>
          <w:numId w:val="2"/>
        </w:numPr>
      </w:pPr>
      <w:r>
        <w:t>Ștergere utilizator</w:t>
      </w:r>
      <w:r w:rsidR="00B03F7A" w:rsidRPr="00B03F7A">
        <w:t xml:space="preserve"> –</w:t>
      </w:r>
      <w:r w:rsidR="00C22B30">
        <w:t xml:space="preserve"> Prin această acțiune se șterge definitiv utilizator în cauză.</w:t>
      </w:r>
    </w:p>
    <w:p w14:paraId="2E0566DC" w14:textId="500192F1" w:rsidR="00C22B30" w:rsidRDefault="00C22B30" w:rsidP="006D1C8B">
      <w:pPr>
        <w:pStyle w:val="ListParagraph"/>
        <w:numPr>
          <w:ilvl w:val="0"/>
          <w:numId w:val="2"/>
        </w:numPr>
      </w:pPr>
      <w:r>
        <w:t>Căutare utilizator</w:t>
      </w:r>
      <w:r w:rsidR="00C43E87">
        <w:t xml:space="preserve"> </w:t>
      </w:r>
      <w:r w:rsidRPr="00C22B30">
        <w:t>–</w:t>
      </w:r>
      <w:r>
        <w:t xml:space="preserve"> Se căuta un utilizator după nume sau prenume</w:t>
      </w:r>
      <w:r w:rsidR="00D94B2E">
        <w:t>, cu posibilitatea de căutare în interiorul cuvântului.</w:t>
      </w:r>
    </w:p>
    <w:p w14:paraId="44F48450" w14:textId="056BF2ED" w:rsidR="00C43E87" w:rsidRDefault="00C43E87" w:rsidP="006D1C8B">
      <w:pPr>
        <w:pStyle w:val="ListParagraph"/>
        <w:numPr>
          <w:ilvl w:val="0"/>
          <w:numId w:val="2"/>
        </w:numPr>
      </w:pPr>
      <w:r>
        <w:t xml:space="preserve">Căutare avansata al unui utilizator </w:t>
      </w:r>
      <w:r w:rsidRPr="00C22B30">
        <w:t>–</w:t>
      </w:r>
      <w:r w:rsidR="00D94B2E">
        <w:t xml:space="preserve"> Funcționalitatea este reprezentată de posibilitatea de a căuta un utilizator după mai multe criterii dorite: nume, prenume, adresă de email, numărul permisului de la bibliotecă.</w:t>
      </w:r>
    </w:p>
    <w:p w14:paraId="7DEFF441" w14:textId="7F1FE39D" w:rsidR="00C22B30" w:rsidRDefault="003D3CEB" w:rsidP="006D1C8B">
      <w:pPr>
        <w:pStyle w:val="ListParagraph"/>
        <w:numPr>
          <w:ilvl w:val="0"/>
          <w:numId w:val="2"/>
        </w:numPr>
      </w:pPr>
      <w:r>
        <w:t>Vizualizare cărți</w:t>
      </w:r>
      <w:r w:rsidR="00B03F7A" w:rsidRPr="00B03F7A">
        <w:t xml:space="preserve"> –</w:t>
      </w:r>
      <w:r w:rsidR="00C22B30">
        <w:t xml:space="preserve"> Toate cărțile sunt afișate detaliat(nume, tip, nume autor, disponibilitate etc), într-un format tabelar</w:t>
      </w:r>
      <w:r w:rsidR="00D94B2E">
        <w:t xml:space="preserve"> ce facilitează posibilitatea de administrare a unei cărți.</w:t>
      </w:r>
    </w:p>
    <w:p w14:paraId="435413BE" w14:textId="0DE7030C" w:rsidR="003D3CEB" w:rsidRDefault="003D3CEB" w:rsidP="006D1C8B">
      <w:pPr>
        <w:pStyle w:val="ListParagraph"/>
        <w:numPr>
          <w:ilvl w:val="0"/>
          <w:numId w:val="2"/>
        </w:numPr>
      </w:pPr>
      <w:r>
        <w:lastRenderedPageBreak/>
        <w:t>Actualizare cărți</w:t>
      </w:r>
      <w:r w:rsidR="00B03F7A" w:rsidRPr="00B03F7A">
        <w:t xml:space="preserve"> –</w:t>
      </w:r>
      <w:r w:rsidR="00D94B2E">
        <w:t xml:space="preserve"> Caracteristicile specifice unei cărți( nume, nume autor, tipul unei cărți, seria etc ) pot fi actualizate prin noi caracteristici furnizate.</w:t>
      </w:r>
    </w:p>
    <w:p w14:paraId="726CA96A" w14:textId="186B16AC" w:rsidR="00F05A37" w:rsidRDefault="00F05A37" w:rsidP="006D1C8B">
      <w:pPr>
        <w:pStyle w:val="ListParagraph"/>
        <w:numPr>
          <w:ilvl w:val="0"/>
          <w:numId w:val="2"/>
        </w:numPr>
      </w:pPr>
      <w:r>
        <w:t xml:space="preserve">Căutare carte </w:t>
      </w:r>
      <w:r w:rsidRPr="00B03F7A">
        <w:t>–</w:t>
      </w:r>
      <w:r w:rsidR="00671C57">
        <w:t xml:space="preserve"> Funcționalitatea permite căutarea unei cărți după nume, totodată există și posibilitatea căutării în interiorul unui cuvânt. Rezultatele sunt căutării sunt prezentate sub formă de tabel.</w:t>
      </w:r>
    </w:p>
    <w:p w14:paraId="67B5D323" w14:textId="3E6457A1" w:rsidR="00F05A37" w:rsidRDefault="00F05A37" w:rsidP="006D1C8B">
      <w:pPr>
        <w:pStyle w:val="ListParagraph"/>
        <w:numPr>
          <w:ilvl w:val="0"/>
          <w:numId w:val="2"/>
        </w:numPr>
      </w:pPr>
      <w:r>
        <w:t xml:space="preserve">Căutare avansată a unei cărți </w:t>
      </w:r>
      <w:r w:rsidRPr="00B03F7A">
        <w:t>–</w:t>
      </w:r>
      <w:r w:rsidR="00671C57">
        <w:t xml:space="preserve"> </w:t>
      </w:r>
      <w:r w:rsidR="00F12230">
        <w:t>Utilizatorul poate căuta o carte după mai multe criterii dorite: după nume sau tipul cărții, numele autorului sau prenumele acestuia. Se pot adăuga filtre la căutare: căutare în interiorul cuvântului, exclude cărți ce nu sunt returnate, afișează doar rezultatele ce au statusul disponibil.</w:t>
      </w:r>
    </w:p>
    <w:p w14:paraId="03042896" w14:textId="5805E375" w:rsidR="00D94B2E" w:rsidRDefault="003D3CEB" w:rsidP="006D1C8B">
      <w:pPr>
        <w:pStyle w:val="ListParagraph"/>
        <w:numPr>
          <w:ilvl w:val="0"/>
          <w:numId w:val="2"/>
        </w:numPr>
      </w:pPr>
      <w:r>
        <w:t>Ștergere cărți</w:t>
      </w:r>
      <w:r w:rsidR="00B03F7A" w:rsidRPr="00B03F7A">
        <w:t xml:space="preserve"> –</w:t>
      </w:r>
      <w:r w:rsidR="00D94B2E">
        <w:t xml:space="preserve"> Oferă posibilitatea de ștergere a unei cărți, în același timp se șterg si caracteristicile acesteia, precum autorul dacă el nu mai are in colecție și alte cărți.</w:t>
      </w:r>
    </w:p>
    <w:p w14:paraId="6BDF96BF" w14:textId="0FEFD83A" w:rsidR="003D3CEB" w:rsidRDefault="003D3CEB" w:rsidP="006D1C8B">
      <w:pPr>
        <w:pStyle w:val="ListParagraph"/>
        <w:numPr>
          <w:ilvl w:val="0"/>
          <w:numId w:val="2"/>
        </w:numPr>
      </w:pPr>
      <w:r>
        <w:t>Deconectare</w:t>
      </w:r>
      <w:r w:rsidR="00B03F7A" w:rsidRPr="00B03F7A">
        <w:t xml:space="preserve"> –</w:t>
      </w:r>
      <w:r w:rsidR="00F05A37">
        <w:t xml:space="preserve"> Utilizatorul are posibilitatea de deconectare, acesta fiind redirecționat către pagina de conectare.</w:t>
      </w:r>
    </w:p>
    <w:p w14:paraId="7F46F040" w14:textId="4B659D59" w:rsidR="0048408E" w:rsidRDefault="0048408E" w:rsidP="006D1C8B">
      <w:pPr>
        <w:pStyle w:val="ListParagraph"/>
        <w:ind w:firstLine="0"/>
      </w:pPr>
    </w:p>
    <w:p w14:paraId="4036255E" w14:textId="59608B06" w:rsidR="00F917A6" w:rsidRDefault="00F917A6" w:rsidP="006D1C8B">
      <w:pPr>
        <w:pStyle w:val="ListParagraph"/>
        <w:numPr>
          <w:ilvl w:val="0"/>
          <w:numId w:val="8"/>
        </w:numPr>
      </w:pPr>
      <w:r>
        <w:t>Utilizator:</w:t>
      </w:r>
    </w:p>
    <w:p w14:paraId="35AC7F0E" w14:textId="0629CC73" w:rsidR="00C84DC7" w:rsidRDefault="00F917A6" w:rsidP="006D1C8B">
      <w:pPr>
        <w:pStyle w:val="ListParagraph"/>
        <w:numPr>
          <w:ilvl w:val="0"/>
          <w:numId w:val="3"/>
        </w:numPr>
      </w:pPr>
      <w:r>
        <w:t xml:space="preserve">Conectare </w:t>
      </w:r>
      <w:r w:rsidRPr="00B03F7A">
        <w:t>–</w:t>
      </w:r>
      <w:r w:rsidR="00C84DC7">
        <w:t xml:space="preserve"> Utilizatorul pentru a se conecta la aplicație are nevoie de o adresă de email validă cu rol de utilizator obișnuit și parola corespunzătoare acesteia.</w:t>
      </w:r>
    </w:p>
    <w:p w14:paraId="69C2D490" w14:textId="5CD3BB87" w:rsidR="00F917A6" w:rsidRDefault="00F917A6" w:rsidP="006D1C8B">
      <w:pPr>
        <w:pStyle w:val="ListParagraph"/>
        <w:numPr>
          <w:ilvl w:val="0"/>
          <w:numId w:val="3"/>
        </w:numPr>
      </w:pPr>
      <w:r>
        <w:t xml:space="preserve">Deconectare </w:t>
      </w:r>
      <w:r w:rsidRPr="00B03F7A">
        <w:t>–</w:t>
      </w:r>
      <w:r w:rsidR="00C84DC7">
        <w:t xml:space="preserve"> Orice utilizator se poate deconecta atunci când dorește, iar ca rezultat el va fi redirecționat de către platformă spre pagina de </w:t>
      </w:r>
      <w:r w:rsidR="00F12230">
        <w:t>conectare</w:t>
      </w:r>
      <w:r w:rsidR="00C84DC7">
        <w:t>.</w:t>
      </w:r>
    </w:p>
    <w:p w14:paraId="41CE200E" w14:textId="26C824C5" w:rsidR="0096223C" w:rsidRDefault="0096223C" w:rsidP="006D1C8B">
      <w:pPr>
        <w:pStyle w:val="ListParagraph"/>
        <w:numPr>
          <w:ilvl w:val="0"/>
          <w:numId w:val="3"/>
        </w:numPr>
      </w:pPr>
      <w:r>
        <w:t>Vizualizare profil: Utilizatorul poate accesa profilul său, unde sunt specificate informații referitoare la numele si prenumele acestuia, adresă, poză de profil, adresă de email.</w:t>
      </w:r>
    </w:p>
    <w:p w14:paraId="67375FEC" w14:textId="3F3F64AE" w:rsidR="0096223C" w:rsidRDefault="0096223C" w:rsidP="006D1C8B">
      <w:pPr>
        <w:pStyle w:val="ListParagraph"/>
        <w:numPr>
          <w:ilvl w:val="0"/>
          <w:numId w:val="3"/>
        </w:numPr>
      </w:pPr>
      <w:r>
        <w:t>Schimbare parolă de conectare cont: Permite opțiunea de schimbare a parolei, dacă se dorește acest lucru, totodată trebuie cunoscută vechea parolă pentru validarea datelor.</w:t>
      </w:r>
    </w:p>
    <w:p w14:paraId="1755A460" w14:textId="426DDEFB" w:rsidR="00F917A6" w:rsidRDefault="00F917A6" w:rsidP="006D1C8B">
      <w:pPr>
        <w:pStyle w:val="ListParagraph"/>
        <w:numPr>
          <w:ilvl w:val="0"/>
          <w:numId w:val="2"/>
        </w:numPr>
      </w:pPr>
      <w:r>
        <w:t xml:space="preserve">Căutare carte </w:t>
      </w:r>
      <w:r w:rsidRPr="00B03F7A">
        <w:t>–</w:t>
      </w:r>
      <w:r w:rsidR="00F12230">
        <w:t xml:space="preserve">  Funcționalitatea permite căutarea unei cărți după nume, totodată există și posibilitatea căutării în interiorul unui cuvânt. Rezultatele sunt căutării sunt prezentate sub formă de tabel.</w:t>
      </w:r>
    </w:p>
    <w:p w14:paraId="4B97E27D" w14:textId="604CC762" w:rsidR="00F917A6" w:rsidRDefault="00F917A6" w:rsidP="006D1C8B">
      <w:pPr>
        <w:pStyle w:val="ListParagraph"/>
        <w:numPr>
          <w:ilvl w:val="0"/>
          <w:numId w:val="2"/>
        </w:numPr>
      </w:pPr>
      <w:r>
        <w:t xml:space="preserve">Căutare avansată carte </w:t>
      </w:r>
      <w:r w:rsidRPr="00B03F7A">
        <w:t>–</w:t>
      </w:r>
      <w:r w:rsidR="00F12230">
        <w:t xml:space="preserve"> Utilizatorul poate căuta o carte după mai multe criterii dorite: după nume sau tipul cărții, numele autorului sau prenumele acestuia. Se pot adăuga filtre la căutare: căutare în interiorul cuvântului, excludere cărți din lista de dorințe, exclude cărți ce nu sunt returnate, afișează doar rezultatele ce au statusul disponibil. Rezultatele sunt afișate detaliat sub formă de tabel, fiecare având opțiunea de rezervare sau adăugare in lista de dorințe.</w:t>
      </w:r>
    </w:p>
    <w:p w14:paraId="6E7BB7D5" w14:textId="6536EC79" w:rsidR="00F917A6" w:rsidRDefault="00F917A6" w:rsidP="006D1C8B">
      <w:pPr>
        <w:pStyle w:val="ListParagraph"/>
        <w:numPr>
          <w:ilvl w:val="0"/>
          <w:numId w:val="3"/>
        </w:numPr>
      </w:pPr>
      <w:r>
        <w:lastRenderedPageBreak/>
        <w:t xml:space="preserve">Rezervare carte disponibilă </w:t>
      </w:r>
      <w:r w:rsidRPr="00B03F7A">
        <w:t>–</w:t>
      </w:r>
      <w:r w:rsidR="00F12230">
        <w:t xml:space="preserve"> Cărțile ce au statusul de disponibil pot fi rezervate, pentru o perioadă de 24 de ore, timp în care pot fi ridicate de la bibliotecă. După perioada specificată, rezervarea expiră.</w:t>
      </w:r>
    </w:p>
    <w:p w14:paraId="00D5F9EA" w14:textId="6ADF7BB0" w:rsidR="00F917A6" w:rsidRDefault="00F917A6" w:rsidP="006D1C8B">
      <w:pPr>
        <w:pStyle w:val="ListParagraph"/>
        <w:numPr>
          <w:ilvl w:val="0"/>
          <w:numId w:val="3"/>
        </w:numPr>
      </w:pPr>
      <w:r>
        <w:t xml:space="preserve">Adaugă carte indisponibilă la lista de dorințe </w:t>
      </w:r>
      <w:r w:rsidRPr="00B03F7A">
        <w:t>–</w:t>
      </w:r>
      <w:r w:rsidR="00F12230">
        <w:t xml:space="preserve"> Acele cărți ce au statusul indisponibil pot fi adăugate in lista de dorințe, astfel utilizatorul specificând că o dorește atunci când cartea devine disponibilă.</w:t>
      </w:r>
    </w:p>
    <w:p w14:paraId="0A8B574D" w14:textId="228C0454" w:rsidR="00F917A6" w:rsidRDefault="00F917A6" w:rsidP="006D1C8B">
      <w:pPr>
        <w:pStyle w:val="ListParagraph"/>
        <w:numPr>
          <w:ilvl w:val="0"/>
          <w:numId w:val="3"/>
        </w:numPr>
      </w:pPr>
      <w:r>
        <w:t xml:space="preserve">Vizualizare istoric cărți împrumutate </w:t>
      </w:r>
      <w:r w:rsidRPr="00B03F7A">
        <w:t>–</w:t>
      </w:r>
      <w:r w:rsidR="00F12230">
        <w:t xml:space="preserve"> Funcționalitatea permite vizualizarea istoricului de cărți împrumutate până acum, dar și posibilitatea observării cărților ce au fost rezervate și nu au fost ridicate la timp.</w:t>
      </w:r>
    </w:p>
    <w:p w14:paraId="3823A94F" w14:textId="37033779" w:rsidR="00F12230" w:rsidRDefault="00F917A6" w:rsidP="006D1C8B">
      <w:pPr>
        <w:pStyle w:val="ListParagraph"/>
        <w:numPr>
          <w:ilvl w:val="0"/>
          <w:numId w:val="3"/>
        </w:numPr>
      </w:pPr>
      <w:r>
        <w:t xml:space="preserve">Vizualizare listă de dorințe curentă </w:t>
      </w:r>
      <w:r w:rsidRPr="00B03F7A">
        <w:t>–</w:t>
      </w:r>
      <w:r w:rsidR="00F12230">
        <w:t xml:space="preserve"> Utilizatorul poate vizualiza lista de dorințe în carte sunt prezentate cărțile în ordine crescătoare a importanței pentru acesta. Lista este prezentată sub formă de tabel în care fiecare </w:t>
      </w:r>
      <w:r w:rsidR="000A3B8C">
        <w:t>carte are informații specifice acesteia, dar și perioada pentru care se dorește să fie împrumutată.</w:t>
      </w:r>
    </w:p>
    <w:p w14:paraId="7594BF9D" w14:textId="17FC0574" w:rsidR="00F917A6" w:rsidRDefault="00F917A6" w:rsidP="006D1C8B">
      <w:pPr>
        <w:pStyle w:val="ListParagraph"/>
        <w:numPr>
          <w:ilvl w:val="0"/>
          <w:numId w:val="3"/>
        </w:numPr>
      </w:pPr>
      <w:r>
        <w:t xml:space="preserve">Actualizare listă de dorințe curentă </w:t>
      </w:r>
      <w:r w:rsidRPr="00B03F7A">
        <w:t>–</w:t>
      </w:r>
      <w:r w:rsidR="00FE2495">
        <w:t xml:space="preserve"> Utilizatorul poate actualiza informația referitoare la clasa de importanță a unei cărți și totodată poate schimba și perioada pentru care dorește să o închirieze.</w:t>
      </w:r>
    </w:p>
    <w:p w14:paraId="5D83B5B1" w14:textId="0A35D11E" w:rsidR="009D6B7F" w:rsidRDefault="009D6B7F" w:rsidP="006D1C8B">
      <w:pPr>
        <w:pStyle w:val="ListParagraph"/>
        <w:numPr>
          <w:ilvl w:val="0"/>
          <w:numId w:val="3"/>
        </w:numPr>
      </w:pPr>
      <w:r>
        <w:t xml:space="preserve">Vizualizare notificări </w:t>
      </w:r>
      <w:r w:rsidRPr="00B03F7A">
        <w:t>–</w:t>
      </w:r>
      <w:r w:rsidR="00FE2495">
        <w:t xml:space="preserve"> </w:t>
      </w:r>
      <w:r w:rsidR="00CF3C1E">
        <w:t>Notificările noi si necitite sunt disponibile în bara de meniu, dar utilizatorul are și posibilitatea vizualizării tuturor notificărilor în pagina de notificări. Notificările sunt generate în urma expirării unei rezervări, în urma asignării unei cărți din lista de dorințe sau ca efect al neacceptării cărții din „wishlist”, asignată în intervalul de timp specificat.</w:t>
      </w:r>
    </w:p>
    <w:p w14:paraId="4DA41B54" w14:textId="77777777" w:rsidR="00BA5F19" w:rsidRDefault="00BA5F19" w:rsidP="006D1C8B">
      <w:pPr>
        <w:pStyle w:val="ListParagraph"/>
        <w:ind w:firstLine="0"/>
      </w:pPr>
    </w:p>
    <w:p w14:paraId="6AC87609" w14:textId="7D45DF67" w:rsidR="00F917A6" w:rsidRDefault="00F917A6" w:rsidP="006D1C8B">
      <w:pPr>
        <w:pStyle w:val="ListParagraph"/>
        <w:numPr>
          <w:ilvl w:val="0"/>
          <w:numId w:val="3"/>
        </w:numPr>
      </w:pPr>
      <w:r>
        <w:t>Vizualizare statistici despre :</w:t>
      </w:r>
    </w:p>
    <w:p w14:paraId="66C7A1AE" w14:textId="088DFEA8" w:rsidR="00F917A6" w:rsidRDefault="00F917A6" w:rsidP="006D1C8B">
      <w:pPr>
        <w:pStyle w:val="ListParagraph"/>
        <w:numPr>
          <w:ilvl w:val="0"/>
          <w:numId w:val="4"/>
        </w:numPr>
      </w:pPr>
      <w:r>
        <w:t xml:space="preserve">tipul de carte preferat </w:t>
      </w:r>
      <w:r w:rsidRPr="00B03F7A">
        <w:t>–</w:t>
      </w:r>
      <w:r w:rsidR="00F97B3B">
        <w:t xml:space="preserve"> Utilizatorul poate vedea un top trei al tipurilor de cărți preferate de acesta. </w:t>
      </w:r>
    </w:p>
    <w:p w14:paraId="17B2FAAA" w14:textId="3C2681BE" w:rsidR="00F917A6" w:rsidRDefault="00F917A6" w:rsidP="006D1C8B">
      <w:pPr>
        <w:pStyle w:val="ListParagraph"/>
        <w:numPr>
          <w:ilvl w:val="0"/>
          <w:numId w:val="4"/>
        </w:numPr>
      </w:pPr>
      <w:r>
        <w:t xml:space="preserve">coeficientul mediu de returnare al cărților </w:t>
      </w:r>
      <w:r w:rsidRPr="00B03F7A">
        <w:t>–</w:t>
      </w:r>
      <w:r w:rsidR="00F97B3B">
        <w:t xml:space="preserve"> Este reprezentat printr-un procent și evidențiază timpul mediu de returnare al unei cărți închiriate. Dacă procentul are culoarea roșie înseamnă că utilizatorul obișnuiește să întârzie, iar în caz contrar are culoarea verde.</w:t>
      </w:r>
    </w:p>
    <w:p w14:paraId="3AD98D30" w14:textId="3CC45276" w:rsidR="00F917A6" w:rsidRDefault="00F917A6" w:rsidP="006D1C8B">
      <w:pPr>
        <w:pStyle w:val="ListParagraph"/>
        <w:numPr>
          <w:ilvl w:val="0"/>
          <w:numId w:val="4"/>
        </w:numPr>
      </w:pPr>
      <w:r>
        <w:t xml:space="preserve">numărul de cărți returnate la timp sau întârziate pe lună </w:t>
      </w:r>
      <w:r w:rsidRPr="00B03F7A">
        <w:t>–</w:t>
      </w:r>
      <w:r w:rsidR="00F97B3B">
        <w:t xml:space="preserve"> Statisticile acestea au un rol informativ cu privire la istoricul cărților închiriate, totodată ele validează corectitudinea procentului de returnare.</w:t>
      </w:r>
    </w:p>
    <w:p w14:paraId="0EED11D8" w14:textId="2A35C706" w:rsidR="00CE73FF" w:rsidRDefault="00CE73FF" w:rsidP="0098247F">
      <w:pPr>
        <w:pStyle w:val="Heading3"/>
        <w:numPr>
          <w:ilvl w:val="0"/>
          <w:numId w:val="0"/>
        </w:numPr>
        <w:ind w:left="1080"/>
      </w:pPr>
      <w:bookmarkStart w:id="16" w:name="_Toc12265662"/>
      <w:bookmarkStart w:id="17" w:name="_Toc12402261"/>
      <w:r>
        <w:lastRenderedPageBreak/>
        <w:t>Structura lucrării</w:t>
      </w:r>
      <w:bookmarkEnd w:id="16"/>
      <w:bookmarkEnd w:id="17"/>
    </w:p>
    <w:p w14:paraId="1CA1E985" w14:textId="2C43E690" w:rsidR="00C37801" w:rsidRDefault="00C37801" w:rsidP="006D1C8B">
      <w:r>
        <w:t>Lucrarea realizată este împărțită în următoarele capitole:</w:t>
      </w:r>
    </w:p>
    <w:p w14:paraId="674C2A6B" w14:textId="6246C7D2" w:rsidR="00791E07" w:rsidRDefault="00C37801" w:rsidP="006D1C8B">
      <w:pPr>
        <w:pStyle w:val="ListParagraph"/>
        <w:numPr>
          <w:ilvl w:val="0"/>
          <w:numId w:val="9"/>
        </w:numPr>
      </w:pPr>
      <w:r>
        <w:t>Fundamentele teoretice ale aplicației</w:t>
      </w:r>
    </w:p>
    <w:p w14:paraId="506CA9B7" w14:textId="506C420A" w:rsidR="00791E07" w:rsidRDefault="00791E07" w:rsidP="006D1C8B">
      <w:r>
        <w:t>Aplicația mea folosește pentru administrarea resurselor limitate un algoritm de „stable matching” și de ac</w:t>
      </w:r>
      <w:r w:rsidR="00183925">
        <w:t>e</w:t>
      </w:r>
      <w:r>
        <w:t>ea consider că mai întâi este firesc să vorbesc despre acesta. Astfel capitolul descrie noțiuni</w:t>
      </w:r>
      <w:r w:rsidR="00183925">
        <w:t xml:space="preserve"> referitoare la acest</w:t>
      </w:r>
      <w:r>
        <w:t xml:space="preserve"> algorit</w:t>
      </w:r>
      <w:r w:rsidR="00183925">
        <w:t>m, cât si algoritmul propriu-zis. Sunt evidențiate motivele pentru care algoritmul clasic nu este utilizat în practică, de asemenea sunt prezentate derivări ale acestuia, și tipul de algoritm ales de mine.</w:t>
      </w:r>
    </w:p>
    <w:p w14:paraId="27732481" w14:textId="781E77BD" w:rsidR="00C37801" w:rsidRDefault="0032660F" w:rsidP="006D1C8B">
      <w:pPr>
        <w:pStyle w:val="ListParagraph"/>
        <w:numPr>
          <w:ilvl w:val="0"/>
          <w:numId w:val="9"/>
        </w:numPr>
      </w:pPr>
      <w:bookmarkStart w:id="18" w:name="_Ref11951565"/>
      <w:r>
        <w:t xml:space="preserve">Integrarea algoritmului </w:t>
      </w:r>
      <w:r w:rsidR="00563F75">
        <w:t>de „</w:t>
      </w:r>
      <w:r>
        <w:t>stable matching</w:t>
      </w:r>
      <w:r w:rsidR="00563F75">
        <w:t>”</w:t>
      </w:r>
      <w:r>
        <w:t xml:space="preserve"> </w:t>
      </w:r>
      <w:r w:rsidR="00563F75">
        <w:t>î</w:t>
      </w:r>
      <w:r>
        <w:t>n aplica</w:t>
      </w:r>
      <w:r w:rsidR="00563F75">
        <w:t>ț</w:t>
      </w:r>
      <w:r>
        <w:t>i</w:t>
      </w:r>
      <w:r w:rsidR="00563F75">
        <w:t>a</w:t>
      </w:r>
      <w:r>
        <w:t xml:space="preserve"> web</w:t>
      </w:r>
      <w:bookmarkEnd w:id="18"/>
    </w:p>
    <w:p w14:paraId="43E48DB6" w14:textId="39799B99" w:rsidR="00563F75" w:rsidRDefault="00563F75" w:rsidP="006D1C8B">
      <w:r>
        <w:t xml:space="preserve">Capitolul acesta are rolul de a evidenția modul în care algoritmul este folosit într-o aplicație web. Sunt descrise tehnologiile folosite, modul în care este </w:t>
      </w:r>
      <w:r w:rsidR="00E439BB">
        <w:t xml:space="preserve">integrat astfel încât </w:t>
      </w:r>
      <w:r>
        <w:t xml:space="preserve">să nu </w:t>
      </w:r>
      <w:r w:rsidR="00E439BB">
        <w:t>împiedice</w:t>
      </w:r>
      <w:r>
        <w:t xml:space="preserve"> funcționarea aplicației ce este asincronă</w:t>
      </w:r>
      <w:r w:rsidR="00E439BB">
        <w:t>, păstrând eficiența cu care răspunde la „request”-uri.</w:t>
      </w:r>
    </w:p>
    <w:p w14:paraId="095306EA" w14:textId="7442F795" w:rsidR="00FC3CCD" w:rsidRDefault="00FC3CCD" w:rsidP="006D1C8B">
      <w:pPr>
        <w:pStyle w:val="ListParagraph"/>
        <w:numPr>
          <w:ilvl w:val="0"/>
          <w:numId w:val="9"/>
        </w:numPr>
      </w:pPr>
      <w:r>
        <w:t>Structura aplicației web</w:t>
      </w:r>
    </w:p>
    <w:p w14:paraId="4821072A" w14:textId="25E9D9FB" w:rsidR="00FC3CCD" w:rsidRDefault="00FC3CCD" w:rsidP="006D1C8B">
      <w:r>
        <w:t xml:space="preserve">Acest capitol are rolul de a prezenta </w:t>
      </w:r>
      <w:r w:rsidR="00B627A1">
        <w:t>arhitectura aplicației utilizate, bazate pe „design pattern”-ul „ ,MVC”. Astfel voi prezenta fiecare modul în parte, voi detalia rolul pe care îl îndeplinește în „flow”-ul aplicației.</w:t>
      </w:r>
    </w:p>
    <w:p w14:paraId="175C273D" w14:textId="6C38AD9B" w:rsidR="003A01AE" w:rsidRDefault="003A01AE" w:rsidP="006D1C8B">
      <w:r>
        <w:t>Totodată voi prezenta comunicarea între module, adică interacțiunea dintre acestea, în special pentru cele ce fac parte din arhitectura „MVC”-ului.</w:t>
      </w:r>
    </w:p>
    <w:p w14:paraId="556916A8" w14:textId="562745D2" w:rsidR="003441A4" w:rsidRDefault="003441A4" w:rsidP="006D1C8B">
      <w:r>
        <w:t>Voi argumenta succint, alegerea acestui tip de structură și voi evidenția beneficiile aduse aplicației.</w:t>
      </w:r>
    </w:p>
    <w:p w14:paraId="060AA359" w14:textId="250F80E0" w:rsidR="00C37801" w:rsidRDefault="00003AE4" w:rsidP="006D1C8B">
      <w:pPr>
        <w:pStyle w:val="ListParagraph"/>
        <w:numPr>
          <w:ilvl w:val="0"/>
          <w:numId w:val="9"/>
        </w:numPr>
      </w:pPr>
      <w:r>
        <w:t>„Back-end”-ul aplicației web</w:t>
      </w:r>
      <w:r w:rsidR="009069D6">
        <w:tab/>
      </w:r>
      <w:r w:rsidR="002D0452">
        <w:t xml:space="preserve"> </w:t>
      </w:r>
    </w:p>
    <w:p w14:paraId="04B061FC" w14:textId="31315C18" w:rsidR="00873398" w:rsidRDefault="00003AE4" w:rsidP="006D1C8B">
      <w:r>
        <w:t xml:space="preserve">Ca în orice aplicație web și în aceasta se face o distincție între modulul de „front-end” și cel de „back-end”. În </w:t>
      </w:r>
      <w:r w:rsidR="00976A32">
        <w:t xml:space="preserve">prima parte a </w:t>
      </w:r>
      <w:r>
        <w:t>capitol v</w:t>
      </w:r>
      <w:r w:rsidR="00976A32">
        <w:t xml:space="preserve">oi </w:t>
      </w:r>
      <w:r>
        <w:t>prezent</w:t>
      </w:r>
      <w:r w:rsidR="00976A32">
        <w:t>a</w:t>
      </w:r>
      <w:r>
        <w:t xml:space="preserve"> tehnologiilor folosite</w:t>
      </w:r>
      <w:r w:rsidR="00976A32">
        <w:t>.</w:t>
      </w:r>
    </w:p>
    <w:p w14:paraId="4DA6D7AA" w14:textId="159F52D4" w:rsidR="0014194C" w:rsidRDefault="0014194C" w:rsidP="006D1C8B">
      <w:r>
        <w:t>Tot în cadrul acestui capitol va fi prezentată structura bazei de date, sub formă de diagramă „UML”.</w:t>
      </w:r>
      <w:r w:rsidR="009F60D5">
        <w:t xml:space="preserve"> Se va putea observa relațiile dintre acestea( „one to many” , „one to one” sau „many to many”).</w:t>
      </w:r>
    </w:p>
    <w:p w14:paraId="1C3949C3" w14:textId="77777777" w:rsidR="00257589" w:rsidRDefault="00257589" w:rsidP="006D1C8B"/>
    <w:p w14:paraId="05249D40" w14:textId="1B62CD00" w:rsidR="00AA250D" w:rsidRDefault="008E215B" w:rsidP="006D1C8B">
      <w:pPr>
        <w:pStyle w:val="ListParagraph"/>
        <w:numPr>
          <w:ilvl w:val="0"/>
          <w:numId w:val="9"/>
        </w:numPr>
      </w:pPr>
      <w:r>
        <w:lastRenderedPageBreak/>
        <w:t>„</w:t>
      </w:r>
      <w:r w:rsidR="0032660F">
        <w:t>F</w:t>
      </w:r>
      <w:r>
        <w:t>ront-</w:t>
      </w:r>
      <w:r w:rsidR="0032660F">
        <w:t>e</w:t>
      </w:r>
      <w:r>
        <w:t>nd”-ul aplicației web</w:t>
      </w:r>
    </w:p>
    <w:p w14:paraId="69D2D582" w14:textId="60C4C33E" w:rsidR="00257589" w:rsidRDefault="00257589" w:rsidP="006D1C8B">
      <w:r>
        <w:t>La începutul acestui modul voi vorbi  pe scurt despre tehnologiile alese, și motivul alegerii acestora în realizarea aplicației.</w:t>
      </w:r>
    </w:p>
    <w:p w14:paraId="718E41AB" w14:textId="02507264" w:rsidR="00F917A6" w:rsidRDefault="009D6B7F" w:rsidP="0098247F">
      <w:pPr>
        <w:pStyle w:val="Heading2"/>
        <w:numPr>
          <w:ilvl w:val="0"/>
          <w:numId w:val="0"/>
        </w:numPr>
        <w:ind w:left="360"/>
      </w:pPr>
      <w:bookmarkStart w:id="19" w:name="_Toc12265663"/>
      <w:bookmarkStart w:id="20" w:name="_Toc12402262"/>
      <w:r>
        <w:t>Contribuții</w:t>
      </w:r>
      <w:bookmarkEnd w:id="19"/>
      <w:bookmarkEnd w:id="20"/>
      <w:r w:rsidR="00B97830">
        <w:t xml:space="preserve"> </w:t>
      </w:r>
    </w:p>
    <w:p w14:paraId="634105B9" w14:textId="28FA21EC" w:rsidR="00777774" w:rsidRPr="00777774" w:rsidRDefault="00777774" w:rsidP="006D1C8B">
      <w:r>
        <w:t xml:space="preserve">Utilizatorul are acces la funcționalitatea de căutare a unei cărți dorite, iar în cazul existenței unui rezultat corespunzător acestuia îi sunt afișate detalii despre carte, totodată si statusul acesteia ce poate fi disponibil sau indisponibil. </w:t>
      </w:r>
    </w:p>
    <w:p w14:paraId="6CBA06F6" w14:textId="18ABC76C" w:rsidR="00777774" w:rsidRDefault="005D747A" w:rsidP="006D1C8B">
      <w:r>
        <w:t xml:space="preserve">Adițional aplicațiilor web actuale, oferite de biblioteci, platforma realizată de mine oferă o automatizare a </w:t>
      </w:r>
      <w:r w:rsidR="00B77AAD">
        <w:t>procesului de închiriere al unei cărți oferind noi funcționalități cum ar fi rezervarea pentru o perioadă de timp a unei resurse disponibile sau posibilitatea de adăugare în „wishlist” a celor ce sunt indisponibile, reprezentate prin resurse momentan reduse.</w:t>
      </w:r>
    </w:p>
    <w:p w14:paraId="110E440B" w14:textId="04CE681A" w:rsidR="00777774" w:rsidRDefault="00777774" w:rsidP="006D1C8B">
      <w:r>
        <w:t xml:space="preserve">Rezervarea unei cărți </w:t>
      </w:r>
      <w:r w:rsidR="00C840A8" w:rsidRPr="00B03F7A">
        <w:t>–</w:t>
      </w:r>
      <w:r w:rsidR="00C840A8">
        <w:t xml:space="preserve"> După căutarea rezultatului dorit, utilizatorul poate opta pentru rezervarea acesteia, dacă are statusul de disponibil. Această acțiune este realizată automat de către platformă, iar în cazul în care resursa nu este revendicată într-un interval de timp de 24 de ore de la momentul rezervării, ea devine invalidă. Odată devenită invalidă, utilizatorul o poate rezerva din nou, dacă aceasta mai este disponibilă, altfel el poate opta pentru opțiunea de adăugare la lista proprie de dorințe. Prin intermediul funcționalități </w:t>
      </w:r>
      <w:r w:rsidR="00A51AD8">
        <w:t xml:space="preserve">de rezervare </w:t>
      </w:r>
      <w:r w:rsidR="00C840A8">
        <w:t xml:space="preserve">se dorește evitarea situației întâlnite la platformele </w:t>
      </w:r>
      <w:r w:rsidR="00A51AD8">
        <w:t>actuale, ce nu garantează că existența cărții in colecția bibliotecii este echivalent cu disponibilitatea acesteia.</w:t>
      </w:r>
    </w:p>
    <w:p w14:paraId="182F7A74" w14:textId="09232743" w:rsidR="00AA250D" w:rsidRDefault="00A51AD8" w:rsidP="006D1C8B">
      <w:r>
        <w:t xml:space="preserve">Adăugare la lista proprie de dorințe a unei resurse indisponibile </w:t>
      </w:r>
      <w:r w:rsidRPr="00B03F7A">
        <w:t>–</w:t>
      </w:r>
      <w:r>
        <w:t xml:space="preserve"> O carte existentă în catalogul aplicației mele web, ce are </w:t>
      </w:r>
      <w:r w:rsidR="003D68BC">
        <w:t>la</w:t>
      </w:r>
      <w:r>
        <w:t xml:space="preserve"> status</w:t>
      </w:r>
      <w:r w:rsidR="003D68BC">
        <w:t xml:space="preserve"> indisponibil</w:t>
      </w:r>
      <w:r>
        <w:t xml:space="preserve"> poate fi adăugată la „wishlist”. </w:t>
      </w:r>
      <w:r w:rsidR="00790656">
        <w:t xml:space="preserve">Statusul de </w:t>
      </w:r>
      <w:r w:rsidR="00777774">
        <w:t>in</w:t>
      </w:r>
      <w:r w:rsidR="00790656">
        <w:t>disponibil evidențiază că acea carte</w:t>
      </w:r>
      <w:r w:rsidR="00777774">
        <w:t xml:space="preserve"> </w:t>
      </w:r>
      <w:r w:rsidR="00790656">
        <w:t xml:space="preserve">se încadrează în categoria de resurse limitate ( aceasta limitare se poate referi la una momentană, în sensul că resursa este tipărită într-o mulțime de exemplare, dar majoritatea </w:t>
      </w:r>
      <w:r w:rsidR="00777774">
        <w:t>sunt</w:t>
      </w:r>
      <w:r w:rsidR="00790656">
        <w:t xml:space="preserve"> închiriate sau </w:t>
      </w:r>
      <w:r w:rsidR="00777774">
        <w:t>este echivalent cu un număr redus de exemplare ce trebuie administrate eficient).</w:t>
      </w:r>
      <w:r w:rsidR="0090085B">
        <w:t xml:space="preserve"> Decizia de asignare a unei cărți din lista de dorințe se realizează pe baza unui algoritm de „Stable matching”.</w:t>
      </w:r>
    </w:p>
    <w:p w14:paraId="3EBD7655" w14:textId="0B6A4B7B" w:rsidR="00777774" w:rsidRDefault="0090085B" w:rsidP="006D1C8B">
      <w:r>
        <w:t xml:space="preserve"> Odată la un interval de timp de 2 minute</w:t>
      </w:r>
      <w:r w:rsidR="00556008">
        <w:t xml:space="preserve"> un „</w:t>
      </w:r>
      <w:r w:rsidR="00556008" w:rsidRPr="00556008">
        <w:t>task</w:t>
      </w:r>
      <w:r w:rsidR="00556008">
        <w:t xml:space="preserve"> </w:t>
      </w:r>
      <w:r w:rsidR="00556008" w:rsidRPr="00556008">
        <w:t>scheduler</w:t>
      </w:r>
      <w:r w:rsidR="00556008">
        <w:t>” generează un „task” care este memorat într-un „message broker”, împreună cu momentul în care trebuie sa înceapă execuția acestuia. Un „worker” verifică „task”-urile memorate și le</w:t>
      </w:r>
      <w:r w:rsidR="000D7D38">
        <w:t xml:space="preserve"> </w:t>
      </w:r>
      <w:r>
        <w:t>execută</w:t>
      </w:r>
      <w:r w:rsidR="009A443C">
        <w:t xml:space="preserve"> </w:t>
      </w:r>
      <w:r w:rsidR="00AA250D">
        <w:t xml:space="preserve">în „background” </w:t>
      </w:r>
      <w:r w:rsidR="009A443C">
        <w:lastRenderedPageBreak/>
        <w:t xml:space="preserve">în </w:t>
      </w:r>
      <w:r w:rsidR="000D7D38">
        <w:t>funcție de timpul specificat</w:t>
      </w:r>
      <w:r w:rsidR="00AA250D">
        <w:t xml:space="preserve">. </w:t>
      </w:r>
      <w:r w:rsidR="000D7D38">
        <w:t xml:space="preserve">Astfel rutina este formată din execuția consecutivă a următoarelor etape: </w:t>
      </w:r>
    </w:p>
    <w:p w14:paraId="4348F5BB" w14:textId="39BB9BFF" w:rsidR="000D7D38" w:rsidRDefault="000D7D38" w:rsidP="006D1C8B">
      <w:pPr>
        <w:pStyle w:val="ListParagraph"/>
        <w:numPr>
          <w:ilvl w:val="0"/>
          <w:numId w:val="5"/>
        </w:numPr>
      </w:pPr>
      <w:r>
        <w:t>Ștergere rezervări ce nu au fost revendicate la timp</w:t>
      </w:r>
      <w:r w:rsidR="003D68BC">
        <w:t xml:space="preserve"> </w:t>
      </w:r>
    </w:p>
    <w:p w14:paraId="34A89FDF" w14:textId="7E193366" w:rsidR="000D7D38" w:rsidRDefault="000D7D38" w:rsidP="006D1C8B">
      <w:pPr>
        <w:pStyle w:val="ListParagraph"/>
        <w:numPr>
          <w:ilvl w:val="0"/>
          <w:numId w:val="5"/>
        </w:numPr>
      </w:pPr>
      <w:r>
        <w:t xml:space="preserve">Actualizează starea – Se interoghează baza de date si se face „update” la informațiile necesare algoritmului de „Stable matching” </w:t>
      </w:r>
    </w:p>
    <w:p w14:paraId="27D5C76B" w14:textId="5A68DDC6" w:rsidR="000D7D38" w:rsidRDefault="000D7D38" w:rsidP="006D1C8B">
      <w:pPr>
        <w:pStyle w:val="ListParagraph"/>
        <w:numPr>
          <w:ilvl w:val="0"/>
          <w:numId w:val="5"/>
        </w:numPr>
      </w:pPr>
      <w:r>
        <w:t>Executarea algoritmului</w:t>
      </w:r>
    </w:p>
    <w:p w14:paraId="0410DE0F" w14:textId="1F426591" w:rsidR="000D7D38" w:rsidRDefault="00AA250D" w:rsidP="006D1C8B">
      <w:pPr>
        <w:pStyle w:val="ListParagraph"/>
        <w:numPr>
          <w:ilvl w:val="0"/>
          <w:numId w:val="5"/>
        </w:numPr>
      </w:pPr>
      <w:r>
        <w:t>Trecerea rezultatului in baza de date</w:t>
      </w:r>
      <w:r w:rsidR="003D68BC">
        <w:t xml:space="preserve"> – Existând un „delay”</w:t>
      </w:r>
      <w:r w:rsidR="00231247">
        <w:t xml:space="preserve"> între momentul actualizării cărții și cel de scriere al rezultatului, se face totodată și o verificare </w:t>
      </w:r>
      <w:r w:rsidR="008C1CDC">
        <w:t xml:space="preserve">al acestuia, existând posibilitatea ca </w:t>
      </w:r>
      <w:r w:rsidR="00013A6C">
        <w:t xml:space="preserve">o </w:t>
      </w:r>
      <w:r w:rsidR="008C1CDC">
        <w:t xml:space="preserve">carte asignată să nu mai fie dorită de utilizator. Utilizatorii ce nu au primit o carte în urma acestui algoritm și </w:t>
      </w:r>
      <w:r w:rsidR="00013A6C">
        <w:t xml:space="preserve">lista de dorințe </w:t>
      </w:r>
      <w:r w:rsidR="008C1CDC">
        <w:t>nu este vid</w:t>
      </w:r>
      <w:r w:rsidR="00013A6C">
        <w:t>ă</w:t>
      </w:r>
      <w:r w:rsidR="008C1CDC">
        <w:t>, au posibilitatea de a le fi asignată o carte la următoare iterație</w:t>
      </w:r>
      <w:r w:rsidR="00013A6C">
        <w:t xml:space="preserve"> a rutinei</w:t>
      </w:r>
      <w:r w:rsidR="008C1CDC">
        <w:t>.</w:t>
      </w:r>
    </w:p>
    <w:p w14:paraId="788884B5" w14:textId="0E1DBD10" w:rsidR="00BD49AE" w:rsidRDefault="008C1CDC" w:rsidP="006D1C8B">
      <w:r>
        <w:t xml:space="preserve">Algoritmul de „Stable matching” </w:t>
      </w:r>
      <w:r w:rsidR="00FC7FD9">
        <w:t xml:space="preserve">asignează unui utilizator una dintre cărțile dorite dacă este posibil. </w:t>
      </w:r>
      <w:r w:rsidR="00BD49AE">
        <w:t xml:space="preserve">De menționat este că spre deosebire de algoritmul clasic, cele două mulțimi curente ( cărțile dintr-un „wishlist” și numărul total de cărți)  au un număr de elemente diferite ce poate conduce la o incompatibilitate între preferințe. De aceea se consideră </w:t>
      </w:r>
      <w:r w:rsidR="002E10D4">
        <w:t>configurație</w:t>
      </w:r>
      <w:r w:rsidR="00BD49AE">
        <w:t xml:space="preserve"> stabilă</w:t>
      </w:r>
      <w:r w:rsidR="002E10D4">
        <w:t>, dacă în urma acestui algoritm un utilizator nu primește o carte, chiar dacă are o lista de preferințe, dar cărțile preferate de acesta sunt mult mai eficient asignate altui utilizator.</w:t>
      </w:r>
    </w:p>
    <w:p w14:paraId="3EA37C7D" w14:textId="646B3D3F" w:rsidR="00063862" w:rsidRDefault="00185E7C" w:rsidP="006D1C8B">
      <w:r>
        <w:t>Criteriile de asignare ale algoritmului sunt: „rank”-ul unei cărți definit în „wishlist” perioada pentru care este dorită cartea, dar cel mai important pentru optimizarea împrumutului de cărți este coeficientul de încredere al unui utilizator</w:t>
      </w:r>
      <w:r w:rsidR="00063862">
        <w:t>. Acest coeficient este de fapt o medie între procentul din perioada rămasă de închiriere (sau întârziere) atunci când a fost predată cartea, î</w:t>
      </w:r>
      <w:r w:rsidR="00AC6305">
        <w:t>m</w:t>
      </w:r>
      <w:r w:rsidR="00063862">
        <w:t>părțit la num</w:t>
      </w:r>
      <w:r w:rsidR="00AC6305">
        <w:t>ă</w:t>
      </w:r>
      <w:r w:rsidR="00063862">
        <w:t>rul de cărți.</w:t>
      </w:r>
    </w:p>
    <w:p w14:paraId="7ABA0187" w14:textId="74F243C8" w:rsidR="004632B5" w:rsidRDefault="00873398" w:rsidP="006D1C8B">
      <w:pPr>
        <w:pStyle w:val="Heading1"/>
      </w:pPr>
      <w:bookmarkStart w:id="21" w:name="_Toc12265664"/>
      <w:bookmarkStart w:id="22" w:name="_Toc12402263"/>
      <w:r w:rsidRPr="00873398">
        <w:lastRenderedPageBreak/>
        <w:t>Fundamentele teoretice ale aplicației</w:t>
      </w:r>
      <w:bookmarkEnd w:id="21"/>
      <w:bookmarkEnd w:id="22"/>
    </w:p>
    <w:p w14:paraId="0D1F3A95" w14:textId="3BDDC696" w:rsidR="00C57BDF" w:rsidRDefault="00C57BDF" w:rsidP="006D1C8B">
      <w:pPr>
        <w:pStyle w:val="Heading2"/>
      </w:pPr>
      <w:bookmarkStart w:id="23" w:name="_Toc12265665"/>
      <w:bookmarkStart w:id="24" w:name="_Toc12402264"/>
      <w:r>
        <w:t xml:space="preserve">Algoritmul </w:t>
      </w:r>
      <w:r w:rsidR="001744C2">
        <w:t xml:space="preserve">„stable matching” </w:t>
      </w:r>
      <w:r>
        <w:t xml:space="preserve">clasic al lui </w:t>
      </w:r>
      <w:r w:rsidRPr="00C57BDF">
        <w:t>„Gale–Shapley”</w:t>
      </w:r>
      <w:r w:rsidR="00915B29" w:rsidRPr="00915B29">
        <w:t xml:space="preserve"> </w:t>
      </w:r>
      <w:sdt>
        <w:sdtPr>
          <w:id w:val="1330410189"/>
          <w:citation/>
        </w:sdtPr>
        <w:sdtEndPr/>
        <w:sdtContent>
          <w:r w:rsidR="00915B29">
            <w:fldChar w:fldCharType="begin"/>
          </w:r>
          <w:r w:rsidR="00F2415F">
            <w:instrText xml:space="preserve">CITATION DGa62 \l 1048 </w:instrText>
          </w:r>
          <w:r w:rsidR="00915B29">
            <w:fldChar w:fldCharType="separate"/>
          </w:r>
          <w:r w:rsidR="005E1A81">
            <w:rPr>
              <w:noProof/>
            </w:rPr>
            <w:t>(2)</w:t>
          </w:r>
          <w:r w:rsidR="00915B29">
            <w:fldChar w:fldCharType="end"/>
          </w:r>
        </w:sdtContent>
      </w:sdt>
      <w:bookmarkEnd w:id="23"/>
      <w:bookmarkEnd w:id="24"/>
    </w:p>
    <w:p w14:paraId="7A2CA046" w14:textId="7B6C9C70" w:rsidR="001744C2" w:rsidRDefault="001744C2" w:rsidP="006D1C8B">
      <w:r>
        <w:t xml:space="preserve">O problemă de tip „stable matching” presupune găsirea unui </w:t>
      </w:r>
      <w:r w:rsidR="004B7926">
        <w:t>„stable matching” între două mulțimi ce conțin același număr de elemente. Această potrivire se face ținându-se cont de o listă ordonată de preferințe pentru fiecare element în parte. Astfel se încearcă o potrivire menită cu scopul de a satisface preferințele date.</w:t>
      </w:r>
    </w:p>
    <w:p w14:paraId="6830D664" w14:textId="65CD8BFB" w:rsidR="00F162B9" w:rsidRDefault="004B7926" w:rsidP="006D1C8B">
      <w:r>
        <w:t>O potrivire</w:t>
      </w:r>
      <w:r w:rsidR="00951324">
        <w:t xml:space="preserve"> între două mulțimi distincte, A și B, fiecare având n elemente </w:t>
      </w:r>
      <w:r>
        <w:t>nu este stabilă</w:t>
      </w:r>
      <w:r w:rsidR="00951324">
        <w:t xml:space="preserve">  </w:t>
      </w:r>
      <w:r>
        <w:t>dacă se întâmplă</w:t>
      </w:r>
      <w:r w:rsidR="00F162B9">
        <w:t xml:space="preserve"> </w:t>
      </w:r>
      <w:r>
        <w:t>următoa</w:t>
      </w:r>
      <w:r w:rsidR="00F162B9">
        <w:t>rea</w:t>
      </w:r>
      <w:r>
        <w:t xml:space="preserve"> situați</w:t>
      </w:r>
      <w:r w:rsidR="00F162B9">
        <w:t>e</w:t>
      </w:r>
      <w:r>
        <w:t>:</w:t>
      </w:r>
      <w:r w:rsidR="00F162B9">
        <w:t xml:space="preserve"> </w:t>
      </w:r>
    </w:p>
    <w:p w14:paraId="52B1657B" w14:textId="023C629F" w:rsidR="00F162B9" w:rsidRPr="00D30CA3" w:rsidRDefault="00951324" w:rsidP="006D1C8B">
      <w:pPr>
        <w:pStyle w:val="ListParagraph"/>
        <w:numPr>
          <w:ilvl w:val="0"/>
          <w:numId w:val="12"/>
        </w:numPr>
        <w:rPr>
          <w:rFonts w:ascii="Cambria Math" w:hAnsi="Cambria Math" w:cs="Cambria Math"/>
        </w:rPr>
      </w:pPr>
      <w:r>
        <w:t>e</w:t>
      </w:r>
      <w:r w:rsidR="00F162B9">
        <w:t>xistă perechea formată</w:t>
      </w:r>
      <w:r>
        <w:t xml:space="preserve"> din</w:t>
      </w:r>
      <w:r w:rsidR="00F162B9">
        <w:t xml:space="preserve"> (a, b</w:t>
      </w:r>
      <w:r w:rsidR="00F162B9" w:rsidRPr="00D30CA3">
        <w:rPr>
          <w:rFonts w:cs="Times New Roman"/>
        </w:rPr>
        <w:t xml:space="preserve">'), cu a </w:t>
      </w:r>
      <w:r w:rsidR="00F162B9" w:rsidRPr="00D30CA3">
        <w:rPr>
          <w:rFonts w:ascii="Cambria Math" w:hAnsi="Cambria Math" w:cs="Cambria Math"/>
        </w:rPr>
        <w:t>∈ A, b</w:t>
      </w:r>
      <w:r w:rsidRPr="00D30CA3">
        <w:rPr>
          <w:rFonts w:ascii="Cambria Math" w:hAnsi="Cambria Math" w:cs="Cambria Math"/>
        </w:rPr>
        <w:t>'</w:t>
      </w:r>
      <w:r w:rsidR="00F162B9" w:rsidRPr="00D30CA3">
        <w:rPr>
          <w:rFonts w:ascii="Cambria Math" w:hAnsi="Cambria Math" w:cs="Cambria Math"/>
        </w:rPr>
        <w:t xml:space="preserve"> ∈ B</w:t>
      </w:r>
    </w:p>
    <w:p w14:paraId="66A7BFEF" w14:textId="56807DD0" w:rsidR="00951324" w:rsidRPr="00D30CA3" w:rsidRDefault="00951324" w:rsidP="006D1C8B">
      <w:pPr>
        <w:pStyle w:val="ListParagraph"/>
        <w:numPr>
          <w:ilvl w:val="0"/>
          <w:numId w:val="12"/>
        </w:numPr>
        <w:rPr>
          <w:rFonts w:ascii="Cambria Math" w:hAnsi="Cambria Math" w:cs="Cambria Math"/>
        </w:rPr>
      </w:pPr>
      <w:r w:rsidRPr="00951324">
        <w:t>există perechea formată din (b</w:t>
      </w:r>
      <w:r>
        <w:t>, a</w:t>
      </w:r>
      <w:r w:rsidRPr="00D30CA3">
        <w:rPr>
          <w:rFonts w:cs="Times New Roman"/>
        </w:rPr>
        <w:t>'</w:t>
      </w:r>
      <w:r>
        <w:t xml:space="preserve">), cu b </w:t>
      </w:r>
      <w:r w:rsidRPr="00D30CA3">
        <w:rPr>
          <w:rFonts w:ascii="Cambria Math" w:hAnsi="Cambria Math" w:cs="Cambria Math"/>
        </w:rPr>
        <w:t>∈ B, a' ∈ A</w:t>
      </w:r>
    </w:p>
    <w:p w14:paraId="208AFEDA" w14:textId="72D88867" w:rsidR="00951324" w:rsidRPr="00D30CA3" w:rsidRDefault="00951324" w:rsidP="006D1C8B">
      <w:pPr>
        <w:pStyle w:val="ListParagraph"/>
        <w:numPr>
          <w:ilvl w:val="0"/>
          <w:numId w:val="12"/>
        </w:numPr>
        <w:rPr>
          <w:rFonts w:ascii="Cambria Math" w:hAnsi="Cambria Math" w:cs="Cambria Math"/>
        </w:rPr>
      </w:pPr>
      <w:r w:rsidRPr="00D30CA3">
        <w:rPr>
          <w:rFonts w:ascii="Cambria Math" w:hAnsi="Cambria Math" w:cs="Cambria Math"/>
        </w:rPr>
        <w:t>a ≠ a',  b ≠ b'</w:t>
      </w:r>
    </w:p>
    <w:p w14:paraId="63B5A185" w14:textId="44936210" w:rsidR="00951324" w:rsidRPr="00D30CA3" w:rsidRDefault="00951324" w:rsidP="006D1C8B">
      <w:pPr>
        <w:pStyle w:val="ListParagraph"/>
        <w:numPr>
          <w:ilvl w:val="0"/>
          <w:numId w:val="12"/>
        </w:numPr>
        <w:rPr>
          <w:rFonts w:ascii="Cambria Math" w:hAnsi="Cambria Math" w:cs="Cambria Math"/>
        </w:rPr>
      </w:pPr>
      <w:r w:rsidRPr="00D30CA3">
        <w:rPr>
          <w:rFonts w:ascii="Cambria Math" w:hAnsi="Cambria Math" w:cs="Cambria Math"/>
        </w:rPr>
        <w:t>a preferă mai mult pe b decât b'</w:t>
      </w:r>
    </w:p>
    <w:p w14:paraId="6C15E43C" w14:textId="3486CEA7" w:rsidR="00951324" w:rsidRPr="001744C2" w:rsidRDefault="00951324" w:rsidP="006D1C8B">
      <w:pPr>
        <w:pStyle w:val="ListParagraph"/>
        <w:numPr>
          <w:ilvl w:val="0"/>
          <w:numId w:val="12"/>
        </w:numPr>
      </w:pPr>
      <w:r w:rsidRPr="00D30CA3">
        <w:rPr>
          <w:rFonts w:ascii="Cambria Math" w:hAnsi="Cambria Math" w:cs="Cambria Math"/>
        </w:rPr>
        <w:t>b preferă mai mult pe a decât a'</w:t>
      </w:r>
    </w:p>
    <w:p w14:paraId="33C6768E" w14:textId="1915DD76" w:rsidR="004B7926" w:rsidRDefault="00D30CA3" w:rsidP="006D1C8B">
      <w:r>
        <w:t>Astfel situația prezentată mai sus în care nu este formată perechea (a, b), deși aceasta ar fi trebuit să se realizeze reprezintă o stare instabilă a rezultatului.</w:t>
      </w:r>
    </w:p>
    <w:p w14:paraId="4917C07A" w14:textId="1D06F927" w:rsidR="00F2415F" w:rsidRDefault="00F2415F" w:rsidP="006D1C8B">
      <w:pPr>
        <w:pStyle w:val="ListParagraph"/>
        <w:numPr>
          <w:ilvl w:val="0"/>
          <w:numId w:val="11"/>
        </w:numPr>
      </w:pPr>
      <w:r>
        <w:t>Formularea problemei : Dându-se un număr de n bărbați si n femei, fiecare dintre aceștia având o listă de preferințe de la 1 la n, cu o ordine totală peste persoanele de sex opus, să se cupleze un bărbat și o femeie astfel încât să nu existe 2 persoane de sex opus ce se preferă reciproc in detrimentul persoanei actuale din cuplu.</w:t>
      </w:r>
      <w:r w:rsidR="001744C2">
        <w:t xml:space="preserve"> Dacă nu există astfel de pereche precizată anterior, atunci există un „matching” stabil. </w:t>
      </w:r>
    </w:p>
    <w:p w14:paraId="0875C610" w14:textId="526FF647" w:rsidR="00F2415F" w:rsidRDefault="00F2415F" w:rsidP="006D1C8B">
      <w:pPr>
        <w:pStyle w:val="ListParagraph"/>
        <w:numPr>
          <w:ilvl w:val="0"/>
          <w:numId w:val="10"/>
        </w:numPr>
      </w:pPr>
      <w:r>
        <w:t>Soluți</w:t>
      </w:r>
      <w:r w:rsidR="001744C2">
        <w:t>a acestei probleme</w:t>
      </w:r>
      <w:r w:rsidR="005C7045">
        <w:t xml:space="preserve"> este descrisă prin algoritmul </w:t>
      </w:r>
      <w:r w:rsidR="00BB6711">
        <w:t xml:space="preserve">din </w:t>
      </w:r>
      <w:r w:rsidR="00BB6711">
        <w:fldChar w:fldCharType="begin"/>
      </w:r>
      <w:r w:rsidR="00BB6711">
        <w:instrText xml:space="preserve"> REF _Ref11955910 \h </w:instrText>
      </w:r>
      <w:r w:rsidR="006D1C8B">
        <w:instrText xml:space="preserve"> \* MERGEFORMAT </w:instrText>
      </w:r>
      <w:r w:rsidR="00BB6711">
        <w:fldChar w:fldCharType="separate"/>
      </w:r>
      <w:r w:rsidR="009A697E">
        <w:t xml:space="preserve">Figură </w:t>
      </w:r>
      <w:r w:rsidR="009A697E">
        <w:rPr>
          <w:noProof/>
        </w:rPr>
        <w:t>1</w:t>
      </w:r>
      <w:r w:rsidR="00BB6711">
        <w:fldChar w:fldCharType="end"/>
      </w:r>
      <w:r w:rsidR="00AF66C3">
        <w:t>.</w:t>
      </w:r>
    </w:p>
    <w:p w14:paraId="2922E143" w14:textId="7B936F11" w:rsidR="00AF66C3" w:rsidRDefault="00AF66C3" w:rsidP="006D1C8B">
      <w:pPr>
        <w:pStyle w:val="ListParagraph"/>
        <w:ind w:left="1426" w:firstLine="698"/>
      </w:pPr>
      <w:r>
        <w:t>În prima iterație a algoritmului, se cuplează primul bărbat cu una dintre femei aflate prima pe lista lui de preferințe. Această cuplare nu este neapărat finală, ci este momentană, astfel încât pană la final poate să se schimbe.</w:t>
      </w:r>
    </w:p>
    <w:p w14:paraId="6218EAFD" w14:textId="77777777" w:rsidR="00AF66C3" w:rsidRDefault="00AF66C3" w:rsidP="006D1C8B">
      <w:pPr>
        <w:pStyle w:val="ListParagraph"/>
        <w:ind w:left="1426" w:firstLine="698"/>
      </w:pPr>
    </w:p>
    <w:p w14:paraId="3A289784" w14:textId="77777777" w:rsidR="00AF66C3" w:rsidRDefault="00AF66C3" w:rsidP="006D1C8B">
      <w:pPr>
        <w:pStyle w:val="ListParagraph"/>
        <w:ind w:left="1426" w:firstLine="698"/>
      </w:pPr>
      <w:r>
        <w:t xml:space="preserve">În fiecare iterație a algoritmului de „stable matching”, se alege primul bărbat ce nu are încă o pereche și se parcurge pe rând preferințele acestuia. Dacă preferința curentă face parte din altă pereche, se verifică dacă nu cumva este mai convenabil atât pentru femeie cât si bărbatul în cauză să se cupleze. În </w:t>
      </w:r>
      <w:r>
        <w:lastRenderedPageBreak/>
        <w:t>cazul în care femeia îl preferă pe mai mult pe bărbatul pentru care se face cuplarea decât perechea ei, cei doi vor forma un nou cuplu, iar bărbatul din fostul cuplu va rămâne din nou fără femeie.</w:t>
      </w:r>
    </w:p>
    <w:p w14:paraId="4A2283B0" w14:textId="77777777" w:rsidR="00AF66C3" w:rsidRDefault="00AF66C3" w:rsidP="006D1C8B">
      <w:pPr>
        <w:pStyle w:val="ListParagraph"/>
        <w:ind w:left="1426" w:firstLine="0"/>
      </w:pPr>
    </w:p>
    <w:tbl>
      <w:tblPr>
        <w:tblStyle w:val="TableGrid"/>
        <w:tblW w:w="0" w:type="auto"/>
        <w:tblInd w:w="1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8"/>
        <w:gridCol w:w="222"/>
      </w:tblGrid>
      <w:tr w:rsidR="00BB6711" w14:paraId="19F1AE06" w14:textId="2B16287E" w:rsidTr="00BB6711">
        <w:tc>
          <w:tcPr>
            <w:tcW w:w="6636" w:type="dxa"/>
          </w:tcPr>
          <w:p w14:paraId="3F038245" w14:textId="6B88AD60" w:rsidR="00BB6711" w:rsidRDefault="0009777D" w:rsidP="006D1C8B">
            <w:pPr>
              <w:pStyle w:val="ListParagraph"/>
              <w:keepNext/>
              <w:ind w:left="0" w:firstLine="0"/>
            </w:pPr>
            <w:r>
              <w:rPr>
                <w:noProof/>
              </w:rPr>
              <w:drawing>
                <wp:inline distT="0" distB="0" distL="0" distR="0" wp14:anchorId="75703A93" wp14:editId="1EE65768">
                  <wp:extent cx="458089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890" cy="2583180"/>
                          </a:xfrm>
                          <a:prstGeom prst="rect">
                            <a:avLst/>
                          </a:prstGeom>
                        </pic:spPr>
                      </pic:pic>
                    </a:graphicData>
                  </a:graphic>
                </wp:inline>
              </w:drawing>
            </w:r>
          </w:p>
          <w:p w14:paraId="1BFED302" w14:textId="43ED87ED" w:rsidR="00BB6711" w:rsidRDefault="00BB6711" w:rsidP="006D1C8B">
            <w:pPr>
              <w:pStyle w:val="Caption"/>
              <w:spacing w:line="360" w:lineRule="auto"/>
            </w:pPr>
            <w:bookmarkStart w:id="25" w:name="_Ref11955910"/>
            <w:bookmarkStart w:id="26" w:name="_Toc12212886"/>
            <w:r>
              <w:t xml:space="preserve">Figură </w:t>
            </w:r>
            <w:fldSimple w:instr=" SEQ Figură \* ARABIC ">
              <w:r w:rsidR="00C61DB5">
                <w:rPr>
                  <w:noProof/>
                </w:rPr>
                <w:t>1</w:t>
              </w:r>
            </w:fldSimple>
            <w:bookmarkEnd w:id="25"/>
            <w:r>
              <w:t xml:space="preserve"> – Algoritmul de „stable matching” clasic</w:t>
            </w:r>
            <w:bookmarkEnd w:id="26"/>
          </w:p>
        </w:tc>
        <w:tc>
          <w:tcPr>
            <w:tcW w:w="1298" w:type="dxa"/>
          </w:tcPr>
          <w:p w14:paraId="0C1C2F4F" w14:textId="77777777" w:rsidR="00BB6711" w:rsidRDefault="00BB6711" w:rsidP="006D1C8B">
            <w:pPr>
              <w:pStyle w:val="ListParagraph"/>
              <w:keepNext/>
              <w:ind w:left="0" w:firstLine="0"/>
              <w:rPr>
                <w:noProof/>
              </w:rPr>
            </w:pPr>
          </w:p>
        </w:tc>
      </w:tr>
    </w:tbl>
    <w:p w14:paraId="75D3AC7D" w14:textId="50CE9522" w:rsidR="00812855" w:rsidRDefault="00812855" w:rsidP="006D1C8B">
      <w:r>
        <w:t>Algoritmul de clasic de „stable matching” are o complexitate de execuție polinomială, terminându-se în cel mai ineficient caz în O(</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unde n reprezintă numărul de femei sau de bărbați, acesta fiind egal.</w:t>
      </w:r>
    </w:p>
    <w:p w14:paraId="3B288F48" w14:textId="007A131A" w:rsidR="00CC3E49" w:rsidRDefault="00CC3E49" w:rsidP="006D1C8B">
      <w:r>
        <w:t>La sfârșitul execuției acestuia, algoritmul garantează că nu poate exista un bărbat ce a rămas fără pereche, deoarece dacă un bărbat nu a găsit în o femeie, la acesta se va reveni, până când toate opțiunile sale vor fi verificate. Astfel toate cele „n” opțiuni ale sale vor fi verificate și ținând cont că există un număr „n” bărbați și femei, fiecare bărbat / femeie va face parte dintr-o pereche.</w:t>
      </w:r>
    </w:p>
    <w:p w14:paraId="663B708F" w14:textId="6F85A6AB" w:rsidR="00FE2BD4" w:rsidRDefault="00FE2BD4" w:rsidP="006D1C8B">
      <w:r>
        <w:t>În practică acest algoritm în forma lui clasică, care presupune existența</w:t>
      </w:r>
      <w:r w:rsidR="00E90A39">
        <w:t xml:space="preserve"> a două mulțimi cu același număr de element, listele de preferință să fie complete, </w:t>
      </w:r>
      <w:r w:rsidR="00C22CCC">
        <w:t>având</w:t>
      </w:r>
      <w:r w:rsidR="00E90A39">
        <w:t xml:space="preserve"> numărul de elemente din acestea</w:t>
      </w:r>
      <w:r w:rsidR="00C22CCC">
        <w:t xml:space="preserve"> </w:t>
      </w:r>
      <w:r w:rsidR="00E90A39">
        <w:t>egal cu numărul de elemente din una dintre cele două mulțimi</w:t>
      </w:r>
      <w:r w:rsidR="00C22CCC">
        <w:t>, nu este folosit.</w:t>
      </w:r>
      <w:r w:rsidR="00A81B35">
        <w:t xml:space="preserve"> Aceste condiții</w:t>
      </w:r>
      <w:r w:rsidR="00DD28AD">
        <w:t xml:space="preserve"> reprezintă caracteristici ideale existând o șansă extrem de mică să fie îndeplinite</w:t>
      </w:r>
      <w:r w:rsidR="002B23CF">
        <w:t>, astfel s-a recurs la o relaxare a acestor condiții apărând unele variații ce sunt folosite în practică și enumerate mai jos.</w:t>
      </w:r>
    </w:p>
    <w:p w14:paraId="4CAEF5A2" w14:textId="6D803C74" w:rsidR="00DD28AD" w:rsidRDefault="00FD7D11" w:rsidP="006D1C8B">
      <w:pPr>
        <w:pStyle w:val="Heading2"/>
      </w:pPr>
      <w:bookmarkStart w:id="27" w:name="_Toc12265666"/>
      <w:bookmarkStart w:id="28" w:name="_Toc12402265"/>
      <w:r>
        <w:lastRenderedPageBreak/>
        <w:t>V</w:t>
      </w:r>
      <w:r w:rsidR="00DD28AD">
        <w:t>ariații ale algoritmului de „stable matching”</w:t>
      </w:r>
      <w:r w:rsidR="002B23CF">
        <w:t xml:space="preserve"> </w:t>
      </w:r>
      <w:r w:rsidR="00DD28AD">
        <w:t>:</w:t>
      </w:r>
      <w:bookmarkEnd w:id="27"/>
      <w:bookmarkEnd w:id="28"/>
    </w:p>
    <w:p w14:paraId="3F47E7A3" w14:textId="297617E9" w:rsidR="00DD28AD" w:rsidRDefault="00915392" w:rsidP="006D1C8B">
      <w:pPr>
        <w:pStyle w:val="Heading3"/>
      </w:pPr>
      <w:bookmarkStart w:id="29" w:name="_Toc12265667"/>
      <w:bookmarkStart w:id="30" w:name="_Toc12402266"/>
      <w:r>
        <w:t>„Stable matching” cu liste incomplete de preferințe</w:t>
      </w:r>
      <w:r w:rsidR="002B23CF">
        <w:t xml:space="preserve"> </w:t>
      </w:r>
      <w:sdt>
        <w:sdtPr>
          <w:id w:val="689031541"/>
          <w:citation/>
        </w:sdtPr>
        <w:sdtEndPr/>
        <w:sdtContent>
          <w:r w:rsidR="00846895">
            <w:fldChar w:fldCharType="begin"/>
          </w:r>
          <w:r w:rsidR="00846895">
            <w:instrText xml:space="preserve">CITATION Kaz02 \l 1048 </w:instrText>
          </w:r>
          <w:r w:rsidR="00846895">
            <w:fldChar w:fldCharType="separate"/>
          </w:r>
          <w:r w:rsidR="005E1A81">
            <w:rPr>
              <w:noProof/>
            </w:rPr>
            <w:t>(3)</w:t>
          </w:r>
          <w:r w:rsidR="00846895">
            <w:fldChar w:fldCharType="end"/>
          </w:r>
        </w:sdtContent>
      </w:sdt>
      <w:bookmarkEnd w:id="29"/>
      <w:bookmarkEnd w:id="30"/>
    </w:p>
    <w:p w14:paraId="6A056B71" w14:textId="7D5E75AA" w:rsidR="0059471E" w:rsidRDefault="002B23CF" w:rsidP="006D1C8B">
      <w:r>
        <w:t xml:space="preserve">In această derivație al algoritmului se permite ca lista de preferințe, a unui bărbat sau a unei femei, să conțină un număr mai mic decât numărul de elemente </w:t>
      </w:r>
      <w:r w:rsidR="0059471E">
        <w:t>al primei mulțimii, reprezentată de bărbați sau mai mic decât cea a femeilor.</w:t>
      </w:r>
    </w:p>
    <w:p w14:paraId="2BD4F724" w14:textId="03B247F8" w:rsidR="00D93474" w:rsidRDefault="00D93474" w:rsidP="006D1C8B">
      <w:r>
        <w:t>Din cauza acestei relaxări, algoritmul nu garantează c</w:t>
      </w:r>
      <w:r w:rsidR="00A451D5">
        <w:t>ă</w:t>
      </w:r>
      <w:r>
        <w:t xml:space="preserve"> la finalizarea acestuia </w:t>
      </w:r>
      <w:r w:rsidR="00A451D5">
        <w:t>toate persoanele sunt cuplate, în schimb ideea de bază al acestuia este de a realiza perechi convenabile pentru câte mai multe persoane.</w:t>
      </w:r>
      <w:r w:rsidR="006A6346">
        <w:t xml:space="preserve"> Astfel situația descrisă mai jos după finalizarea „stable matching”-ului reprezintă o stare validă:</w:t>
      </w:r>
    </w:p>
    <w:p w14:paraId="697F9A68" w14:textId="123FA8C7" w:rsidR="006A6346" w:rsidRDefault="006A6346" w:rsidP="006D1C8B">
      <w:pPr>
        <w:pStyle w:val="ListParagraph"/>
        <w:numPr>
          <w:ilvl w:val="0"/>
          <w:numId w:val="10"/>
        </w:numPr>
      </w:pPr>
      <w:r>
        <w:t>2 mulțimi:  B a bărbaților, si F a femeilor, fiecare având n elemente</w:t>
      </w:r>
    </w:p>
    <w:p w14:paraId="551F3B30" w14:textId="7B3A0FB4" w:rsidR="006A6346" w:rsidRPr="00D30CA3" w:rsidRDefault="006A6346" w:rsidP="006D1C8B">
      <w:pPr>
        <w:pStyle w:val="ListParagraph"/>
        <w:numPr>
          <w:ilvl w:val="0"/>
          <w:numId w:val="10"/>
        </w:numPr>
        <w:rPr>
          <w:rFonts w:ascii="Cambria Math" w:hAnsi="Cambria Math" w:cs="Cambria Math"/>
        </w:rPr>
      </w:pPr>
      <w:r>
        <w:t xml:space="preserve">există perechea formată din (b, </w:t>
      </w:r>
      <w:r>
        <w:rPr>
          <w:rFonts w:cs="Times New Roman"/>
        </w:rPr>
        <w:t>f</w:t>
      </w:r>
      <w:r w:rsidRPr="00D30CA3">
        <w:rPr>
          <w:rFonts w:cs="Times New Roman"/>
        </w:rPr>
        <w:t xml:space="preserve">), cu </w:t>
      </w:r>
      <w:r>
        <w:rPr>
          <w:rFonts w:cs="Times New Roman"/>
        </w:rPr>
        <w:t>b</w:t>
      </w:r>
      <w:r w:rsidRPr="00D30CA3">
        <w:rPr>
          <w:rFonts w:cs="Times New Roman"/>
        </w:rPr>
        <w:t xml:space="preserve"> </w:t>
      </w:r>
      <w:r w:rsidRPr="00D30CA3">
        <w:rPr>
          <w:rFonts w:ascii="Cambria Math" w:hAnsi="Cambria Math" w:cs="Cambria Math"/>
        </w:rPr>
        <w:t xml:space="preserve">∈ </w:t>
      </w:r>
      <w:r>
        <w:rPr>
          <w:rFonts w:ascii="Cambria Math" w:hAnsi="Cambria Math" w:cs="Cambria Math"/>
        </w:rPr>
        <w:t>B</w:t>
      </w:r>
      <w:r w:rsidRPr="00D30CA3">
        <w:rPr>
          <w:rFonts w:ascii="Cambria Math" w:hAnsi="Cambria Math" w:cs="Cambria Math"/>
        </w:rPr>
        <w:t xml:space="preserve">, </w:t>
      </w:r>
      <w:r>
        <w:rPr>
          <w:rFonts w:ascii="Cambria Math" w:hAnsi="Cambria Math" w:cs="Cambria Math"/>
        </w:rPr>
        <w:t>f</w:t>
      </w:r>
      <w:r w:rsidRPr="00D30CA3">
        <w:rPr>
          <w:rFonts w:ascii="Cambria Math" w:hAnsi="Cambria Math" w:cs="Cambria Math"/>
        </w:rPr>
        <w:t xml:space="preserve"> ∈ </w:t>
      </w:r>
      <w:r>
        <w:rPr>
          <w:rFonts w:ascii="Cambria Math" w:hAnsi="Cambria Math" w:cs="Cambria Math"/>
        </w:rPr>
        <w:t>F</w:t>
      </w:r>
    </w:p>
    <w:p w14:paraId="55EA5262" w14:textId="30D4C077" w:rsidR="006A6346" w:rsidRPr="00D30CA3" w:rsidRDefault="006A6346" w:rsidP="006D1C8B">
      <w:pPr>
        <w:pStyle w:val="ListParagraph"/>
        <w:numPr>
          <w:ilvl w:val="0"/>
          <w:numId w:val="10"/>
        </w:numPr>
        <w:rPr>
          <w:rFonts w:ascii="Cambria Math" w:hAnsi="Cambria Math" w:cs="Cambria Math"/>
        </w:rPr>
      </w:pPr>
      <w:r w:rsidRPr="00D30CA3">
        <w:rPr>
          <w:rFonts w:ascii="Cambria Math" w:hAnsi="Cambria Math" w:cs="Cambria Math"/>
        </w:rPr>
        <w:t>b'</w:t>
      </w:r>
      <w:r>
        <w:rPr>
          <w:rFonts w:ascii="Cambria Math" w:hAnsi="Cambria Math" w:cs="Cambria Math"/>
        </w:rPr>
        <w:t xml:space="preserve"> nu are pereche, dar preferă pe f</w:t>
      </w:r>
    </w:p>
    <w:p w14:paraId="31E9DEAA" w14:textId="58C4C276" w:rsidR="006A6346" w:rsidRDefault="006A6346" w:rsidP="006D1C8B">
      <w:pPr>
        <w:pStyle w:val="ListParagraph"/>
        <w:numPr>
          <w:ilvl w:val="0"/>
          <w:numId w:val="10"/>
        </w:numPr>
        <w:rPr>
          <w:rFonts w:ascii="Cambria Math" w:hAnsi="Cambria Math" w:cs="Cambria Math"/>
        </w:rPr>
      </w:pPr>
      <w:r>
        <w:rPr>
          <w:rFonts w:ascii="Cambria Math" w:hAnsi="Cambria Math" w:cs="Cambria Math"/>
        </w:rPr>
        <w:t xml:space="preserve">f nu preferă pe </w:t>
      </w:r>
      <w:r w:rsidRPr="00D30CA3">
        <w:rPr>
          <w:rFonts w:ascii="Cambria Math" w:hAnsi="Cambria Math" w:cs="Cambria Math"/>
        </w:rPr>
        <w:t xml:space="preserve"> b'</w:t>
      </w:r>
      <w:r>
        <w:rPr>
          <w:rFonts w:ascii="Cambria Math" w:hAnsi="Cambria Math" w:cs="Cambria Math"/>
        </w:rPr>
        <w:t xml:space="preserve"> mai mult decât pe b</w:t>
      </w:r>
    </w:p>
    <w:p w14:paraId="197387B6" w14:textId="002A17C7" w:rsidR="004039D6" w:rsidRPr="00D606B3" w:rsidRDefault="00B610EF" w:rsidP="006D1C8B">
      <w:r>
        <w:t>Algoritmul de „stable matching” cu liste de preferințe incomplete are o complexitate de execuție polinomială, terminându-se în cel mai ineficient caz în O(</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Pr="00B610EF">
        <w:rPr>
          <w:rFonts w:eastAsiaTheme="minorEastAsia"/>
        </w:rPr>
        <w:t>), unde n reprezintă numărul de femei sau de bărbați, acesta fiind egal.</w:t>
      </w:r>
    </w:p>
    <w:p w14:paraId="5EBE3993" w14:textId="5F9B0285" w:rsidR="0059471E" w:rsidRDefault="0059471E" w:rsidP="006D1C8B">
      <w:pPr>
        <w:pStyle w:val="Heading3"/>
      </w:pPr>
      <w:bookmarkStart w:id="31" w:name="_Toc12265668"/>
      <w:bookmarkStart w:id="32" w:name="_Toc12402267"/>
      <w:r>
        <w:t>„Stable matching” cu liste de preferințe de tip „ties”</w:t>
      </w:r>
      <w:r w:rsidR="00846895" w:rsidRPr="00846895">
        <w:t xml:space="preserve"> </w:t>
      </w:r>
      <w:sdt>
        <w:sdtPr>
          <w:id w:val="-393508076"/>
          <w:citation/>
        </w:sdtPr>
        <w:sdtEndPr/>
        <w:sdtContent>
          <w:r w:rsidR="00846895">
            <w:fldChar w:fldCharType="begin"/>
          </w:r>
          <w:r w:rsidR="00846895">
            <w:instrText xml:space="preserve">CITATION Kaz02 \l 1048 </w:instrText>
          </w:r>
          <w:r w:rsidR="00846895">
            <w:fldChar w:fldCharType="separate"/>
          </w:r>
          <w:r w:rsidR="005E1A81">
            <w:rPr>
              <w:noProof/>
            </w:rPr>
            <w:t>(3)</w:t>
          </w:r>
          <w:r w:rsidR="00846895">
            <w:fldChar w:fldCharType="end"/>
          </w:r>
        </w:sdtContent>
      </w:sdt>
      <w:bookmarkEnd w:id="31"/>
      <w:bookmarkEnd w:id="32"/>
    </w:p>
    <w:p w14:paraId="3774D0B2" w14:textId="320428C8" w:rsidR="0059471E" w:rsidRDefault="0059471E" w:rsidP="006D1C8B">
      <w:r>
        <w:t>Această formă a algoritmului presupune ca peste lista de preferințe să nu se aplice o ordonare totală, ea fiind înlocuită cu o ordonare parțială. Uneori poate lipsi de tot, fiind îndeajuns cuplarea cu o persoană indiferent de poziția acesteia în listă.</w:t>
      </w:r>
    </w:p>
    <w:p w14:paraId="44DEE510" w14:textId="2A59AD39" w:rsidR="00E33E0D" w:rsidRDefault="00E33E0D" w:rsidP="006D1C8B">
      <w:r>
        <w:t xml:space="preserve">În acest tip de extensie cu </w:t>
      </w:r>
      <w:r w:rsidR="002D6C79">
        <w:t>liste de preferințe de tip „ties”</w:t>
      </w:r>
      <w:r>
        <w:t>,  o stare instabilă este descrisă in următoare situație:</w:t>
      </w:r>
    </w:p>
    <w:p w14:paraId="35FF10E8" w14:textId="77777777" w:rsidR="00E33E0D" w:rsidRDefault="00E33E0D" w:rsidP="006D1C8B">
      <w:pPr>
        <w:pStyle w:val="ListParagraph"/>
        <w:numPr>
          <w:ilvl w:val="0"/>
          <w:numId w:val="10"/>
        </w:numPr>
      </w:pPr>
      <w:r>
        <w:t>2 mulțimi:  B a bărbaților, si F a femeilor, fiecare având n elemente</w:t>
      </w:r>
    </w:p>
    <w:p w14:paraId="15385612" w14:textId="4BC95F00" w:rsidR="00E33E0D" w:rsidRPr="00D30CA3" w:rsidRDefault="00E33E0D" w:rsidP="006D1C8B">
      <w:pPr>
        <w:pStyle w:val="ListParagraph"/>
        <w:numPr>
          <w:ilvl w:val="0"/>
          <w:numId w:val="10"/>
        </w:numPr>
        <w:rPr>
          <w:rFonts w:ascii="Cambria Math" w:hAnsi="Cambria Math" w:cs="Cambria Math"/>
        </w:rPr>
      </w:pPr>
      <w:r>
        <w:t xml:space="preserve">nu există perechea formată din (b, </w:t>
      </w:r>
      <w:r>
        <w:rPr>
          <w:rFonts w:cs="Times New Roman"/>
        </w:rPr>
        <w:t>f</w:t>
      </w:r>
      <w:r w:rsidRPr="00D30CA3">
        <w:rPr>
          <w:rFonts w:cs="Times New Roman"/>
        </w:rPr>
        <w:t xml:space="preserve">), cu </w:t>
      </w:r>
      <w:r>
        <w:rPr>
          <w:rFonts w:cs="Times New Roman"/>
        </w:rPr>
        <w:t>b</w:t>
      </w:r>
      <w:r w:rsidRPr="00D30CA3">
        <w:rPr>
          <w:rFonts w:cs="Times New Roman"/>
        </w:rPr>
        <w:t xml:space="preserve"> </w:t>
      </w:r>
      <w:r w:rsidRPr="00D30CA3">
        <w:rPr>
          <w:rFonts w:ascii="Cambria Math" w:hAnsi="Cambria Math" w:cs="Cambria Math"/>
        </w:rPr>
        <w:t xml:space="preserve">∈ </w:t>
      </w:r>
      <w:r>
        <w:rPr>
          <w:rFonts w:ascii="Cambria Math" w:hAnsi="Cambria Math" w:cs="Cambria Math"/>
        </w:rPr>
        <w:t>B</w:t>
      </w:r>
      <w:r w:rsidRPr="00D30CA3">
        <w:rPr>
          <w:rFonts w:ascii="Cambria Math" w:hAnsi="Cambria Math" w:cs="Cambria Math"/>
        </w:rPr>
        <w:t xml:space="preserve">, </w:t>
      </w:r>
      <w:r>
        <w:rPr>
          <w:rFonts w:ascii="Cambria Math" w:hAnsi="Cambria Math" w:cs="Cambria Math"/>
        </w:rPr>
        <w:t>f</w:t>
      </w:r>
      <w:r w:rsidRPr="00D30CA3">
        <w:rPr>
          <w:rFonts w:ascii="Cambria Math" w:hAnsi="Cambria Math" w:cs="Cambria Math"/>
        </w:rPr>
        <w:t xml:space="preserve"> ∈ </w:t>
      </w:r>
      <w:r>
        <w:rPr>
          <w:rFonts w:ascii="Cambria Math" w:hAnsi="Cambria Math" w:cs="Cambria Math"/>
        </w:rPr>
        <w:t>F</w:t>
      </w:r>
    </w:p>
    <w:p w14:paraId="2D4AB673" w14:textId="4B2C59A1" w:rsidR="00E33E0D" w:rsidRPr="00D30CA3" w:rsidRDefault="00E33E0D" w:rsidP="006D1C8B">
      <w:pPr>
        <w:pStyle w:val="ListParagraph"/>
        <w:numPr>
          <w:ilvl w:val="0"/>
          <w:numId w:val="10"/>
        </w:numPr>
        <w:rPr>
          <w:rFonts w:ascii="Cambria Math" w:hAnsi="Cambria Math" w:cs="Cambria Math"/>
        </w:rPr>
      </w:pPr>
      <w:r w:rsidRPr="00D30CA3">
        <w:rPr>
          <w:rFonts w:ascii="Cambria Math" w:hAnsi="Cambria Math" w:cs="Cambria Math"/>
        </w:rPr>
        <w:t>b</w:t>
      </w:r>
      <w:r>
        <w:rPr>
          <w:rFonts w:ascii="Cambria Math" w:hAnsi="Cambria Math" w:cs="Cambria Math"/>
        </w:rPr>
        <w:t xml:space="preserve"> preferă în mod strict pe f </w:t>
      </w:r>
      <w:r w:rsidRPr="00D30CA3">
        <w:rPr>
          <w:rFonts w:ascii="Cambria Math" w:hAnsi="Cambria Math" w:cs="Cambria Math"/>
        </w:rPr>
        <w:t>'</w:t>
      </w:r>
      <w:r>
        <w:rPr>
          <w:rFonts w:ascii="Cambria Math" w:hAnsi="Cambria Math" w:cs="Cambria Math"/>
        </w:rPr>
        <w:t xml:space="preserve"> ( f și f </w:t>
      </w:r>
      <w:r w:rsidRPr="00D30CA3">
        <w:rPr>
          <w:rFonts w:ascii="Cambria Math" w:hAnsi="Cambria Math" w:cs="Cambria Math"/>
        </w:rPr>
        <w:t>'</w:t>
      </w:r>
      <w:r w:rsidR="007375DB">
        <w:rPr>
          <w:rFonts w:ascii="Cambria Math" w:hAnsi="Cambria Math" w:cs="Cambria Math"/>
        </w:rPr>
        <w:t xml:space="preserve"> </w:t>
      </w:r>
      <w:r>
        <w:rPr>
          <w:rFonts w:ascii="Cambria Math" w:hAnsi="Cambria Math" w:cs="Cambria Math"/>
        </w:rPr>
        <w:t>nu au același nivel de preferință )</w:t>
      </w:r>
    </w:p>
    <w:p w14:paraId="26461F50" w14:textId="2DC23875" w:rsidR="00E33E0D" w:rsidRDefault="00E33E0D" w:rsidP="006D1C8B">
      <w:pPr>
        <w:pStyle w:val="ListParagraph"/>
        <w:numPr>
          <w:ilvl w:val="0"/>
          <w:numId w:val="10"/>
        </w:numPr>
        <w:rPr>
          <w:rFonts w:ascii="Cambria Math" w:hAnsi="Cambria Math" w:cs="Cambria Math"/>
        </w:rPr>
      </w:pPr>
      <w:r>
        <w:rPr>
          <w:rFonts w:ascii="Cambria Math" w:hAnsi="Cambria Math" w:cs="Cambria Math"/>
        </w:rPr>
        <w:t xml:space="preserve">f </w:t>
      </w:r>
      <w:r w:rsidR="00515F61">
        <w:rPr>
          <w:rFonts w:ascii="Cambria Math" w:hAnsi="Cambria Math" w:cs="Cambria Math"/>
        </w:rPr>
        <w:t xml:space="preserve">preferă în mod strict </w:t>
      </w:r>
      <w:r>
        <w:rPr>
          <w:rFonts w:ascii="Cambria Math" w:hAnsi="Cambria Math" w:cs="Cambria Math"/>
        </w:rPr>
        <w:t xml:space="preserve">pe </w:t>
      </w:r>
      <w:r w:rsidRPr="00D30CA3">
        <w:rPr>
          <w:rFonts w:ascii="Cambria Math" w:hAnsi="Cambria Math" w:cs="Cambria Math"/>
        </w:rPr>
        <w:t xml:space="preserve"> b'</w:t>
      </w:r>
      <w:r>
        <w:rPr>
          <w:rFonts w:ascii="Cambria Math" w:hAnsi="Cambria Math" w:cs="Cambria Math"/>
        </w:rPr>
        <w:t xml:space="preserve"> </w:t>
      </w:r>
      <w:r w:rsidR="00515F61">
        <w:rPr>
          <w:rFonts w:ascii="Cambria Math" w:hAnsi="Cambria Math" w:cs="Cambria Math"/>
        </w:rPr>
        <w:t xml:space="preserve">( b și b </w:t>
      </w:r>
      <w:r w:rsidR="00515F61" w:rsidRPr="00D30CA3">
        <w:rPr>
          <w:rFonts w:ascii="Cambria Math" w:hAnsi="Cambria Math" w:cs="Cambria Math"/>
        </w:rPr>
        <w:t>'</w:t>
      </w:r>
      <w:r w:rsidR="00515F61">
        <w:rPr>
          <w:rFonts w:ascii="Cambria Math" w:hAnsi="Cambria Math" w:cs="Cambria Math"/>
        </w:rPr>
        <w:t xml:space="preserve"> nu au același nivel de preferință )</w:t>
      </w:r>
    </w:p>
    <w:p w14:paraId="0EFCB9F9" w14:textId="6B40795C" w:rsidR="00F92629" w:rsidRDefault="00F92629" w:rsidP="006D1C8B">
      <w:r>
        <w:t xml:space="preserve">Dacă </w:t>
      </w:r>
      <w:r w:rsidR="00C660DB">
        <w:t xml:space="preserve"> nu există o stare blocantă echivalentă cu cea descrisă mai sus, atunci rezultatul în urma executării algoritmului este de tip „weakly stable”.</w:t>
      </w:r>
    </w:p>
    <w:p w14:paraId="237CB722" w14:textId="4E0059E9" w:rsidR="00C660DB" w:rsidRPr="00F92629" w:rsidRDefault="00C660DB" w:rsidP="006D1C8B">
      <w:r>
        <w:lastRenderedPageBreak/>
        <w:t>Astfel aceste modificări aduse algoritmului clasic nu mărește timpul de execuție polinomial, acesta fiind tot O(</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în</w:t>
      </w:r>
      <w:r>
        <w:t xml:space="preserve"> cel mai ineficient caz, </w:t>
      </w:r>
      <w:r>
        <w:rPr>
          <w:rFonts w:eastAsiaTheme="minorEastAsia"/>
        </w:rPr>
        <w:t>unde n reprezintă numărul de femei sau de bărbați, acesta fiind egal.</w:t>
      </w:r>
    </w:p>
    <w:p w14:paraId="4D573C7F" w14:textId="77777777" w:rsidR="00E33E0D" w:rsidRDefault="00E33E0D" w:rsidP="006D1C8B"/>
    <w:p w14:paraId="43AE0744" w14:textId="3CD6A2AA" w:rsidR="00FE2BD4" w:rsidRDefault="00FE2BD4" w:rsidP="006D1C8B">
      <w:pPr>
        <w:pStyle w:val="Heading2"/>
      </w:pPr>
      <w:bookmarkStart w:id="33" w:name="_Toc12265669"/>
      <w:bookmarkStart w:id="34" w:name="_Toc12402268"/>
      <w:r>
        <w:t xml:space="preserve">Algoritmul de „stable matching” </w:t>
      </w:r>
      <w:r w:rsidR="00BB7701">
        <w:t>utilizat de aplicație</w:t>
      </w:r>
      <w:bookmarkEnd w:id="33"/>
      <w:bookmarkEnd w:id="34"/>
    </w:p>
    <w:p w14:paraId="0FD350E8" w14:textId="77777777" w:rsidR="000C42AC" w:rsidRDefault="000C42AC" w:rsidP="006D1C8B">
      <w:r>
        <w:t>Pentru aplicația web realizată de mine, am ales să integrez  algoritmul „stable matching” cu liste incomplete de preferințe, deoarece caracteristicile acestuia se pliază cu modul de funcționare al „wishlist”-ului unui utilizator.</w:t>
      </w:r>
    </w:p>
    <w:p w14:paraId="112B2189" w14:textId="24425D26" w:rsidR="00F6178D" w:rsidRDefault="000C42AC" w:rsidP="006D1C8B">
      <w:r>
        <w:t>Lista de cărți</w:t>
      </w:r>
      <w:r w:rsidR="00246811">
        <w:t>,</w:t>
      </w:r>
      <w:r>
        <w:t xml:space="preserve"> pe care le preferă un utilizator și dorește să le închirieze atunci când ele vor fi disponibile</w:t>
      </w:r>
      <w:r w:rsidR="00246811">
        <w:t>,</w:t>
      </w:r>
      <w:r>
        <w:t xml:space="preserve"> nu este obligatorie ca</w:t>
      </w:r>
      <w:r w:rsidR="00DF6720">
        <w:t xml:space="preserve"> </w:t>
      </w:r>
      <w:r>
        <w:t>să fie distinctă cu a altui utilizator. Se poate întâmpla ca de cele mai multe ori ea să fie nulă sau să conțină un număr redus de elemente. Astfel modul de funcționare al unui „wishlist” este echivalentul unei liste de prefe</w:t>
      </w:r>
      <w:r w:rsidR="009126B3">
        <w:t>rințe descris de algoritmul de „stable matching” cu liste incomplete.</w:t>
      </w:r>
    </w:p>
    <w:p w14:paraId="09F21C78" w14:textId="72728DFC" w:rsidR="009144C6" w:rsidRDefault="009126B3" w:rsidP="006D1C8B">
      <w:r>
        <w:t>Corespondentul celor două mulțimi pe care se realizează cuplarea din derivația algoritmul clasic</w:t>
      </w:r>
      <w:r w:rsidR="00B17B5D">
        <w:t xml:space="preserve"> (</w:t>
      </w:r>
      <w:r>
        <w:t xml:space="preserve"> </w:t>
      </w:r>
      <w:r w:rsidR="00B17B5D">
        <w:t xml:space="preserve">reprezentată prin mulțimea de bărbați ce dorește sa își găsească o pereche din mulțimea de femei ) </w:t>
      </w:r>
      <w:r w:rsidR="009144C6">
        <w:t>este reprezentat prin mulțimea de utilizatori ce au un „wishlist” ce nu este gol și mulțimea de cărți formată prin reuniunea conținutului fiecărui „wishlist”.</w:t>
      </w:r>
    </w:p>
    <w:p w14:paraId="2FBDE1A0" w14:textId="7DC09D72" w:rsidR="002757CC" w:rsidRDefault="002757CC" w:rsidP="006D1C8B">
      <w:r>
        <w:t>În situația platformei realizate definesc o stare stabilă ce respectă caracteristicile de mai jos:</w:t>
      </w:r>
    </w:p>
    <w:p w14:paraId="004E79F9" w14:textId="4A5B0621" w:rsidR="00755471" w:rsidRDefault="00755471" w:rsidP="006D1C8B">
      <w:pPr>
        <w:pStyle w:val="ListParagraph"/>
        <w:numPr>
          <w:ilvl w:val="0"/>
          <w:numId w:val="10"/>
        </w:numPr>
      </w:pPr>
      <w:r>
        <w:t xml:space="preserve">2 mulțimi:  U a utilizatorilor cu listă de preferințe ce nu este vidă, si </w:t>
      </w:r>
      <w:r w:rsidR="00D11126">
        <w:t>C</w:t>
      </w:r>
      <w:r>
        <w:t xml:space="preserve"> a </w:t>
      </w:r>
      <w:r w:rsidR="006C5260">
        <w:t>cărților</w:t>
      </w:r>
      <w:r w:rsidR="00613758">
        <w:t xml:space="preserve"> formată prin reuniunea cărților din fiecare „wishlist”</w:t>
      </w:r>
    </w:p>
    <w:p w14:paraId="5E0E9641" w14:textId="55557254" w:rsidR="00D11126" w:rsidRPr="00D30CA3" w:rsidRDefault="00D11126" w:rsidP="006D1C8B">
      <w:pPr>
        <w:pStyle w:val="ListParagraph"/>
        <w:numPr>
          <w:ilvl w:val="0"/>
          <w:numId w:val="10"/>
        </w:numPr>
        <w:rPr>
          <w:rFonts w:ascii="Cambria Math" w:hAnsi="Cambria Math" w:cs="Cambria Math"/>
        </w:rPr>
      </w:pPr>
      <w:r>
        <w:t xml:space="preserve">există perechea formată din (u, </w:t>
      </w:r>
      <w:r>
        <w:rPr>
          <w:rFonts w:cs="Times New Roman"/>
        </w:rPr>
        <w:t>c</w:t>
      </w:r>
      <w:r w:rsidRPr="00D30CA3">
        <w:rPr>
          <w:rFonts w:cs="Times New Roman"/>
        </w:rPr>
        <w:t xml:space="preserve">), cu </w:t>
      </w:r>
      <w:r>
        <w:rPr>
          <w:rFonts w:cs="Times New Roman"/>
        </w:rPr>
        <w:t>u</w:t>
      </w:r>
      <w:r w:rsidRPr="00D30CA3">
        <w:rPr>
          <w:rFonts w:cs="Times New Roman"/>
        </w:rPr>
        <w:t xml:space="preserve"> </w:t>
      </w:r>
      <w:r w:rsidRPr="00D30CA3">
        <w:rPr>
          <w:rFonts w:ascii="Cambria Math" w:hAnsi="Cambria Math" w:cs="Cambria Math"/>
        </w:rPr>
        <w:t xml:space="preserve">∈ </w:t>
      </w:r>
      <w:r>
        <w:rPr>
          <w:rFonts w:ascii="Cambria Math" w:hAnsi="Cambria Math" w:cs="Cambria Math"/>
        </w:rPr>
        <w:t>U</w:t>
      </w:r>
      <w:r w:rsidRPr="00D30CA3">
        <w:rPr>
          <w:rFonts w:ascii="Cambria Math" w:hAnsi="Cambria Math" w:cs="Cambria Math"/>
        </w:rPr>
        <w:t xml:space="preserve">, </w:t>
      </w:r>
      <w:r>
        <w:rPr>
          <w:rFonts w:ascii="Cambria Math" w:hAnsi="Cambria Math" w:cs="Cambria Math"/>
        </w:rPr>
        <w:t>c</w:t>
      </w:r>
      <w:r w:rsidRPr="00D30CA3">
        <w:rPr>
          <w:rFonts w:ascii="Cambria Math" w:hAnsi="Cambria Math" w:cs="Cambria Math"/>
        </w:rPr>
        <w:t xml:space="preserve"> ∈ </w:t>
      </w:r>
      <w:r>
        <w:rPr>
          <w:rFonts w:ascii="Cambria Math" w:hAnsi="Cambria Math" w:cs="Cambria Math"/>
        </w:rPr>
        <w:t>C</w:t>
      </w:r>
    </w:p>
    <w:p w14:paraId="70A721BD" w14:textId="5A71585A" w:rsidR="00D11126" w:rsidRPr="00D30CA3" w:rsidRDefault="00D11126" w:rsidP="006D1C8B">
      <w:pPr>
        <w:pStyle w:val="ListParagraph"/>
        <w:numPr>
          <w:ilvl w:val="0"/>
          <w:numId w:val="10"/>
        </w:numPr>
        <w:rPr>
          <w:rFonts w:ascii="Cambria Math" w:hAnsi="Cambria Math" w:cs="Cambria Math"/>
        </w:rPr>
      </w:pPr>
      <w:r>
        <w:rPr>
          <w:rFonts w:ascii="Cambria Math" w:hAnsi="Cambria Math" w:cs="Cambria Math"/>
        </w:rPr>
        <w:t>u</w:t>
      </w:r>
      <w:r w:rsidRPr="00D30CA3">
        <w:rPr>
          <w:rFonts w:ascii="Cambria Math" w:hAnsi="Cambria Math" w:cs="Cambria Math"/>
        </w:rPr>
        <w:t>'</w:t>
      </w:r>
      <w:r>
        <w:rPr>
          <w:rFonts w:ascii="Cambria Math" w:hAnsi="Cambria Math" w:cs="Cambria Math"/>
        </w:rPr>
        <w:t xml:space="preserve"> nu are pereche, dar preferă cartea c</w:t>
      </w:r>
    </w:p>
    <w:p w14:paraId="56C63F9A" w14:textId="0A4B7835" w:rsidR="00D11126" w:rsidRDefault="00415838" w:rsidP="006D1C8B">
      <w:pPr>
        <w:pStyle w:val="ListParagraph"/>
        <w:numPr>
          <w:ilvl w:val="0"/>
          <w:numId w:val="10"/>
        </w:numPr>
        <w:rPr>
          <w:rFonts w:ascii="Cambria Math" w:hAnsi="Cambria Math" w:cs="Cambria Math"/>
        </w:rPr>
      </w:pPr>
      <w:r>
        <w:rPr>
          <w:rFonts w:ascii="Cambria Math" w:hAnsi="Cambria Math" w:cs="Cambria Math"/>
        </w:rPr>
        <w:t>c</w:t>
      </w:r>
      <w:r w:rsidR="00D11126">
        <w:rPr>
          <w:rFonts w:ascii="Cambria Math" w:hAnsi="Cambria Math" w:cs="Cambria Math"/>
        </w:rPr>
        <w:t xml:space="preserve"> nu preferă pe </w:t>
      </w:r>
      <w:r w:rsidR="00D11126" w:rsidRPr="00D30CA3">
        <w:rPr>
          <w:rFonts w:ascii="Cambria Math" w:hAnsi="Cambria Math" w:cs="Cambria Math"/>
        </w:rPr>
        <w:t xml:space="preserve"> </w:t>
      </w:r>
      <w:r w:rsidR="005134B5">
        <w:rPr>
          <w:rFonts w:ascii="Cambria Math" w:hAnsi="Cambria Math" w:cs="Cambria Math"/>
        </w:rPr>
        <w:t>u</w:t>
      </w:r>
      <w:r w:rsidR="00D11126" w:rsidRPr="00D30CA3">
        <w:rPr>
          <w:rFonts w:ascii="Cambria Math" w:hAnsi="Cambria Math" w:cs="Cambria Math"/>
        </w:rPr>
        <w:t>'</w:t>
      </w:r>
      <w:r w:rsidR="00D11126">
        <w:rPr>
          <w:rFonts w:ascii="Cambria Math" w:hAnsi="Cambria Math" w:cs="Cambria Math"/>
        </w:rPr>
        <w:t xml:space="preserve"> mai mult decât pe </w:t>
      </w:r>
      <w:r w:rsidR="005134B5">
        <w:rPr>
          <w:rFonts w:ascii="Cambria Math" w:hAnsi="Cambria Math" w:cs="Cambria Math"/>
        </w:rPr>
        <w:t>u</w:t>
      </w:r>
    </w:p>
    <w:p w14:paraId="61652522" w14:textId="4CA71CD6" w:rsidR="00755471" w:rsidRDefault="00BE643F" w:rsidP="006D1C8B">
      <w:r>
        <w:t>Spre deosebire de relația de preferință a unui utilizator ce este clar fixată de acesta, criteriul pe care îl urmează o carte pentru a alegere perechea sa este definit pe baza perioadei de închiriere la care se adaugă sau se scade un coeficient de încredere al acestuia.</w:t>
      </w:r>
    </w:p>
    <w:p w14:paraId="420A1183" w14:textId="4BFDDA6B" w:rsidR="00944067" w:rsidRDefault="00022CEA" w:rsidP="006D1C8B">
      <w:r>
        <w:t xml:space="preserve">Pentru a preciza condiția de decizie a cărți în vederea distingerii între doi utilizatori, voi defini următoarele notații </w:t>
      </w:r>
      <w:r w:rsidR="007D3C96">
        <w:t>:</w:t>
      </w:r>
    </w:p>
    <w:p w14:paraId="09FF1101" w14:textId="30232B32" w:rsidR="00022CEA" w:rsidRDefault="005A07E7" w:rsidP="006D1C8B">
      <w:pPr>
        <w:pStyle w:val="ListParagraph"/>
        <w:numPr>
          <w:ilvl w:val="0"/>
          <w:numId w:val="13"/>
        </w:numPr>
      </w:pPr>
      <m:oMath>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s</m:t>
            </m:r>
          </m:sub>
        </m:sSub>
        <m:r>
          <w:rPr>
            <w:rFonts w:ascii="Cambria Math" w:eastAsiaTheme="minorEastAsia" w:hAnsi="Cambria Math"/>
          </w:rPr>
          <m:t xml:space="preserve">= </m:t>
        </m:r>
        <m:r>
          <m:rPr>
            <m:sty m:val="p"/>
          </m:rPr>
          <w:rPr>
            <w:rFonts w:ascii="Cambria Math" w:hAnsi="Cambria Math"/>
          </w:rPr>
          <m:t>momentul de începere al închirierii</m:t>
        </m:r>
      </m:oMath>
      <w:r w:rsidR="007F368B">
        <w:t xml:space="preserve"> </w:t>
      </w:r>
    </w:p>
    <w:p w14:paraId="64FD6C1B" w14:textId="573A465A" w:rsidR="007F368B" w:rsidRPr="00022CEA" w:rsidRDefault="005A07E7" w:rsidP="006D1C8B">
      <w:pPr>
        <w:pStyle w:val="ListParagraph"/>
        <w:numPr>
          <w:ilvl w:val="0"/>
          <w:numId w:val="14"/>
        </w:numPr>
      </w:pPr>
      <m:oMath>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t</m:t>
            </m:r>
          </m:sub>
        </m:sSub>
        <m:r>
          <w:rPr>
            <w:rFonts w:ascii="Cambria Math" w:hAnsi="Cambria Math"/>
          </w:rPr>
          <m:t xml:space="preserve">= </m:t>
        </m:r>
        <m:r>
          <m:rPr>
            <m:sty m:val="p"/>
          </m:rPr>
          <w:rPr>
            <w:rFonts w:ascii="Cambria Math" w:hAnsi="Cambria Math"/>
          </w:rPr>
          <m:t>momentul de terminare al închirierii</m:t>
        </m:r>
      </m:oMath>
    </w:p>
    <w:p w14:paraId="2024A9A7" w14:textId="34A87355" w:rsidR="007F368B" w:rsidRPr="00022CEA" w:rsidRDefault="005A07E7" w:rsidP="006D1C8B">
      <w:pPr>
        <w:pStyle w:val="ListParagraph"/>
        <w:numPr>
          <w:ilvl w:val="0"/>
          <w:numId w:val="15"/>
        </w:numPr>
      </w:pPr>
      <m:oMath>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p</m:t>
            </m:r>
          </m:sub>
        </m:sSub>
        <m:r>
          <w:rPr>
            <w:rFonts w:ascii="Cambria Math" w:hAnsi="Cambria Math"/>
          </w:rPr>
          <m:t xml:space="preserve">= </m:t>
        </m:r>
        <m:r>
          <m:rPr>
            <m:sty m:val="p"/>
          </m:rPr>
          <w:rPr>
            <w:rFonts w:ascii="Cambria Math" w:hAnsi="Cambria Math"/>
          </w:rPr>
          <m:t>momentul predării cărții</m:t>
        </m:r>
      </m:oMath>
    </w:p>
    <w:p w14:paraId="2A3CCE93" w14:textId="77777777" w:rsidR="00022CEA" w:rsidRPr="00022CEA" w:rsidRDefault="005A07E7" w:rsidP="006D1C8B">
      <w:pPr>
        <w:pStyle w:val="ListParagraph"/>
        <w:numPr>
          <w:ilvl w:val="0"/>
          <w:numId w:val="16"/>
        </w:numPr>
        <w:rPr>
          <w:rFonts w:eastAsiaTheme="minorEastAsia"/>
        </w:rPr>
      </w:pPr>
      <m:oMath>
        <m:sSub>
          <m:sSubPr>
            <m:ctrlPr>
              <w:rPr>
                <w:rFonts w:ascii="Cambria Math" w:hAnsi="Cambria Math"/>
              </w:rPr>
            </m:ctrlPr>
          </m:sSubPr>
          <m:e>
            <m:r>
              <w:rPr>
                <w:rFonts w:ascii="Cambria Math" w:eastAsia="Cambria Math" w:hAnsi="Cambria Math" w:cs="Cambria Math"/>
              </w:rPr>
              <m:t>p</m:t>
            </m:r>
          </m:e>
          <m:sub>
            <m:r>
              <w:rPr>
                <w:rFonts w:ascii="Cambria Math" w:eastAsia="Cambria Math" w:hAnsi="Cambria Math" w:cs="Cambria Math"/>
              </w:rPr>
              <m:t>î</m:t>
            </m:r>
          </m:sub>
        </m:sSub>
        <m:r>
          <m:rPr>
            <m:sty m:val="p"/>
          </m:rPr>
          <w:rPr>
            <w:rFonts w:ascii="Cambria Math" w:hAnsi="Cambria Math"/>
          </w:rPr>
          <m:t xml:space="preserve"> =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t</m:t>
            </m:r>
          </m:sub>
        </m:sSub>
        <m:r>
          <m:rPr>
            <m:sty m:val="p"/>
          </m:rPr>
          <w:rPr>
            <w:rFonts w:ascii="Cambria Math" w:eastAsiaTheme="minorEastAsia" w:hAnsi="Cambria Math"/>
          </w:rPr>
          <m:t xml:space="preserve"> -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s</m:t>
            </m:r>
          </m:sub>
        </m:sSub>
        <m:r>
          <m:rPr>
            <m:sty m:val="p"/>
          </m:rPr>
          <w:rPr>
            <w:rFonts w:ascii="Cambria Math" w:hAnsi="Cambria Math"/>
          </w:rPr>
          <m:t>,   perioada de închiriere a cărții</m:t>
        </m:r>
      </m:oMath>
    </w:p>
    <w:p w14:paraId="6E37A723" w14:textId="77777777" w:rsidR="00022CEA" w:rsidRDefault="005A07E7" w:rsidP="006D1C8B">
      <w:pPr>
        <w:pStyle w:val="ListParagraph"/>
        <w:numPr>
          <w:ilvl w:val="0"/>
          <w:numId w:val="16"/>
        </w:numPr>
        <w:rPr>
          <w:rFonts w:eastAsiaTheme="minorEastAsia"/>
        </w:rPr>
      </w:pPr>
      <m:oMath>
        <m:sSub>
          <m:sSubPr>
            <m:ctrlPr>
              <w:rPr>
                <w:rFonts w:ascii="Cambria Math" w:hAnsi="Cambria Math"/>
              </w:rPr>
            </m:ctrlPr>
          </m:sSubPr>
          <m:e>
            <m:r>
              <w:rPr>
                <w:rFonts w:ascii="Cambria Math" w:eastAsia="Cambria Math" w:hAnsi="Cambria Math" w:cs="Cambria Math"/>
              </w:rPr>
              <m:t>p</m:t>
            </m:r>
          </m:e>
          <m:sub>
            <m:r>
              <w:rPr>
                <w:rFonts w:ascii="Cambria Math" w:eastAsia="Cambria Math" w:hAnsi="Cambria Math" w:cs="Cambria Math"/>
              </w:rPr>
              <m:t>r</m:t>
            </m:r>
          </m:sub>
        </m:sSub>
        <m:r>
          <m:rPr>
            <m:sty m:val="p"/>
          </m:rPr>
          <w:rPr>
            <w:rFonts w:ascii="Cambria Math" w:eastAsiaTheme="minorEastAsia" w:hAnsi="Cambria Math"/>
          </w:rPr>
          <m:t xml:space="preserve">=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p</m:t>
            </m:r>
          </m:sub>
        </m:sSub>
        <m:r>
          <m:rPr>
            <m:sty m:val="p"/>
          </m:rPr>
          <w:rPr>
            <w:rFonts w:ascii="Cambria Math" w:eastAsiaTheme="minorEastAsia" w:hAnsi="Cambria Math"/>
          </w:rPr>
          <m:t xml:space="preserve"> - </m:t>
        </m:r>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s</m:t>
            </m:r>
          </m:sub>
        </m:sSub>
      </m:oMath>
      <w:r w:rsidR="00022CEA" w:rsidRPr="00022CEA">
        <w:rPr>
          <w:rFonts w:eastAsiaTheme="minorEastAsia"/>
        </w:rPr>
        <w:t>,  perioda de timp până la returnarea cărții</w:t>
      </w:r>
    </w:p>
    <w:p w14:paraId="2FD78E63" w14:textId="77777777" w:rsidR="00FE2EA8" w:rsidRDefault="00E90AE4" w:rsidP="006D1C8B">
      <w:pPr>
        <w:pStyle w:val="ListParagraph"/>
        <w:numPr>
          <w:ilvl w:val="0"/>
          <w:numId w:val="16"/>
        </w:numPr>
        <w:rPr>
          <w:rFonts w:eastAsiaTheme="minorEastAsia"/>
        </w:rPr>
      </w:pPr>
      <m:oMath>
        <m:r>
          <w:rPr>
            <w:rFonts w:ascii="Cambria Math" w:hAnsi="Cambria Math"/>
          </w:rPr>
          <m:t>c=</m:t>
        </m:r>
        <m:nary>
          <m:naryPr>
            <m:chr m:val="∑"/>
            <m:grow m:val="1"/>
            <m:ctrlPr>
              <w:rPr>
                <w:rFonts w:ascii="Cambria Math" w:hAnsi="Cambria Math"/>
              </w:rPr>
            </m:ctrlPr>
          </m:naryPr>
          <m:sub>
            <m:r>
              <w:rPr>
                <w:rFonts w:ascii="Cambria Math" w:hAnsi="Cambria Math"/>
              </w:rPr>
              <m:t>k=1</m:t>
            </m:r>
          </m:sub>
          <m:sup>
            <m:r>
              <w:rPr>
                <w:rFonts w:ascii="Cambria Math" w:hAnsi="Cambria Math"/>
              </w:rPr>
              <m:t>n</m:t>
            </m:r>
          </m:sup>
          <m:e>
            <m:r>
              <w:rPr>
                <w:rFonts w:ascii="Cambria Math" w:hAnsi="Cambria Math"/>
              </w:rPr>
              <m:t>100-</m:t>
            </m:r>
            <m:d>
              <m:dPr>
                <m:ctrlPr>
                  <w:rPr>
                    <w:rFonts w:ascii="Cambria Math" w:hAnsi="Cambria Math"/>
                  </w:rPr>
                </m:ctrlPr>
              </m:dPr>
              <m:e>
                <m:r>
                  <w:rPr>
                    <w:rFonts w:ascii="Cambria Math" w:hAnsi="Cambria Math"/>
                  </w:rPr>
                  <m:t xml:space="preserve">100* </m:t>
                </m:r>
                <m:f>
                  <m:fPr>
                    <m:ctrlPr>
                      <w:rPr>
                        <w:rFonts w:ascii="Cambria Math" w:hAnsi="Cambria Math"/>
                        <w:i/>
                      </w:rPr>
                    </m:ctrlPr>
                  </m:fPr>
                  <m:num>
                    <m:sSub>
                      <m:sSubPr>
                        <m:ctrlPr>
                          <w:rPr>
                            <w:rFonts w:ascii="Cambria Math" w:hAnsi="Cambria Math"/>
                          </w:rPr>
                        </m:ctrlPr>
                      </m:sSubPr>
                      <m:e>
                        <m:r>
                          <w:rPr>
                            <w:rFonts w:ascii="Cambria Math" w:eastAsia="Cambria Math" w:hAnsi="Cambria Math" w:cs="Cambria Math"/>
                          </w:rPr>
                          <m:t>p</m:t>
                        </m:r>
                      </m:e>
                      <m:sub>
                        <m:sSub>
                          <m:sSubPr>
                            <m:ctrlPr>
                              <w:rPr>
                                <w:rFonts w:ascii="Cambria Math" w:hAnsi="Cambria Math"/>
                              </w:rPr>
                            </m:ctrlPr>
                          </m:sSubPr>
                          <m:e>
                            <m:r>
                              <w:rPr>
                                <w:rFonts w:ascii="Cambria Math" w:eastAsia="Cambria Math" w:hAnsi="Cambria Math" w:cs="Cambria Math"/>
                              </w:rPr>
                              <m:t>r</m:t>
                            </m:r>
                          </m:e>
                          <m:sub>
                            <m:r>
                              <w:rPr>
                                <w:rFonts w:ascii="Cambria Math" w:eastAsia="Cambria Math" w:hAnsi="Cambria Math" w:cs="Cambria Math"/>
                              </w:rPr>
                              <m:t>k</m:t>
                            </m:r>
                          </m:sub>
                        </m:sSub>
                      </m:sub>
                    </m:sSub>
                  </m:num>
                  <m:den>
                    <m:sSub>
                      <m:sSubPr>
                        <m:ctrlPr>
                          <w:rPr>
                            <w:rFonts w:ascii="Cambria Math" w:hAnsi="Cambria Math"/>
                          </w:rPr>
                        </m:ctrlPr>
                      </m:sSubPr>
                      <m:e>
                        <m:r>
                          <w:rPr>
                            <w:rFonts w:ascii="Cambria Math" w:eastAsia="Cambria Math" w:hAnsi="Cambria Math" w:cs="Cambria Math"/>
                          </w:rPr>
                          <m:t xml:space="preserve"> p</m:t>
                        </m:r>
                      </m:e>
                      <m:sub>
                        <m:sSub>
                          <m:sSubPr>
                            <m:ctrlPr>
                              <w:rPr>
                                <w:rFonts w:ascii="Cambria Math" w:hAnsi="Cambria Math"/>
                              </w:rPr>
                            </m:ctrlPr>
                          </m:sSubPr>
                          <m:e>
                            <m:r>
                              <w:rPr>
                                <w:rFonts w:ascii="Cambria Math" w:eastAsia="Cambria Math" w:hAnsi="Cambria Math" w:cs="Cambria Math"/>
                              </w:rPr>
                              <m:t>î</m:t>
                            </m:r>
                          </m:e>
                          <m:sub>
                            <m:r>
                              <w:rPr>
                                <w:rFonts w:ascii="Cambria Math" w:eastAsia="Cambria Math" w:hAnsi="Cambria Math" w:cs="Cambria Math"/>
                              </w:rPr>
                              <m:t>k</m:t>
                            </m:r>
                          </m:sub>
                        </m:sSub>
                        <m:r>
                          <w:rPr>
                            <w:rFonts w:ascii="Cambria Math" w:hAnsi="Cambria Math"/>
                          </w:rPr>
                          <m:t xml:space="preserve"> </m:t>
                        </m:r>
                      </m:sub>
                    </m:sSub>
                  </m:den>
                </m:f>
                <m:r>
                  <w:rPr>
                    <w:rFonts w:ascii="Cambria Math" w:hAnsi="Cambria Math"/>
                  </w:rPr>
                  <m:t xml:space="preserve"> </m:t>
                </m:r>
              </m:e>
            </m:d>
          </m:e>
        </m:nary>
      </m:oMath>
      <w:r w:rsidRPr="0005219B">
        <w:rPr>
          <w:rFonts w:eastAsiaTheme="minorEastAsia"/>
        </w:rPr>
        <w:t xml:space="preserve">, </w:t>
      </w:r>
      <w:r w:rsidR="00247206">
        <w:rPr>
          <w:rFonts w:eastAsiaTheme="minorEastAsia"/>
        </w:rPr>
        <w:t xml:space="preserve"> </w:t>
      </w:r>
      <w:r w:rsidRPr="0005219B">
        <w:rPr>
          <w:rFonts w:eastAsiaTheme="minorEastAsia"/>
        </w:rPr>
        <w:t>unde n</w:t>
      </w:r>
      <w:r w:rsidR="00AC2A11">
        <w:rPr>
          <w:rFonts w:eastAsiaTheme="minorEastAsia"/>
        </w:rPr>
        <w:t xml:space="preserve"> </w:t>
      </w:r>
      <w:r w:rsidRPr="0005219B">
        <w:rPr>
          <w:rFonts w:eastAsiaTheme="minorEastAsia"/>
        </w:rPr>
        <w:t>= nr de cărți returnate</w:t>
      </w:r>
      <w:r w:rsidR="00FE2EA8">
        <w:rPr>
          <w:rFonts w:eastAsiaTheme="minorEastAsia"/>
        </w:rPr>
        <w:t xml:space="preserve">, </w:t>
      </w:r>
    </w:p>
    <w:p w14:paraId="63650A48" w14:textId="4A1EE809" w:rsidR="00944067" w:rsidRDefault="00FE2EA8" w:rsidP="006D1C8B">
      <w:pPr>
        <w:pStyle w:val="ListParagraph"/>
        <w:ind w:left="1426" w:firstLine="0"/>
        <w:rPr>
          <w:rFonts w:eastAsiaTheme="minorEastAsia"/>
        </w:rPr>
      </w:pPr>
      <w:r>
        <w:rPr>
          <w:rFonts w:eastAsiaTheme="minorEastAsia"/>
        </w:rPr>
        <w:t xml:space="preserve"> c = coeficient de returnare, este reprezentat ca o medie între diferențele de timp dintre momentul când expiră închirierea și momentul de timp când se returnează cartea.</w:t>
      </w:r>
    </w:p>
    <w:p w14:paraId="1EB883E1" w14:textId="3D9D7093" w:rsidR="00FE2EA8" w:rsidRDefault="00FE2EA8" w:rsidP="006D1C8B">
      <w:pPr>
        <w:pStyle w:val="ListParagraph"/>
        <w:ind w:left="1426" w:firstLine="0"/>
        <w:rPr>
          <w:rFonts w:eastAsiaTheme="minorEastAsia"/>
        </w:rPr>
      </w:pPr>
      <w:r>
        <w:rPr>
          <w:rFonts w:eastAsiaTheme="minorEastAsia"/>
        </w:rPr>
        <w:t>Acest coeficient poate fi și negativ, semnul reprezentând că utilizatorul returnează de obicei cartea cu întârziere, iar valoarea acestuia evidențiază perioda în procente cu care întârzie.</w:t>
      </w:r>
    </w:p>
    <w:p w14:paraId="5BF49EA7" w14:textId="469BBEB1" w:rsidR="00EC64EA" w:rsidRDefault="00EC64EA" w:rsidP="006D1C8B">
      <w:pPr>
        <w:pStyle w:val="ListParagraph"/>
        <w:ind w:left="1426" w:firstLine="0"/>
        <w:rPr>
          <w:rFonts w:eastAsiaTheme="minorEastAsia"/>
        </w:rPr>
      </w:pPr>
      <w:r>
        <w:rPr>
          <w:rFonts w:eastAsiaTheme="minorEastAsia"/>
        </w:rPr>
        <w:t>Analog, în cazul în care procentul este pozitiv este echivalent cu o returnare mai devreme.</w:t>
      </w:r>
    </w:p>
    <w:p w14:paraId="6A208E42" w14:textId="5AEA2154" w:rsidR="00DB7317" w:rsidRDefault="00DB7317" w:rsidP="006D1C8B">
      <w:r>
        <w:t>Ținând cont de notațiile definite mai sus decizia este reprezentată prin formula:</w:t>
      </w:r>
    </w:p>
    <w:p w14:paraId="630D8BA0" w14:textId="76606F2D" w:rsidR="00DB7317" w:rsidRPr="009B1C11" w:rsidRDefault="00DB7317" w:rsidP="006D1C8B">
      <w:pPr>
        <w:pStyle w:val="ListParagraph"/>
        <w:numPr>
          <w:ilvl w:val="0"/>
          <w:numId w:val="17"/>
        </w:numPr>
      </w:pPr>
      <w:r>
        <w:t xml:space="preserve">D = </w:t>
      </w:r>
      <m:oMath>
        <m:r>
          <m:rPr>
            <m:sty m:val="p"/>
          </m:rPr>
          <w:rPr>
            <w:rFonts w:ascii="Cambria Math" w:hAnsi="Cambria Math"/>
          </w:rPr>
          <m:t xml:space="preserve">p – </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100</m:t>
            </m:r>
          </m:den>
        </m:f>
        <m:r>
          <w:rPr>
            <w:rFonts w:ascii="Cambria Math" w:hAnsi="Cambria Math"/>
          </w:rPr>
          <m:t xml:space="preserve"> </m:t>
        </m:r>
        <m:r>
          <m:rPr>
            <m:sty m:val="p"/>
          </m:rPr>
          <w:rPr>
            <w:rFonts w:ascii="Cambria Math" w:eastAsiaTheme="minorEastAsia" w:hAnsi="Cambria Math"/>
          </w:rPr>
          <m:t>* p )</m:t>
        </m:r>
      </m:oMath>
      <w:r>
        <w:rPr>
          <w:rFonts w:eastAsiaTheme="minorEastAsia"/>
        </w:rPr>
        <w:t xml:space="preserve"> </w:t>
      </w:r>
    </w:p>
    <w:p w14:paraId="6C95FB85" w14:textId="21BC4246" w:rsidR="009B1C11" w:rsidRDefault="009B1C11" w:rsidP="006D1C8B">
      <w:r>
        <w:t>Astfel, o carte din motive de eficiență dintre doi utilizatori ce o doresc, logic ar fi ca aceasta să se grupeze cu acel „user” care are un „D” ( dat prin formula de mai sus ) cât mai mic.</w:t>
      </w:r>
    </w:p>
    <w:p w14:paraId="4E4733F9" w14:textId="7142C0D9" w:rsidR="00535D61" w:rsidRPr="00DB7317" w:rsidRDefault="00535D61" w:rsidP="006D1C8B">
      <w:r>
        <w:t>„D”- ul din formulă reprezintă o predicție a perioadei de închiriere a utilizatorului, bazându-se pe istoricul de returnare al acestuia.</w:t>
      </w:r>
    </w:p>
    <w:p w14:paraId="13597C36" w14:textId="1CB6E567" w:rsidR="00873398" w:rsidRDefault="00873398" w:rsidP="006D1C8B">
      <w:pPr>
        <w:pStyle w:val="Heading1"/>
      </w:pPr>
      <w:bookmarkStart w:id="35" w:name="_Toc12265670"/>
      <w:bookmarkStart w:id="36" w:name="_Toc12402269"/>
      <w:r>
        <w:lastRenderedPageBreak/>
        <w:t>Integrarea algoritmului</w:t>
      </w:r>
      <w:r w:rsidR="003D64CD">
        <w:t xml:space="preserve"> de „</w:t>
      </w:r>
      <w:r>
        <w:t>stable matching</w:t>
      </w:r>
      <w:r w:rsidR="003D64CD">
        <w:t>”</w:t>
      </w:r>
      <w:r>
        <w:t xml:space="preserve"> in</w:t>
      </w:r>
      <w:r w:rsidR="003D64CD">
        <w:t xml:space="preserve"> </w:t>
      </w:r>
      <w:r>
        <w:t>aplica</w:t>
      </w:r>
      <w:r w:rsidR="003D64CD">
        <w:t>ț</w:t>
      </w:r>
      <w:r>
        <w:t>i</w:t>
      </w:r>
      <w:r w:rsidR="003D64CD">
        <w:t>a</w:t>
      </w:r>
      <w:r>
        <w:t xml:space="preserve"> web</w:t>
      </w:r>
      <w:bookmarkEnd w:id="35"/>
      <w:bookmarkEnd w:id="36"/>
    </w:p>
    <w:p w14:paraId="4EFE784A" w14:textId="1CEC0D0B" w:rsidR="00873398" w:rsidRDefault="00873398" w:rsidP="006D1C8B">
      <w:pPr>
        <w:pStyle w:val="Heading2"/>
      </w:pPr>
      <w:bookmarkStart w:id="37" w:name="_Toc12265671"/>
      <w:bookmarkStart w:id="38" w:name="_Toc12402270"/>
      <w:r>
        <w:t>Tehnologii folosite</w:t>
      </w:r>
      <w:bookmarkEnd w:id="37"/>
      <w:bookmarkEnd w:id="38"/>
    </w:p>
    <w:p w14:paraId="173B85BD" w14:textId="77777777" w:rsidR="00461EDC" w:rsidRDefault="00C10B63" w:rsidP="006D1C8B">
      <w:pPr>
        <w:pStyle w:val="ListParagraph"/>
        <w:numPr>
          <w:ilvl w:val="0"/>
          <w:numId w:val="23"/>
        </w:numPr>
      </w:pPr>
      <w:r>
        <w:t>Celery</w:t>
      </w:r>
    </w:p>
    <w:p w14:paraId="26BD1146" w14:textId="6F094181" w:rsidR="004D72CB" w:rsidRDefault="00461EDC" w:rsidP="006D1C8B">
      <w:pPr>
        <w:pStyle w:val="ListParagraph"/>
        <w:ind w:left="1426" w:firstLine="698"/>
      </w:pPr>
      <w:r>
        <w:t>E</w:t>
      </w:r>
      <w:r w:rsidR="00D947B0">
        <w:t xml:space="preserve">ste o coadă </w:t>
      </w:r>
      <w:r w:rsidR="00C21851">
        <w:t>distributivă de „task”-uri asincrone. Este folosit de obicei pentru execuția „task”-urilor consumatoare de resurse sau timp în aplicații web deoarece acest</w:t>
      </w:r>
      <w:r w:rsidR="0021636C">
        <w:t>a</w:t>
      </w:r>
      <w:r w:rsidR="00C21851">
        <w:t xml:space="preserve"> permite </w:t>
      </w:r>
      <w:r w:rsidR="0021636C">
        <w:t>realizarea</w:t>
      </w:r>
      <w:r w:rsidR="00C21851">
        <w:t xml:space="preserve"> lor în „background”. Astfel </w:t>
      </w:r>
      <w:r w:rsidR="00A54260">
        <w:t>Celery nu suprimă timpul de răspuns al unui „request”</w:t>
      </w:r>
      <w:r w:rsidR="000F0DE3">
        <w:t>, oferind o experiență plăcută utilizatorului menținându-se fluența aplicației.</w:t>
      </w:r>
    </w:p>
    <w:p w14:paraId="5122EEEB" w14:textId="77777777" w:rsidR="00461EDC" w:rsidRDefault="00461EDC" w:rsidP="006D1C8B">
      <w:pPr>
        <w:pStyle w:val="ListParagraph"/>
        <w:ind w:left="1426" w:firstLine="698"/>
      </w:pPr>
    </w:p>
    <w:p w14:paraId="4392500F" w14:textId="23878999" w:rsidR="00461EDC" w:rsidRDefault="004357BF" w:rsidP="006D1C8B">
      <w:pPr>
        <w:pStyle w:val="ListParagraph"/>
        <w:numPr>
          <w:ilvl w:val="0"/>
          <w:numId w:val="23"/>
        </w:numPr>
      </w:pPr>
      <w:r>
        <w:t xml:space="preserve">Celery </w:t>
      </w:r>
      <w:r w:rsidR="00461EDC">
        <w:t>B</w:t>
      </w:r>
      <w:r>
        <w:t>eat</w:t>
      </w:r>
      <w:r w:rsidR="00C21851">
        <w:t xml:space="preserve"> </w:t>
      </w:r>
    </w:p>
    <w:p w14:paraId="310098FC" w14:textId="2F5D4A91" w:rsidR="00E8115A" w:rsidRDefault="00C21851" w:rsidP="006D1C8B">
      <w:pPr>
        <w:pStyle w:val="ListParagraph"/>
        <w:ind w:left="1426" w:firstLine="698"/>
        <w:rPr>
          <w:rFonts w:eastAsiaTheme="minorEastAsia"/>
        </w:rPr>
      </w:pPr>
      <w:r>
        <w:rPr>
          <w:rFonts w:eastAsiaTheme="minorEastAsia"/>
        </w:rPr>
        <w:t>Acesta este un „scheduler” ce generează periodic un „task</w:t>
      </w:r>
      <w:r w:rsidR="00EB0688">
        <w:rPr>
          <w:rFonts w:eastAsiaTheme="minorEastAsia"/>
        </w:rPr>
        <w:t>”. Intervalul de timp la care se execută este setat din înainte, iar „task”-ul creat este executat de Celery prin intermediul unui „worker” disponibil în acel timp.</w:t>
      </w:r>
    </w:p>
    <w:p w14:paraId="290260B6" w14:textId="77777777" w:rsidR="0049760D" w:rsidRPr="0049760D" w:rsidRDefault="0049760D" w:rsidP="006D1C8B">
      <w:pPr>
        <w:pStyle w:val="ListParagraph"/>
        <w:ind w:left="1426" w:firstLine="698"/>
        <w:rPr>
          <w:rFonts w:eastAsiaTheme="minorEastAsia"/>
        </w:rPr>
      </w:pPr>
    </w:p>
    <w:p w14:paraId="15D877C8" w14:textId="77777777" w:rsidR="00E8115A" w:rsidRDefault="006D4325" w:rsidP="006D1C8B">
      <w:pPr>
        <w:pStyle w:val="ListParagraph"/>
        <w:numPr>
          <w:ilvl w:val="0"/>
          <w:numId w:val="23"/>
        </w:numPr>
      </w:pPr>
      <w:r>
        <w:t>Rabbit</w:t>
      </w:r>
      <w:r w:rsidR="00C21851">
        <w:t>MQ</w:t>
      </w:r>
    </w:p>
    <w:p w14:paraId="77EE5A1C" w14:textId="1096A3A0" w:rsidR="006D4325" w:rsidRDefault="00416F6E" w:rsidP="006D1C8B">
      <w:pPr>
        <w:pStyle w:val="ListParagraph"/>
        <w:ind w:left="1426" w:firstLine="698"/>
        <w:rPr>
          <w:rFonts w:eastAsiaTheme="minorEastAsia"/>
        </w:rPr>
      </w:pPr>
      <w:r w:rsidRPr="00E8115A">
        <w:rPr>
          <w:rFonts w:eastAsiaTheme="minorEastAsia"/>
        </w:rPr>
        <w:t>Un</w:t>
      </w:r>
      <w:r w:rsidR="00746FFA" w:rsidRPr="00E8115A">
        <w:rPr>
          <w:rFonts w:eastAsiaTheme="minorEastAsia"/>
        </w:rPr>
        <w:t xml:space="preserve"> „message broker”  îndeplinește rolul de „middleman” pentru un serviciu, de cele mai multe ori acel serviciu este o aplicație web. Acesta este folosită cu scopul de a reduce „load”-ul aplicației stocând „task”-urile și totodată se ocupă de „routing”-ul acestora către un „worker” din Celery.</w:t>
      </w:r>
    </w:p>
    <w:p w14:paraId="7E0FEA71" w14:textId="77777777" w:rsidR="00E8115A" w:rsidRPr="00E234DB" w:rsidRDefault="00E8115A" w:rsidP="006D1C8B">
      <w:pPr>
        <w:pStyle w:val="ListParagraph"/>
        <w:ind w:left="1426" w:firstLine="698"/>
      </w:pPr>
    </w:p>
    <w:p w14:paraId="5651BE59" w14:textId="77777777" w:rsidR="00D807B3" w:rsidRPr="00D807B3" w:rsidRDefault="00E234DB" w:rsidP="006D1C8B">
      <w:pPr>
        <w:pStyle w:val="ListParagraph"/>
        <w:numPr>
          <w:ilvl w:val="0"/>
          <w:numId w:val="23"/>
        </w:numPr>
      </w:pPr>
      <w:r>
        <w:rPr>
          <w:rFonts w:eastAsiaTheme="minorEastAsia"/>
        </w:rPr>
        <w:t>Python 3.6</w:t>
      </w:r>
    </w:p>
    <w:p w14:paraId="14BE2CAB" w14:textId="25307532" w:rsidR="00E8115A" w:rsidRDefault="00D807B3" w:rsidP="006D1C8B">
      <w:pPr>
        <w:pStyle w:val="ListParagraph"/>
        <w:ind w:left="1426" w:firstLine="698"/>
      </w:pPr>
      <w:r>
        <w:t>Limbajul de programare folosit de mine este Python deoarece este un limbaj ușor de folosit fiind încadrat ca limbaj de „high-level”. Acesta este simplist și de aceea este foarte „r</w:t>
      </w:r>
      <w:r w:rsidRPr="009761E6">
        <w:t>eadable</w:t>
      </w:r>
      <w:r>
        <w:t>”, oferind claritate codului scris.</w:t>
      </w:r>
    </w:p>
    <w:p w14:paraId="4F0CC585" w14:textId="77777777" w:rsidR="00D807B3" w:rsidRPr="009069D6" w:rsidRDefault="00D807B3" w:rsidP="006D1C8B">
      <w:pPr>
        <w:pStyle w:val="ListParagraph"/>
        <w:ind w:left="1426" w:firstLine="698"/>
      </w:pPr>
    </w:p>
    <w:p w14:paraId="18C946E9" w14:textId="77777777" w:rsidR="002E66A1" w:rsidRPr="002E66A1" w:rsidRDefault="009069D6" w:rsidP="006D1C8B">
      <w:pPr>
        <w:pStyle w:val="ListParagraph"/>
        <w:numPr>
          <w:ilvl w:val="0"/>
          <w:numId w:val="23"/>
        </w:numPr>
      </w:pPr>
      <w:r>
        <w:rPr>
          <w:rFonts w:eastAsiaTheme="minorEastAsia"/>
        </w:rPr>
        <w:t>PostgreSQL</w:t>
      </w:r>
      <w:r w:rsidR="00E234DB">
        <w:rPr>
          <w:rFonts w:eastAsiaTheme="minorEastAsia"/>
        </w:rPr>
        <w:t xml:space="preserve"> </w:t>
      </w:r>
    </w:p>
    <w:p w14:paraId="4C1BBB1F" w14:textId="5C9D4768" w:rsidR="009069D6" w:rsidRPr="009069D6" w:rsidRDefault="00E234DB" w:rsidP="006D1C8B">
      <w:pPr>
        <w:ind w:left="1416" w:firstLine="708"/>
      </w:pPr>
      <w:r w:rsidRPr="002E66A1">
        <w:rPr>
          <w:rFonts w:eastAsiaTheme="minorEastAsia"/>
        </w:rPr>
        <w:t>Este o bază de date relațională, este gratuită fiind „open-source”. De asemenea este stabilă și suportă lucrul cu un volum mare de informații.</w:t>
      </w:r>
    </w:p>
    <w:p w14:paraId="0E3D88D2" w14:textId="77777777" w:rsidR="002E66A1" w:rsidRPr="002E66A1" w:rsidRDefault="009069D6" w:rsidP="006D1C8B">
      <w:pPr>
        <w:pStyle w:val="ListParagraph"/>
        <w:numPr>
          <w:ilvl w:val="0"/>
          <w:numId w:val="23"/>
        </w:numPr>
      </w:pPr>
      <w:r w:rsidRPr="009069D6">
        <w:rPr>
          <w:rFonts w:eastAsiaTheme="minorEastAsia"/>
        </w:rPr>
        <w:t>SQLAlchemy</w:t>
      </w:r>
      <w:r w:rsidR="00E234DB">
        <w:rPr>
          <w:rFonts w:eastAsiaTheme="minorEastAsia"/>
        </w:rPr>
        <w:t xml:space="preserve"> </w:t>
      </w:r>
    </w:p>
    <w:p w14:paraId="3AB8B85B" w14:textId="3157BEC0" w:rsidR="009069D6" w:rsidRPr="009069D6" w:rsidRDefault="00E234DB" w:rsidP="006D1C8B">
      <w:pPr>
        <w:pStyle w:val="ListParagraph"/>
        <w:ind w:left="1426" w:firstLine="698"/>
      </w:pPr>
      <w:r w:rsidRPr="002E66A1">
        <w:rPr>
          <w:rFonts w:eastAsiaTheme="minorEastAsia"/>
        </w:rPr>
        <w:t>Acesta reprezintă un „ORM”, compatibil cu limbajul de programare Python</w:t>
      </w:r>
      <w:r w:rsidR="00853E4C" w:rsidRPr="002E66A1">
        <w:rPr>
          <w:rFonts w:eastAsiaTheme="minorEastAsia"/>
        </w:rPr>
        <w:t xml:space="preserve"> și cu baza de date PostgreSQL. Am folosit acest „tool” ce reprezintă un </w:t>
      </w:r>
      <w:r w:rsidR="00853E4C" w:rsidRPr="002E66A1">
        <w:rPr>
          <w:rFonts w:eastAsiaTheme="minorEastAsia"/>
        </w:rPr>
        <w:lastRenderedPageBreak/>
        <w:t>„layer” intermediar între comunicarea bazei de date și aplicația mea web</w:t>
      </w:r>
      <w:r w:rsidR="00ED4B3F" w:rsidRPr="002E66A1">
        <w:rPr>
          <w:rFonts w:eastAsiaTheme="minorEastAsia"/>
        </w:rPr>
        <w:t>. SQLAlchemy este cel mai răspândit „ORM” din cele prezente în aplicațiile scrise în Python.</w:t>
      </w:r>
    </w:p>
    <w:p w14:paraId="7D4865DC" w14:textId="452F542E" w:rsidR="004E71A1" w:rsidRDefault="009069D6" w:rsidP="006D1C8B">
      <w:pPr>
        <w:pStyle w:val="Heading2"/>
      </w:pPr>
      <w:r>
        <w:t xml:space="preserve"> </w:t>
      </w:r>
      <w:bookmarkStart w:id="39" w:name="_Toc12265672"/>
      <w:bookmarkStart w:id="40" w:name="_Ref12395635"/>
      <w:bookmarkStart w:id="41" w:name="_Toc12402271"/>
      <w:r w:rsidR="008F7E06">
        <w:t xml:space="preserve">Comunicarea </w:t>
      </w:r>
      <w:r w:rsidR="00353C08">
        <w:t>tehnologiilor si rolul îndeplinit de acestea</w:t>
      </w:r>
      <w:bookmarkEnd w:id="39"/>
      <w:bookmarkEnd w:id="40"/>
      <w:bookmarkEnd w:id="41"/>
    </w:p>
    <w:tbl>
      <w:tblPr>
        <w:tblStyle w:val="TableGrid"/>
        <w:tblW w:w="9576"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E71A1" w14:paraId="32F4D219" w14:textId="77777777" w:rsidTr="00BB6711">
        <w:trPr>
          <w:trHeight w:val="4951"/>
        </w:trPr>
        <w:tc>
          <w:tcPr>
            <w:tcW w:w="9576" w:type="dxa"/>
          </w:tcPr>
          <w:p w14:paraId="6B4451EC" w14:textId="77777777" w:rsidR="00BB6711" w:rsidRDefault="00B51ACB" w:rsidP="006D1C8B">
            <w:pPr>
              <w:keepNext/>
              <w:ind w:firstLine="0"/>
            </w:pPr>
            <w:r>
              <w:rPr>
                <w:noProof/>
              </w:rPr>
              <w:drawing>
                <wp:inline distT="0" distB="0" distL="0" distR="0" wp14:anchorId="1A6CA4EE" wp14:editId="51704EED">
                  <wp:extent cx="5943600" cy="364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9980"/>
                          </a:xfrm>
                          <a:prstGeom prst="rect">
                            <a:avLst/>
                          </a:prstGeom>
                        </pic:spPr>
                      </pic:pic>
                    </a:graphicData>
                  </a:graphic>
                </wp:inline>
              </w:drawing>
            </w:r>
          </w:p>
          <w:p w14:paraId="01EB1798" w14:textId="15D256D1" w:rsidR="004E71A1" w:rsidRDefault="00BB6711" w:rsidP="006D1C8B">
            <w:pPr>
              <w:pStyle w:val="Caption"/>
              <w:spacing w:line="360" w:lineRule="auto"/>
            </w:pPr>
            <w:bookmarkStart w:id="42" w:name="_Ref12391982"/>
            <w:bookmarkStart w:id="43" w:name="_Toc12212887"/>
            <w:r>
              <w:t xml:space="preserve">Figură </w:t>
            </w:r>
            <w:fldSimple w:instr=" SEQ Figură \* ARABIC ">
              <w:r w:rsidR="00C61DB5">
                <w:rPr>
                  <w:noProof/>
                </w:rPr>
                <w:t>2</w:t>
              </w:r>
            </w:fldSimple>
            <w:bookmarkEnd w:id="42"/>
            <w:r>
              <w:t xml:space="preserve"> – Interacțiunea dintre „Beat worker scheduler”,  „Message Broker RabbitMQ” și „Celery Consumer”</w:t>
            </w:r>
            <w:bookmarkEnd w:id="43"/>
          </w:p>
        </w:tc>
      </w:tr>
    </w:tbl>
    <w:p w14:paraId="2FE8BCB6" w14:textId="5E1C27C1" w:rsidR="00E45DE4" w:rsidRDefault="00E45DE4" w:rsidP="006D1C8B">
      <w:pPr>
        <w:ind w:firstLine="0"/>
      </w:pPr>
    </w:p>
    <w:p w14:paraId="792E069A" w14:textId="52438D72" w:rsidR="00BA5B22" w:rsidRPr="00BA5B22" w:rsidRDefault="00BA5B22" w:rsidP="006D1C8B">
      <w:pPr>
        <w:ind w:firstLine="0"/>
        <w:rPr>
          <w:lang w:val="en-US"/>
        </w:rPr>
      </w:pPr>
      <w:r>
        <w:t xml:space="preserve">În </w:t>
      </w:r>
      <w:r>
        <w:fldChar w:fldCharType="begin"/>
      </w:r>
      <w:r>
        <w:instrText xml:space="preserve"> REF _Ref12391982 \h </w:instrText>
      </w:r>
      <w:r>
        <w:fldChar w:fldCharType="separate"/>
      </w:r>
      <w:r>
        <w:t xml:space="preserve">Figură </w:t>
      </w:r>
      <w:r>
        <w:rPr>
          <w:noProof/>
        </w:rPr>
        <w:t>2</w:t>
      </w:r>
      <w:r>
        <w:fldChar w:fldCharType="end"/>
      </w:r>
      <w:r>
        <w:t xml:space="preserve"> se pot observa următoarele </w:t>
      </w:r>
      <w:r>
        <w:rPr>
          <w:lang w:val="en-US"/>
        </w:rPr>
        <w:t>:</w:t>
      </w:r>
    </w:p>
    <w:p w14:paraId="501594D5" w14:textId="2B2DF544" w:rsidR="001E070F" w:rsidRDefault="001E070F" w:rsidP="006D1C8B">
      <w:pPr>
        <w:pStyle w:val="ListParagraph"/>
        <w:numPr>
          <w:ilvl w:val="0"/>
          <w:numId w:val="20"/>
        </w:numPr>
      </w:pPr>
      <w:r>
        <w:t>„Scheduler”-ul generează o dată la un interval de 2 minute un „task”, acesta este redenumit de mine ca „routine”. El este realizează mai multe acțiuni printre care și execuția algoritmului de „stable matching”. Voi reveni ulterior la această „routine”, unde o voi prezenta în detaliu la etapa F.</w:t>
      </w:r>
    </w:p>
    <w:p w14:paraId="1D26F2D1" w14:textId="77777777" w:rsidR="003477C9" w:rsidRDefault="003477C9" w:rsidP="006D1C8B">
      <w:pPr>
        <w:pStyle w:val="ListParagraph"/>
        <w:ind w:firstLine="0"/>
      </w:pPr>
    </w:p>
    <w:p w14:paraId="33A8DAF1" w14:textId="6526F17A" w:rsidR="00207B51" w:rsidRDefault="00C6179F" w:rsidP="006D1C8B">
      <w:pPr>
        <w:pStyle w:val="ListParagraph"/>
        <w:numPr>
          <w:ilvl w:val="0"/>
          <w:numId w:val="20"/>
        </w:numPr>
      </w:pPr>
      <w:r>
        <w:t xml:space="preserve">În </w:t>
      </w:r>
      <w:r w:rsidR="001E070F">
        <w:t xml:space="preserve"> „exchange” „task”-ul </w:t>
      </w:r>
      <w:r>
        <w:t xml:space="preserve">generat de „beat worker scheduler” </w:t>
      </w:r>
      <w:r w:rsidR="001E070F">
        <w:t xml:space="preserve">este </w:t>
      </w:r>
      <w:r>
        <w:t xml:space="preserve">preluat de către RabbitMQ </w:t>
      </w:r>
      <w:r w:rsidR="008B24FF">
        <w:t>. „Exchange”-ul acționează ca un „router” asignând „task”-ului un „task queue” disponibil.</w:t>
      </w:r>
    </w:p>
    <w:p w14:paraId="13D6B10E" w14:textId="77777777" w:rsidR="00F75673" w:rsidRDefault="00F75673" w:rsidP="006D1C8B">
      <w:pPr>
        <w:pStyle w:val="ListParagraph"/>
      </w:pPr>
    </w:p>
    <w:p w14:paraId="2B20CAEB" w14:textId="14AC71C8" w:rsidR="00306E88" w:rsidRDefault="00F75673" w:rsidP="006D1C8B">
      <w:pPr>
        <w:pStyle w:val="ListParagraph"/>
        <w:numPr>
          <w:ilvl w:val="0"/>
          <w:numId w:val="20"/>
        </w:numPr>
      </w:pPr>
      <w:r>
        <w:lastRenderedPageBreak/>
        <w:t>După decizia „exchange”, „task”-ul este asignat uneia dintre cozile  „message broker”-ului, decizia se face în funcție de disponibilitatea acestuia.</w:t>
      </w:r>
    </w:p>
    <w:p w14:paraId="6211FCE8" w14:textId="77777777" w:rsidR="00306E88" w:rsidRDefault="00306E88" w:rsidP="006D1C8B">
      <w:pPr>
        <w:pStyle w:val="ListParagraph"/>
        <w:ind w:firstLine="0"/>
      </w:pPr>
    </w:p>
    <w:p w14:paraId="5B3580FA" w14:textId="2C47F5A3" w:rsidR="0066631F" w:rsidRDefault="0066631F" w:rsidP="006D1C8B">
      <w:pPr>
        <w:pStyle w:val="ListParagraph"/>
        <w:numPr>
          <w:ilvl w:val="0"/>
          <w:numId w:val="20"/>
        </w:numPr>
      </w:pPr>
      <w:r>
        <w:t>„Task”-ul  ce urmează a fi executat realizează următoarele etape</w:t>
      </w:r>
      <w:r w:rsidR="00FF4919">
        <w:t xml:space="preserve">, acestea sunt evidențiate și în </w:t>
      </w:r>
      <w:r w:rsidR="00FF4919">
        <w:fldChar w:fldCharType="begin"/>
      </w:r>
      <w:r w:rsidR="00FF4919">
        <w:instrText xml:space="preserve"> REF _Ref11957030 \h </w:instrText>
      </w:r>
      <w:r w:rsidR="006D1C8B">
        <w:instrText xml:space="preserve"> \* MERGEFORMAT </w:instrText>
      </w:r>
      <w:r w:rsidR="00FF4919">
        <w:fldChar w:fldCharType="separate"/>
      </w:r>
      <w:r w:rsidR="009A697E">
        <w:t xml:space="preserve">Figură </w:t>
      </w:r>
      <w:r w:rsidR="009A697E">
        <w:rPr>
          <w:noProof/>
        </w:rPr>
        <w:t>3</w:t>
      </w:r>
      <w:r w:rsidR="00FF4919">
        <w:fldChar w:fldCharType="end"/>
      </w:r>
      <w:r>
        <w:t xml:space="preserve"> :</w:t>
      </w:r>
    </w:p>
    <w:p w14:paraId="5F5DA479" w14:textId="65EF28EB" w:rsidR="00674179" w:rsidRDefault="0043423A" w:rsidP="006D1C8B">
      <w:pPr>
        <w:pStyle w:val="ListParagraph"/>
        <w:numPr>
          <w:ilvl w:val="0"/>
          <w:numId w:val="21"/>
        </w:numPr>
      </w:pPr>
      <w:r>
        <w:t>Invalidează cărți neacceptate</w:t>
      </w:r>
      <m:oMath>
        <m:r>
          <w:rPr>
            <w:rFonts w:ascii="Cambria Math" w:hAnsi="Cambria Math"/>
          </w:rPr>
          <m:t xml:space="preserve"> - </m:t>
        </m:r>
      </m:oMath>
      <w:r>
        <w:rPr>
          <w:rFonts w:eastAsiaTheme="minorEastAsia"/>
        </w:rPr>
        <w:t xml:space="preserve"> Cărțile ce au fost </w:t>
      </w:r>
      <w:r>
        <w:t>asignate de către algoritmul de „stable matching”, în urma execuției acestuia și care nu au fost acceptate în intervalul precizat de 3 ore.</w:t>
      </w:r>
    </w:p>
    <w:p w14:paraId="2301AAD2" w14:textId="77777777" w:rsidR="00674179" w:rsidRDefault="00674179" w:rsidP="006D1C8B">
      <w:pPr>
        <w:pStyle w:val="ListParagraph"/>
        <w:ind w:left="1440" w:firstLine="0"/>
      </w:pPr>
    </w:p>
    <w:p w14:paraId="71FCE301" w14:textId="3F8D5CC2" w:rsidR="0043423A" w:rsidRDefault="0043423A" w:rsidP="006D1C8B">
      <w:pPr>
        <w:pStyle w:val="ListParagraph"/>
        <w:numPr>
          <w:ilvl w:val="0"/>
          <w:numId w:val="21"/>
        </w:numPr>
      </w:pPr>
      <w:r>
        <w:t xml:space="preserve">Actualizarea timp cărți </w:t>
      </w:r>
      <m:oMath>
        <m:r>
          <w:rPr>
            <w:rFonts w:ascii="Cambria Math" w:hAnsi="Cambria Math"/>
          </w:rPr>
          <m:t>-</m:t>
        </m:r>
      </m:oMath>
      <w:r>
        <w:rPr>
          <w:rFonts w:eastAsiaTheme="minorEastAsia"/>
        </w:rPr>
        <w:t xml:space="preserve"> Se face „update” la timpul </w:t>
      </w:r>
      <w:r>
        <w:t>rămas pentru cărțile închiriate.</w:t>
      </w:r>
    </w:p>
    <w:p w14:paraId="2D2C5EFC" w14:textId="77777777" w:rsidR="003428D2" w:rsidRDefault="003428D2" w:rsidP="006D1C8B">
      <w:pPr>
        <w:pStyle w:val="ListParagraph"/>
        <w:ind w:left="1440" w:firstLine="0"/>
      </w:pPr>
    </w:p>
    <w:p w14:paraId="4BA422C0" w14:textId="3DF8982E" w:rsidR="0043423A" w:rsidRPr="00411A9F" w:rsidRDefault="0043423A" w:rsidP="006D1C8B">
      <w:pPr>
        <w:pStyle w:val="ListParagraph"/>
        <w:numPr>
          <w:ilvl w:val="0"/>
          <w:numId w:val="21"/>
        </w:numPr>
      </w:pPr>
      <w:r>
        <w:t xml:space="preserve">Actualizare „input” pentru „stable matching” </w:t>
      </w:r>
      <m:oMath>
        <m:r>
          <w:rPr>
            <w:rFonts w:ascii="Cambria Math" w:hAnsi="Cambria Math"/>
          </w:rPr>
          <m:t>–</m:t>
        </m:r>
      </m:oMath>
      <w:r>
        <w:rPr>
          <w:rFonts w:eastAsiaTheme="minorEastAsia"/>
        </w:rPr>
        <w:t xml:space="preserve"> Se preia din baza de date informațiile necesare executării algoritmului ( utilizatori, liste de preferințe, număr de cărți)</w:t>
      </w:r>
      <w:r w:rsidR="00411A9F">
        <w:rPr>
          <w:rFonts w:eastAsiaTheme="minorEastAsia"/>
        </w:rPr>
        <w:t>.</w:t>
      </w:r>
    </w:p>
    <w:p w14:paraId="04F2F4C1" w14:textId="77777777" w:rsidR="00411A9F" w:rsidRPr="0043423A" w:rsidRDefault="00411A9F" w:rsidP="006D1C8B">
      <w:pPr>
        <w:pStyle w:val="ListParagraph"/>
        <w:ind w:left="1440" w:firstLine="0"/>
      </w:pPr>
    </w:p>
    <w:p w14:paraId="451B7BC8" w14:textId="72CE74B3" w:rsidR="0043423A" w:rsidRPr="00411A9F" w:rsidRDefault="0043423A" w:rsidP="006D1C8B">
      <w:pPr>
        <w:pStyle w:val="ListParagraph"/>
        <w:numPr>
          <w:ilvl w:val="0"/>
          <w:numId w:val="21"/>
        </w:numPr>
      </w:pPr>
      <w:r>
        <w:rPr>
          <w:rFonts w:eastAsiaTheme="minorEastAsia"/>
        </w:rPr>
        <w:t xml:space="preserve">Execuția algoritmului propriu-zis </w:t>
      </w:r>
      <m:oMath>
        <m:r>
          <w:rPr>
            <w:rFonts w:ascii="Cambria Math" w:hAnsi="Cambria Math"/>
          </w:rPr>
          <m:t>–</m:t>
        </m:r>
      </m:oMath>
      <w:r>
        <w:rPr>
          <w:rFonts w:eastAsiaTheme="minorEastAsia"/>
        </w:rPr>
        <w:t xml:space="preserve"> Se încearcă găsirea unei perechi între utilizator și una dintre cărțile dorite din lista de preferințe incomplete.</w:t>
      </w:r>
    </w:p>
    <w:p w14:paraId="755FE445" w14:textId="77777777" w:rsidR="00411A9F" w:rsidRPr="00AB65F1" w:rsidRDefault="00411A9F" w:rsidP="006D1C8B">
      <w:pPr>
        <w:pStyle w:val="ListParagraph"/>
        <w:ind w:left="1440" w:firstLine="0"/>
      </w:pPr>
    </w:p>
    <w:p w14:paraId="417BCAAF" w14:textId="77FD6042" w:rsidR="0043423A" w:rsidRPr="00FF4919" w:rsidRDefault="0043423A" w:rsidP="006D1C8B">
      <w:pPr>
        <w:pStyle w:val="ListParagraph"/>
        <w:numPr>
          <w:ilvl w:val="0"/>
          <w:numId w:val="21"/>
        </w:numPr>
      </w:pPr>
      <w:r>
        <w:t xml:space="preserve">Scriere rezultate în baza de date </w:t>
      </w:r>
      <m:oMath>
        <m:r>
          <w:rPr>
            <w:rFonts w:ascii="Cambria Math" w:hAnsi="Cambria Math"/>
          </w:rPr>
          <m:t>-</m:t>
        </m:r>
      </m:oMath>
      <w:r>
        <w:rPr>
          <w:rFonts w:eastAsiaTheme="minorEastAsia"/>
        </w:rPr>
        <w:t xml:space="preserve"> Înainte de trecerea rezultatelor în baza de date se face o verificare a corectitudinii rezultatului, deoarece</w:t>
      </w:r>
      <w:r w:rsidR="005A6DCA">
        <w:rPr>
          <w:rFonts w:eastAsiaTheme="minorEastAsia"/>
        </w:rPr>
        <w:t xml:space="preserve"> </w:t>
      </w:r>
      <w:r>
        <w:rPr>
          <w:rFonts w:eastAsiaTheme="minorEastAsia"/>
        </w:rPr>
        <w:t>există un decalaj de timp între momentul actualizării „input”-ului pentru algoritmul de „stable matching” și scrierea efectivă a rezultatelor. Totodată verificarea este necesară deoarece „task”-ul se realizează asincron cu „request”-urile aplicației web, putând apărea modificări în „wishlist”-uri între timp.</w:t>
      </w:r>
    </w:p>
    <w:p w14:paraId="4E62B4AB" w14:textId="77777777" w:rsidR="00FF4919" w:rsidRDefault="00FF4919" w:rsidP="006D1C8B">
      <w:pPr>
        <w:pStyle w:val="ListParagraph"/>
        <w:ind w:left="1440" w:firstLine="0"/>
      </w:pPr>
    </w:p>
    <w:p w14:paraId="1A33877B" w14:textId="349E84DB" w:rsidR="0066631F" w:rsidRPr="00746FFA" w:rsidRDefault="0043423A" w:rsidP="006D1C8B">
      <w:pPr>
        <w:pStyle w:val="ListParagraph"/>
        <w:numPr>
          <w:ilvl w:val="0"/>
          <w:numId w:val="20"/>
        </w:numPr>
      </w:pPr>
      <w:r>
        <w:t xml:space="preserve">Interacțiunea cu baza de date în timpul execuției „task”-ului </w:t>
      </w:r>
      <w:r w:rsidR="00FF4919">
        <w:t xml:space="preserve"> </w:t>
      </w:r>
      <m:oMath>
        <m:r>
          <w:rPr>
            <w:rFonts w:ascii="Cambria Math" w:hAnsi="Cambria Math"/>
          </w:rPr>
          <m:t>-</m:t>
        </m:r>
      </m:oMath>
      <w:r w:rsidR="00FF4919">
        <w:rPr>
          <w:rFonts w:eastAsiaTheme="minorEastAsia"/>
        </w:rPr>
        <w:t xml:space="preserve"> Toate etapele din structura unui „task” interacționează cu baza de date pentru a realiza modificări asupra datelor din aceasta</w:t>
      </w:r>
      <w:r w:rsidR="004F3C39">
        <w:rPr>
          <w:rFonts w:eastAsiaTheme="minorEastAsia"/>
        </w:rPr>
        <w:t xml:space="preserve">, exceptând etapa </w:t>
      </w:r>
      <w:r w:rsidR="00693095">
        <w:rPr>
          <w:rFonts w:eastAsiaTheme="minorEastAsia"/>
        </w:rPr>
        <w:t>iii</w:t>
      </w:r>
      <w:r w:rsidR="00D3498D">
        <w:rPr>
          <w:rFonts w:eastAsiaTheme="minorEastAsia"/>
        </w:rPr>
        <w:t>.</w:t>
      </w:r>
      <w:r w:rsidR="008A4D54">
        <w:rPr>
          <w:rFonts w:eastAsiaTheme="minorEastAsia"/>
        </w:rPr>
        <w:t xml:space="preserve"> și etapa </w:t>
      </w:r>
      <w:r w:rsidR="00B50A30">
        <w:rPr>
          <w:rFonts w:eastAsiaTheme="minorEastAsia"/>
        </w:rPr>
        <w:t>i</w:t>
      </w:r>
      <w:r w:rsidR="008A4D54">
        <w:rPr>
          <w:rFonts w:eastAsiaTheme="minorEastAsia"/>
        </w:rPr>
        <w:t>v.</w:t>
      </w:r>
      <w:r w:rsidR="00D3498D">
        <w:rPr>
          <w:rFonts w:eastAsiaTheme="minorEastAsia"/>
        </w:rPr>
        <w:t xml:space="preserve"> În etapa iii. se fac interogări asupra bazei de date pentru a salva informațiile necesare algoritmului, iar în etapa v.</w:t>
      </w:r>
      <w:r w:rsidR="009419D4">
        <w:rPr>
          <w:rFonts w:eastAsiaTheme="minorEastAsia"/>
        </w:rPr>
        <w:t xml:space="preserve"> se trec rezultatele „stable matching”-ului.</w:t>
      </w:r>
    </w:p>
    <w:p w14:paraId="193CB334" w14:textId="77777777" w:rsidR="00FF4919" w:rsidRDefault="00FF4919" w:rsidP="006D1C8B">
      <w:pPr>
        <w:keepNext/>
        <w:ind w:firstLine="0"/>
      </w:pPr>
      <w:r>
        <w:rPr>
          <w:noProof/>
        </w:rPr>
        <w:lastRenderedPageBreak/>
        <w:drawing>
          <wp:inline distT="0" distB="0" distL="0" distR="0" wp14:anchorId="4285C725" wp14:editId="48DCBA7E">
            <wp:extent cx="5643245" cy="276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438" cy="2771546"/>
                    </a:xfrm>
                    <a:prstGeom prst="rect">
                      <a:avLst/>
                    </a:prstGeom>
                  </pic:spPr>
                </pic:pic>
              </a:graphicData>
            </a:graphic>
          </wp:inline>
        </w:drawing>
      </w:r>
    </w:p>
    <w:p w14:paraId="1A283F4B" w14:textId="703E07DA" w:rsidR="00FF4919" w:rsidRDefault="00FF4919" w:rsidP="006D1C8B">
      <w:pPr>
        <w:pStyle w:val="Caption"/>
        <w:spacing w:line="360" w:lineRule="auto"/>
      </w:pPr>
      <w:bookmarkStart w:id="44" w:name="_Ref11957030"/>
      <w:bookmarkStart w:id="45" w:name="_Ref11957736"/>
      <w:bookmarkStart w:id="46" w:name="_Toc12212888"/>
      <w:r>
        <w:t xml:space="preserve">Figură </w:t>
      </w:r>
      <w:fldSimple w:instr=" SEQ Figură \* ARABIC ">
        <w:r w:rsidR="00C61DB5">
          <w:rPr>
            <w:noProof/>
          </w:rPr>
          <w:t>3</w:t>
        </w:r>
      </w:fldSimple>
      <w:bookmarkEnd w:id="44"/>
      <w:r>
        <w:t xml:space="preserve"> – Prezentarea etapelor unui „task”</w:t>
      </w:r>
      <w:bookmarkEnd w:id="45"/>
      <w:bookmarkEnd w:id="46"/>
    </w:p>
    <w:p w14:paraId="5729FFF5" w14:textId="3820424F" w:rsidR="00FF4919" w:rsidRPr="00FF4919" w:rsidRDefault="00391F7C" w:rsidP="006D1C8B">
      <w:r>
        <w:t xml:space="preserve">În </w:t>
      </w:r>
      <w:r>
        <w:fldChar w:fldCharType="begin"/>
      </w:r>
      <w:r>
        <w:instrText xml:space="preserve"> REF _Ref11957030 \h  \* MERGEFORMAT </w:instrText>
      </w:r>
      <w:r>
        <w:fldChar w:fldCharType="separate"/>
      </w:r>
      <w:r w:rsidR="009A697E">
        <w:t xml:space="preserve">Figură </w:t>
      </w:r>
      <w:r w:rsidR="009A697E">
        <w:rPr>
          <w:noProof/>
        </w:rPr>
        <w:t>3</w:t>
      </w:r>
      <w:r>
        <w:fldChar w:fldCharType="end"/>
      </w:r>
      <w:r>
        <w:t xml:space="preserve"> se pot observa etapele pe care le parcurge un „task” despre care am vorbit în detaliu mai sus, dar pe lângă acest lucru </w:t>
      </w:r>
      <w:r w:rsidR="00E42997">
        <w:t>este</w:t>
      </w:r>
      <w:r>
        <w:t xml:space="preserve"> prezent si </w:t>
      </w:r>
      <w:r w:rsidR="00E42997">
        <w:t>decoratorul pentru „celery”. Acesta transformă o funcție obișnuită într-o funcție de tip „celery” ce se execută asincron în „background”.</w:t>
      </w:r>
      <w:r w:rsidR="00F62128">
        <w:t xml:space="preserve"> La sfârșitul funcției este prezent un „logger” ce afișează în consolă un mesaj, specificând terminarea executării „task”-ului.</w:t>
      </w:r>
    </w:p>
    <w:p w14:paraId="77061B50" w14:textId="6BF2C939" w:rsidR="00873398" w:rsidRDefault="00873398" w:rsidP="006D1C8B">
      <w:pPr>
        <w:pStyle w:val="Heading2"/>
      </w:pPr>
      <w:bookmarkStart w:id="47" w:name="_Toc12265673"/>
      <w:bookmarkStart w:id="48" w:name="_Toc12402272"/>
      <w:r>
        <w:t>Dificultăți</w:t>
      </w:r>
      <w:r w:rsidR="003E4F68">
        <w:t xml:space="preserve"> întâlnite</w:t>
      </w:r>
      <w:bookmarkEnd w:id="47"/>
      <w:bookmarkEnd w:id="48"/>
    </w:p>
    <w:p w14:paraId="5C1E893D" w14:textId="5EACFF8E" w:rsidR="004A3666" w:rsidRDefault="004A3666" w:rsidP="006D1C8B">
      <w:r>
        <w:t xml:space="preserve">Consider că principala </w:t>
      </w:r>
      <w:r w:rsidR="00A44B42">
        <w:t>dificultate în realizarea acestei aplicații web este reprezentată de integrarea algoritmului de „stable matching” într-un mediu dinamic, în care există posibilitatea ca „input”-ul să se schimbe în mod constant, chiar și în timpul unei iterații ale acestuia.</w:t>
      </w:r>
    </w:p>
    <w:p w14:paraId="2DD4D3F0" w14:textId="2C1E7E95" w:rsidR="004D5B6E" w:rsidRDefault="004D5B6E" w:rsidP="006D1C8B">
      <w:r>
        <w:t>Mediul dinamic este determinat de natura asincronă a aplicației web, dar si funcționalitățile pe care aceasta i le conferă utilizatorilor. Funcționalitățile ce intervin in schimbarea „input”-ului algoritmului sunt reprezentate de următoarele:</w:t>
      </w:r>
    </w:p>
    <w:p w14:paraId="28EAD3D4" w14:textId="73AB0DFE" w:rsidR="004D5B6E" w:rsidRPr="009F0CFA" w:rsidRDefault="004D5B6E" w:rsidP="006D1C8B">
      <w:pPr>
        <w:pStyle w:val="ListParagraph"/>
        <w:numPr>
          <w:ilvl w:val="0"/>
          <w:numId w:val="18"/>
        </w:numPr>
      </w:pPr>
      <w:r>
        <w:t xml:space="preserve">Utilizatorul poate modifica „wishlist”-ul </w:t>
      </w:r>
      <m:oMath>
        <m:r>
          <w:rPr>
            <w:rFonts w:ascii="Cambria Math" w:hAnsi="Cambria Math"/>
          </w:rPr>
          <m:t>–</m:t>
        </m:r>
      </m:oMath>
      <w:r>
        <w:rPr>
          <w:rFonts w:eastAsiaTheme="minorEastAsia"/>
        </w:rPr>
        <w:t xml:space="preserve"> În orice moment, un utilizator poate modifica conținutul listei de preferințe ce duce la modificarea datelor pe baza cărora se realizează „stable matching”. </w:t>
      </w:r>
      <w:r w:rsidR="00DD2332">
        <w:rPr>
          <w:rFonts w:eastAsiaTheme="minorEastAsia"/>
        </w:rPr>
        <w:t xml:space="preserve">Acesta poate adăuga o carte în lista de preferințe sau poate șterge una. El mai poate realiza și o  modificare a proprietăților unei cărți reprezentate prin „rank” sau perioadă. Chiar și o </w:t>
      </w:r>
      <w:r w:rsidR="00DD2332">
        <w:rPr>
          <w:rFonts w:eastAsiaTheme="minorEastAsia"/>
        </w:rPr>
        <w:lastRenderedPageBreak/>
        <w:t>simplă operație de actualizare a importanței sau a perioadei de închiriere reprezintă o modificare a stării bazei de date.</w:t>
      </w:r>
    </w:p>
    <w:p w14:paraId="0444C43C" w14:textId="77777777" w:rsidR="009F0CFA" w:rsidRPr="004D5B6E" w:rsidRDefault="009F0CFA" w:rsidP="006D1C8B">
      <w:pPr>
        <w:pStyle w:val="ListParagraph"/>
        <w:ind w:left="1426" w:firstLine="0"/>
      </w:pPr>
    </w:p>
    <w:p w14:paraId="377E650E" w14:textId="4DC08090" w:rsidR="003F1A84" w:rsidRDefault="004D5B6E" w:rsidP="006D1C8B">
      <w:pPr>
        <w:pStyle w:val="ListParagraph"/>
        <w:numPr>
          <w:ilvl w:val="0"/>
          <w:numId w:val="18"/>
        </w:numPr>
      </w:pPr>
      <w:r>
        <w:rPr>
          <w:rFonts w:eastAsiaTheme="minorEastAsia"/>
        </w:rPr>
        <w:t xml:space="preserve">Bibliotecarul poate modifica o carte </w:t>
      </w:r>
      <m:oMath>
        <m:r>
          <w:rPr>
            <w:rFonts w:ascii="Cambria Math" w:hAnsi="Cambria Math"/>
          </w:rPr>
          <m:t>–</m:t>
        </m:r>
      </m:oMath>
      <w:r w:rsidR="003F1A84">
        <w:rPr>
          <w:rFonts w:eastAsiaTheme="minorEastAsia"/>
        </w:rPr>
        <w:t xml:space="preserve"> Un utilizator cu rol de bibliotecar are acces la realizarea de operațiuni asupra unei cărți. El poate adăuga o carte nouă sau poate șterge una deja existentă. Există posibilitatea de realizării operației de actualizare a unei cărți deja existente, reprezentată prin modificarea titlului cărții sau categoria din care face parte aceasta, modificarea numelui autorului etc. Una dintre funcționalitățile pe care le poate realiza un bibliotecar asupra unei cărți duce la o modificare a „input”-ului algoritmului de „stable matching” invalidând posibilitatea de execuție al acestuia.</w:t>
      </w:r>
    </w:p>
    <w:p w14:paraId="12C10BD1" w14:textId="1996424C" w:rsidR="00A44B42" w:rsidRDefault="00921681" w:rsidP="006D1C8B">
      <w:pPr>
        <w:ind w:firstLine="0"/>
      </w:pPr>
      <w:r>
        <w:tab/>
        <w:t xml:space="preserve">Soluția găsită de mine la această problemă constă în utilizarea de stări, astfel încât o stare are un input constant și pe baza căruia se poate executa algoritmul. Introducerea noțiunii de stare contracarează </w:t>
      </w:r>
      <w:r w:rsidR="00D806E8" w:rsidRPr="00D806E8">
        <w:t>inconvenienț</w:t>
      </w:r>
      <w:r w:rsidR="00D806E8">
        <w:t>a produsă de mediul dinamic.</w:t>
      </w:r>
    </w:p>
    <w:p w14:paraId="347A1F79" w14:textId="051B004B" w:rsidR="00D806E8" w:rsidRDefault="00D806E8" w:rsidP="006D1C8B">
      <w:pPr>
        <w:ind w:firstLine="0"/>
      </w:pPr>
      <w:r>
        <w:tab/>
      </w:r>
      <w:r w:rsidR="00127A72">
        <w:t>U</w:t>
      </w:r>
      <w:r>
        <w:t>tilizarea stărilor permite executarea algoritmului, dar</w:t>
      </w:r>
      <w:r w:rsidR="006C45AC">
        <w:t xml:space="preserve"> </w:t>
      </w:r>
      <w:r w:rsidR="00127A72">
        <w:t xml:space="preserve">soluția </w:t>
      </w:r>
      <w:r w:rsidR="006C45AC">
        <w:t xml:space="preserve">la </w:t>
      </w:r>
      <w:r w:rsidR="00127A72">
        <w:t>rândul ei aduce o nouă dificultate deoarece rezultatul produs de „stable matching” este generat pe baza unei stări, iar aceasta poate să difere de starea actuală definită prin „input”-ul din baza de date.</w:t>
      </w:r>
    </w:p>
    <w:p w14:paraId="02184747" w14:textId="5D343A7A" w:rsidR="00127A72" w:rsidRDefault="00127A72" w:rsidP="006D1C8B">
      <w:r>
        <w:t>Astfel, utilizarea de stări nu garantează producerea unui „output” corect și de aceea este necesar ca atunci când se realizează scrierea rezultatului algoritmului, în baza de date, să se realizeze o verificare a acestuia.</w:t>
      </w:r>
    </w:p>
    <w:p w14:paraId="74BF535C" w14:textId="279397D1" w:rsidR="008F1E52" w:rsidRDefault="008F1E52" w:rsidP="006D1C8B">
      <w:r>
        <w:t>Verificarea „output” presupune următoarele:</w:t>
      </w:r>
    </w:p>
    <w:p w14:paraId="4B710265" w14:textId="20FDA173" w:rsidR="00747631" w:rsidRPr="005E0619" w:rsidRDefault="008F1E52" w:rsidP="006D1C8B">
      <w:pPr>
        <w:pStyle w:val="ListParagraph"/>
        <w:numPr>
          <w:ilvl w:val="0"/>
          <w:numId w:val="19"/>
        </w:numPr>
      </w:pPr>
      <w:r>
        <w:t xml:space="preserve">Cartea există </w:t>
      </w:r>
      <w:r w:rsidR="00747631">
        <w:t>î</w:t>
      </w:r>
      <w:r>
        <w:t xml:space="preserve">n baza de date </w:t>
      </w:r>
      <m:oMath>
        <m:r>
          <w:rPr>
            <w:rFonts w:ascii="Cambria Math" w:hAnsi="Cambria Math"/>
          </w:rPr>
          <m:t>–</m:t>
        </m:r>
      </m:oMath>
      <w:r>
        <w:rPr>
          <w:rFonts w:eastAsiaTheme="minorEastAsia"/>
        </w:rPr>
        <w:t xml:space="preserve"> Acesta </w:t>
      </w:r>
      <w:r w:rsidR="00747631">
        <w:rPr>
          <w:rFonts w:eastAsiaTheme="minorEastAsia"/>
        </w:rPr>
        <w:t xml:space="preserve">verificare </w:t>
      </w:r>
      <w:r>
        <w:rPr>
          <w:rFonts w:eastAsiaTheme="minorEastAsia"/>
        </w:rPr>
        <w:t>are rolul de a preveni</w:t>
      </w:r>
      <w:r w:rsidR="00747631">
        <w:rPr>
          <w:rFonts w:eastAsiaTheme="minorEastAsia"/>
        </w:rPr>
        <w:t xml:space="preserve"> posibilele consecințe ale funcționalităților unui bibliotecar.</w:t>
      </w:r>
    </w:p>
    <w:p w14:paraId="3D278428" w14:textId="77777777" w:rsidR="005E0619" w:rsidRPr="00747631" w:rsidRDefault="005E0619" w:rsidP="006D1C8B">
      <w:pPr>
        <w:pStyle w:val="ListParagraph"/>
        <w:ind w:left="1426" w:firstLine="0"/>
      </w:pPr>
    </w:p>
    <w:p w14:paraId="643406FD" w14:textId="43236682" w:rsidR="008F1E52" w:rsidRPr="003C1ABF" w:rsidRDefault="00747631" w:rsidP="006D1C8B">
      <w:pPr>
        <w:pStyle w:val="ListParagraph"/>
        <w:numPr>
          <w:ilvl w:val="0"/>
          <w:numId w:val="19"/>
        </w:numPr>
      </w:pPr>
      <w:r>
        <w:rPr>
          <w:rFonts w:eastAsiaTheme="minorEastAsia"/>
        </w:rPr>
        <w:t>Cartea există în</w:t>
      </w:r>
      <w:r w:rsidR="008F1E52">
        <w:rPr>
          <w:rFonts w:eastAsiaTheme="minorEastAsia"/>
        </w:rPr>
        <w:t xml:space="preserve"> </w:t>
      </w:r>
      <w:r>
        <w:rPr>
          <w:rFonts w:eastAsiaTheme="minorEastAsia"/>
        </w:rPr>
        <w:t xml:space="preserve"> „wishlist” </w:t>
      </w:r>
      <m:oMath>
        <m:r>
          <w:rPr>
            <w:rFonts w:ascii="Cambria Math" w:hAnsi="Cambria Math"/>
          </w:rPr>
          <m:t>–</m:t>
        </m:r>
      </m:oMath>
      <w:r>
        <w:rPr>
          <w:rFonts w:eastAsiaTheme="minorEastAsia"/>
        </w:rPr>
        <w:t xml:space="preserve"> Se verifică dacă cartea asignată în urma execuției algoritmului există în lista de preferințe, totodată se realizează și o verificare asupra caracteristicilor acesteia astfel încât să corespundă „rank”-ul și perioada. Aceste verificări sunt realizare cu scopul de a contracara inconveniențele produse de funcționalitățile la care are acces utilizatorul.</w:t>
      </w:r>
    </w:p>
    <w:p w14:paraId="402069BC" w14:textId="78C4E39D" w:rsidR="003C1ABF" w:rsidRDefault="003C1ABF" w:rsidP="006D1C8B">
      <w:r>
        <w:t>O altă problemă întâlnită a fost una de natură tehnică, reprezentată prin găsirea unei tehnologii</w:t>
      </w:r>
      <w:r w:rsidR="00173F57">
        <w:t xml:space="preserve"> compatibile cu necesitățile cerin</w:t>
      </w:r>
      <w:r w:rsidR="0087388F">
        <w:t>țelor determinate de soluția g</w:t>
      </w:r>
      <w:r w:rsidR="003B617E">
        <w:t>ă</w:t>
      </w:r>
      <w:r w:rsidR="0087388F">
        <w:t>sită</w:t>
      </w:r>
      <w:r w:rsidR="00083260">
        <w:t>.</w:t>
      </w:r>
      <w:r w:rsidR="00163FFA">
        <w:t xml:space="preserve"> „Tool”-ul </w:t>
      </w:r>
      <w:r w:rsidR="003B617E">
        <w:lastRenderedPageBreak/>
        <w:t>căutat trebuie să permită executarea algoritmului</w:t>
      </w:r>
      <w:r w:rsidR="0025783E">
        <w:t>, dar totodată să un intervină în execuția aplicației web sau să reducă performanțele acesteia.</w:t>
      </w:r>
      <w:r w:rsidR="00FC6E38">
        <w:t xml:space="preserve"> Totodată execuția „task”-ului trebuie să se realizeze în „background”, astfel încât el să se realizeze periodic, iar începerea executării acestuia să nu fie declanșat de un „request” al aplicației web.</w:t>
      </w:r>
    </w:p>
    <w:p w14:paraId="345D08A7" w14:textId="7EC0DD17" w:rsidR="00117067" w:rsidRDefault="00117067" w:rsidP="006D1C8B">
      <w:r>
        <w:t>De asemenea au fost probleme și la pornirea execuției „work</w:t>
      </w:r>
      <w:r w:rsidR="006844E7">
        <w:t>er</w:t>
      </w:r>
      <w:r>
        <w:t>”-ului.</w:t>
      </w:r>
      <w:r w:rsidR="006844E7">
        <w:t xml:space="preserve"> Pornirea clasică a acestuia nu mai era compatibilă cu noua lui versiune</w:t>
      </w:r>
      <w:r w:rsidR="00654076">
        <w:t xml:space="preserve"> și de aceea am rezervat această problemă prin utilizarea următorului link</w:t>
      </w:r>
      <w:sdt>
        <w:sdtPr>
          <w:id w:val="1886913053"/>
          <w:citation/>
        </w:sdtPr>
        <w:sdtEndPr/>
        <w:sdtContent>
          <w:r w:rsidR="00521EE6">
            <w:fldChar w:fldCharType="begin"/>
          </w:r>
          <w:r w:rsidR="00521EE6">
            <w:instrText xml:space="preserve"> CITATION htt \l 1048 </w:instrText>
          </w:r>
          <w:r w:rsidR="00521EE6">
            <w:fldChar w:fldCharType="separate"/>
          </w:r>
          <w:r w:rsidR="005E1A81">
            <w:rPr>
              <w:noProof/>
            </w:rPr>
            <w:t xml:space="preserve"> (4)</w:t>
          </w:r>
          <w:r w:rsidR="00521EE6">
            <w:fldChar w:fldCharType="end"/>
          </w:r>
        </w:sdtContent>
      </w:sdt>
      <w:r w:rsidR="00521EE6">
        <w:t>.</w:t>
      </w:r>
    </w:p>
    <w:p w14:paraId="63B69F96" w14:textId="57E16F8F" w:rsidR="001D1539" w:rsidRDefault="00C82220" w:rsidP="006D1C8B">
      <w:r>
        <w:t xml:space="preserve">Astfel </w:t>
      </w:r>
      <w:r w:rsidR="006D41A2">
        <w:t>am ales tehnologiile prezentate în subcapitolul</w:t>
      </w:r>
      <w:r w:rsidR="002663C5">
        <w:t xml:space="preserve"> </w:t>
      </w:r>
      <w:r w:rsidR="002663C5">
        <w:fldChar w:fldCharType="begin"/>
      </w:r>
      <w:r w:rsidR="002663C5">
        <w:instrText xml:space="preserve"> REF _Ref12395635 \n \h </w:instrText>
      </w:r>
      <w:r w:rsidR="002663C5">
        <w:fldChar w:fldCharType="separate"/>
      </w:r>
      <w:r w:rsidR="002663C5">
        <w:t>2.2</w:t>
      </w:r>
      <w:r w:rsidR="002663C5">
        <w:fldChar w:fldCharType="end"/>
      </w:r>
      <w:r w:rsidR="00DA68B4">
        <w:t>, unde am prezentat în detaliu interacțiunile dintre acestea.</w:t>
      </w:r>
      <w:r w:rsidR="00563723">
        <w:t xml:space="preserve"> Un „scheduler” generează periodic un „task”, acesta printr-o operațiune de „exchange” este preluat de un „message broker”. Acesta din urmă salvează „task”-ul  pentru o scurtă perioadă de timp </w:t>
      </w:r>
      <w:r w:rsidR="004A288F">
        <w:t>într-un „task queue</w:t>
      </w:r>
      <w:r w:rsidR="00C17275">
        <w:t>”. „Message broker”-ul se ocupă de „routing”-ul „task”-ului spre un „worker” disponibil aflat în „Consumer”.</w:t>
      </w:r>
    </w:p>
    <w:p w14:paraId="30CA8658" w14:textId="7547B876" w:rsidR="00AD2BAE" w:rsidRDefault="00AD2BAE" w:rsidP="006D1C8B">
      <w:pPr>
        <w:pStyle w:val="Heading1"/>
      </w:pPr>
      <w:bookmarkStart w:id="49" w:name="_Toc12265674"/>
      <w:bookmarkStart w:id="50" w:name="_Toc12402273"/>
      <w:r>
        <w:lastRenderedPageBreak/>
        <w:t>Structura aplicației</w:t>
      </w:r>
      <w:r w:rsidR="00FC3CCD">
        <w:t xml:space="preserve"> web</w:t>
      </w:r>
      <w:bookmarkEnd w:id="49"/>
      <w:bookmarkEnd w:id="50"/>
    </w:p>
    <w:p w14:paraId="55AE5B3D" w14:textId="07CFF61D" w:rsidR="00FD5534" w:rsidRPr="00FD5534" w:rsidRDefault="00FD5534" w:rsidP="006D1C8B">
      <w:pPr>
        <w:pStyle w:val="Heading2"/>
      </w:pPr>
      <w:r>
        <w:t xml:space="preserve"> </w:t>
      </w:r>
      <w:bookmarkStart w:id="51" w:name="_Toc12265675"/>
      <w:bookmarkStart w:id="52" w:name="_Toc12402274"/>
      <w:r>
        <w:t>Prezentare</w:t>
      </w:r>
      <w:bookmarkEnd w:id="51"/>
      <w:bookmarkEnd w:id="5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5000"/>
      </w:tblGrid>
      <w:tr w:rsidR="002E16C2" w14:paraId="45D723F3" w14:textId="77777777" w:rsidTr="00FD5534">
        <w:trPr>
          <w:trHeight w:val="9278"/>
        </w:trPr>
        <w:tc>
          <w:tcPr>
            <w:tcW w:w="3625" w:type="dxa"/>
          </w:tcPr>
          <w:p w14:paraId="68C5B494" w14:textId="77777777" w:rsidR="00AD2BAE" w:rsidRDefault="00AD2BAE" w:rsidP="006D1C8B">
            <w:pPr>
              <w:keepNext/>
              <w:ind w:firstLine="0"/>
            </w:pPr>
            <w:r>
              <w:rPr>
                <w:noProof/>
              </w:rPr>
              <w:drawing>
                <wp:inline distT="0" distB="0" distL="0" distR="0" wp14:anchorId="015AF4D8" wp14:editId="5A22F30B">
                  <wp:extent cx="2417736" cy="618048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0668" cy="6315798"/>
                          </a:xfrm>
                          <a:prstGeom prst="rect">
                            <a:avLst/>
                          </a:prstGeom>
                        </pic:spPr>
                      </pic:pic>
                    </a:graphicData>
                  </a:graphic>
                </wp:inline>
              </w:drawing>
            </w:r>
          </w:p>
          <w:p w14:paraId="4888B370" w14:textId="13D0B685" w:rsidR="00AD2BAE" w:rsidRDefault="00AD2BAE" w:rsidP="006D1C8B">
            <w:pPr>
              <w:pStyle w:val="Caption"/>
              <w:spacing w:line="360" w:lineRule="auto"/>
            </w:pPr>
            <w:bookmarkStart w:id="53" w:name="_Ref12041854"/>
            <w:bookmarkStart w:id="54" w:name="_Toc12212889"/>
            <w:r>
              <w:t xml:space="preserve">Figură </w:t>
            </w:r>
            <w:fldSimple w:instr=" SEQ Figură \* ARABIC ">
              <w:r w:rsidR="00C61DB5">
                <w:rPr>
                  <w:noProof/>
                </w:rPr>
                <w:t>4</w:t>
              </w:r>
            </w:fldSimple>
            <w:bookmarkEnd w:id="53"/>
            <w:r>
              <w:t xml:space="preserve"> – Structura aplicației</w:t>
            </w:r>
            <w:bookmarkEnd w:id="54"/>
          </w:p>
        </w:tc>
        <w:tc>
          <w:tcPr>
            <w:tcW w:w="5391" w:type="dxa"/>
          </w:tcPr>
          <w:p w14:paraId="3462236F" w14:textId="0B7969AB" w:rsidR="00D22484" w:rsidRDefault="00D22484" w:rsidP="006D1C8B">
            <w:r w:rsidRPr="00D22484">
              <w:t xml:space="preserve">În </w:t>
            </w:r>
            <w:r w:rsidRPr="00D22484">
              <w:fldChar w:fldCharType="begin"/>
            </w:r>
            <w:r w:rsidRPr="00D22484">
              <w:instrText xml:space="preserve"> REF _Ref12041854 \h  \* MERGEFORMAT </w:instrText>
            </w:r>
            <w:r w:rsidRPr="00D22484">
              <w:fldChar w:fldCharType="separate"/>
            </w:r>
            <w:r w:rsidRPr="00D22484">
              <w:t>Figură 4</w:t>
            </w:r>
            <w:r w:rsidRPr="00D22484">
              <w:fldChar w:fldCharType="end"/>
            </w:r>
            <w:r w:rsidRPr="00D22484">
              <w:t xml:space="preserve"> se observă structura aplicației mele web.</w:t>
            </w:r>
            <w:r>
              <w:t xml:space="preserve"> „Root”-ul proiectului cuprinde modulul de „app”, fișiere de configurare „celeryconfig.py” (unde sunt specificate setări pentru „Celery” și message brokerul „RabbitMQ”), fișierul de configurare „config.py”( se realizează configurarea aplicației, conectarea la baza de date ).</w:t>
            </w:r>
          </w:p>
          <w:p w14:paraId="3F589EF6" w14:textId="5952EC6A" w:rsidR="002D374A" w:rsidRDefault="00D22484" w:rsidP="006D1C8B">
            <w:r>
              <w:t>De asemenea în „root” este prezent fișierul de „requirements.txt” ce conține dependențele aplicației, fișierul de „README.md” în care sunt evidențiate pașii de configurare ai proiectului și fișierul de „run.py” prin intermediul căruia se realizează pornirea execuției aplicației web.</w:t>
            </w:r>
          </w:p>
        </w:tc>
      </w:tr>
    </w:tbl>
    <w:p w14:paraId="6EAFB977" w14:textId="5D448C93" w:rsidR="003F7C7A" w:rsidRDefault="003F7C7A" w:rsidP="006D1C8B"/>
    <w:p w14:paraId="46A633A8" w14:textId="77777777" w:rsidR="006A5F26" w:rsidRDefault="006A5F26" w:rsidP="006D1C8B"/>
    <w:p w14:paraId="57F01FB2" w14:textId="77777777" w:rsidR="006A5F26" w:rsidRDefault="006A5F26" w:rsidP="006D1C8B"/>
    <w:p w14:paraId="4DF87B6D" w14:textId="77777777" w:rsidR="006A5F26" w:rsidRDefault="006A5F26" w:rsidP="006D1C8B"/>
    <w:p w14:paraId="29D1DD16" w14:textId="31FCE561" w:rsidR="003F7C7A" w:rsidRDefault="003F7C7A" w:rsidP="006D1C8B">
      <w:r>
        <w:lastRenderedPageBreak/>
        <w:t>Modulul de „app” este la rândul lui format din următoarele module :</w:t>
      </w:r>
    </w:p>
    <w:p w14:paraId="5F2065C5" w14:textId="4293FB3C" w:rsidR="003F7C7A" w:rsidRDefault="003F7C7A" w:rsidP="006D1C8B">
      <w:pPr>
        <w:pStyle w:val="ListParagraph"/>
        <w:numPr>
          <w:ilvl w:val="0"/>
          <w:numId w:val="29"/>
        </w:numPr>
      </w:pPr>
      <w:r>
        <w:t>„images”  - În acest modul sunt copiate pozele utilizatorilor atunci când se creează un nou profil de utilizator și totodată „path”-ul este adăugat în baza de date ca ulterior să poate fi accesată.</w:t>
      </w:r>
    </w:p>
    <w:p w14:paraId="3330DACC" w14:textId="4EAAC3CD" w:rsidR="003F7C7A" w:rsidRDefault="003F7C7A" w:rsidP="006D1C8B">
      <w:pPr>
        <w:pStyle w:val="ListParagraph"/>
        <w:numPr>
          <w:ilvl w:val="0"/>
          <w:numId w:val="29"/>
        </w:numPr>
      </w:pPr>
      <w:r>
        <w:t>„routes” – Modul în care este prezent orice „controller” al aplicației ce se ocupă de „routing” în urma unui „request”.</w:t>
      </w:r>
    </w:p>
    <w:p w14:paraId="082677ED" w14:textId="0C0AF3DD" w:rsidR="000F5E1D" w:rsidRDefault="000F5E1D" w:rsidP="006D1C8B">
      <w:pPr>
        <w:pStyle w:val="ListParagraph"/>
        <w:numPr>
          <w:ilvl w:val="0"/>
          <w:numId w:val="29"/>
        </w:numPr>
      </w:pPr>
      <w:r>
        <w:t>„Stable_matching_algoritm” – După cum sugerează și denumirea acestuia, modulul conține algoritmul propriu-zis de „stable matching”.</w:t>
      </w:r>
    </w:p>
    <w:p w14:paraId="1B3A10AC" w14:textId="0F31E74F" w:rsidR="00852033" w:rsidRDefault="00852033" w:rsidP="006D1C8B">
      <w:pPr>
        <w:pStyle w:val="ListParagraph"/>
        <w:numPr>
          <w:ilvl w:val="0"/>
          <w:numId w:val="29"/>
        </w:numPr>
      </w:pPr>
      <w:r>
        <w:t>„static” – Este modulul „public” al aplicației web ce este divizat în alte module(„css” – fișiere de „css” pentru fiecare „template” în parte,  „img”-conține imagini utilizate de aplicație diferite de profilul utilizatorilor, „js” – conține fișiere de „script”-uri pentru fiecare „template” )</w:t>
      </w:r>
    </w:p>
    <w:p w14:paraId="08838A62" w14:textId="7CAE00EF" w:rsidR="00FC66E4" w:rsidRDefault="00B963BD" w:rsidP="006D1C8B">
      <w:pPr>
        <w:pStyle w:val="ListParagraph"/>
        <w:numPr>
          <w:ilvl w:val="0"/>
          <w:numId w:val="29"/>
        </w:numPr>
      </w:pPr>
      <w:r>
        <w:t>„tasks” – Conține fișierul „routine.py” în care se află „task”-ul  ce este executat de către „Celery”</w:t>
      </w:r>
    </w:p>
    <w:p w14:paraId="3A66BA79" w14:textId="5D1541D7" w:rsidR="009F267E" w:rsidRDefault="009F267E" w:rsidP="006D1C8B">
      <w:pPr>
        <w:pStyle w:val="ListParagraph"/>
        <w:numPr>
          <w:ilvl w:val="0"/>
          <w:numId w:val="29"/>
        </w:numPr>
      </w:pPr>
      <w:r>
        <w:t>„templates” – Modulul cuprinde „template”-urile aplicației</w:t>
      </w:r>
    </w:p>
    <w:p w14:paraId="138BC906" w14:textId="3A6F7500" w:rsidR="003F7E87" w:rsidRDefault="003F7E87" w:rsidP="006D1C8B">
      <w:pPr>
        <w:pStyle w:val="ListParagraph"/>
        <w:numPr>
          <w:ilvl w:val="0"/>
          <w:numId w:val="29"/>
        </w:numPr>
      </w:pPr>
      <w:r>
        <w:t>„__init__.py”</w:t>
      </w:r>
      <w:r w:rsidR="00D8777F">
        <w:t xml:space="preserve"> – Este „</w:t>
      </w:r>
      <w:r w:rsidR="00D8777F" w:rsidRPr="00D8777F">
        <w:t>constructor</w:t>
      </w:r>
      <w:r w:rsidR="00D8777F">
        <w:t>”-ul modului „app” în care se creează instanțe ala aplicației, a bazei de date, a „ORM”-ului</w:t>
      </w:r>
    </w:p>
    <w:p w14:paraId="60E852AC" w14:textId="7788D797" w:rsidR="00585359" w:rsidRDefault="00585359" w:rsidP="006D1C8B">
      <w:pPr>
        <w:pStyle w:val="ListParagraph"/>
        <w:numPr>
          <w:ilvl w:val="0"/>
          <w:numId w:val="29"/>
        </w:numPr>
      </w:pPr>
      <w:r>
        <w:t>„errors_loader.py” – Funcții ce sunt returnate în caz de erori ale aplicației web.</w:t>
      </w:r>
    </w:p>
    <w:p w14:paraId="57C3BF0E" w14:textId="47500056" w:rsidR="00E57A98" w:rsidRDefault="00E57A98" w:rsidP="006D1C8B">
      <w:pPr>
        <w:pStyle w:val="ListParagraph"/>
        <w:numPr>
          <w:ilvl w:val="0"/>
          <w:numId w:val="29"/>
        </w:numPr>
      </w:pPr>
      <w:r>
        <w:t>„forms.py” – Aplicația folosește „form”-uri securizate de tipul „</w:t>
      </w:r>
      <w:r w:rsidRPr="00E57A98">
        <w:t>cross site validation</w:t>
      </w:r>
      <w:r>
        <w:t>” și sunt stocate în acest modul.</w:t>
      </w:r>
    </w:p>
    <w:p w14:paraId="6329CFE3" w14:textId="502159C0" w:rsidR="00A84A18" w:rsidRDefault="00A84A18" w:rsidP="006D1C8B">
      <w:pPr>
        <w:pStyle w:val="ListParagraph"/>
        <w:numPr>
          <w:ilvl w:val="0"/>
          <w:numId w:val="29"/>
        </w:numPr>
      </w:pPr>
      <w:r>
        <w:t>„models.py” –</w:t>
      </w:r>
      <w:r w:rsidR="009F75D0">
        <w:t xml:space="preserve"> Conține orice „model” al aplicației web.</w:t>
      </w:r>
    </w:p>
    <w:p w14:paraId="2A7D02D4" w14:textId="19EC278B" w:rsidR="00FD5534" w:rsidRDefault="00FD5534" w:rsidP="006D1C8B">
      <w:pPr>
        <w:pStyle w:val="Heading2"/>
      </w:pPr>
      <w:r>
        <w:t xml:space="preserve"> </w:t>
      </w:r>
      <w:bookmarkStart w:id="55" w:name="_Toc12265676"/>
      <w:bookmarkStart w:id="56" w:name="_Toc12402275"/>
      <w:r>
        <w:t>Folosirea  „design pattern”-ul „MVC”</w:t>
      </w:r>
      <w:bookmarkEnd w:id="55"/>
      <w:bookmarkEnd w:id="56"/>
    </w:p>
    <w:p w14:paraId="3E282450" w14:textId="69E60DB6" w:rsidR="00D22484" w:rsidRDefault="00D22484" w:rsidP="006D1C8B">
      <w:r>
        <w:t xml:space="preserve">În </w:t>
      </w:r>
      <w:r>
        <w:fldChar w:fldCharType="begin"/>
      </w:r>
      <w:r>
        <w:instrText xml:space="preserve"> REF _Ref12041854 \h  \* MERGEFORMAT </w:instrText>
      </w:r>
      <w:r>
        <w:fldChar w:fldCharType="separate"/>
      </w:r>
      <w:r>
        <w:t xml:space="preserve">Figură </w:t>
      </w:r>
      <w:r>
        <w:rPr>
          <w:noProof/>
        </w:rPr>
        <w:t>4</w:t>
      </w:r>
      <w:r>
        <w:fldChar w:fldCharType="end"/>
      </w:r>
      <w:r>
        <w:t xml:space="preserve"> se observă</w:t>
      </w:r>
      <w:r w:rsidR="0017315D">
        <w:t xml:space="preserve"> că folosesc „design pattern”-ul „MVC” în</w:t>
      </w:r>
      <w:r>
        <w:t xml:space="preserve"> arhitectura aplicației,</w:t>
      </w:r>
      <w:r w:rsidR="0017315D">
        <w:t xml:space="preserve"> acesta </w:t>
      </w:r>
      <w:r>
        <w:t>folosește modulele:</w:t>
      </w:r>
    </w:p>
    <w:p w14:paraId="2505DB05" w14:textId="77777777" w:rsidR="00D22484" w:rsidRDefault="00D22484" w:rsidP="006D1C8B">
      <w:pPr>
        <w:pStyle w:val="ListParagraph"/>
        <w:numPr>
          <w:ilvl w:val="0"/>
          <w:numId w:val="28"/>
        </w:numPr>
      </w:pPr>
      <w:r>
        <w:t>Models - În aplicația mea are ca reprezentant modulul de „models.py”</w:t>
      </w:r>
    </w:p>
    <w:p w14:paraId="6CB00D01" w14:textId="77777777" w:rsidR="00D22484" w:rsidRDefault="00D22484" w:rsidP="006D1C8B">
      <w:pPr>
        <w:pStyle w:val="ListParagraph"/>
        <w:numPr>
          <w:ilvl w:val="0"/>
          <w:numId w:val="28"/>
        </w:numPr>
      </w:pPr>
      <w:r>
        <w:t>View – Acesta are ca echivalent modulul de „templates”( am folosit notația de „templates” în detrimentul celei de „views” deoarece este des întâlnită în cazul aplicațiilor web scrise în Python).</w:t>
      </w:r>
    </w:p>
    <w:p w14:paraId="38EFD66D" w14:textId="4F365A99" w:rsidR="00D22484" w:rsidRDefault="00D22484" w:rsidP="006D1C8B">
      <w:pPr>
        <w:pStyle w:val="ListParagraph"/>
        <w:numPr>
          <w:ilvl w:val="0"/>
          <w:numId w:val="28"/>
        </w:numPr>
      </w:pPr>
      <w:r>
        <w:t>Controller – Acesta este reprezentat de modulul de „routes” ce conține fiecare „controller” utilizat de aplicație.</w:t>
      </w:r>
    </w:p>
    <w:p w14:paraId="12CF2B26" w14:textId="2C28996E" w:rsidR="0096240A" w:rsidRDefault="0096240A" w:rsidP="006D1C8B">
      <w:r>
        <w:lastRenderedPageBreak/>
        <w:t xml:space="preserve">Comunicarea între module este prezentată în </w:t>
      </w:r>
      <w:r>
        <w:fldChar w:fldCharType="begin"/>
      </w:r>
      <w:r>
        <w:instrText xml:space="preserve"> REF _Ref12050766 \h </w:instrText>
      </w:r>
      <w:r w:rsidR="006D1C8B">
        <w:instrText xml:space="preserve"> \* MERGEFORMAT </w:instrText>
      </w:r>
      <w:r>
        <w:fldChar w:fldCharType="separate"/>
      </w:r>
      <w:r>
        <w:t xml:space="preserve">Figură </w:t>
      </w:r>
      <w:r>
        <w:rPr>
          <w:noProof/>
        </w:rPr>
        <w:t>5</w:t>
      </w:r>
      <w:r>
        <w:fldChar w:fldCharType="end"/>
      </w:r>
      <w:r>
        <w:t>, și în detaliu după cum urmează:</w:t>
      </w:r>
    </w:p>
    <w:p w14:paraId="52DBDF08" w14:textId="2C316881" w:rsidR="0096240A" w:rsidRDefault="0096240A" w:rsidP="006D1C8B">
      <w:pPr>
        <w:pStyle w:val="ListParagraph"/>
        <w:numPr>
          <w:ilvl w:val="0"/>
          <w:numId w:val="30"/>
        </w:numPr>
      </w:pPr>
      <w:r>
        <w:t>Prin intermediul unui „View” utilizatorul interacționează cu aplicația web și trimite un „request HTTP” către un  „controller” ce îl procesează.</w:t>
      </w:r>
    </w:p>
    <w:p w14:paraId="7E82DA73" w14:textId="2331C146" w:rsidR="000C28A6" w:rsidRDefault="000C28A6" w:rsidP="006D1C8B">
      <w:pPr>
        <w:pStyle w:val="ListParagraph"/>
        <w:numPr>
          <w:ilvl w:val="0"/>
          <w:numId w:val="30"/>
        </w:numPr>
      </w:pPr>
      <w:r>
        <w:t xml:space="preserve">„Controller”-ul la rândul lui </w:t>
      </w:r>
      <w:r w:rsidR="00985DCD">
        <w:t>comunică cu „Model” pentru a face rost de informație.</w:t>
      </w:r>
    </w:p>
    <w:p w14:paraId="46D07086" w14:textId="19034C60" w:rsidR="008C2755" w:rsidRDefault="008C2755" w:rsidP="006D1C8B">
      <w:pPr>
        <w:pStyle w:val="ListParagraph"/>
        <w:numPr>
          <w:ilvl w:val="0"/>
          <w:numId w:val="30"/>
        </w:numPr>
      </w:pPr>
      <w:r>
        <w:t>„Model” interoghează baza de date pentru informațiile necesare.</w:t>
      </w:r>
    </w:p>
    <w:p w14:paraId="2E95B580" w14:textId="3564A767" w:rsidR="00224CFF" w:rsidRDefault="00224CFF" w:rsidP="006D1C8B">
      <w:pPr>
        <w:pStyle w:val="ListParagraph"/>
        <w:numPr>
          <w:ilvl w:val="0"/>
          <w:numId w:val="30"/>
        </w:numPr>
      </w:pPr>
      <w:r>
        <w:t>„Model”</w:t>
      </w:r>
      <w:r w:rsidR="00CB7E4A">
        <w:t xml:space="preserve"> primește informațiile cerute.</w:t>
      </w:r>
    </w:p>
    <w:p w14:paraId="7176D802" w14:textId="1406C04E" w:rsidR="00F10E24" w:rsidRDefault="00F10E24" w:rsidP="006D1C8B">
      <w:pPr>
        <w:pStyle w:val="ListParagraph"/>
        <w:numPr>
          <w:ilvl w:val="0"/>
          <w:numId w:val="30"/>
        </w:numPr>
      </w:pPr>
      <w:r>
        <w:t>„Controller”-ul primește ca „response” informația cerută anterior „Model”-ului.</w:t>
      </w:r>
    </w:p>
    <w:p w14:paraId="620C3F15" w14:textId="2AB0C4A5" w:rsidR="00084B50" w:rsidRDefault="00084B50" w:rsidP="006D1C8B">
      <w:pPr>
        <w:pStyle w:val="ListParagraph"/>
        <w:numPr>
          <w:ilvl w:val="0"/>
          <w:numId w:val="30"/>
        </w:numPr>
      </w:pPr>
      <w:r>
        <w:t>„Controller”-ul realizează face „render” la informație în „View” pentru a fi v</w:t>
      </w:r>
      <w:r w:rsidR="00272456">
        <w:t>ă</w:t>
      </w:r>
      <w:r>
        <w:t>zută de utilizator.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E1BBA" w14:paraId="467FDD0E" w14:textId="77777777" w:rsidTr="00EE1BBA">
        <w:tc>
          <w:tcPr>
            <w:tcW w:w="9016" w:type="dxa"/>
          </w:tcPr>
          <w:p w14:paraId="0A9CE54F" w14:textId="77777777" w:rsidR="00EE1BBA" w:rsidRDefault="00EE1BBA" w:rsidP="006D1C8B">
            <w:pPr>
              <w:keepNext/>
              <w:ind w:firstLine="0"/>
            </w:pPr>
            <w:r>
              <w:rPr>
                <w:noProof/>
              </w:rPr>
              <w:drawing>
                <wp:inline distT="0" distB="0" distL="0" distR="0" wp14:anchorId="5184092B" wp14:editId="752E3599">
                  <wp:extent cx="5234940" cy="29983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954" cy="3028712"/>
                          </a:xfrm>
                          <a:prstGeom prst="rect">
                            <a:avLst/>
                          </a:prstGeom>
                        </pic:spPr>
                      </pic:pic>
                    </a:graphicData>
                  </a:graphic>
                </wp:inline>
              </w:drawing>
            </w:r>
          </w:p>
          <w:p w14:paraId="6CB3BDA9" w14:textId="2DB79B78" w:rsidR="00EE1BBA" w:rsidRDefault="00EE1BBA" w:rsidP="006D1C8B">
            <w:pPr>
              <w:pStyle w:val="Caption"/>
              <w:spacing w:line="360" w:lineRule="auto"/>
            </w:pPr>
            <w:bookmarkStart w:id="57" w:name="_Ref12050766"/>
            <w:bookmarkStart w:id="58" w:name="_Toc12212890"/>
            <w:r>
              <w:t xml:space="preserve">Figură </w:t>
            </w:r>
            <w:fldSimple w:instr=" SEQ Figură \* ARABIC ">
              <w:r w:rsidR="00C61DB5">
                <w:rPr>
                  <w:noProof/>
                </w:rPr>
                <w:t>5</w:t>
              </w:r>
            </w:fldSimple>
            <w:bookmarkEnd w:id="57"/>
            <w:r>
              <w:t xml:space="preserve"> – „MVC” arhitectură</w:t>
            </w:r>
            <w:bookmarkEnd w:id="58"/>
          </w:p>
        </w:tc>
      </w:tr>
    </w:tbl>
    <w:p w14:paraId="588BE870" w14:textId="77777777" w:rsidR="00562BDF" w:rsidRDefault="00562BDF" w:rsidP="006D1C8B">
      <w:r>
        <w:t xml:space="preserve"> </w:t>
      </w:r>
    </w:p>
    <w:p w14:paraId="322D7B20" w14:textId="5DD8A562" w:rsidR="00EE1BBA" w:rsidRDefault="00562BDF" w:rsidP="006D1C8B">
      <w:r>
        <w:t>Am ales să folosesc în arhitectura aplicației mele „design pattern”-ul „MVC” deoarece acesta conferă o izolare între logic</w:t>
      </w:r>
      <w:r w:rsidR="00157E17">
        <w:t>a</w:t>
      </w:r>
      <w:r>
        <w:t xml:space="preserve"> aplicației </w:t>
      </w:r>
      <w:r w:rsidR="00157E17">
        <w:t>și interfața vizibilă utilizatorului.</w:t>
      </w:r>
      <w:r w:rsidR="000C1CB2">
        <w:t xml:space="preserve"> Astfel se creează noi nivele de abstractizare ce sunt independente, iar modificări ulterioare la unele dintre acestea nu influențează nivelele ce nu au suferit modificări.</w:t>
      </w:r>
    </w:p>
    <w:p w14:paraId="5B4D7EDC" w14:textId="7B3E06D7" w:rsidR="00F26571" w:rsidRDefault="00F26571" w:rsidP="006D1C8B">
      <w:r>
        <w:t xml:space="preserve">Totodată „MVC” </w:t>
      </w:r>
      <w:r w:rsidR="00F60803">
        <w:t>face ca aplicația web să fie foarte scalabilă astfel încât se pot adăuga noi funcționalități cu ușurință, adăugând fiecărui modul din</w:t>
      </w:r>
      <w:r w:rsidR="00942E33">
        <w:t xml:space="preserve"> „pattern”</w:t>
      </w:r>
      <w:r w:rsidR="00F60803">
        <w:t xml:space="preserve"> </w:t>
      </w:r>
      <w:r w:rsidR="000E2ED6">
        <w:t xml:space="preserve">(„model”,  „view” sau </w:t>
      </w:r>
      <w:r w:rsidR="000E2ED6">
        <w:br/>
        <w:t xml:space="preserve">„controller” ) </w:t>
      </w:r>
      <w:r w:rsidR="005D73DA">
        <w:t xml:space="preserve"> noua componentă caracteristic acestuia.</w:t>
      </w:r>
    </w:p>
    <w:p w14:paraId="7867302C" w14:textId="6C1A26F3" w:rsidR="002E1D00" w:rsidRPr="00DA29FF" w:rsidRDefault="00222714" w:rsidP="006D1C8B">
      <w:pPr>
        <w:pStyle w:val="Heading1"/>
      </w:pPr>
      <w:r>
        <w:lastRenderedPageBreak/>
        <w:t xml:space="preserve"> </w:t>
      </w:r>
      <w:bookmarkStart w:id="59" w:name="_Toc12265677"/>
      <w:bookmarkStart w:id="60" w:name="_Toc12402276"/>
      <w:r w:rsidR="00E54EA9">
        <w:t>„Back</w:t>
      </w:r>
      <w:r w:rsidR="00DB6810">
        <w:t>-</w:t>
      </w:r>
      <w:r w:rsidR="00E54EA9">
        <w:t>end”-ul aplicației web</w:t>
      </w:r>
      <w:bookmarkEnd w:id="59"/>
      <w:bookmarkEnd w:id="60"/>
    </w:p>
    <w:p w14:paraId="7E77BBC6" w14:textId="7EAFE51D" w:rsidR="002E1D00" w:rsidRDefault="002E1D00" w:rsidP="006D1C8B">
      <w:pPr>
        <w:pStyle w:val="Heading2"/>
      </w:pPr>
      <w:bookmarkStart w:id="61" w:name="_Toc12265678"/>
      <w:bookmarkStart w:id="62" w:name="_Toc12402277"/>
      <w:r>
        <w:t>Tehnologii folosite</w:t>
      </w:r>
      <w:bookmarkEnd w:id="61"/>
      <w:bookmarkEnd w:id="62"/>
    </w:p>
    <w:p w14:paraId="527F4AB5" w14:textId="77777777" w:rsidR="00461EDC" w:rsidRPr="00461EDC" w:rsidRDefault="007550B4" w:rsidP="006D1C8B">
      <w:pPr>
        <w:pStyle w:val="ListParagraph"/>
        <w:numPr>
          <w:ilvl w:val="0"/>
          <w:numId w:val="22"/>
        </w:numPr>
      </w:pPr>
      <w:r>
        <w:rPr>
          <w:rFonts w:eastAsiaTheme="minorEastAsia"/>
        </w:rPr>
        <w:t xml:space="preserve">Python 3.6 </w:t>
      </w:r>
    </w:p>
    <w:p w14:paraId="09CAC376" w14:textId="34F06830" w:rsidR="00461EDC" w:rsidRDefault="00461EDC" w:rsidP="006D1C8B">
      <w:pPr>
        <w:pStyle w:val="ListParagraph"/>
        <w:ind w:left="1426" w:firstLine="698"/>
      </w:pPr>
      <w:r>
        <w:t>Limbaj</w:t>
      </w:r>
      <w:r w:rsidR="00915FBC">
        <w:t>ul</w:t>
      </w:r>
      <w:r>
        <w:t xml:space="preserve"> de programare</w:t>
      </w:r>
      <w:r w:rsidR="00915FBC">
        <w:t xml:space="preserve"> folosit de mine este Python</w:t>
      </w:r>
      <w:r>
        <w:t xml:space="preserve"> </w:t>
      </w:r>
      <w:r w:rsidR="00915FBC">
        <w:t xml:space="preserve">deoarece este un limbaj </w:t>
      </w:r>
      <w:r>
        <w:t>ușor de folosit fiind încadrat ca limbaj de „high-level”.</w:t>
      </w:r>
      <w:r w:rsidR="00915FBC">
        <w:t xml:space="preserve"> </w:t>
      </w:r>
      <w:r w:rsidR="009761E6">
        <w:t>Acesta este simplist și de aceea este foarte „r</w:t>
      </w:r>
      <w:r w:rsidR="009761E6" w:rsidRPr="009761E6">
        <w:t>eadable</w:t>
      </w:r>
      <w:r w:rsidR="009761E6">
        <w:t>”, oferind claritate codului scris.</w:t>
      </w:r>
    </w:p>
    <w:p w14:paraId="1C86356C" w14:textId="77777777" w:rsidR="002E66A1" w:rsidRPr="007550B4" w:rsidRDefault="002E66A1" w:rsidP="006D1C8B">
      <w:pPr>
        <w:pStyle w:val="ListParagraph"/>
        <w:ind w:left="1426" w:firstLine="698"/>
      </w:pPr>
    </w:p>
    <w:p w14:paraId="4BE9F9A1" w14:textId="518402D2" w:rsidR="007550B4" w:rsidRPr="00D928CF" w:rsidRDefault="007550B4" w:rsidP="006D1C8B">
      <w:pPr>
        <w:pStyle w:val="ListParagraph"/>
        <w:numPr>
          <w:ilvl w:val="0"/>
          <w:numId w:val="22"/>
        </w:numPr>
      </w:pPr>
      <w:r>
        <w:rPr>
          <w:rFonts w:eastAsiaTheme="minorEastAsia"/>
        </w:rPr>
        <w:t xml:space="preserve">Flask  </w:t>
      </w:r>
    </w:p>
    <w:p w14:paraId="506D0DED" w14:textId="742B71DB" w:rsidR="00D928CF" w:rsidRPr="002E66A1" w:rsidRDefault="00D928CF" w:rsidP="006D1C8B">
      <w:pPr>
        <w:pStyle w:val="ListParagraph"/>
        <w:ind w:left="2124" w:firstLine="0"/>
      </w:pPr>
      <w:r>
        <w:rPr>
          <w:rFonts w:eastAsiaTheme="minorEastAsia"/>
        </w:rPr>
        <w:t>Acesta este un „micro-framework” web compatibil cu limbajul de programare Python.</w:t>
      </w:r>
      <w:r w:rsidR="00093469">
        <w:rPr>
          <w:rFonts w:eastAsiaTheme="minorEastAsia"/>
        </w:rPr>
        <w:t xml:space="preserve"> Este un „micro-framework” deoarece acesta nu necesită anumite „tool”-uri specifice, abstractizări ale bazei de date, validări de „form”. Astfel am ales Flask deoarece este foarte „</w:t>
      </w:r>
      <w:r w:rsidR="00093469" w:rsidRPr="00093469">
        <w:rPr>
          <w:rFonts w:eastAsiaTheme="minorEastAsia"/>
        </w:rPr>
        <w:t>customisable</w:t>
      </w:r>
      <w:r w:rsidR="00093469">
        <w:rPr>
          <w:rFonts w:eastAsiaTheme="minorEastAsia"/>
        </w:rPr>
        <w:t>”</w:t>
      </w:r>
      <w:r w:rsidR="00D85EA3">
        <w:rPr>
          <w:rFonts w:eastAsiaTheme="minorEastAsia"/>
        </w:rPr>
        <w:t xml:space="preserve"> prin adăugarea diferitor extensii și module</w:t>
      </w:r>
      <w:r w:rsidR="00BF54C0">
        <w:rPr>
          <w:rFonts w:eastAsiaTheme="minorEastAsia"/>
        </w:rPr>
        <w:t xml:space="preserve"> sau „</w:t>
      </w:r>
      <w:r w:rsidR="00BF54C0">
        <w:rPr>
          <w:rFonts w:ascii="Arial" w:hAnsi="Arial" w:cs="Arial"/>
          <w:color w:val="222222"/>
          <w:sz w:val="21"/>
          <w:szCs w:val="21"/>
          <w:shd w:val="clear" w:color="auto" w:fill="FFFFFF"/>
        </w:rPr>
        <w:t>third-party” librarii.</w:t>
      </w:r>
    </w:p>
    <w:p w14:paraId="1C68D220" w14:textId="77777777" w:rsidR="00BF54C0" w:rsidRPr="007550B4" w:rsidRDefault="00BF54C0" w:rsidP="006D1C8B">
      <w:pPr>
        <w:pStyle w:val="ListParagraph"/>
        <w:ind w:left="1426" w:firstLine="0"/>
      </w:pPr>
    </w:p>
    <w:p w14:paraId="2C83D8A2" w14:textId="77777777" w:rsidR="00461EDC" w:rsidRPr="00461EDC" w:rsidRDefault="007550B4" w:rsidP="006D1C8B">
      <w:pPr>
        <w:pStyle w:val="ListParagraph"/>
        <w:numPr>
          <w:ilvl w:val="0"/>
          <w:numId w:val="22"/>
        </w:numPr>
      </w:pPr>
      <w:r>
        <w:rPr>
          <w:rFonts w:eastAsiaTheme="minorEastAsia"/>
        </w:rPr>
        <w:t>PostgreSQL</w:t>
      </w:r>
    </w:p>
    <w:p w14:paraId="4AFD0135" w14:textId="1C46C9BA" w:rsidR="007550B4" w:rsidRDefault="007550B4" w:rsidP="006D1C8B">
      <w:pPr>
        <w:pStyle w:val="ListParagraph"/>
        <w:ind w:left="1426" w:firstLine="698"/>
      </w:pPr>
      <w:r w:rsidRPr="00461EDC">
        <w:t xml:space="preserve"> Este o bază de date relațională, este gratuită fiind „open-source”. De asemenea este stabilă și suportă lucrul cu un volum mare de informații.</w:t>
      </w:r>
    </w:p>
    <w:p w14:paraId="62B5A8AE" w14:textId="77777777" w:rsidR="002E66A1" w:rsidRPr="009069D6" w:rsidRDefault="002E66A1" w:rsidP="006D1C8B">
      <w:pPr>
        <w:pStyle w:val="ListParagraph"/>
        <w:ind w:left="1426" w:firstLine="698"/>
      </w:pPr>
    </w:p>
    <w:p w14:paraId="3DA3984B" w14:textId="77777777" w:rsidR="00461EDC" w:rsidRPr="00461EDC" w:rsidRDefault="007550B4" w:rsidP="006D1C8B">
      <w:pPr>
        <w:pStyle w:val="ListParagraph"/>
        <w:numPr>
          <w:ilvl w:val="0"/>
          <w:numId w:val="22"/>
        </w:numPr>
      </w:pPr>
      <w:r w:rsidRPr="009069D6">
        <w:rPr>
          <w:rFonts w:eastAsiaTheme="minorEastAsia"/>
        </w:rPr>
        <w:t>SQLAlchemy</w:t>
      </w:r>
      <w:r>
        <w:rPr>
          <w:rFonts w:eastAsiaTheme="minorEastAsia"/>
        </w:rPr>
        <w:t xml:space="preserve"> </w:t>
      </w:r>
    </w:p>
    <w:p w14:paraId="02630EB3" w14:textId="1C09D7F9" w:rsidR="007550B4" w:rsidRPr="007550B4" w:rsidRDefault="007550B4" w:rsidP="006D1C8B">
      <w:pPr>
        <w:pStyle w:val="ListParagraph"/>
        <w:ind w:left="1426" w:firstLine="698"/>
      </w:pPr>
      <w:r>
        <w:rPr>
          <w:rFonts w:eastAsiaTheme="minorEastAsia"/>
        </w:rPr>
        <w:t xml:space="preserve"> Acesta reprezintă un „ORM”, compatibil cu limbajul de programare Python și cu baza de date PostgreSQL. Am folosit acest „tool” ce reprezintă un „layer” intermediar între comunicarea bazei de date și aplicația mea web. SQLAlchemy este cel mai răspândit „ORM” din cele prezente în aplicațiile scrise în Python.</w:t>
      </w:r>
    </w:p>
    <w:p w14:paraId="283F0483" w14:textId="5D99F06F" w:rsidR="00D2357E" w:rsidRDefault="00DE1403" w:rsidP="006D1C8B">
      <w:pPr>
        <w:pStyle w:val="Heading2"/>
      </w:pPr>
      <w:r>
        <w:t xml:space="preserve"> </w:t>
      </w:r>
      <w:bookmarkStart w:id="63" w:name="_Toc12265679"/>
      <w:bookmarkStart w:id="64" w:name="_Toc12402278"/>
      <w:r w:rsidR="00D2357E">
        <w:t>„Design”-ul bazei de date</w:t>
      </w:r>
      <w:bookmarkEnd w:id="63"/>
      <w:bookmarkEnd w:id="64"/>
    </w:p>
    <w:p w14:paraId="557BEF09" w14:textId="77777777" w:rsidR="00D620F4" w:rsidRDefault="00D620F4" w:rsidP="006D1C8B">
      <w:r>
        <w:t>În arhitectura bazei de date am ținut cont de criteriile de normalizare a unei baze de date. Astfel informația stocată respectă următoarele proprietăți:</w:t>
      </w:r>
    </w:p>
    <w:p w14:paraId="0E8E13E6" w14:textId="6696EF33" w:rsidR="00D620F4" w:rsidRDefault="00D620F4" w:rsidP="006D1C8B">
      <w:pPr>
        <w:pStyle w:val="ListParagraph"/>
        <w:numPr>
          <w:ilvl w:val="0"/>
          <w:numId w:val="25"/>
        </w:numPr>
      </w:pPr>
      <w:r>
        <w:t>Informația din celule este atomică  - Nu există celulă în baza de date care să conține două elemente distincte ce puteau fi introduce în doua celule separate. Se respectă proprietatea de 1NF.</w:t>
      </w:r>
    </w:p>
    <w:p w14:paraId="47636B24" w14:textId="77777777" w:rsidR="00DA29FF" w:rsidRDefault="00DA29FF" w:rsidP="006D1C8B">
      <w:pPr>
        <w:pStyle w:val="ListParagraph"/>
        <w:ind w:left="1426" w:firstLine="0"/>
      </w:pPr>
    </w:p>
    <w:p w14:paraId="78CDDB29" w14:textId="61CE19BA" w:rsidR="00DA29FF" w:rsidRDefault="00D620F4" w:rsidP="006D1C8B">
      <w:pPr>
        <w:pStyle w:val="ListParagraph"/>
        <w:numPr>
          <w:ilvl w:val="0"/>
          <w:numId w:val="25"/>
        </w:numPr>
      </w:pPr>
      <w:r>
        <w:t>Orice atribut din „header”-ul tabelului este dependent de cheia primară a acestuia – Proprietatea evidențiază faptul că fiecare atribut trebuie să fie dependent de în mod direct de cheia primară corespunzătoare a acestuia și nu prin intermediul unui al atribut. Se respectă proprietatea de 2NF</w:t>
      </w:r>
      <w:r w:rsidR="00DA29FF">
        <w:t>.</w:t>
      </w:r>
    </w:p>
    <w:p w14:paraId="3ABDE0C4" w14:textId="77777777" w:rsidR="00DE1403" w:rsidRDefault="00DE1403" w:rsidP="006D1C8B">
      <w:pPr>
        <w:ind w:firstLine="0"/>
      </w:pPr>
    </w:p>
    <w:p w14:paraId="7B5A20BD" w14:textId="39B50830" w:rsidR="00D620F4" w:rsidRDefault="00D620F4" w:rsidP="006D1C8B">
      <w:pPr>
        <w:pStyle w:val="ListParagraph"/>
        <w:numPr>
          <w:ilvl w:val="0"/>
          <w:numId w:val="25"/>
        </w:numPr>
      </w:pPr>
      <w:r>
        <w:t>Orice element dintr-o coloană ce nu este cheie( primară sau străină)  să fie independentă de orice altă coloană – Ajută la evitarea cazului în care modifici un element dintr-o coloană să nu trebuiască să se realizeze schimbări și în altă coloană. Astfel se evită stocarea de informație derivată în baza de date, respectând proprietatea 3NF.</w:t>
      </w:r>
    </w:p>
    <w:p w14:paraId="7107F55F" w14:textId="77777777" w:rsidR="00DA29FF" w:rsidRDefault="00DA29FF" w:rsidP="006D1C8B">
      <w:pPr>
        <w:pStyle w:val="ListParagraph"/>
        <w:ind w:left="1426" w:firstLine="0"/>
      </w:pPr>
    </w:p>
    <w:p w14:paraId="4BA6DF88" w14:textId="3C53C8A0" w:rsidR="00D620F4" w:rsidRDefault="00A9400C" w:rsidP="006D1C8B">
      <w:pPr>
        <w:pStyle w:val="ListParagraph"/>
        <w:numPr>
          <w:ilvl w:val="0"/>
          <w:numId w:val="25"/>
        </w:numPr>
      </w:pPr>
      <w:r>
        <w:t>Orice informației dintr-un să depindă doar de cheia primară a acestuia – Proprietatea este asemănătoare cu cea precedentă, doar c</w:t>
      </w:r>
      <w:r w:rsidR="006D24CF">
        <w:t>ă</w:t>
      </w:r>
      <w:r>
        <w:t xml:space="preserve"> există o diferență evidențiată prin situația în care într-un tabel </w:t>
      </w:r>
      <w:r w:rsidR="00066BC8">
        <w:t>sunt</w:t>
      </w:r>
      <w:r>
        <w:t xml:space="preserve"> două sau mai multe chei candidate compuse, ce au anumite elemente comune. Această proprietate este BCNF.</w:t>
      </w:r>
    </w:p>
    <w:p w14:paraId="678E345E" w14:textId="09E7EB5B" w:rsidR="00D620F4" w:rsidRDefault="00D90215" w:rsidP="006D1C8B">
      <w:r>
        <w:t xml:space="preserve">Am ținut cont și de integritatea informației în „design”-ul bazei de date, astfel încât o cheie primară este unică și nu există alta identică în același tabel. Mai mult aceasta nu poate să fie nulă, de asemenea și cheile străine trebuie să aibă corespondent o cheie primară în alt tabel și să nu fie nici </w:t>
      </w:r>
      <w:r w:rsidR="00D31A55">
        <w:t xml:space="preserve">ea </w:t>
      </w:r>
      <w:r>
        <w:t>nulă.</w:t>
      </w:r>
    </w:p>
    <w:p w14:paraId="31D091A6" w14:textId="2C92C88F" w:rsidR="00740043" w:rsidRDefault="00740043" w:rsidP="006D1C8B">
      <w:r>
        <w:t xml:space="preserve">În </w:t>
      </w:r>
      <w:r w:rsidR="00EE1BBA">
        <w:fldChar w:fldCharType="begin"/>
      </w:r>
      <w:r w:rsidR="00EE1BBA">
        <w:instrText xml:space="preserve"> REF _Ref12027654 \h </w:instrText>
      </w:r>
      <w:r w:rsidR="006D1C8B">
        <w:instrText xml:space="preserve"> \* MERGEFORMAT </w:instrText>
      </w:r>
      <w:r w:rsidR="00EE1BBA">
        <w:fldChar w:fldCharType="separate"/>
      </w:r>
      <w:r w:rsidR="00EE1BBA">
        <w:t xml:space="preserve">Figură </w:t>
      </w:r>
      <w:r w:rsidR="00EE1BBA">
        <w:rPr>
          <w:noProof/>
        </w:rPr>
        <w:t>6</w:t>
      </w:r>
      <w:r w:rsidR="00EE1BBA">
        <w:fldChar w:fldCharType="end"/>
      </w:r>
      <w:r>
        <w:t xml:space="preserve"> se poate observa o parte din arhitectura bazei de date, am ales să o împart în două imagini diferite deoarece aceasta conține tabelul de „user” și celelalte tabele ce se află în relație directă.</w:t>
      </w:r>
    </w:p>
    <w:p w14:paraId="29705B02" w14:textId="77777777" w:rsidR="00740043" w:rsidRDefault="00740043" w:rsidP="006D1C8B">
      <w:r>
        <w:t xml:space="preserve">Tabele ce se află în relație de „one to one” cu tabelul de „User” sunt: </w:t>
      </w:r>
    </w:p>
    <w:p w14:paraId="56601D10" w14:textId="17DE0E11" w:rsidR="00740043" w:rsidRPr="00577FC7" w:rsidRDefault="00740043" w:rsidP="006D1C8B">
      <w:pPr>
        <w:pStyle w:val="ListParagraph"/>
        <w:numPr>
          <w:ilvl w:val="0"/>
          <w:numId w:val="26"/>
        </w:numPr>
      </w:pPr>
      <w:r>
        <w:t xml:space="preserve">Log </w:t>
      </w:r>
      <m:oMath>
        <m:r>
          <w:rPr>
            <w:rFonts w:ascii="Cambria Math" w:hAnsi="Cambria Math"/>
          </w:rPr>
          <m:t>–</m:t>
        </m:r>
      </m:oMath>
      <w:r>
        <w:rPr>
          <w:rFonts w:eastAsiaTheme="minorEastAsia"/>
        </w:rPr>
        <w:t xml:space="preserve"> Tabel intermediar între cel de „User” și cel de „EntryLog”. Fiind unul intermediar nu conține informațiile cu privire la istoricul cărților închiriate de un</w:t>
      </w:r>
      <w:r w:rsidR="00DC7CF0">
        <w:rPr>
          <w:rFonts w:eastAsiaTheme="minorEastAsia"/>
        </w:rPr>
        <w:t xml:space="preserve"> utilizator</w:t>
      </w:r>
      <w:r>
        <w:rPr>
          <w:rFonts w:eastAsiaTheme="minorEastAsia"/>
        </w:rPr>
        <w:t>, acestea fiind stocate de fapt în „EntryLog”. Previne existența unei relații de „many to many”.</w:t>
      </w:r>
    </w:p>
    <w:p w14:paraId="05EE8E18" w14:textId="77777777" w:rsidR="00577FC7" w:rsidRDefault="00577FC7" w:rsidP="006D1C8B">
      <w:pPr>
        <w:pStyle w:val="ListParagraph"/>
        <w:ind w:left="1426" w:firstLine="0"/>
      </w:pPr>
    </w:p>
    <w:p w14:paraId="087004E9" w14:textId="08AA1EC7" w:rsidR="007825C4" w:rsidRDefault="00740043" w:rsidP="006D1C8B">
      <w:pPr>
        <w:pStyle w:val="ListParagraph"/>
        <w:numPr>
          <w:ilvl w:val="0"/>
          <w:numId w:val="26"/>
        </w:numPr>
      </w:pPr>
      <w:r>
        <w:lastRenderedPageBreak/>
        <w:t xml:space="preserve">Wishlist </w:t>
      </w:r>
      <m:oMath>
        <m:r>
          <w:rPr>
            <w:rFonts w:ascii="Cambria Math" w:hAnsi="Cambria Math"/>
          </w:rPr>
          <m:t>–</m:t>
        </m:r>
      </m:oMath>
      <w:r>
        <w:rPr>
          <w:rFonts w:eastAsiaTheme="minorEastAsia"/>
        </w:rPr>
        <w:t xml:space="preserve"> Tabel intermediar între cel de „User” și cel de „EntryWishlist”. Fiind unul intermediar nu conține informațiile cu privire la lista de preferințe, elementele din acestea fiind stocate de fapt în „EntryWishlist”. Previne existența unei relații de „many to many”.</w:t>
      </w:r>
    </w:p>
    <w:p w14:paraId="15676DF4" w14:textId="77777777" w:rsidR="0065680E" w:rsidRDefault="0065680E" w:rsidP="006D1C8B">
      <w:pPr>
        <w:pStyle w:val="ListParagraph"/>
        <w:ind w:left="1426" w:firstLine="0"/>
      </w:pPr>
    </w:p>
    <w:p w14:paraId="679D8522" w14:textId="16A63A00" w:rsidR="0090047D" w:rsidRDefault="00740043" w:rsidP="006D1C8B">
      <w:pPr>
        <w:pStyle w:val="ListParagraph"/>
        <w:numPr>
          <w:ilvl w:val="0"/>
          <w:numId w:val="26"/>
        </w:numPr>
      </w:pPr>
      <w:r>
        <w:t xml:space="preserve">Address </w:t>
      </w:r>
      <m:oMath>
        <m:r>
          <w:rPr>
            <w:rFonts w:ascii="Cambria Math" w:hAnsi="Cambria Math"/>
          </w:rPr>
          <m:t>–</m:t>
        </m:r>
      </m:oMath>
      <w:r>
        <w:rPr>
          <w:rFonts w:eastAsiaTheme="minorEastAsia"/>
        </w:rPr>
        <w:t xml:space="preserve"> După cum sugerează numele tabelului, conține informații referitoare la adresa utilizatorului.</w:t>
      </w:r>
    </w:p>
    <w:p w14:paraId="68F70591" w14:textId="77777777" w:rsidR="0090047D" w:rsidRDefault="0090047D" w:rsidP="006D1C8B">
      <w:pPr>
        <w:pStyle w:val="ListParagraph"/>
        <w:ind w:left="1426" w:firstLine="0"/>
      </w:pPr>
    </w:p>
    <w:p w14:paraId="6BF01D20" w14:textId="630E79D7" w:rsidR="00740043" w:rsidRPr="000670D0" w:rsidRDefault="00740043" w:rsidP="006D1C8B">
      <w:pPr>
        <w:pStyle w:val="ListParagraph"/>
        <w:numPr>
          <w:ilvl w:val="0"/>
          <w:numId w:val="26"/>
        </w:numPr>
      </w:pPr>
      <w:r>
        <w:t xml:space="preserve">UserSettings </w:t>
      </w:r>
      <m:oMath>
        <m:r>
          <w:rPr>
            <w:rFonts w:ascii="Cambria Math" w:hAnsi="Cambria Math"/>
          </w:rPr>
          <m:t>–</m:t>
        </m:r>
      </m:oMath>
      <w:r>
        <w:rPr>
          <w:rFonts w:eastAsiaTheme="minorEastAsia"/>
        </w:rPr>
        <w:t xml:space="preserve"> Conține </w:t>
      </w:r>
      <w:r w:rsidR="009D27C3">
        <w:rPr>
          <w:rFonts w:eastAsiaTheme="minorEastAsia"/>
        </w:rPr>
        <w:t xml:space="preserve">setarea </w:t>
      </w:r>
      <w:r>
        <w:rPr>
          <w:rFonts w:eastAsiaTheme="minorEastAsia"/>
        </w:rPr>
        <w:t>utilizatorului cu privire la administrarea cărților din lista de preferințe ce au fost asignate, dar refuzate. Acestea pot fi:  șterge cartea, adaugă cartea la sfârșitul „wishlist”-ului sau adaugă cartea în vechea poziție.</w:t>
      </w:r>
    </w:p>
    <w:p w14:paraId="7CA7A659" w14:textId="77777777" w:rsidR="000670D0" w:rsidRDefault="000670D0" w:rsidP="006D1C8B">
      <w:pPr>
        <w:pStyle w:val="ListParagraph"/>
        <w:ind w:left="1426" w:firstLine="0"/>
      </w:pPr>
    </w:p>
    <w:p w14:paraId="759A476A" w14:textId="77777777" w:rsidR="00740043" w:rsidRPr="00EA1C3B" w:rsidRDefault="00740043" w:rsidP="006D1C8B">
      <w:pPr>
        <w:pStyle w:val="ListParagraph"/>
        <w:numPr>
          <w:ilvl w:val="0"/>
          <w:numId w:val="26"/>
        </w:numPr>
      </w:pPr>
      <w:r>
        <w:t xml:space="preserve">NextBook  </w:t>
      </w:r>
      <m:oMath>
        <m:r>
          <w:rPr>
            <w:rFonts w:ascii="Cambria Math" w:hAnsi="Cambria Math"/>
          </w:rPr>
          <m:t>–</m:t>
        </m:r>
      </m:oMath>
      <w:r>
        <w:rPr>
          <w:rFonts w:eastAsiaTheme="minorEastAsia"/>
        </w:rPr>
        <w:t xml:space="preserve"> Tabelul conține actuala carte asignată în urma algoritmului de „stable matching”.</w:t>
      </w:r>
    </w:p>
    <w:p w14:paraId="3AB291D6" w14:textId="77777777" w:rsidR="00740043" w:rsidRDefault="00740043" w:rsidP="006D1C8B">
      <w:r>
        <w:t>Tabele ce se află în relație de „one to many” cu tabelul de „User” sunt:</w:t>
      </w:r>
    </w:p>
    <w:p w14:paraId="6F91A0F8" w14:textId="7EF2EEC5" w:rsidR="00740043" w:rsidRPr="00256B7F" w:rsidRDefault="00740043" w:rsidP="006D1C8B">
      <w:pPr>
        <w:pStyle w:val="ListParagraph"/>
        <w:numPr>
          <w:ilvl w:val="0"/>
          <w:numId w:val="27"/>
        </w:numPr>
      </w:pPr>
      <w:r>
        <w:t xml:space="preserve">Notification </w:t>
      </w:r>
      <m:oMath>
        <m:r>
          <w:rPr>
            <w:rFonts w:ascii="Cambria Math" w:hAnsi="Cambria Math"/>
          </w:rPr>
          <m:t>–</m:t>
        </m:r>
      </m:oMath>
      <w:r>
        <w:rPr>
          <w:rFonts w:eastAsiaTheme="minorEastAsia"/>
        </w:rPr>
        <w:t xml:space="preserve"> Fiind o relație de „one to many” un utilizator din tabelul „User” poate să aibă mai </w:t>
      </w:r>
      <w:r w:rsidR="003E4514">
        <w:rPr>
          <w:rFonts w:eastAsiaTheme="minorEastAsia"/>
        </w:rPr>
        <w:t xml:space="preserve">multe </w:t>
      </w:r>
      <w:r>
        <w:rPr>
          <w:rFonts w:eastAsiaTheme="minorEastAsia"/>
        </w:rPr>
        <w:t>rezultate în tabelul de „Notification”. Acesta după cum sugerează numele conține informați privitoare la notificările utilizatorului. Notificările ajung să fie generate de către „worker”-ul ce execută „task”-ul, ele sunt generate ca o consecință a unei acțiuni (asignare carte în urma „stable matching”-ului sau neacceptarea acesteia, rezervare expirată etc).</w:t>
      </w:r>
    </w:p>
    <w:p w14:paraId="213CBAA2" w14:textId="77777777" w:rsidR="00740043" w:rsidRDefault="00740043" w:rsidP="006D1C8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D6BC2" w14:paraId="5E1DFA06" w14:textId="77777777" w:rsidTr="00A9674A">
        <w:trPr>
          <w:jc w:val="center"/>
        </w:trPr>
        <w:tc>
          <w:tcPr>
            <w:tcW w:w="9016" w:type="dxa"/>
            <w:vAlign w:val="center"/>
          </w:tcPr>
          <w:p w14:paraId="45F2F90A" w14:textId="77777777" w:rsidR="006D6BC2" w:rsidRDefault="006D6BC2" w:rsidP="006D1C8B">
            <w:pPr>
              <w:keepNext/>
              <w:ind w:firstLine="0"/>
            </w:pPr>
            <w:r>
              <w:rPr>
                <w:noProof/>
              </w:rPr>
              <w:lastRenderedPageBreak/>
              <w:drawing>
                <wp:inline distT="0" distB="0" distL="0" distR="0" wp14:anchorId="2B6255BD" wp14:editId="76800601">
                  <wp:extent cx="5730781" cy="4393770"/>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8913" cy="4407672"/>
                          </a:xfrm>
                          <a:prstGeom prst="rect">
                            <a:avLst/>
                          </a:prstGeom>
                        </pic:spPr>
                      </pic:pic>
                    </a:graphicData>
                  </a:graphic>
                </wp:inline>
              </w:drawing>
            </w:r>
          </w:p>
          <w:p w14:paraId="5C95139B" w14:textId="20BBC99F" w:rsidR="006D6BC2" w:rsidRDefault="006D6BC2" w:rsidP="006D1C8B">
            <w:pPr>
              <w:pStyle w:val="Caption"/>
              <w:spacing w:line="360" w:lineRule="auto"/>
            </w:pPr>
            <w:bookmarkStart w:id="65" w:name="_Ref12027654"/>
            <w:bookmarkStart w:id="66" w:name="_Ref12027651"/>
            <w:bookmarkStart w:id="67" w:name="_Toc12212891"/>
            <w:r>
              <w:t xml:space="preserve">Figură </w:t>
            </w:r>
            <w:fldSimple w:instr=" SEQ Figură \* ARABIC ">
              <w:r w:rsidR="00C61DB5">
                <w:rPr>
                  <w:noProof/>
                </w:rPr>
                <w:t>6</w:t>
              </w:r>
            </w:fldSimple>
            <w:bookmarkEnd w:id="65"/>
            <w:r>
              <w:t xml:space="preserve"> – Partea I din Diagrama bazei de date</w:t>
            </w:r>
            <w:bookmarkEnd w:id="66"/>
            <w:bookmarkEnd w:id="67"/>
          </w:p>
        </w:tc>
      </w:tr>
    </w:tbl>
    <w:p w14:paraId="013BF7D9" w14:textId="77777777" w:rsidR="00035C53" w:rsidRDefault="00035C53" w:rsidP="006D1C8B"/>
    <w:p w14:paraId="1A628FAE" w14:textId="20C838CD" w:rsidR="00A84432" w:rsidRDefault="00256B7F" w:rsidP="006D1C8B">
      <w:r>
        <w:t>În</w:t>
      </w:r>
      <w:r w:rsidR="00EE1BBA">
        <w:t xml:space="preserve"> </w:t>
      </w:r>
      <w:r w:rsidR="00EE1BBA">
        <w:fldChar w:fldCharType="begin"/>
      </w:r>
      <w:r w:rsidR="00EE1BBA">
        <w:instrText xml:space="preserve"> REF _Ref12030320 \h </w:instrText>
      </w:r>
      <w:r w:rsidR="006D1C8B">
        <w:instrText xml:space="preserve"> \* MERGEFORMAT </w:instrText>
      </w:r>
      <w:r w:rsidR="00EE1BBA">
        <w:fldChar w:fldCharType="separate"/>
      </w:r>
      <w:r w:rsidR="00EE1BBA">
        <w:t xml:space="preserve">Figură </w:t>
      </w:r>
      <w:r w:rsidR="00EE1BBA">
        <w:rPr>
          <w:noProof/>
        </w:rPr>
        <w:t>7</w:t>
      </w:r>
      <w:r w:rsidR="00EE1BBA">
        <w:fldChar w:fldCharType="end"/>
      </w:r>
      <w:r>
        <w:fldChar w:fldCharType="begin"/>
      </w:r>
      <w:r>
        <w:instrText xml:space="preserve"> REF _Ref12030320 \h </w:instrText>
      </w:r>
      <w:r w:rsidR="006D1C8B">
        <w:instrText xml:space="preserve"> \* MERGEFORMAT </w:instrText>
      </w:r>
      <w:r>
        <w:fldChar w:fldCharType="end"/>
      </w:r>
      <w:r>
        <w:t xml:space="preserve"> este evidențiată cea dea doua secvență </w:t>
      </w:r>
      <w:r w:rsidR="005C1E16">
        <w:t>din</w:t>
      </w:r>
      <w:r>
        <w:t xml:space="preserve"> </w:t>
      </w:r>
      <w:r w:rsidR="005C1E16">
        <w:t>a</w:t>
      </w:r>
      <w:r>
        <w:t xml:space="preserve"> baz</w:t>
      </w:r>
      <w:r w:rsidR="005C1E16">
        <w:t>ei</w:t>
      </w:r>
      <w:r>
        <w:t xml:space="preserve"> de date</w:t>
      </w:r>
      <w:r w:rsidR="00A22DD1">
        <w:t>. În continuare voi descriere „relationship”-urile dintre acestea, la care voi adăuga câteva detalii despre fiecare</w:t>
      </w:r>
      <w:r w:rsidR="00A84432">
        <w:t xml:space="preserve"> : </w:t>
      </w:r>
    </w:p>
    <w:p w14:paraId="15A6646B" w14:textId="55153665" w:rsidR="00A84432" w:rsidRDefault="00A84432" w:rsidP="006D1C8B">
      <w:pPr>
        <w:pStyle w:val="ListParagraph"/>
        <w:numPr>
          <w:ilvl w:val="0"/>
          <w:numId w:val="27"/>
        </w:numPr>
      </w:pPr>
      <w:r>
        <w:t xml:space="preserve">Book </w:t>
      </w:r>
      <m:oMath>
        <m:r>
          <w:rPr>
            <w:rFonts w:ascii="Cambria Math" w:hAnsi="Cambria Math"/>
          </w:rPr>
          <m:t>–</m:t>
        </m:r>
      </m:oMath>
      <w:r w:rsidR="006572A9">
        <w:rPr>
          <w:rFonts w:eastAsiaTheme="minorEastAsia"/>
        </w:rPr>
        <w:t xml:space="preserve"> Acest tabel are o relație de „one to many” cu tabelul BookSeries, deoarece o carte poate avea mai multe serii. Acesta după cum sugerează numele cuprinde detalii despre cărțile din baza de date, referitoare la nume, numărul total etc.</w:t>
      </w:r>
    </w:p>
    <w:p w14:paraId="7C500DBD" w14:textId="00D07668" w:rsidR="00A84432" w:rsidRDefault="00A22DD1" w:rsidP="006D1C8B">
      <w:pPr>
        <w:pStyle w:val="ListParagraph"/>
        <w:numPr>
          <w:ilvl w:val="0"/>
          <w:numId w:val="27"/>
        </w:numPr>
      </w:pPr>
      <w:r>
        <w:t xml:space="preserve">BookType </w:t>
      </w:r>
      <m:oMath>
        <m:r>
          <w:rPr>
            <w:rFonts w:ascii="Cambria Math" w:hAnsi="Cambria Math"/>
          </w:rPr>
          <m:t>–</m:t>
        </m:r>
      </m:oMath>
      <w:r>
        <w:rPr>
          <w:rFonts w:eastAsiaTheme="minorEastAsia"/>
        </w:rPr>
        <w:t xml:space="preserve"> Acest tabel conține </w:t>
      </w:r>
      <w:r w:rsidR="005658C5">
        <w:rPr>
          <w:rFonts w:eastAsiaTheme="minorEastAsia"/>
        </w:rPr>
        <w:t xml:space="preserve">denumirea </w:t>
      </w:r>
      <w:r>
        <w:rPr>
          <w:rFonts w:eastAsiaTheme="minorEastAsia"/>
        </w:rPr>
        <w:t xml:space="preserve">tipurile de cărți prezente in baza mea de </w:t>
      </w:r>
      <w:r w:rsidR="005658C5">
        <w:rPr>
          <w:rFonts w:eastAsiaTheme="minorEastAsia"/>
        </w:rPr>
        <w:t>date. El are o relație de „many to one” cu tabelul de Book.</w:t>
      </w:r>
    </w:p>
    <w:p w14:paraId="48E1B749" w14:textId="5F5DAA79" w:rsidR="00A84432" w:rsidRPr="00A84432" w:rsidRDefault="00A84432" w:rsidP="006D1C8B">
      <w:pPr>
        <w:pStyle w:val="ListParagraph"/>
        <w:numPr>
          <w:ilvl w:val="0"/>
          <w:numId w:val="27"/>
        </w:numPr>
      </w:pPr>
      <w:r>
        <w:t xml:space="preserve">BookSeries </w:t>
      </w:r>
      <m:oMath>
        <m:r>
          <w:rPr>
            <w:rFonts w:ascii="Cambria Math" w:hAnsi="Cambria Math"/>
          </w:rPr>
          <m:t>–</m:t>
        </m:r>
      </m:oMath>
      <w:r w:rsidR="005658C5" w:rsidRPr="005658C5">
        <w:rPr>
          <w:rFonts w:eastAsiaTheme="minorEastAsia"/>
        </w:rPr>
        <w:t xml:space="preserve"> </w:t>
      </w:r>
      <w:r w:rsidR="005658C5">
        <w:rPr>
          <w:rFonts w:eastAsiaTheme="minorEastAsia"/>
        </w:rPr>
        <w:t>El are o relație de „many to many” cu tabelul de EntryLog</w:t>
      </w:r>
    </w:p>
    <w:p w14:paraId="65C69698" w14:textId="63303214" w:rsidR="008658B4" w:rsidRPr="00A84432" w:rsidRDefault="00A84432" w:rsidP="006D1C8B">
      <w:pPr>
        <w:pStyle w:val="ListParagraph"/>
        <w:numPr>
          <w:ilvl w:val="0"/>
          <w:numId w:val="27"/>
        </w:numPr>
      </w:pPr>
      <w:r>
        <w:rPr>
          <w:rFonts w:eastAsiaTheme="minorEastAsia"/>
        </w:rPr>
        <w:t xml:space="preserve">Author </w:t>
      </w:r>
      <m:oMath>
        <m:r>
          <w:rPr>
            <w:rFonts w:ascii="Cambria Math" w:hAnsi="Cambria Math"/>
          </w:rPr>
          <m:t>–</m:t>
        </m:r>
      </m:oMath>
      <w:r w:rsidR="008658B4">
        <w:rPr>
          <w:rFonts w:eastAsiaTheme="minorEastAsia"/>
        </w:rPr>
        <w:t xml:space="preserve"> Are o relație de „</w:t>
      </w:r>
      <w:r w:rsidR="0062685C">
        <w:rPr>
          <w:rFonts w:eastAsiaTheme="minorEastAsia"/>
        </w:rPr>
        <w:t>one</w:t>
      </w:r>
      <w:r w:rsidR="008658B4">
        <w:rPr>
          <w:rFonts w:eastAsiaTheme="minorEastAsia"/>
        </w:rPr>
        <w:t xml:space="preserve"> to </w:t>
      </w:r>
      <w:r w:rsidR="0062685C">
        <w:rPr>
          <w:rFonts w:eastAsiaTheme="minorEastAsia"/>
        </w:rPr>
        <w:t>many</w:t>
      </w:r>
      <w:r w:rsidR="008658B4">
        <w:rPr>
          <w:rFonts w:eastAsiaTheme="minorEastAsia"/>
        </w:rPr>
        <w:t>” cu tabelul Book și conține informații privitoare la numele și prenumele autorului.</w:t>
      </w:r>
    </w:p>
    <w:p w14:paraId="634D0920" w14:textId="6478E27C" w:rsidR="00A84432" w:rsidRPr="00A84432" w:rsidRDefault="00A84432" w:rsidP="006D1C8B">
      <w:pPr>
        <w:pStyle w:val="ListParagraph"/>
        <w:numPr>
          <w:ilvl w:val="0"/>
          <w:numId w:val="27"/>
        </w:numPr>
      </w:pPr>
      <w:r>
        <w:rPr>
          <w:rFonts w:eastAsiaTheme="minorEastAsia"/>
        </w:rPr>
        <w:t xml:space="preserve">Log </w:t>
      </w:r>
      <m:oMath>
        <m:r>
          <w:rPr>
            <w:rFonts w:ascii="Cambria Math" w:hAnsi="Cambria Math"/>
          </w:rPr>
          <m:t>–</m:t>
        </m:r>
      </m:oMath>
      <w:r w:rsidR="00D3264B">
        <w:rPr>
          <w:rFonts w:eastAsiaTheme="minorEastAsia"/>
        </w:rPr>
        <w:t xml:space="preserve"> Tabelul se află într-o relație de „one to many” cu tabelul EntryLog.</w:t>
      </w:r>
    </w:p>
    <w:p w14:paraId="3874E89E" w14:textId="61C9A7C4" w:rsidR="00A84432" w:rsidRPr="00A84432" w:rsidRDefault="00A84432" w:rsidP="006D1C8B">
      <w:pPr>
        <w:pStyle w:val="ListParagraph"/>
        <w:numPr>
          <w:ilvl w:val="0"/>
          <w:numId w:val="27"/>
        </w:numPr>
      </w:pPr>
      <w:r>
        <w:rPr>
          <w:rFonts w:eastAsiaTheme="minorEastAsia"/>
        </w:rPr>
        <w:lastRenderedPageBreak/>
        <w:t xml:space="preserve">EntryLog </w:t>
      </w:r>
      <m:oMath>
        <m:r>
          <w:rPr>
            <w:rFonts w:ascii="Cambria Math" w:hAnsi="Cambria Math"/>
          </w:rPr>
          <m:t>–</m:t>
        </m:r>
      </m:oMath>
      <w:r w:rsidR="0052634D">
        <w:rPr>
          <w:rFonts w:eastAsiaTheme="minorEastAsia"/>
        </w:rPr>
        <w:t xml:space="preserve"> Acesta are o relație de „many to many” cu tabelul BookSeries. El conține informații referitoare la istoricul de închiriere al unui utilizator</w:t>
      </w:r>
      <w:r w:rsidR="00823C0A">
        <w:rPr>
          <w:rFonts w:eastAsiaTheme="minorEastAsia"/>
        </w:rPr>
        <w:t>.</w:t>
      </w:r>
    </w:p>
    <w:p w14:paraId="343A7678" w14:textId="14CC76CA" w:rsidR="00A84432" w:rsidRPr="00A84432" w:rsidRDefault="00A84432" w:rsidP="006D1C8B">
      <w:pPr>
        <w:pStyle w:val="ListParagraph"/>
        <w:numPr>
          <w:ilvl w:val="0"/>
          <w:numId w:val="27"/>
        </w:numPr>
      </w:pPr>
      <w:r>
        <w:rPr>
          <w:rFonts w:eastAsiaTheme="minorEastAsia"/>
        </w:rPr>
        <w:t xml:space="preserve">Wishlist </w:t>
      </w:r>
      <m:oMath>
        <m:r>
          <w:rPr>
            <w:rFonts w:ascii="Cambria Math" w:hAnsi="Cambria Math"/>
          </w:rPr>
          <m:t>–</m:t>
        </m:r>
      </m:oMath>
      <w:r w:rsidR="0086116D">
        <w:rPr>
          <w:rFonts w:eastAsiaTheme="minorEastAsia"/>
        </w:rPr>
        <w:t xml:space="preserve"> Relație de „one to many” cu EntryWishlist.</w:t>
      </w:r>
    </w:p>
    <w:p w14:paraId="45DD8C81" w14:textId="1896C4E9" w:rsidR="00A84432" w:rsidRPr="00A84432" w:rsidRDefault="00A84432" w:rsidP="006D1C8B">
      <w:pPr>
        <w:pStyle w:val="ListParagraph"/>
        <w:numPr>
          <w:ilvl w:val="0"/>
          <w:numId w:val="27"/>
        </w:numPr>
      </w:pPr>
      <w:r>
        <w:rPr>
          <w:rFonts w:eastAsiaTheme="minorEastAsia"/>
        </w:rPr>
        <w:t xml:space="preserve">EntryWishlist </w:t>
      </w:r>
      <m:oMath>
        <m:r>
          <w:rPr>
            <w:rFonts w:ascii="Cambria Math" w:hAnsi="Cambria Math"/>
          </w:rPr>
          <m:t>–</m:t>
        </m:r>
      </m:oMath>
      <w:r w:rsidR="0086116D">
        <w:rPr>
          <w:rFonts w:eastAsiaTheme="minorEastAsia"/>
        </w:rPr>
        <w:t xml:space="preserve"> Relație de „many to many” cu Book. Reprezintă efectiv conținutul unei liste de preferințe a unui utilizator.</w:t>
      </w:r>
    </w:p>
    <w:p w14:paraId="3D806769" w14:textId="61EC2201" w:rsidR="00A84432" w:rsidRDefault="00A84432" w:rsidP="006D1C8B">
      <w:pPr>
        <w:pStyle w:val="ListParagraph"/>
        <w:numPr>
          <w:ilvl w:val="0"/>
          <w:numId w:val="27"/>
        </w:numPr>
      </w:pPr>
      <w:r>
        <w:rPr>
          <w:rFonts w:eastAsiaTheme="minorEastAsia"/>
        </w:rPr>
        <w:t xml:space="preserve">NextBook </w:t>
      </w:r>
      <m:oMath>
        <m:r>
          <w:rPr>
            <w:rFonts w:ascii="Cambria Math" w:hAnsi="Cambria Math"/>
          </w:rPr>
          <m:t>–</m:t>
        </m:r>
      </m:oMath>
      <w:r w:rsidR="008658B4">
        <w:rPr>
          <w:rFonts w:eastAsiaTheme="minorEastAsia"/>
        </w:rPr>
        <w:t xml:space="preserve"> </w:t>
      </w:r>
      <w:r w:rsidR="00EE64C8">
        <w:rPr>
          <w:rFonts w:eastAsiaTheme="minorEastAsia"/>
        </w:rPr>
        <w:t xml:space="preserve"> Are o relație de „one to one” cu BookSeries. Conține cartea asignată în urma algoritmului de „stable matching”</w:t>
      </w:r>
      <w:r w:rsidR="00DE1331">
        <w:rPr>
          <w:rFonts w:eastAsiaTheme="minorEastAsia"/>
        </w:rPr>
        <w:t>.</w:t>
      </w:r>
    </w:p>
    <w:p w14:paraId="1B6A3084" w14:textId="77777777" w:rsidR="00A22DD1" w:rsidRDefault="00A22DD1" w:rsidP="006D1C8B"/>
    <w:p w14:paraId="3D90AB52" w14:textId="77777777" w:rsidR="00A22DD1" w:rsidRDefault="00A22DD1" w:rsidP="006D1C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D6BC2" w14:paraId="2903013F" w14:textId="77777777" w:rsidTr="001E39DA">
        <w:trPr>
          <w:trHeight w:val="8172"/>
        </w:trPr>
        <w:tc>
          <w:tcPr>
            <w:tcW w:w="9016" w:type="dxa"/>
          </w:tcPr>
          <w:p w14:paraId="7D55EA57" w14:textId="77777777" w:rsidR="006D6BC2" w:rsidRDefault="006D6BC2" w:rsidP="006D1C8B">
            <w:pPr>
              <w:keepNext/>
              <w:ind w:firstLine="0"/>
            </w:pPr>
            <w:r>
              <w:rPr>
                <w:noProof/>
              </w:rPr>
              <w:drawing>
                <wp:inline distT="0" distB="0" distL="0" distR="0" wp14:anchorId="6AE64149" wp14:editId="1E636E41">
                  <wp:extent cx="5575551" cy="47830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5814" cy="4791820"/>
                          </a:xfrm>
                          <a:prstGeom prst="rect">
                            <a:avLst/>
                          </a:prstGeom>
                        </pic:spPr>
                      </pic:pic>
                    </a:graphicData>
                  </a:graphic>
                </wp:inline>
              </w:drawing>
            </w:r>
          </w:p>
          <w:p w14:paraId="54785FE0" w14:textId="42A5517E" w:rsidR="006D6BC2" w:rsidRDefault="006D6BC2" w:rsidP="006D1C8B">
            <w:pPr>
              <w:pStyle w:val="Caption"/>
              <w:spacing w:line="360" w:lineRule="auto"/>
            </w:pPr>
            <w:bookmarkStart w:id="68" w:name="_Ref12030320"/>
            <w:bookmarkStart w:id="69" w:name="_Toc12212892"/>
            <w:r>
              <w:t xml:space="preserve">Figură </w:t>
            </w:r>
            <w:fldSimple w:instr=" SEQ Figură \* ARABIC ">
              <w:r w:rsidR="00C61DB5">
                <w:rPr>
                  <w:noProof/>
                </w:rPr>
                <w:t>7</w:t>
              </w:r>
            </w:fldSimple>
            <w:bookmarkEnd w:id="68"/>
            <w:r>
              <w:t xml:space="preserve"> – Partea I</w:t>
            </w:r>
            <w:r w:rsidR="002935E6">
              <w:t>I</w:t>
            </w:r>
            <w:r>
              <w:t xml:space="preserve"> din Diagrama bazei de date</w:t>
            </w:r>
            <w:bookmarkEnd w:id="69"/>
          </w:p>
        </w:tc>
      </w:tr>
      <w:tr w:rsidR="001E39DA" w14:paraId="2BC93C9F" w14:textId="77777777" w:rsidTr="00A9674A">
        <w:tc>
          <w:tcPr>
            <w:tcW w:w="9016" w:type="dxa"/>
          </w:tcPr>
          <w:p w14:paraId="4AC90C7D" w14:textId="77777777" w:rsidR="001E39DA" w:rsidRDefault="001E39DA" w:rsidP="006D1C8B">
            <w:pPr>
              <w:rPr>
                <w:noProof/>
              </w:rPr>
            </w:pPr>
            <w:r>
              <w:rPr>
                <w:noProof/>
              </w:rPr>
              <w:t xml:space="preserve">În implementarea aplicației am utilizat un „Object Relational Mapper”, astfel încât accesul </w:t>
            </w:r>
            <w:r>
              <w:t xml:space="preserve">aplicației </w:t>
            </w:r>
            <w:r>
              <w:rPr>
                <w:noProof/>
              </w:rPr>
              <w:t xml:space="preserve">la informațiile din baza de date se face prin intermediul acestui „layer” de abstractizare. </w:t>
            </w:r>
          </w:p>
          <w:p w14:paraId="54394052" w14:textId="77777777" w:rsidR="009D27C3" w:rsidRDefault="00764F7B" w:rsidP="006D1C8B">
            <w:pPr>
              <w:pStyle w:val="Heading2"/>
              <w:outlineLvl w:val="1"/>
            </w:pPr>
            <w:bookmarkStart w:id="70" w:name="_Toc12265680"/>
            <w:bookmarkStart w:id="71" w:name="_Toc12402279"/>
            <w:r>
              <w:lastRenderedPageBreak/>
              <w:t>Procesarea „request”-urilor și returnarea răspunsului corespunzător</w:t>
            </w:r>
            <w:bookmarkEnd w:id="70"/>
            <w:bookmarkEnd w:id="71"/>
          </w:p>
          <w:p w14:paraId="781DD6E0" w14:textId="7DAA79B1" w:rsidR="00E61B29" w:rsidRPr="00E61B29" w:rsidRDefault="00E61B29" w:rsidP="006D1C8B">
            <w:r>
              <w:t>Prin interacțiunea cu aplicați</w:t>
            </w:r>
            <w:r w:rsidR="007264A9">
              <w:t>a</w:t>
            </w:r>
            <w:r w:rsidR="00FF11C9">
              <w:t>,</w:t>
            </w:r>
            <w:r>
              <w:t xml:space="preserve"> un utilizator</w:t>
            </w:r>
            <w:r w:rsidR="00FF11C9">
              <w:t xml:space="preserve"> realizează anumite acțiuni, acestea prin intermediul „view”-urile </w:t>
            </w:r>
            <w:r w:rsidR="00257562">
              <w:t>sunt preluate și integrate sub forma unui „request”</w:t>
            </w:r>
            <w:r w:rsidR="00E52066">
              <w:t xml:space="preserve"> ce este procesat pe partea de „back-end” de către un </w:t>
            </w:r>
            <w:r w:rsidR="00630E1B">
              <w:t>„</w:t>
            </w:r>
            <w:r w:rsidR="00E52066">
              <w:t>controller</w:t>
            </w:r>
            <w:r w:rsidR="00630E1B">
              <w:t>”</w:t>
            </w:r>
            <w:r w:rsidR="00E52066">
              <w:t>.</w:t>
            </w:r>
          </w:p>
        </w:tc>
      </w:tr>
      <w:tr w:rsidR="00F1565C" w14:paraId="1E140690" w14:textId="77777777" w:rsidTr="00A9674A">
        <w:tc>
          <w:tcPr>
            <w:tcW w:w="9016" w:type="dxa"/>
          </w:tcPr>
          <w:p w14:paraId="0A6FD3CD" w14:textId="77777777" w:rsidR="00630E1B" w:rsidRDefault="00630E1B" w:rsidP="006D1C8B">
            <w:pPr>
              <w:rPr>
                <w:noProof/>
              </w:rPr>
            </w:pPr>
            <w:r>
              <w:rPr>
                <w:noProof/>
              </w:rPr>
              <w:lastRenderedPageBreak/>
              <w:t>„URI”-ul pe care îl procesează acel „router” poate conține diferite acțiuni( „GET”, „UPDATE”, „POST”, „DELETE” )</w:t>
            </w:r>
            <w:r w:rsidR="006E0DAD">
              <w:rPr>
                <w:noProof/>
              </w:rPr>
              <w:t xml:space="preserve"> ce sunt realizate asupra informațiilor din baza de date.</w:t>
            </w:r>
          </w:p>
          <w:p w14:paraId="43EDDBFA" w14:textId="77777777" w:rsidR="00F95D59" w:rsidRDefault="004D34BB" w:rsidP="006D1C8B">
            <w:pPr>
              <w:rPr>
                <w:noProof/>
              </w:rPr>
            </w:pPr>
            <w:r>
              <w:rPr>
                <w:noProof/>
              </w:rPr>
              <w:t>O caracteristică importanta a unei aplicații web este reprezentată de securitatea acesteia.</w:t>
            </w:r>
            <w:r w:rsidR="00640A43">
              <w:rPr>
                <w:noProof/>
              </w:rPr>
              <w:t xml:space="preserve"> Astfel pentru a menține securitatea acesteia, pentru fiecare „request” trebuie verificat dacă utilizatorul are dreptul de a realiza acea acțiune</w:t>
            </w:r>
            <w:r w:rsidR="00716D30">
              <w:rPr>
                <w:noProof/>
              </w:rPr>
              <w:t>. De obicei dreptul la a realiza o acțiune presupune ca utilizatorul să fie autentificat, rolul sub care este autentificat să aibă drept de a realiza acea acțiune sau informația asupra căreia se realizează modificări să îi apațină</w:t>
            </w:r>
            <w:r w:rsidR="007A78EC">
              <w:rPr>
                <w:noProof/>
              </w:rPr>
              <w:t>.</w:t>
            </w:r>
          </w:p>
          <w:p w14:paraId="46AE0C20" w14:textId="3DD232A6" w:rsidR="00C61DB5" w:rsidRDefault="00C61DB5" w:rsidP="006D1C8B">
            <w:pPr>
              <w:ind w:firstLine="0"/>
              <w:rPr>
                <w:noProof/>
              </w:rPr>
            </w:pPr>
          </w:p>
        </w:tc>
      </w:tr>
      <w:tr w:rsidR="00C61DB5" w14:paraId="63107238" w14:textId="77777777" w:rsidTr="00A9674A">
        <w:tc>
          <w:tcPr>
            <w:tcW w:w="9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tblGrid>
            <w:tr w:rsidR="00C61DB5" w14:paraId="61ED21AC" w14:textId="77777777" w:rsidTr="00FF269A">
              <w:trPr>
                <w:trHeight w:val="2182"/>
              </w:trPr>
              <w:tc>
                <w:tcPr>
                  <w:tcW w:w="6439" w:type="dxa"/>
                </w:tcPr>
                <w:p w14:paraId="20AC21D1" w14:textId="77777777" w:rsidR="00C61DB5" w:rsidRDefault="00C61DB5" w:rsidP="006D1C8B">
                  <w:pPr>
                    <w:keepNext/>
                    <w:ind w:firstLine="0"/>
                  </w:pPr>
                  <w:r>
                    <w:rPr>
                      <w:noProof/>
                    </w:rPr>
                    <w:drawing>
                      <wp:inline distT="0" distB="0" distL="0" distR="0" wp14:anchorId="144BB44F" wp14:editId="05FF11CC">
                        <wp:extent cx="4046220" cy="117354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2290" cy="1198511"/>
                                </a:xfrm>
                                <a:prstGeom prst="rect">
                                  <a:avLst/>
                                </a:prstGeom>
                              </pic:spPr>
                            </pic:pic>
                          </a:graphicData>
                        </a:graphic>
                      </wp:inline>
                    </w:drawing>
                  </w:r>
                </w:p>
                <w:p w14:paraId="009B53DE" w14:textId="22DDF457" w:rsidR="00C61DB5" w:rsidRDefault="00C61DB5" w:rsidP="006D1C8B">
                  <w:pPr>
                    <w:pStyle w:val="Caption"/>
                    <w:spacing w:line="360" w:lineRule="auto"/>
                    <w:rPr>
                      <w:noProof/>
                    </w:rPr>
                  </w:pPr>
                  <w:bookmarkStart w:id="72" w:name="_Ref12210150"/>
                  <w:bookmarkStart w:id="73" w:name="_Toc12212893"/>
                  <w:r>
                    <w:t xml:space="preserve">Figură </w:t>
                  </w:r>
                  <w:fldSimple w:instr=" SEQ Figură \* ARABIC ">
                    <w:r>
                      <w:rPr>
                        <w:noProof/>
                      </w:rPr>
                      <w:t>8</w:t>
                    </w:r>
                  </w:fldSimple>
                  <w:bookmarkEnd w:id="72"/>
                  <w:r>
                    <w:t xml:space="preserve"> – Segment din „router”-ul ce procesează „URI”-ul adăugării unei cărți în „wishlist”</w:t>
                  </w:r>
                  <w:bookmarkEnd w:id="73"/>
                </w:p>
              </w:tc>
            </w:tr>
          </w:tbl>
          <w:p w14:paraId="49ABE8D8" w14:textId="36E93C5E" w:rsidR="00050EF3" w:rsidRDefault="00050EF3" w:rsidP="006D1C8B">
            <w:pPr>
              <w:rPr>
                <w:noProof/>
              </w:rPr>
            </w:pPr>
          </w:p>
        </w:tc>
      </w:tr>
      <w:tr w:rsidR="00050EF3" w14:paraId="5D6109D8" w14:textId="77777777" w:rsidTr="00A9674A">
        <w:tc>
          <w:tcPr>
            <w:tcW w:w="9016" w:type="dxa"/>
          </w:tcPr>
          <w:p w14:paraId="25EBAD38" w14:textId="77777777" w:rsidR="00050EF3" w:rsidRDefault="00050EF3" w:rsidP="006D1C8B">
            <w:pPr>
              <w:keepNext/>
              <w:ind w:firstLine="0"/>
              <w:rPr>
                <w:noProof/>
              </w:rPr>
            </w:pPr>
          </w:p>
        </w:tc>
      </w:tr>
      <w:tr w:rsidR="00050EF3" w14:paraId="07DCA381" w14:textId="77777777" w:rsidTr="00A9674A">
        <w:tc>
          <w:tcPr>
            <w:tcW w:w="9016" w:type="dxa"/>
          </w:tcPr>
          <w:p w14:paraId="1D89192F" w14:textId="77777777" w:rsidR="00FF269A" w:rsidRDefault="00FF269A" w:rsidP="006D1C8B">
            <w:pPr>
              <w:rPr>
                <w:noProof/>
              </w:rPr>
            </w:pPr>
            <w:r>
              <w:rPr>
                <w:noProof/>
              </w:rPr>
              <w:t xml:space="preserve">În </w:t>
            </w:r>
            <w:r>
              <w:rPr>
                <w:noProof/>
              </w:rPr>
              <w:fldChar w:fldCharType="begin"/>
            </w:r>
            <w:r>
              <w:rPr>
                <w:noProof/>
              </w:rPr>
              <w:instrText xml:space="preserve"> REF _Ref12210150 \h  \* MERGEFORMAT </w:instrText>
            </w:r>
            <w:r>
              <w:rPr>
                <w:noProof/>
              </w:rPr>
            </w:r>
            <w:r>
              <w:rPr>
                <w:noProof/>
              </w:rPr>
              <w:fldChar w:fldCharType="separate"/>
            </w:r>
            <w:r>
              <w:t xml:space="preserve">Figură </w:t>
            </w:r>
            <w:r>
              <w:rPr>
                <w:noProof/>
              </w:rPr>
              <w:t>8</w:t>
            </w:r>
            <w:r>
              <w:rPr>
                <w:noProof/>
              </w:rPr>
              <w:fldChar w:fldCharType="end"/>
            </w:r>
            <w:r>
              <w:rPr>
                <w:noProof/>
              </w:rPr>
              <w:t>, se observă o parte din „router”-ul pe care îl utilizează aplicația web pentru a procesa „request” de a adăuga o noua carte în lista de preferințe.</w:t>
            </w:r>
          </w:p>
          <w:p w14:paraId="2F97D92C" w14:textId="77777777" w:rsidR="00FF269A" w:rsidRDefault="00FF269A" w:rsidP="006D1C8B">
            <w:pPr>
              <w:rPr>
                <w:noProof/>
              </w:rPr>
            </w:pPr>
            <w:r>
              <w:rPr>
                <w:noProof/>
              </w:rPr>
              <w:t>Astfel funcția „add_to_wishlist()</w:t>
            </w:r>
            <w:r w:rsidRPr="009C2C63">
              <w:rPr>
                <w:noProof/>
              </w:rPr>
              <w:t>” prin intermediul folosirii decoratorului „@app.route()</w:t>
            </w:r>
            <w:r>
              <w:rPr>
                <w:noProof/>
              </w:rPr>
              <w:t>”( ce face parte din „framework”-ul FLASK) acesta devine un „controller” ce are rolul de procesare al „request”-ului aflat sub forma de „/add_to_wishlist/” executând o acțiune de „POST” prin itermediul căreia este specificat că se adaugă o nouă resursă.</w:t>
            </w:r>
          </w:p>
          <w:p w14:paraId="6F733031" w14:textId="6433D070" w:rsidR="00FF269A" w:rsidRDefault="00FF269A" w:rsidP="006D1C8B">
            <w:pPr>
              <w:rPr>
                <w:noProof/>
              </w:rPr>
            </w:pPr>
            <w:r>
              <w:rPr>
                <w:noProof/>
              </w:rPr>
              <w:t>Pentru ca un utilizator să poată realiza această acțiune de adăugare a unei noi cărți în lista de preferințe este necesar ca acesta să fie conectat la aplicație prin itermediul uni cont și parolă validă. În caz contrar utilizatorul nu poate realiza acțiunea prezentată anterior deoarece „router”-ul este securizat prin utilizarea decoratorului „@login_required”, ce face o verificare asupra credențialelor acestuia.</w:t>
            </w:r>
          </w:p>
          <w:p w14:paraId="14C2ACCF" w14:textId="77777777" w:rsidR="00050EF3" w:rsidRDefault="0088367D" w:rsidP="006D1C8B">
            <w:pPr>
              <w:rPr>
                <w:noProof/>
              </w:rPr>
            </w:pPr>
            <w:r>
              <w:rPr>
                <w:noProof/>
              </w:rPr>
              <w:lastRenderedPageBreak/>
              <w:t xml:space="preserve">Desigur că verificarea de a fi autentificat nu este singura ce este </w:t>
            </w:r>
            <w:r w:rsidR="005B61AB">
              <w:rPr>
                <w:noProof/>
              </w:rPr>
              <w:t>realizează. Se mai verifică dacă datele introduse in „form”-ul de adăugare al unei cărți sunt valide, adică dacă respectă formatul precizat ( numele să nu fie vid, să nu contine numerele, autorul să nu fie nici el vid sau să nu conține numere sau alte tipuri de caractere inafara celor permise)</w:t>
            </w:r>
            <w:r w:rsidR="006B3D01">
              <w:rPr>
                <w:noProof/>
              </w:rPr>
              <w:t>. In cazul în care nu sunt respectate formatul precizat utilizatorului îi sunt afișate erorile specifice sub câmpul din „form” completat incorect</w:t>
            </w:r>
            <w:r w:rsidR="004047B6">
              <w:rPr>
                <w:noProof/>
              </w:rPr>
              <w:t>.</w:t>
            </w:r>
          </w:p>
          <w:p w14:paraId="69E30FEF" w14:textId="0BF67B07" w:rsidR="009D450A" w:rsidRDefault="009D450A" w:rsidP="006D1C8B">
            <w:pPr>
              <w:rPr>
                <w:noProof/>
              </w:rPr>
            </w:pPr>
            <w:r>
              <w:rPr>
                <w:noProof/>
              </w:rPr>
              <w:t>În cazul în care validările sunt trecute cu succes, „request”-ul este executat, adică în cazul „router”-ului meu, acesta adaugă o nouă carte în baza de date și retunează un cod de răspuns de succes</w:t>
            </w:r>
            <w:r w:rsidR="00322D8E">
              <w:rPr>
                <w:noProof/>
              </w:rPr>
              <w:t xml:space="preserve"> în cadrul creării</w:t>
            </w:r>
            <w:r>
              <w:rPr>
                <w:noProof/>
              </w:rPr>
              <w:t xml:space="preserve"> ( valoarea lui este 20</w:t>
            </w:r>
            <w:r w:rsidR="00322D8E">
              <w:rPr>
                <w:noProof/>
              </w:rPr>
              <w:t>1</w:t>
            </w:r>
            <w:r>
              <w:rPr>
                <w:noProof/>
              </w:rPr>
              <w:t>)</w:t>
            </w:r>
            <w:r w:rsidR="006A4AF4">
              <w:rPr>
                <w:noProof/>
              </w:rPr>
              <w:t>, impreună cu id-ul noii informații adaugate în baza de date.</w:t>
            </w:r>
          </w:p>
          <w:p w14:paraId="66733499" w14:textId="77777777" w:rsidR="00627879" w:rsidRDefault="00627879" w:rsidP="006D1C8B">
            <w:pPr>
              <w:rPr>
                <w:noProof/>
              </w:rPr>
            </w:pPr>
            <w:r>
              <w:rPr>
                <w:noProof/>
              </w:rPr>
              <w:t xml:space="preserve">În caz contrar, adică validările nu se realizează cu succes, sunt returnate diferite coduri </w:t>
            </w:r>
            <w:r w:rsidR="00AA4371">
              <w:rPr>
                <w:noProof/>
              </w:rPr>
              <w:t xml:space="preserve">„HTTP” </w:t>
            </w:r>
            <w:r>
              <w:rPr>
                <w:noProof/>
              </w:rPr>
              <w:t>de eroare</w:t>
            </w:r>
            <w:r w:rsidR="00322D8E">
              <w:rPr>
                <w:noProof/>
              </w:rPr>
              <w:t>.</w:t>
            </w:r>
          </w:p>
          <w:p w14:paraId="5F48D33D" w14:textId="4009D2C5" w:rsidR="00C42272" w:rsidRDefault="00C42272" w:rsidP="006D1C8B">
            <w:pPr>
              <w:rPr>
                <w:noProof/>
              </w:rPr>
            </w:pPr>
            <w:r>
              <w:rPr>
                <w:noProof/>
              </w:rPr>
              <w:t xml:space="preserve">De exemplu, în cazul în care utilizatorul realiza acțiunea de a adăuga </w:t>
            </w:r>
            <w:r w:rsidR="00970AD4">
              <w:rPr>
                <w:noProof/>
              </w:rPr>
              <w:t>o</w:t>
            </w:r>
            <w:r>
              <w:rPr>
                <w:noProof/>
              </w:rPr>
              <w:t xml:space="preserve"> nouă carte în lista de preferințe, dar nu este autentificat, „controller”-ul </w:t>
            </w:r>
            <w:r w:rsidR="00970AD4">
              <w:rPr>
                <w:noProof/>
              </w:rPr>
              <w:t>va returna un cod de eroare de tip 401( pentru neautorizat)</w:t>
            </w:r>
            <w:r w:rsidR="002C459B">
              <w:rPr>
                <w:noProof/>
              </w:rPr>
              <w:t xml:space="preserve"> și în interiorul „view”-ului va fi afișat un mesaj corespunzător</w:t>
            </w:r>
            <w:r w:rsidR="00ED33C5">
              <w:rPr>
                <w:noProof/>
              </w:rPr>
              <w:t>.</w:t>
            </w:r>
          </w:p>
        </w:tc>
      </w:tr>
      <w:tr w:rsidR="00704969" w14:paraId="2DF6823C" w14:textId="77777777" w:rsidTr="00A9674A">
        <w:tc>
          <w:tcPr>
            <w:tcW w:w="9016" w:type="dxa"/>
          </w:tcPr>
          <w:p w14:paraId="253394D5" w14:textId="77777777" w:rsidR="00704969" w:rsidRDefault="00A3776D" w:rsidP="006D1C8B">
            <w:pPr>
              <w:rPr>
                <w:noProof/>
              </w:rPr>
            </w:pPr>
            <w:r>
              <w:rPr>
                <w:noProof/>
              </w:rPr>
              <w:lastRenderedPageBreak/>
              <w:t>Astfel este important ca pentru orice „request” să se returneze un cod de eroare în cazul în care nu se trece de etapa validării sau un cod de succes pentru cazul în care acțiunea se realizează</w:t>
            </w:r>
            <w:r w:rsidR="007C4990">
              <w:rPr>
                <w:noProof/>
              </w:rPr>
              <w:t>.</w:t>
            </w:r>
          </w:p>
          <w:p w14:paraId="05246BFF" w14:textId="77777777" w:rsidR="00EF5058" w:rsidRDefault="00EF5058" w:rsidP="00EF5058">
            <w:pPr>
              <w:pStyle w:val="Heading2"/>
              <w:outlineLvl w:val="1"/>
              <w:rPr>
                <w:noProof/>
              </w:rPr>
            </w:pPr>
            <w:bookmarkStart w:id="74" w:name="_Toc12265681"/>
            <w:bookmarkStart w:id="75" w:name="_Toc12402280"/>
            <w:r>
              <w:rPr>
                <w:noProof/>
              </w:rPr>
              <w:t>Dificultați întâlnite</w:t>
            </w:r>
            <w:bookmarkEnd w:id="74"/>
            <w:bookmarkEnd w:id="75"/>
          </w:p>
          <w:p w14:paraId="1618437E" w14:textId="21CAB90D" w:rsidR="00EF5058" w:rsidRDefault="00EF5058" w:rsidP="00EF5058">
            <w:r>
              <w:t>Majoritatea problemele pe partea de „back-end” au fost de natura tehnică. În primul rând, un impediment a fost configurarea tuturor tehnologiilor folosite, în principal ordinea în care se realizează această configurare.</w:t>
            </w:r>
            <w:r w:rsidR="007C4ABB">
              <w:t xml:space="preserve"> Pentru a rezolva problema de mai sus am folosit informația din documentația de la link-ul </w:t>
            </w:r>
            <w:sdt>
              <w:sdtPr>
                <w:id w:val="1826316282"/>
                <w:citation/>
              </w:sdtPr>
              <w:sdtEndPr/>
              <w:sdtContent>
                <w:r w:rsidR="00967262">
                  <w:fldChar w:fldCharType="begin"/>
                </w:r>
                <w:r w:rsidR="00967262">
                  <w:instrText xml:space="preserve"> CITATION htt1 \l 1048 </w:instrText>
                </w:r>
                <w:r w:rsidR="00967262">
                  <w:fldChar w:fldCharType="separate"/>
                </w:r>
                <w:r w:rsidR="005E1A81">
                  <w:rPr>
                    <w:noProof/>
                  </w:rPr>
                  <w:t>(5)</w:t>
                </w:r>
                <w:r w:rsidR="00967262">
                  <w:fldChar w:fldCharType="end"/>
                </w:r>
              </w:sdtContent>
            </w:sdt>
            <w:r w:rsidR="00967262">
              <w:t>.</w:t>
            </w:r>
            <w:r w:rsidR="00F91CE9">
              <w:t xml:space="preserve"> De asemenea util în rezolvarea configurării a fost și următorul blog</w:t>
            </w:r>
            <w:r w:rsidR="00E44077">
              <w:t xml:space="preserve"> </w:t>
            </w:r>
            <w:sdt>
              <w:sdtPr>
                <w:id w:val="-891422060"/>
                <w:citation/>
              </w:sdtPr>
              <w:sdtEndPr/>
              <w:sdtContent>
                <w:r w:rsidR="00E44077">
                  <w:fldChar w:fldCharType="begin"/>
                </w:r>
                <w:r w:rsidR="00E44077">
                  <w:instrText xml:space="preserve"> CITATION htt2 \l 1048 </w:instrText>
                </w:r>
                <w:r w:rsidR="00E44077">
                  <w:fldChar w:fldCharType="separate"/>
                </w:r>
                <w:r w:rsidR="005E1A81">
                  <w:rPr>
                    <w:noProof/>
                  </w:rPr>
                  <w:t>(6)</w:t>
                </w:r>
                <w:r w:rsidR="00E44077">
                  <w:fldChar w:fldCharType="end"/>
                </w:r>
              </w:sdtContent>
            </w:sdt>
            <w:r w:rsidR="00E24F9C">
              <w:t>.</w:t>
            </w:r>
          </w:p>
          <w:p w14:paraId="3A10B4D7" w14:textId="178A84C4" w:rsidR="001E37FA" w:rsidRPr="00EF5058" w:rsidRDefault="001E37FA" w:rsidP="00EF5058">
            <w:r>
              <w:t>O altă problemă destul de importantă a fost referitoare la ștergerea informațiilor din două sau mai multe tabele ce au relații bazate pe chei primare si secundare.</w:t>
            </w:r>
            <w:r w:rsidR="001A75F7">
              <w:t xml:space="preserve"> Astfel  prin ștergerea unui „entry” producea o eroare de „key contraint null” și de aceea era necesar utilizarea unui „force” la ștergerea elementelor sau declararea </w:t>
            </w:r>
            <w:r w:rsidR="005D6F72">
              <w:t>la momentul creării unui model ca acesta să șteargă elementele ce nu au corespondent</w:t>
            </w:r>
            <w:r w:rsidR="00D90DC4">
              <w:t xml:space="preserve"> definit prin cheie diferit de „null”.</w:t>
            </w:r>
            <w:r w:rsidR="00BF5007">
              <w:t xml:space="preserve"> Problema ștergerii a fost rezolvată utilizând următorul link </w:t>
            </w:r>
            <w:sdt>
              <w:sdtPr>
                <w:id w:val="-1080592399"/>
                <w:citation/>
              </w:sdtPr>
              <w:sdtEndPr/>
              <w:sdtContent>
                <w:r w:rsidR="00BF5007">
                  <w:fldChar w:fldCharType="begin"/>
                </w:r>
                <w:r w:rsidR="00BF5007">
                  <w:instrText xml:space="preserve"> CITATION htt3 \l 1048 </w:instrText>
                </w:r>
                <w:r w:rsidR="00BF5007">
                  <w:fldChar w:fldCharType="separate"/>
                </w:r>
                <w:r w:rsidR="005E1A81">
                  <w:rPr>
                    <w:noProof/>
                  </w:rPr>
                  <w:t>(7)</w:t>
                </w:r>
                <w:r w:rsidR="00BF5007">
                  <w:fldChar w:fldCharType="end"/>
                </w:r>
              </w:sdtContent>
            </w:sdt>
            <w:r w:rsidR="00BF5007">
              <w:t>.</w:t>
            </w:r>
          </w:p>
        </w:tc>
      </w:tr>
    </w:tbl>
    <w:p w14:paraId="02FC26F3" w14:textId="6964DE1C" w:rsidR="002E1D00" w:rsidRDefault="002D4285" w:rsidP="006D1C8B">
      <w:pPr>
        <w:pStyle w:val="Heading1"/>
      </w:pPr>
      <w:bookmarkStart w:id="76" w:name="_Toc12265682"/>
      <w:bookmarkStart w:id="77" w:name="_Toc12402281"/>
      <w:r>
        <w:lastRenderedPageBreak/>
        <w:t>„Front-end”-ul aplicației web</w:t>
      </w:r>
      <w:bookmarkEnd w:id="76"/>
      <w:bookmarkEnd w:id="77"/>
    </w:p>
    <w:p w14:paraId="4F58D803" w14:textId="04E4F58C" w:rsidR="002E1D00" w:rsidRDefault="002E1D00" w:rsidP="006D1C8B">
      <w:pPr>
        <w:pStyle w:val="Heading2"/>
      </w:pPr>
      <w:bookmarkStart w:id="78" w:name="_Toc12265683"/>
      <w:bookmarkStart w:id="79" w:name="_Toc12402282"/>
      <w:r>
        <w:t>Tehnologii folosite</w:t>
      </w:r>
      <w:bookmarkEnd w:id="78"/>
      <w:bookmarkEnd w:id="79"/>
    </w:p>
    <w:p w14:paraId="5EACB21B" w14:textId="27A4ABC9" w:rsidR="00461EDC" w:rsidRDefault="00B85F1D" w:rsidP="006D1C8B">
      <w:pPr>
        <w:pStyle w:val="ListParagraph"/>
        <w:numPr>
          <w:ilvl w:val="0"/>
          <w:numId w:val="24"/>
        </w:numPr>
      </w:pPr>
      <w:r>
        <w:t>HTML5</w:t>
      </w:r>
    </w:p>
    <w:p w14:paraId="735F03DA" w14:textId="0912AA58" w:rsidR="00B85F1D" w:rsidRDefault="00B85F1D" w:rsidP="006D1C8B">
      <w:pPr>
        <w:pStyle w:val="ListParagraph"/>
        <w:ind w:left="1426" w:firstLine="0"/>
      </w:pPr>
      <w:r>
        <w:t xml:space="preserve">Este un limbaj de „HyperText Markup” folosit pentru structurarea, afișarea si  formatarea conținutului unei pagini web, compatibil cu orice „browser” existent. Este a cincea versiune și cea mai actuală a </w:t>
      </w:r>
      <w:r w:rsidR="00BD3520">
        <w:t>„</w:t>
      </w:r>
      <w:r>
        <w:t>html</w:t>
      </w:r>
      <w:r w:rsidR="00BD3520">
        <w:t>”</w:t>
      </w:r>
      <w:r>
        <w:t>-ului.</w:t>
      </w:r>
    </w:p>
    <w:p w14:paraId="2C1DA6CB" w14:textId="77777777" w:rsidR="00B16925" w:rsidRDefault="00B16925" w:rsidP="006D1C8B">
      <w:pPr>
        <w:pStyle w:val="ListParagraph"/>
        <w:ind w:left="1426" w:firstLine="0"/>
      </w:pPr>
    </w:p>
    <w:p w14:paraId="25BF5EE9" w14:textId="64BFA06E" w:rsidR="00B85F1D" w:rsidRDefault="00B85F1D" w:rsidP="006D1C8B">
      <w:pPr>
        <w:pStyle w:val="ListParagraph"/>
        <w:numPr>
          <w:ilvl w:val="0"/>
          <w:numId w:val="24"/>
        </w:numPr>
      </w:pPr>
      <w:r>
        <w:t>Jinja</w:t>
      </w:r>
      <w:r w:rsidR="00214CEA">
        <w:t xml:space="preserve"> 2</w:t>
      </w:r>
    </w:p>
    <w:p w14:paraId="267A7C78" w14:textId="62BB01E8" w:rsidR="00214CEA" w:rsidRDefault="00BD3520" w:rsidP="006D1C8B">
      <w:pPr>
        <w:pStyle w:val="ListParagraph"/>
        <w:ind w:left="1426" w:firstLine="0"/>
      </w:pPr>
      <w:r>
        <w:t>Este un limbaj de „templating”  compatibil cu Python</w:t>
      </w:r>
      <w:r w:rsidR="00E7745C">
        <w:t xml:space="preserve"> (</w:t>
      </w:r>
      <w:r>
        <w:t xml:space="preserve"> limbaj folosit pe partea de „backend”</w:t>
      </w:r>
      <w:r w:rsidR="00E7745C">
        <w:t>)</w:t>
      </w:r>
      <w:r>
        <w:t xml:space="preserve">. Cu ajutorul acestuia </w:t>
      </w:r>
      <w:r w:rsidR="004D753F">
        <w:t>pot crea  limbaje de „markup”, cum ar fi HTML5</w:t>
      </w:r>
      <w:r w:rsidR="00003CBF">
        <w:t>, conținutul „html”-ului este returnat utilizatorului printr-un  „request” HTTP.</w:t>
      </w:r>
      <w:r w:rsidR="006B416A">
        <w:t xml:space="preserve"> Astfel pot utiliza comparații și iterații prin diferite containere de date, lucru nepermis de HTML5.</w:t>
      </w:r>
      <w:r w:rsidR="004D753F">
        <w:br/>
      </w:r>
    </w:p>
    <w:p w14:paraId="70912131" w14:textId="5883FC7D" w:rsidR="00461EDC" w:rsidRDefault="00461EDC" w:rsidP="006D1C8B">
      <w:pPr>
        <w:pStyle w:val="ListParagraph"/>
        <w:numPr>
          <w:ilvl w:val="0"/>
          <w:numId w:val="24"/>
        </w:numPr>
      </w:pPr>
      <w:r>
        <w:t>Css3</w:t>
      </w:r>
    </w:p>
    <w:p w14:paraId="5A7A351B" w14:textId="089495C3" w:rsidR="00155118" w:rsidRDefault="00155118" w:rsidP="006D1C8B">
      <w:pPr>
        <w:pStyle w:val="ListParagraph"/>
        <w:ind w:left="1426" w:firstLine="0"/>
      </w:pPr>
      <w:r>
        <w:t>Cu ajutorul acestui limbaj stilizez conținutul „html”-ului, descriu ce formatare să aibă textul, asignez diferite comportamente de afișare ala acestora etc.</w:t>
      </w:r>
    </w:p>
    <w:p w14:paraId="47420F6A" w14:textId="77777777" w:rsidR="00B16925" w:rsidRDefault="00B16925" w:rsidP="006D1C8B">
      <w:pPr>
        <w:pStyle w:val="ListParagraph"/>
        <w:ind w:left="1426" w:firstLine="0"/>
      </w:pPr>
    </w:p>
    <w:p w14:paraId="13BA1FAD" w14:textId="2CCD4916" w:rsidR="00461EDC" w:rsidRDefault="00461EDC" w:rsidP="006D1C8B">
      <w:pPr>
        <w:pStyle w:val="ListParagraph"/>
        <w:numPr>
          <w:ilvl w:val="0"/>
          <w:numId w:val="24"/>
        </w:numPr>
      </w:pPr>
      <w:r>
        <w:t>Bootstrap 4</w:t>
      </w:r>
    </w:p>
    <w:p w14:paraId="5A79AD87" w14:textId="4C562A7A" w:rsidR="00D43B53" w:rsidRDefault="007B3E55" w:rsidP="006D1C8B">
      <w:pPr>
        <w:pStyle w:val="ListParagraph"/>
        <w:ind w:left="1426" w:firstLine="0"/>
      </w:pPr>
      <w:r>
        <w:t>Este un „toolkit” folosit împreună cu CSS3 pentru stilizarea conținutului. Acesta este „open-source” și oferă o multitudine de clase ce sunt deja implementate și ajut la stilizare, făcând ca proprietățile folosite prin intermediul claselor să fie foarte „readable”.</w:t>
      </w:r>
    </w:p>
    <w:p w14:paraId="20A8636A" w14:textId="77777777" w:rsidR="00B16925" w:rsidRDefault="00B16925" w:rsidP="006D1C8B">
      <w:pPr>
        <w:pStyle w:val="ListParagraph"/>
        <w:ind w:left="1426" w:firstLine="0"/>
      </w:pPr>
    </w:p>
    <w:p w14:paraId="6C761C41" w14:textId="2B227D61" w:rsidR="00461EDC" w:rsidRDefault="00461EDC" w:rsidP="006D1C8B">
      <w:pPr>
        <w:pStyle w:val="ListParagraph"/>
        <w:numPr>
          <w:ilvl w:val="0"/>
          <w:numId w:val="24"/>
        </w:numPr>
      </w:pPr>
      <w:r>
        <w:t>Jquery</w:t>
      </w:r>
    </w:p>
    <w:p w14:paraId="3AAD6CB7" w14:textId="66DD3BC9" w:rsidR="00AD2BAE" w:rsidRPr="00461EDC" w:rsidRDefault="007C603F" w:rsidP="006D1C8B">
      <w:pPr>
        <w:pStyle w:val="ListParagraph"/>
        <w:ind w:left="1426" w:firstLine="0"/>
      </w:pPr>
      <w:r>
        <w:t xml:space="preserve">Este o librărie scrisă în JavaScript. Acesta face ca „html”-ul din conținutul paginii web să răspundă la „event”-urile create de utilizator, conferă animații acestora. Totodată prin </w:t>
      </w:r>
      <w:r w:rsidR="006A3C17">
        <w:t xml:space="preserve">„ajax”-uri se realizează „request”-uri, acestea actualizează informațiile din conținutul paginii fără a face „reload” la pagină, permițând utilizatorului să continue de la locația în pagină de </w:t>
      </w:r>
      <w:r w:rsidR="00AB6527">
        <w:t xml:space="preserve">până </w:t>
      </w:r>
      <w:r w:rsidR="006A3C17">
        <w:t>atunci.</w:t>
      </w:r>
    </w:p>
    <w:p w14:paraId="3BDED597" w14:textId="466EA626" w:rsidR="00AE4DAA" w:rsidRDefault="00AE4DAA" w:rsidP="006D1C8B">
      <w:pPr>
        <w:pStyle w:val="Heading1"/>
      </w:pPr>
      <w:bookmarkStart w:id="80" w:name="_Toc12265684"/>
      <w:bookmarkStart w:id="81" w:name="_Toc12402283"/>
      <w:r>
        <w:lastRenderedPageBreak/>
        <w:t>Manual de utilizare</w:t>
      </w:r>
      <w:bookmarkEnd w:id="80"/>
      <w:bookmarkEnd w:id="81"/>
    </w:p>
    <w:p w14:paraId="1DE8D6CD" w14:textId="54EB3FFD" w:rsidR="00D52CD9" w:rsidRPr="00D52CD9" w:rsidRDefault="00D52CD9" w:rsidP="006D1C8B">
      <w:pPr>
        <w:pStyle w:val="Heading2"/>
      </w:pPr>
      <w:bookmarkStart w:id="82" w:name="_Toc12265685"/>
      <w:bookmarkStart w:id="83" w:name="_Toc12402284"/>
      <w:r>
        <w:t>Navigarea prin aplicație</w:t>
      </w:r>
      <w:bookmarkEnd w:id="82"/>
      <w:bookmarkEnd w:id="83"/>
    </w:p>
    <w:p w14:paraId="7793E5F7" w14:textId="7425B211" w:rsidR="002C0596" w:rsidRPr="002C0596" w:rsidRDefault="002C0596" w:rsidP="006D1C8B">
      <w:r>
        <w:t>După conectarea cu succes la aplicație orice utilizator este redirecționat pe pagina web „dashboard”, aceasta reprezintă pagina principala a aplicației pentru un utilizator normal.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060"/>
      </w:tblGrid>
      <w:tr w:rsidR="002C0596" w14:paraId="036D128F" w14:textId="77777777" w:rsidTr="00B32BA0">
        <w:tc>
          <w:tcPr>
            <w:tcW w:w="4956" w:type="dxa"/>
          </w:tcPr>
          <w:p w14:paraId="2F8F4051" w14:textId="77777777" w:rsidR="009C7243" w:rsidRDefault="002C0596" w:rsidP="006D1C8B">
            <w:pPr>
              <w:keepNext/>
              <w:ind w:firstLine="0"/>
            </w:pPr>
            <w:r>
              <w:rPr>
                <w:noProof/>
              </w:rPr>
              <w:drawing>
                <wp:inline distT="0" distB="0" distL="0" distR="0" wp14:anchorId="468A31A7" wp14:editId="304D58B4">
                  <wp:extent cx="3009900" cy="55716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0639" cy="5591520"/>
                          </a:xfrm>
                          <a:prstGeom prst="rect">
                            <a:avLst/>
                          </a:prstGeom>
                        </pic:spPr>
                      </pic:pic>
                    </a:graphicData>
                  </a:graphic>
                </wp:inline>
              </w:drawing>
            </w:r>
          </w:p>
          <w:p w14:paraId="30462275" w14:textId="10F372AF" w:rsidR="002C0596" w:rsidRDefault="009C7243" w:rsidP="006D1C8B">
            <w:pPr>
              <w:pStyle w:val="Caption"/>
              <w:spacing w:line="360" w:lineRule="auto"/>
            </w:pPr>
            <w:bookmarkStart w:id="84" w:name="_Ref12115281"/>
            <w:bookmarkStart w:id="85" w:name="_Toc12212894"/>
            <w:r>
              <w:t xml:space="preserve">Figură </w:t>
            </w:r>
            <w:fldSimple w:instr=" SEQ Figură \* ARABIC ">
              <w:r w:rsidR="00C61DB5">
                <w:rPr>
                  <w:noProof/>
                </w:rPr>
                <w:t>9</w:t>
              </w:r>
            </w:fldSimple>
            <w:bookmarkEnd w:id="84"/>
            <w:r>
              <w:t xml:space="preserve"> – „Sidebar” de navigație al aplicației</w:t>
            </w:r>
            <w:bookmarkEnd w:id="85"/>
          </w:p>
        </w:tc>
        <w:tc>
          <w:tcPr>
            <w:tcW w:w="4060" w:type="dxa"/>
          </w:tcPr>
          <w:p w14:paraId="20270C02" w14:textId="55333DAE" w:rsidR="00C010E0" w:rsidRDefault="00C010E0" w:rsidP="006D1C8B">
            <w:pPr>
              <w:ind w:firstLine="0"/>
            </w:pPr>
            <w:r>
              <w:t xml:space="preserve">În </w:t>
            </w:r>
            <w:r w:rsidR="00E1149D">
              <w:fldChar w:fldCharType="begin"/>
            </w:r>
            <w:r w:rsidR="00E1149D">
              <w:instrText xml:space="preserve"> REF _Ref12115281 \h </w:instrText>
            </w:r>
            <w:r w:rsidR="00E1149D">
              <w:fldChar w:fldCharType="separate"/>
            </w:r>
            <w:r w:rsidR="00E1149D">
              <w:t xml:space="preserve">Figură </w:t>
            </w:r>
            <w:r w:rsidR="00E1149D">
              <w:rPr>
                <w:noProof/>
              </w:rPr>
              <w:t>9</w:t>
            </w:r>
            <w:r w:rsidR="00E1149D">
              <w:fldChar w:fldCharType="end"/>
            </w:r>
            <w:r w:rsidR="00E1149D">
              <w:t xml:space="preserve"> </w:t>
            </w:r>
            <w:r>
              <w:t>se poate observa meniul de navigația al aplicației ce cuprinde următoarele :</w:t>
            </w:r>
          </w:p>
          <w:p w14:paraId="675A1AEF" w14:textId="77777777" w:rsidR="00C010E0" w:rsidRDefault="00C010E0" w:rsidP="006D1C8B">
            <w:pPr>
              <w:pStyle w:val="ListParagraph"/>
              <w:numPr>
                <w:ilvl w:val="0"/>
                <w:numId w:val="31"/>
              </w:numPr>
            </w:pPr>
            <w:r>
              <w:t>„Dashboard” – redirecționează utilizatorul spre pagina principală a aplicației.</w:t>
            </w:r>
          </w:p>
          <w:p w14:paraId="1B86D63C" w14:textId="77777777" w:rsidR="00C010E0" w:rsidRDefault="00C010E0" w:rsidP="006D1C8B">
            <w:pPr>
              <w:pStyle w:val="ListParagraph"/>
              <w:numPr>
                <w:ilvl w:val="0"/>
                <w:numId w:val="31"/>
              </w:numPr>
            </w:pPr>
            <w:r>
              <w:t xml:space="preserve">„Wishlist”-ul – după cum sugerează numele </w:t>
            </w:r>
            <w:r w:rsidR="00BC0D7A">
              <w:t>este un buton ce permite accesarea liste de preferințe.</w:t>
            </w:r>
          </w:p>
          <w:p w14:paraId="1F7BDB87" w14:textId="77777777" w:rsidR="00BC0D7A" w:rsidRDefault="00BC0D7A" w:rsidP="006D1C8B">
            <w:pPr>
              <w:pStyle w:val="ListParagraph"/>
              <w:numPr>
                <w:ilvl w:val="0"/>
                <w:numId w:val="31"/>
              </w:numPr>
            </w:pPr>
            <w:r>
              <w:t>„Notifications” – este pagina de notificări a aplicației.</w:t>
            </w:r>
          </w:p>
          <w:p w14:paraId="2EA5A067" w14:textId="77777777" w:rsidR="00BC0D7A" w:rsidRDefault="00BC0D7A" w:rsidP="006D1C8B">
            <w:pPr>
              <w:pStyle w:val="ListParagraph"/>
              <w:numPr>
                <w:ilvl w:val="0"/>
                <w:numId w:val="31"/>
              </w:numPr>
            </w:pPr>
            <w:r>
              <w:t>„Books log” – buton ce redirecționează utilizatorul spre pagina de istoric al cărților închiriate.</w:t>
            </w:r>
          </w:p>
          <w:p w14:paraId="432406D1" w14:textId="77777777" w:rsidR="00BC0D7A" w:rsidRDefault="00BC0D7A" w:rsidP="006D1C8B">
            <w:pPr>
              <w:pStyle w:val="ListParagraph"/>
              <w:numPr>
                <w:ilvl w:val="0"/>
                <w:numId w:val="31"/>
              </w:numPr>
            </w:pPr>
            <w:r>
              <w:t>„Admin dashboard” – utilizatorii ce sunt bibliotecari la conectare sunt redirecționați spre pagina principala la fel ca orice utilizator obișnuit, dar aceștia au în bara de navigație si</w:t>
            </w:r>
          </w:p>
          <w:p w14:paraId="0DA4B980" w14:textId="5A40EBA9" w:rsidR="00BC0D7A" w:rsidRDefault="00BC0D7A" w:rsidP="006D1C8B">
            <w:pPr>
              <w:pStyle w:val="ListParagraph"/>
              <w:ind w:firstLine="0"/>
            </w:pPr>
            <w:r>
              <w:t xml:space="preserve">buton pentru accesarea </w:t>
            </w:r>
          </w:p>
        </w:tc>
      </w:tr>
    </w:tbl>
    <w:p w14:paraId="6D194557" w14:textId="77777777" w:rsidR="00B32BA0" w:rsidRDefault="00B32BA0" w:rsidP="006D1C8B">
      <w:pPr>
        <w:ind w:firstLine="0"/>
      </w:pPr>
    </w:p>
    <w:p w14:paraId="6B1E8C0D" w14:textId="7D8607D9" w:rsidR="002C0596" w:rsidRDefault="00B32BA0" w:rsidP="006D1C8B">
      <w:pPr>
        <w:ind w:firstLine="708"/>
      </w:pPr>
      <w:r>
        <w:t>funcționalităților de administrator.</w:t>
      </w:r>
    </w:p>
    <w:p w14:paraId="19E809BE" w14:textId="094D47C3" w:rsidR="00B32BA0" w:rsidRDefault="00B32BA0" w:rsidP="006D1C8B">
      <w:pPr>
        <w:pStyle w:val="ListParagraph"/>
        <w:numPr>
          <w:ilvl w:val="0"/>
          <w:numId w:val="32"/>
        </w:numPr>
      </w:pPr>
      <w:r>
        <w:t>„Settings” -  accesează un „pop-up” în care se pot realiza setări pentru „wishlist”</w:t>
      </w:r>
    </w:p>
    <w:p w14:paraId="74C6B7B0" w14:textId="0681CF74" w:rsidR="00D52CD9" w:rsidRDefault="00D52CD9" w:rsidP="006D1C8B">
      <w:pPr>
        <w:pStyle w:val="ListParagraph"/>
        <w:ind w:firstLine="0"/>
      </w:pPr>
    </w:p>
    <w:p w14:paraId="3D005A00" w14:textId="2124EF0F" w:rsidR="00D52CD9" w:rsidRDefault="00D52CD9" w:rsidP="006D1C8B">
      <w:pPr>
        <w:pStyle w:val="Heading2"/>
      </w:pPr>
      <w:bookmarkStart w:id="86" w:name="_Toc12265686"/>
      <w:bookmarkStart w:id="87" w:name="_Toc12402285"/>
      <w:r>
        <w:lastRenderedPageBreak/>
        <w:t>Căutarea de cărți, rezervarea acestora sau adăugarea în „wishlist”</w:t>
      </w:r>
      <w:bookmarkEnd w:id="86"/>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52CD9" w14:paraId="3FA57906" w14:textId="77777777" w:rsidTr="00CF38C7">
        <w:tc>
          <w:tcPr>
            <w:tcW w:w="9016" w:type="dxa"/>
          </w:tcPr>
          <w:p w14:paraId="50D4EE5F" w14:textId="2FAFE0C9" w:rsidR="00D52CD9" w:rsidRDefault="00361124" w:rsidP="006D1C8B">
            <w:pPr>
              <w:keepNext/>
              <w:ind w:firstLine="0"/>
            </w:pPr>
            <w:r>
              <w:rPr>
                <w:noProof/>
              </w:rPr>
              <w:drawing>
                <wp:inline distT="0" distB="0" distL="0" distR="0" wp14:anchorId="094F5052" wp14:editId="58943E8A">
                  <wp:extent cx="5618136" cy="253873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917" cy="2539535"/>
                          </a:xfrm>
                          <a:prstGeom prst="rect">
                            <a:avLst/>
                          </a:prstGeom>
                        </pic:spPr>
                      </pic:pic>
                    </a:graphicData>
                  </a:graphic>
                </wp:inline>
              </w:drawing>
            </w:r>
          </w:p>
          <w:p w14:paraId="224EAF3D" w14:textId="19B2139D" w:rsidR="00D52CD9" w:rsidRDefault="00D52CD9" w:rsidP="006D1C8B">
            <w:pPr>
              <w:pStyle w:val="Caption"/>
              <w:spacing w:line="360" w:lineRule="auto"/>
            </w:pPr>
            <w:bookmarkStart w:id="88" w:name="_Ref12118340"/>
            <w:bookmarkStart w:id="89" w:name="_Toc12212895"/>
            <w:r>
              <w:t xml:space="preserve">Figură </w:t>
            </w:r>
            <w:fldSimple w:instr=" SEQ Figură \* ARABIC ">
              <w:r w:rsidR="00C61DB5">
                <w:rPr>
                  <w:noProof/>
                </w:rPr>
                <w:t>10</w:t>
              </w:r>
            </w:fldSimple>
            <w:bookmarkEnd w:id="88"/>
            <w:r>
              <w:t xml:space="preserve"> – Prezentarea funcționalităților de căutare a unei cărți</w:t>
            </w:r>
            <w:bookmarkEnd w:id="89"/>
          </w:p>
        </w:tc>
      </w:tr>
    </w:tbl>
    <w:p w14:paraId="30B7264D" w14:textId="2B73AFA0" w:rsidR="00CF38C7" w:rsidRDefault="008939B2" w:rsidP="006D1C8B">
      <w:r>
        <w:t>În pagina de „dashboard” utilizatorul poate realiza o căutare normală sau avansată a unei cărți după mai multe criterii prezentare în</w:t>
      </w:r>
      <w:r w:rsidR="00383D9C">
        <w:t xml:space="preserve"> </w:t>
      </w:r>
      <w:r w:rsidR="00383D9C">
        <w:fldChar w:fldCharType="begin"/>
      </w:r>
      <w:r w:rsidR="00383D9C">
        <w:instrText xml:space="preserve"> REF _Ref12118340 \h </w:instrText>
      </w:r>
      <w:r w:rsidR="00383D9C">
        <w:fldChar w:fldCharType="separate"/>
      </w:r>
      <w:r w:rsidR="00383D9C">
        <w:t xml:space="preserve">Figură </w:t>
      </w:r>
      <w:r w:rsidR="00383D9C">
        <w:rPr>
          <w:noProof/>
        </w:rPr>
        <w:t>10</w:t>
      </w:r>
      <w:r w:rsidR="00383D9C">
        <w:fldChar w:fldCharType="end"/>
      </w:r>
      <w:r>
        <w:t>.</w:t>
      </w:r>
    </w:p>
    <w:p w14:paraId="108EE145" w14:textId="39FDD0D9" w:rsidR="00CF38C7" w:rsidRDefault="00CF38C7" w:rsidP="006D1C8B">
      <w:r>
        <w:t xml:space="preserve">Rezultatele căutării sunt prezentate sub formă de tabel în care sun </w:t>
      </w:r>
      <w:r w:rsidR="00FA2169">
        <w:t>sunt prezente</w:t>
      </w:r>
      <w:r>
        <w:t xml:space="preserve"> detalii despre cartea căutată.</w:t>
      </w:r>
      <w:r w:rsidR="00FA2169">
        <w:t xml:space="preserve"> Dacă statusul acesteia este „Unavailable” prin apăsarea butonului din partea dreapta statusului se deschide un „pop-up” unde cartea respectivă poate fi adăugată la „wishlist” prin completarea câmpului de „rank” și perioadă.</w:t>
      </w:r>
    </w:p>
    <w:p w14:paraId="5941F32A" w14:textId="130C43BA" w:rsidR="009C2CBF" w:rsidRDefault="009C2CBF" w:rsidP="006D1C8B">
      <w:r>
        <w:t>Dacă statusul era „available”  cartea se putea rezerva prin apăsarea acelui buton și completarea câmpurilor referitoare la perioada de închiriere din „pop-up”-ul nou deschis.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61124" w14:paraId="71E3AE71" w14:textId="77777777" w:rsidTr="00361124">
        <w:tc>
          <w:tcPr>
            <w:tcW w:w="9016" w:type="dxa"/>
          </w:tcPr>
          <w:p w14:paraId="45E7621C" w14:textId="254F28B1" w:rsidR="00361124" w:rsidRDefault="00FA2169" w:rsidP="006D1C8B">
            <w:pPr>
              <w:keepNext/>
              <w:ind w:firstLine="0"/>
            </w:pPr>
            <w:r>
              <w:rPr>
                <w:noProof/>
              </w:rPr>
              <w:drawing>
                <wp:inline distT="0" distB="0" distL="0" distR="0" wp14:anchorId="68D8CB4A" wp14:editId="7A7B7D36">
                  <wp:extent cx="5641383" cy="8362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2511" cy="836462"/>
                          </a:xfrm>
                          <a:prstGeom prst="rect">
                            <a:avLst/>
                          </a:prstGeom>
                        </pic:spPr>
                      </pic:pic>
                    </a:graphicData>
                  </a:graphic>
                </wp:inline>
              </w:drawing>
            </w:r>
          </w:p>
          <w:p w14:paraId="5311EDFC" w14:textId="351885B4" w:rsidR="00361124" w:rsidRDefault="00361124" w:rsidP="006D1C8B">
            <w:pPr>
              <w:pStyle w:val="Caption"/>
              <w:spacing w:line="360" w:lineRule="auto"/>
            </w:pPr>
            <w:bookmarkStart w:id="90" w:name="_Toc12212896"/>
            <w:r>
              <w:t xml:space="preserve">Figură </w:t>
            </w:r>
            <w:fldSimple w:instr=" SEQ Figură \* ARABIC ">
              <w:r w:rsidR="00C61DB5">
                <w:rPr>
                  <w:noProof/>
                </w:rPr>
                <w:t>11</w:t>
              </w:r>
            </w:fldSimple>
            <w:r>
              <w:t xml:space="preserve"> – Prezentarea modului de afișare al rezultatelor</w:t>
            </w:r>
            <w:bookmarkEnd w:id="90"/>
          </w:p>
        </w:tc>
      </w:tr>
    </w:tbl>
    <w:p w14:paraId="1B5CF3EB" w14:textId="77777777" w:rsidR="00361124" w:rsidRPr="00D52CD9" w:rsidRDefault="00361124" w:rsidP="006D1C8B"/>
    <w:p w14:paraId="4C863E17" w14:textId="6C520208" w:rsidR="006A63ED" w:rsidRDefault="00D52CD9" w:rsidP="006D1C8B">
      <w:pPr>
        <w:pStyle w:val="Heading2"/>
      </w:pPr>
      <w:bookmarkStart w:id="91" w:name="_Toc12265687"/>
      <w:bookmarkStart w:id="92" w:name="_Toc12402286"/>
      <w:r>
        <w:t>Interpretarea statisticilor oferite</w:t>
      </w:r>
      <w:bookmarkEnd w:id="91"/>
      <w:bookmarkEnd w:id="92"/>
    </w:p>
    <w:p w14:paraId="4E469BE8" w14:textId="1C95425A" w:rsidR="006A63ED" w:rsidRDefault="006A63ED" w:rsidP="006D1C8B">
      <w:pPr>
        <w:rPr>
          <w:noProof/>
        </w:rPr>
      </w:pPr>
      <w:r>
        <w:t>În pagina de „dashboard” sunt implementare diferite statistici privitoare la istoricul de închiriere al unei cărți</w:t>
      </w:r>
      <w:r w:rsidR="00DD7943">
        <w:rPr>
          <w:noProof/>
        </w:rPr>
        <w:t>. Acestea au rolul de a ajuta utilizatorul pentru a primi cartea dorită din „wishlist”.</w:t>
      </w:r>
    </w:p>
    <w:p w14:paraId="251F47E2" w14:textId="2F261AAE" w:rsidR="00DD7943" w:rsidRDefault="00DD7943" w:rsidP="006D1C8B">
      <w:r>
        <w:lastRenderedPageBreak/>
        <w:t>De exemplu în</w:t>
      </w:r>
      <w:r w:rsidR="008D35F9">
        <w:t xml:space="preserve"> </w:t>
      </w:r>
      <w:r w:rsidR="008D35F9">
        <w:fldChar w:fldCharType="begin"/>
      </w:r>
      <w:r w:rsidR="008D35F9">
        <w:instrText xml:space="preserve"> REF _Ref12117440 \h </w:instrText>
      </w:r>
      <w:r w:rsidR="008D35F9">
        <w:fldChar w:fldCharType="separate"/>
      </w:r>
      <w:r w:rsidR="008D35F9">
        <w:t xml:space="preserve">Figură </w:t>
      </w:r>
      <w:r w:rsidR="008D35F9">
        <w:rPr>
          <w:noProof/>
        </w:rPr>
        <w:t>12</w:t>
      </w:r>
      <w:r w:rsidR="008D35F9">
        <w:fldChar w:fldCharType="end"/>
      </w:r>
      <w:r>
        <w:t>, utilizatorul poate observa o statistică referitoare la obiceiul său de returnare al unei cărți, astfel în imaginea respectivă acesta returnează cartea de obicei mai devreme cu un procent de „100%” din timpul de închiriere.</w:t>
      </w:r>
    </w:p>
    <w:p w14:paraId="223CF159" w14:textId="14BCE9CF" w:rsidR="0030207A" w:rsidRPr="005B0AB2" w:rsidRDefault="0030207A" w:rsidP="006D1C8B">
      <w:r>
        <w:t xml:space="preserve">În </w:t>
      </w:r>
      <w:r w:rsidR="00A51BD6">
        <w:fldChar w:fldCharType="begin"/>
      </w:r>
      <w:r w:rsidR="00A51BD6">
        <w:instrText xml:space="preserve"> REF _Ref12117533 \h </w:instrText>
      </w:r>
      <w:r w:rsidR="00A51BD6">
        <w:fldChar w:fldCharType="separate"/>
      </w:r>
      <w:r w:rsidR="00A51BD6">
        <w:t xml:space="preserve">Figură </w:t>
      </w:r>
      <w:r w:rsidR="00A51BD6">
        <w:rPr>
          <w:noProof/>
        </w:rPr>
        <w:t>13</w:t>
      </w:r>
      <w:r w:rsidR="00A51BD6">
        <w:fldChar w:fldCharType="end"/>
      </w:r>
      <w:r w:rsidR="00A51BD6">
        <w:t xml:space="preserve"> </w:t>
      </w:r>
      <w:r>
        <w:t>sunt statistici referitoare la numărul de cărți asignate acestuia din lista de preferințe pe care a reușit să le accepte la timp</w:t>
      </w:r>
      <w:r w:rsidR="00F2400C">
        <w:t>.</w:t>
      </w:r>
    </w:p>
    <w:tbl>
      <w:tblPr>
        <w:tblStyle w:val="TableGrid"/>
        <w:tblW w:w="0" w:type="auto"/>
        <w:tblLook w:val="04A0" w:firstRow="1" w:lastRow="0" w:firstColumn="1" w:lastColumn="0" w:noHBand="0" w:noVBand="1"/>
      </w:tblPr>
      <w:tblGrid>
        <w:gridCol w:w="4900"/>
        <w:gridCol w:w="4116"/>
      </w:tblGrid>
      <w:tr w:rsidR="00DD7943" w14:paraId="7C6FFD42" w14:textId="77777777" w:rsidTr="006A63ED">
        <w:tc>
          <w:tcPr>
            <w:tcW w:w="4508" w:type="dxa"/>
          </w:tcPr>
          <w:p w14:paraId="169E9CB0" w14:textId="77777777" w:rsidR="006A63ED" w:rsidRDefault="006A63ED" w:rsidP="006D1C8B">
            <w:pPr>
              <w:keepNext/>
              <w:ind w:firstLine="0"/>
            </w:pPr>
            <w:r>
              <w:rPr>
                <w:noProof/>
              </w:rPr>
              <w:drawing>
                <wp:inline distT="0" distB="0" distL="0" distR="0" wp14:anchorId="0359C27C" wp14:editId="31AC5F2F">
                  <wp:extent cx="2974584" cy="1642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5516" cy="1681995"/>
                          </a:xfrm>
                          <a:prstGeom prst="rect">
                            <a:avLst/>
                          </a:prstGeom>
                        </pic:spPr>
                      </pic:pic>
                    </a:graphicData>
                  </a:graphic>
                </wp:inline>
              </w:drawing>
            </w:r>
          </w:p>
          <w:p w14:paraId="28D99CCA" w14:textId="41AC7A27" w:rsidR="006A63ED" w:rsidRDefault="006A63ED" w:rsidP="006D1C8B">
            <w:pPr>
              <w:pStyle w:val="Caption"/>
              <w:spacing w:line="360" w:lineRule="auto"/>
            </w:pPr>
            <w:bookmarkStart w:id="93" w:name="_Ref12117440"/>
            <w:bookmarkStart w:id="94" w:name="_Toc12212897"/>
            <w:r>
              <w:t xml:space="preserve">Figură </w:t>
            </w:r>
            <w:fldSimple w:instr=" SEQ Figură \* ARABIC ">
              <w:r w:rsidR="00C61DB5">
                <w:rPr>
                  <w:noProof/>
                </w:rPr>
                <w:t>12</w:t>
              </w:r>
            </w:fldSimple>
            <w:bookmarkEnd w:id="93"/>
            <w:r>
              <w:t xml:space="preserve"> – Statistici referitoare la coeficientul de returnare al unei cărți</w:t>
            </w:r>
            <w:bookmarkEnd w:id="94"/>
          </w:p>
        </w:tc>
        <w:tc>
          <w:tcPr>
            <w:tcW w:w="4508" w:type="dxa"/>
          </w:tcPr>
          <w:p w14:paraId="4581BD6D" w14:textId="77777777" w:rsidR="00DD7943" w:rsidRDefault="00DD7943" w:rsidP="006D1C8B">
            <w:pPr>
              <w:keepNext/>
              <w:ind w:firstLine="0"/>
            </w:pPr>
            <w:r>
              <w:rPr>
                <w:noProof/>
              </w:rPr>
              <w:drawing>
                <wp:inline distT="0" distB="0" distL="0" distR="0" wp14:anchorId="4F7B676E" wp14:editId="50BB4078">
                  <wp:extent cx="2387362" cy="1696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3325" cy="1722279"/>
                          </a:xfrm>
                          <a:prstGeom prst="rect">
                            <a:avLst/>
                          </a:prstGeom>
                        </pic:spPr>
                      </pic:pic>
                    </a:graphicData>
                  </a:graphic>
                </wp:inline>
              </w:drawing>
            </w:r>
          </w:p>
          <w:p w14:paraId="3F60B797" w14:textId="241EB8C9" w:rsidR="006A63ED" w:rsidRDefault="00DD7943" w:rsidP="006D1C8B">
            <w:pPr>
              <w:pStyle w:val="Caption"/>
              <w:spacing w:line="360" w:lineRule="auto"/>
            </w:pPr>
            <w:bookmarkStart w:id="95" w:name="_Ref12117533"/>
            <w:bookmarkStart w:id="96" w:name="_Toc12212898"/>
            <w:r>
              <w:t xml:space="preserve">Figură </w:t>
            </w:r>
            <w:fldSimple w:instr=" SEQ Figură \* ARABIC ">
              <w:r w:rsidR="00C61DB5">
                <w:rPr>
                  <w:noProof/>
                </w:rPr>
                <w:t>13</w:t>
              </w:r>
            </w:fldSimple>
            <w:bookmarkEnd w:id="95"/>
            <w:r>
              <w:t xml:space="preserve"> – Statistici referitoare la reușirea sau eșuarea acceptării unei cărți</w:t>
            </w:r>
            <w:bookmarkEnd w:id="96"/>
          </w:p>
        </w:tc>
      </w:tr>
    </w:tbl>
    <w:p w14:paraId="1A0248EC" w14:textId="64B456E1" w:rsidR="00D52CD9" w:rsidRDefault="00D52CD9" w:rsidP="006D1C8B">
      <w:pPr>
        <w:ind w:firstLine="0"/>
      </w:pPr>
    </w:p>
    <w:p w14:paraId="6EE819AF" w14:textId="0A97F69C" w:rsidR="006A63ED" w:rsidRDefault="00E21426" w:rsidP="006D1C8B">
      <w:pPr>
        <w:pStyle w:val="Heading2"/>
      </w:pPr>
      <w:bookmarkStart w:id="97" w:name="_Toc12265688"/>
      <w:bookmarkStart w:id="98" w:name="_Toc12402287"/>
      <w:r>
        <w:t>Acceptarea cărților asignate din lista de preferințe</w:t>
      </w:r>
      <w:bookmarkEnd w:id="97"/>
      <w:bookmarkEnd w:id="98"/>
    </w:p>
    <w:p w14:paraId="02DC8256" w14:textId="36871A24" w:rsidR="00E21426" w:rsidRDefault="00E21426" w:rsidP="006D1C8B">
      <w:r w:rsidRPr="008469EB">
        <w:t>În pagina de „wishlist” atunci când unui utilizator îi este asignată o carte, acestuia</w:t>
      </w:r>
      <w:r>
        <w:t xml:space="preserve"> î</w:t>
      </w:r>
      <w:r w:rsidR="00C16A74">
        <w:t>i</w:t>
      </w:r>
    </w:p>
    <w:p w14:paraId="78029F88" w14:textId="596C77A7" w:rsidR="00C16A74" w:rsidRDefault="00C16A74" w:rsidP="006D1C8B">
      <w:r>
        <w:t>apare la începutul paginii un nou câmp ca în</w:t>
      </w:r>
      <w:r w:rsidR="008D35F9">
        <w:t xml:space="preserve"> </w:t>
      </w:r>
      <w:r w:rsidR="008D35F9">
        <w:fldChar w:fldCharType="begin"/>
      </w:r>
      <w:r w:rsidR="008D35F9">
        <w:instrText xml:space="preserve"> REF _Ref12119671 \h </w:instrText>
      </w:r>
      <w:r w:rsidR="008D35F9">
        <w:fldChar w:fldCharType="separate"/>
      </w:r>
      <w:r w:rsidR="008D35F9">
        <w:t xml:space="preserve">Figură </w:t>
      </w:r>
      <w:r w:rsidR="008D35F9">
        <w:rPr>
          <w:noProof/>
        </w:rPr>
        <w:t>14</w:t>
      </w:r>
      <w:r w:rsidR="008D35F9">
        <w:fldChar w:fldCharType="end"/>
      </w:r>
      <w:r>
        <w:t>.</w:t>
      </w:r>
    </w:p>
    <w:tbl>
      <w:tblPr>
        <w:tblStyle w:val="TableGrid"/>
        <w:tblW w:w="0" w:type="auto"/>
        <w:tblLook w:val="04A0" w:firstRow="1" w:lastRow="0" w:firstColumn="1" w:lastColumn="0" w:noHBand="0" w:noVBand="1"/>
      </w:tblPr>
      <w:tblGrid>
        <w:gridCol w:w="9016"/>
      </w:tblGrid>
      <w:tr w:rsidR="00C16A74" w14:paraId="5A89CD41" w14:textId="77777777" w:rsidTr="00C16A74">
        <w:tc>
          <w:tcPr>
            <w:tcW w:w="9016" w:type="dxa"/>
          </w:tcPr>
          <w:p w14:paraId="0E3B07FB" w14:textId="5139ACF2" w:rsidR="00C16A74" w:rsidRDefault="000529AB" w:rsidP="006D1C8B">
            <w:pPr>
              <w:keepNext/>
              <w:ind w:firstLine="0"/>
            </w:pPr>
            <w:r>
              <w:rPr>
                <w:noProof/>
              </w:rPr>
              <w:t xml:space="preserve"> </w:t>
            </w:r>
            <w:r w:rsidR="00C16A74">
              <w:rPr>
                <w:noProof/>
              </w:rPr>
              <w:drawing>
                <wp:inline distT="0" distB="0" distL="0" distR="0" wp14:anchorId="03271634" wp14:editId="679A71B0">
                  <wp:extent cx="5625885" cy="11233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4363" cy="1125008"/>
                          </a:xfrm>
                          <a:prstGeom prst="rect">
                            <a:avLst/>
                          </a:prstGeom>
                        </pic:spPr>
                      </pic:pic>
                    </a:graphicData>
                  </a:graphic>
                </wp:inline>
              </w:drawing>
            </w:r>
          </w:p>
          <w:p w14:paraId="57EA81FE" w14:textId="4467E209" w:rsidR="00C16A74" w:rsidRDefault="00C16A74" w:rsidP="006D1C8B">
            <w:pPr>
              <w:pStyle w:val="Caption"/>
              <w:spacing w:line="360" w:lineRule="auto"/>
            </w:pPr>
            <w:bookmarkStart w:id="99" w:name="_Ref12119671"/>
            <w:bookmarkStart w:id="100" w:name="_Toc12212899"/>
            <w:r>
              <w:t xml:space="preserve">Figură </w:t>
            </w:r>
            <w:fldSimple w:instr=" SEQ Figură \* ARABIC ">
              <w:r w:rsidR="00C61DB5">
                <w:rPr>
                  <w:noProof/>
                </w:rPr>
                <w:t>14</w:t>
              </w:r>
            </w:fldSimple>
            <w:bookmarkEnd w:id="99"/>
            <w:r>
              <w:t xml:space="preserve"> – Asignarea unei cărți din lista de preferințe</w:t>
            </w:r>
            <w:bookmarkEnd w:id="100"/>
          </w:p>
        </w:tc>
      </w:tr>
    </w:tbl>
    <w:p w14:paraId="0EBCBDEF" w14:textId="77777777" w:rsidR="000529AB" w:rsidRPr="00E21426" w:rsidRDefault="000529AB" w:rsidP="004B161D">
      <w:pPr>
        <w:ind w:firstLine="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529AB" w14:paraId="2CDD9716" w14:textId="77777777" w:rsidTr="004B161D">
        <w:tc>
          <w:tcPr>
            <w:tcW w:w="8306" w:type="dxa"/>
          </w:tcPr>
          <w:p w14:paraId="7E112380" w14:textId="77777777" w:rsidR="000529AB" w:rsidRDefault="000529AB" w:rsidP="006D1C8B">
            <w:pPr>
              <w:pStyle w:val="ListParagraph"/>
              <w:keepNext/>
              <w:ind w:left="0" w:firstLine="0"/>
            </w:pPr>
            <w:r>
              <w:rPr>
                <w:noProof/>
              </w:rPr>
              <w:lastRenderedPageBreak/>
              <w:drawing>
                <wp:inline distT="0" distB="0" distL="0" distR="0" wp14:anchorId="4EC2B6C9" wp14:editId="1EEB24DF">
                  <wp:extent cx="4532630" cy="2797444"/>
                  <wp:effectExtent l="0" t="0" r="127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4366" cy="2829374"/>
                          </a:xfrm>
                          <a:prstGeom prst="rect">
                            <a:avLst/>
                          </a:prstGeom>
                        </pic:spPr>
                      </pic:pic>
                    </a:graphicData>
                  </a:graphic>
                </wp:inline>
              </w:drawing>
            </w:r>
          </w:p>
          <w:p w14:paraId="4550190B" w14:textId="0450D0FC" w:rsidR="000529AB" w:rsidRDefault="000529AB" w:rsidP="006D1C8B">
            <w:pPr>
              <w:pStyle w:val="Caption"/>
              <w:spacing w:line="360" w:lineRule="auto"/>
            </w:pPr>
            <w:bookmarkStart w:id="101" w:name="_Ref12121483"/>
            <w:bookmarkStart w:id="102" w:name="_Toc12212900"/>
            <w:r>
              <w:t xml:space="preserve">Figură </w:t>
            </w:r>
            <w:fldSimple w:instr=" SEQ Figură \* ARABIC ">
              <w:r w:rsidR="00C61DB5">
                <w:rPr>
                  <w:noProof/>
                </w:rPr>
                <w:t>15</w:t>
              </w:r>
            </w:fldSimple>
            <w:bookmarkEnd w:id="101"/>
            <w:r>
              <w:t xml:space="preserve"> „Pop-up” pentru acceptarea unei cărți din „wishlist”</w:t>
            </w:r>
            <w:bookmarkEnd w:id="102"/>
          </w:p>
        </w:tc>
      </w:tr>
    </w:tbl>
    <w:p w14:paraId="380E87AF" w14:textId="0D5D69BB" w:rsidR="00DD7943" w:rsidRPr="002C0596" w:rsidRDefault="004B161D" w:rsidP="004B161D">
      <w:r>
        <w:t>Prin apăsarea butonului din partea dreaptă, acestuia îi este afișat un „pop-up” ca în</w:t>
      </w:r>
      <w:r w:rsidR="008D35F9">
        <w:t xml:space="preserve"> </w:t>
      </w:r>
      <w:r w:rsidR="008D35F9">
        <w:fldChar w:fldCharType="begin"/>
      </w:r>
      <w:r w:rsidR="008D35F9">
        <w:instrText xml:space="preserve"> REF _Ref12121483 \h </w:instrText>
      </w:r>
      <w:r w:rsidR="008D35F9">
        <w:fldChar w:fldCharType="separate"/>
      </w:r>
      <w:r w:rsidR="008D35F9">
        <w:t xml:space="preserve">Figură </w:t>
      </w:r>
      <w:r w:rsidR="008D35F9">
        <w:rPr>
          <w:noProof/>
        </w:rPr>
        <w:t>15</w:t>
      </w:r>
      <w:r w:rsidR="008D35F9">
        <w:fldChar w:fldCharType="end"/>
      </w:r>
      <w:r>
        <w:t>, prin intermediul căruia se poate accepta cartea asignată, sau se poate refuza. În cazul acceptării aceasta apare în pagina cu istoricul cărților închiriate având statusul de „Unreturned”.</w:t>
      </w:r>
    </w:p>
    <w:p w14:paraId="275CCF31" w14:textId="130331DA" w:rsidR="00AE4DAA" w:rsidRPr="004B161D" w:rsidRDefault="00AE4DAA" w:rsidP="004B161D">
      <w:pPr>
        <w:pStyle w:val="Heading1"/>
      </w:pPr>
      <w:bookmarkStart w:id="103" w:name="_Toc12265689"/>
      <w:bookmarkStart w:id="104" w:name="_Toc12402288"/>
      <w:r w:rsidRPr="004B161D">
        <w:lastRenderedPageBreak/>
        <w:t>Concluzii</w:t>
      </w:r>
      <w:bookmarkEnd w:id="103"/>
      <w:bookmarkEnd w:id="104"/>
    </w:p>
    <w:p w14:paraId="7C9C2719" w14:textId="3139EAFE" w:rsidR="00F9105B" w:rsidRDefault="00F9105B" w:rsidP="00F9105B">
      <w:r>
        <w:t>Consider că aplicația mea conține funcționalități interesante ce pot optimiza procesul de închiriere al unei cărți prin oferirea unui management automatizat al acestuia.</w:t>
      </w:r>
    </w:p>
    <w:p w14:paraId="15F8D4E3" w14:textId="71A6FDD0" w:rsidR="00713D48" w:rsidRDefault="00713D48" w:rsidP="00F9105B">
      <w:r>
        <w:t>Prin crearea de rezervări pentru resurse</w:t>
      </w:r>
      <w:r w:rsidR="00A90754">
        <w:t xml:space="preserve"> (</w:t>
      </w:r>
      <w:r>
        <w:t>ce sunt disponibile sau au un număr curent relativ mare, deci nu sunt limitate</w:t>
      </w:r>
      <w:r w:rsidR="001004FC">
        <w:t xml:space="preserve">), </w:t>
      </w:r>
      <w:r>
        <w:t>sau respingerea acestora de către platformă după un interval de timp</w:t>
      </w:r>
      <w:r w:rsidR="009A3F9B">
        <w:t>,</w:t>
      </w:r>
      <w:r>
        <w:t xml:space="preserve"> conduce la îmbunătățirea eficienței </w:t>
      </w:r>
      <w:r w:rsidR="00455888">
        <w:t>distribuir</w:t>
      </w:r>
      <w:r w:rsidR="00F54C9C">
        <w:t>ii</w:t>
      </w:r>
      <w:r w:rsidR="00455888">
        <w:t xml:space="preserve"> de cărți.</w:t>
      </w:r>
    </w:p>
    <w:p w14:paraId="2CF09851" w14:textId="609C2207" w:rsidR="009A3F9B" w:rsidRPr="00F9105B" w:rsidRDefault="000E6CFB" w:rsidP="00F9105B">
      <w:r>
        <w:t xml:space="preserve">Spre deosebire de cazul </w:t>
      </w:r>
      <w:r w:rsidR="004B161D">
        <w:t>acelor cărți</w:t>
      </w:r>
      <w:r>
        <w:t xml:space="preserve"> pentru care sunt disponibile un număr mare de </w:t>
      </w:r>
      <w:r w:rsidR="004B161D">
        <w:t>resurse, în cazul celor limitate administrarea acestora trebuie să fie făcută cu o mai mare atenție. Astfel ca soluție eu am utilizat o listă de preferințe</w:t>
      </w:r>
      <w:r w:rsidR="00F403FE">
        <w:t>, iar cărțile din interior acesteia sunt asignate pe baza unui algoritm de „stable matching”</w:t>
      </w:r>
      <w:r w:rsidR="00441FE5">
        <w:t xml:space="preserve">. Algoritmul </w:t>
      </w:r>
      <w:r w:rsidR="00D93CA2">
        <w:t>atribuie fiecărui utilizator una dintre cărțile dorite în mod eficient ținând cont de istoricul de returnare al acestuia.</w:t>
      </w:r>
    </w:p>
    <w:p w14:paraId="725B573A" w14:textId="5B0A2A0B" w:rsidR="004021B7" w:rsidRDefault="00363B55" w:rsidP="004021B7">
      <w:r>
        <w:t>Cu toate că am adus noi funcționalități cataloagelor on-line ale bibliotecilor, a</w:t>
      </w:r>
      <w:r w:rsidR="00B109C1">
        <w:t>plicația</w:t>
      </w:r>
      <w:r w:rsidR="004021B7">
        <w:t xml:space="preserve"> </w:t>
      </w:r>
      <w:r>
        <w:t>mea poate să dispună de unele îmbunătățiri.</w:t>
      </w:r>
      <w:r w:rsidR="00817428">
        <w:t xml:space="preserve"> Acestea pot fi aduse cu ușurință deoarece platforma </w:t>
      </w:r>
      <w:r w:rsidR="004021B7">
        <w:t xml:space="preserve">este scalabilă </w:t>
      </w:r>
      <w:r w:rsidR="00721272">
        <w:t>având</w:t>
      </w:r>
      <w:r w:rsidR="004021B7">
        <w:t xml:space="preserve"> </w:t>
      </w:r>
      <w:r w:rsidR="00FF1F5C">
        <w:t xml:space="preserve">o </w:t>
      </w:r>
      <w:r w:rsidR="004021B7">
        <w:t>arhitectura</w:t>
      </w:r>
      <w:r w:rsidR="00FF1F5C">
        <w:t xml:space="preserve"> </w:t>
      </w:r>
      <w:r w:rsidR="004021B7">
        <w:t>baz</w:t>
      </w:r>
      <w:r w:rsidR="003E5819">
        <w:t>ată pe</w:t>
      </w:r>
      <w:r w:rsidR="004021B7">
        <w:t xml:space="preserve"> „design pattern”-ul „MVC” </w:t>
      </w:r>
    </w:p>
    <w:p w14:paraId="666FB0D8" w14:textId="4F3633BD" w:rsidR="00861DA5" w:rsidRPr="004021B7" w:rsidRDefault="00861DA5" w:rsidP="00861DA5">
      <w:pPr>
        <w:ind w:firstLine="0"/>
      </w:pPr>
      <w:r>
        <w:tab/>
        <w:t>Funcționalități ce pot fi introduse :</w:t>
      </w:r>
    </w:p>
    <w:p w14:paraId="6B1C39D1" w14:textId="51BCE838" w:rsidR="00BF1AB5" w:rsidRDefault="00BF1AB5" w:rsidP="00BF1AB5">
      <w:pPr>
        <w:pStyle w:val="ListParagraph"/>
        <w:numPr>
          <w:ilvl w:val="0"/>
          <w:numId w:val="32"/>
        </w:numPr>
      </w:pPr>
      <w:r>
        <w:t>Adăugarea unui rol de vizitator, prin intermediul căruia un utilizator poate căuta să vadă dacă o carte se află în catalogul bibliotecii, dar nu va putea să realizeze acțiuni precum rezervarea acesteia sau adăugarea la lista de preferințe etc.</w:t>
      </w:r>
    </w:p>
    <w:p w14:paraId="57258EC2" w14:textId="0506BB2B" w:rsidR="001406A0" w:rsidRDefault="00B26E00" w:rsidP="00BF1AB5">
      <w:pPr>
        <w:pStyle w:val="ListParagraph"/>
        <w:numPr>
          <w:ilvl w:val="0"/>
          <w:numId w:val="32"/>
        </w:numPr>
      </w:pPr>
      <w:r>
        <w:t>Adăugarea funcționalității de a propune o carte ce nu există deja in catalogul bibl</w:t>
      </w:r>
      <w:r w:rsidR="0071095E">
        <w:t>i</w:t>
      </w:r>
      <w:r>
        <w:t>otecii</w:t>
      </w:r>
    </w:p>
    <w:p w14:paraId="112ED204" w14:textId="7860E9C3" w:rsidR="0071095E" w:rsidRDefault="00F74CBC" w:rsidP="00BF1AB5">
      <w:pPr>
        <w:pStyle w:val="ListParagraph"/>
        <w:numPr>
          <w:ilvl w:val="0"/>
          <w:numId w:val="32"/>
        </w:numPr>
      </w:pPr>
      <w:r>
        <w:t>Implementarea de notificări pentru noile cărți introduse</w:t>
      </w:r>
    </w:p>
    <w:p w14:paraId="38F4E469" w14:textId="6C57818C" w:rsidR="00765F47" w:rsidRPr="00BF1AB5" w:rsidRDefault="00765F47" w:rsidP="00BF1AB5">
      <w:pPr>
        <w:pStyle w:val="ListParagraph"/>
        <w:numPr>
          <w:ilvl w:val="0"/>
          <w:numId w:val="32"/>
        </w:numPr>
      </w:pPr>
      <w:r>
        <w:t>Posibilitatea de închiriere a cărții la sala de lectură în funcție de disponibilitățile sălilor.</w:t>
      </w:r>
    </w:p>
    <w:bookmarkStart w:id="105" w:name="_Toc12265690" w:displacedByCustomXml="next"/>
    <w:bookmarkStart w:id="106" w:name="_Toc12402289" w:displacedByCustomXml="next"/>
    <w:sdt>
      <w:sdtPr>
        <w:rPr>
          <w:rFonts w:eastAsiaTheme="minorHAnsi" w:cstheme="minorBidi"/>
          <w:color w:val="auto"/>
          <w:sz w:val="24"/>
          <w:szCs w:val="22"/>
        </w:rPr>
        <w:id w:val="-1304152894"/>
        <w:docPartObj>
          <w:docPartGallery w:val="Bibliographies"/>
          <w:docPartUnique/>
        </w:docPartObj>
      </w:sdtPr>
      <w:sdtEndPr/>
      <w:sdtContent>
        <w:p w14:paraId="40BB7617" w14:textId="2CAF38CA" w:rsidR="00C45D48" w:rsidRPr="004B161D" w:rsidRDefault="00C45D48" w:rsidP="000F15FE">
          <w:pPr>
            <w:pStyle w:val="Heading1"/>
            <w:numPr>
              <w:ilvl w:val="0"/>
              <w:numId w:val="0"/>
            </w:numPr>
          </w:pPr>
          <w:r w:rsidRPr="004B161D">
            <w:t>Bibliografie</w:t>
          </w:r>
          <w:bookmarkEnd w:id="106"/>
          <w:bookmarkEnd w:id="105"/>
        </w:p>
        <w:sdt>
          <w:sdtPr>
            <w:id w:val="-504980624"/>
            <w:bibliography/>
          </w:sdtPr>
          <w:sdtEndPr/>
          <w:sdtContent>
            <w:p w14:paraId="36A80745" w14:textId="77777777" w:rsidR="005E1A81" w:rsidRDefault="00C45D48" w:rsidP="005E1A81">
              <w:pPr>
                <w:pStyle w:val="Bibliography"/>
                <w:rPr>
                  <w:b/>
                  <w:bCs/>
                  <w:noProof/>
                  <w:szCs w:val="24"/>
                </w:rPr>
              </w:pPr>
              <w:r>
                <w:fldChar w:fldCharType="begin"/>
              </w:r>
              <w:r>
                <w:instrText>BIBLIOGRAPHY</w:instrText>
              </w:r>
              <w:r>
                <w:fldChar w:fldCharType="separate"/>
              </w:r>
              <w:r w:rsidR="005E1A81">
                <w:rPr>
                  <w:noProof/>
                </w:rPr>
                <w:t xml:space="preserve">1. </w:t>
              </w:r>
              <w:r w:rsidR="005E1A81">
                <w:rPr>
                  <w:b/>
                  <w:bCs/>
                  <w:i/>
                  <w:iCs/>
                  <w:noProof/>
                </w:rPr>
                <w:t xml:space="preserve">Raport instituţional, Biblioteca Centrală Universitară „Mihai Eminescu”. </w:t>
              </w:r>
              <w:r w:rsidR="005E1A81">
                <w:rPr>
                  <w:b/>
                  <w:bCs/>
                  <w:noProof/>
                </w:rPr>
                <w:t>Iasi : s.n., 2018.</w:t>
              </w:r>
            </w:p>
            <w:p w14:paraId="672BC379" w14:textId="77777777" w:rsidR="005E1A81" w:rsidRDefault="005E1A81" w:rsidP="005E1A81">
              <w:pPr>
                <w:pStyle w:val="Bibliography"/>
                <w:rPr>
                  <w:b/>
                  <w:bCs/>
                  <w:noProof/>
                </w:rPr>
              </w:pPr>
              <w:r>
                <w:rPr>
                  <w:b/>
                  <w:bCs/>
                  <w:noProof/>
                </w:rPr>
                <w:t xml:space="preserve">2. Shapley, D. Gale and L.S. </w:t>
              </w:r>
              <w:r>
                <w:rPr>
                  <w:b/>
                  <w:bCs/>
                  <w:i/>
                  <w:iCs/>
                  <w:noProof/>
                </w:rPr>
                <w:t xml:space="preserve">„College admissions and the stability of marriage". </w:t>
              </w:r>
              <w:r>
                <w:rPr>
                  <w:b/>
                  <w:bCs/>
                  <w:noProof/>
                </w:rPr>
                <w:t>s.l. : Amer. Math. Monthly, 1962.</w:t>
              </w:r>
            </w:p>
            <w:p w14:paraId="14F6D7E5" w14:textId="77777777" w:rsidR="005E1A81" w:rsidRDefault="005E1A81" w:rsidP="005E1A81">
              <w:pPr>
                <w:pStyle w:val="Bibliography"/>
                <w:rPr>
                  <w:b/>
                  <w:bCs/>
                  <w:noProof/>
                </w:rPr>
              </w:pPr>
              <w:r>
                <w:rPr>
                  <w:b/>
                  <w:bCs/>
                  <w:noProof/>
                </w:rPr>
                <w:t xml:space="preserve">3. Kazuo Iwama, Shuichi Miyazaki, Yasufumi Morita, David Manlove. </w:t>
              </w:r>
              <w:r>
                <w:rPr>
                  <w:b/>
                  <w:bCs/>
                  <w:i/>
                  <w:iCs/>
                  <w:noProof/>
                </w:rPr>
                <w:t xml:space="preserve">„Lecture Notes in Computer Science", capitol „Stable Marriage with Incomplete Lists and Ties". </w:t>
              </w:r>
              <w:r>
                <w:rPr>
                  <w:b/>
                  <w:bCs/>
                  <w:noProof/>
                </w:rPr>
                <w:t>s.l. : Springer, Berlin, Heidelberg, 1999. 978-3-540-66224-2.</w:t>
              </w:r>
            </w:p>
            <w:p w14:paraId="5CC524FC" w14:textId="3C08DF3F" w:rsidR="005E1A81" w:rsidRDefault="005E1A81" w:rsidP="005E1A81">
              <w:pPr>
                <w:pStyle w:val="Bibliography"/>
                <w:rPr>
                  <w:b/>
                  <w:bCs/>
                  <w:noProof/>
                </w:rPr>
              </w:pPr>
              <w:r>
                <w:rPr>
                  <w:b/>
                  <w:bCs/>
                  <w:noProof/>
                </w:rPr>
                <w:t xml:space="preserve">4. </w:t>
              </w:r>
              <w:r>
                <w:rPr>
                  <w:b/>
                  <w:bCs/>
                  <w:i/>
                  <w:iCs/>
                  <w:noProof/>
                </w:rPr>
                <w:t>https://www.distributedpython.com/2018/08/21/celery-4-windows/.</w:t>
              </w:r>
              <w:r>
                <w:rPr>
                  <w:b/>
                  <w:bCs/>
                  <w:noProof/>
                </w:rPr>
                <w:t xml:space="preserve"> </w:t>
              </w:r>
            </w:p>
            <w:p w14:paraId="1228CB9D" w14:textId="61D46FC2" w:rsidR="005E1A81" w:rsidRDefault="005E1A81" w:rsidP="005E1A81">
              <w:pPr>
                <w:pStyle w:val="Bibliography"/>
                <w:rPr>
                  <w:b/>
                  <w:bCs/>
                  <w:noProof/>
                </w:rPr>
              </w:pPr>
              <w:r>
                <w:rPr>
                  <w:b/>
                  <w:bCs/>
                  <w:noProof/>
                </w:rPr>
                <w:t>5. http://docs.celeryproject.org/en/latest/userguide/configuration.html.</w:t>
              </w:r>
            </w:p>
            <w:p w14:paraId="4218075F" w14:textId="2DD03DD2" w:rsidR="005E1A81" w:rsidRDefault="005E1A81" w:rsidP="005E1A81">
              <w:pPr>
                <w:pStyle w:val="Bibliography"/>
                <w:rPr>
                  <w:b/>
                  <w:bCs/>
                  <w:noProof/>
                </w:rPr>
              </w:pPr>
              <w:r>
                <w:rPr>
                  <w:b/>
                  <w:bCs/>
                  <w:noProof/>
                </w:rPr>
                <w:t>6. https://blog.miguelgrinberg.com/post/celery-and-the-flask-application-factory-pattern.</w:t>
              </w:r>
            </w:p>
            <w:p w14:paraId="2EDFB056" w14:textId="28E05AB0" w:rsidR="005E1A81" w:rsidRDefault="005E1A81" w:rsidP="005E1A81">
              <w:pPr>
                <w:pStyle w:val="Bibliography"/>
                <w:rPr>
                  <w:b/>
                  <w:bCs/>
                  <w:noProof/>
                </w:rPr>
              </w:pPr>
              <w:r>
                <w:rPr>
                  <w:b/>
                  <w:bCs/>
                  <w:noProof/>
                </w:rPr>
                <w:t>7. https://stackoverflow.com/questions/23323947/sqlalchemy-delete-object-directly-from-one-to-many-relationship-without-using-s.</w:t>
              </w:r>
            </w:p>
            <w:p w14:paraId="0003E834" w14:textId="1CDDA25A" w:rsidR="00C45D48" w:rsidRDefault="00C45D48" w:rsidP="005E1A81">
              <w:pPr>
                <w:pStyle w:val="Bibliography"/>
                <w:ind w:firstLine="0"/>
              </w:pPr>
              <w:r>
                <w:rPr>
                  <w:b/>
                  <w:bCs/>
                </w:rPr>
                <w:fldChar w:fldCharType="end"/>
              </w:r>
            </w:p>
          </w:sdtContent>
        </w:sdt>
      </w:sdtContent>
    </w:sdt>
    <w:p w14:paraId="1E2DE2B4" w14:textId="77777777" w:rsidR="00FD29BD" w:rsidRDefault="00FD29BD" w:rsidP="006D1C8B">
      <w:pPr>
        <w:pStyle w:val="TableofFigures"/>
        <w:tabs>
          <w:tab w:val="right" w:leader="dot" w:pos="9016"/>
        </w:tabs>
      </w:pPr>
    </w:p>
    <w:p w14:paraId="0DEB8E35" w14:textId="77777777" w:rsidR="00FD29BD" w:rsidRDefault="00FD29BD" w:rsidP="006D1C8B">
      <w:pPr>
        <w:pStyle w:val="TableofFigures"/>
        <w:tabs>
          <w:tab w:val="right" w:leader="dot" w:pos="9016"/>
        </w:tabs>
      </w:pPr>
    </w:p>
    <w:p w14:paraId="4D58209C" w14:textId="05B69BB6" w:rsidR="00FD29BD" w:rsidRDefault="00FD29BD" w:rsidP="006D1C8B">
      <w:pPr>
        <w:pStyle w:val="TableofFigures"/>
        <w:tabs>
          <w:tab w:val="right" w:leader="dot" w:pos="9016"/>
        </w:tabs>
      </w:pPr>
    </w:p>
    <w:p w14:paraId="498044D9" w14:textId="58DE075B" w:rsidR="00FC199B" w:rsidRDefault="00FC199B" w:rsidP="00FC199B"/>
    <w:p w14:paraId="58CD15AF" w14:textId="4EC5BC6E" w:rsidR="00FC199B" w:rsidRDefault="00FC199B" w:rsidP="00FC199B"/>
    <w:p w14:paraId="12DAAA58" w14:textId="69C5B866" w:rsidR="00FC199B" w:rsidRDefault="00FC199B" w:rsidP="00FC199B"/>
    <w:p w14:paraId="6140175D" w14:textId="72CD43B7" w:rsidR="00FC199B" w:rsidRDefault="00FC199B" w:rsidP="00FC199B"/>
    <w:p w14:paraId="47ABCA20" w14:textId="24761733" w:rsidR="00FC199B" w:rsidRDefault="00FC199B" w:rsidP="00FC199B"/>
    <w:p w14:paraId="6164D6BE" w14:textId="748F2158" w:rsidR="00FC199B" w:rsidRDefault="00FC199B" w:rsidP="00FC199B"/>
    <w:p w14:paraId="31FF2382" w14:textId="2401F37E" w:rsidR="00FC199B" w:rsidRDefault="00FC199B" w:rsidP="00FC199B"/>
    <w:p w14:paraId="79E6E443" w14:textId="759C0C2F" w:rsidR="00FC199B" w:rsidRDefault="00FC199B" w:rsidP="00FC199B"/>
    <w:p w14:paraId="7E8C5C7C" w14:textId="1BA5F7A6" w:rsidR="000F15FE" w:rsidRPr="00FC199B" w:rsidRDefault="000F15FE" w:rsidP="000F15FE">
      <w:pPr>
        <w:pStyle w:val="Heading1"/>
        <w:numPr>
          <w:ilvl w:val="0"/>
          <w:numId w:val="0"/>
        </w:numPr>
      </w:pPr>
      <w:bookmarkStart w:id="107" w:name="_Toc12402290"/>
      <w:r>
        <w:lastRenderedPageBreak/>
        <w:t>Index</w:t>
      </w:r>
      <w:r w:rsidR="006E5826">
        <w:t xml:space="preserve"> </w:t>
      </w:r>
      <w:r>
        <w:t>imagini</w:t>
      </w:r>
      <w:bookmarkEnd w:id="107"/>
    </w:p>
    <w:p w14:paraId="6C1CBED5" w14:textId="20BB527C" w:rsidR="00AA4371" w:rsidRDefault="00500F38" w:rsidP="006D1C8B">
      <w:pPr>
        <w:pStyle w:val="TableofFigures"/>
        <w:tabs>
          <w:tab w:val="right" w:leader="dot" w:pos="9016"/>
        </w:tabs>
        <w:rPr>
          <w:rFonts w:asciiTheme="minorHAnsi" w:eastAsiaTheme="minorEastAsia" w:hAnsiTheme="minorHAnsi"/>
          <w:noProof/>
          <w:sz w:val="22"/>
          <w:lang w:eastAsia="ro-RO"/>
        </w:rPr>
      </w:pPr>
      <w:r>
        <w:fldChar w:fldCharType="begin"/>
      </w:r>
      <w:r>
        <w:instrText xml:space="preserve"> TOC \h \z \c "Figură" </w:instrText>
      </w:r>
      <w:r>
        <w:fldChar w:fldCharType="separate"/>
      </w:r>
      <w:hyperlink w:anchor="_Toc12212886" w:history="1">
        <w:r w:rsidR="00AA4371" w:rsidRPr="00AD23A7">
          <w:rPr>
            <w:rStyle w:val="Hyperlink"/>
            <w:noProof/>
          </w:rPr>
          <w:t>Figură 1 – Algoritmul de „stable matching” clasic</w:t>
        </w:r>
        <w:r w:rsidR="00AA4371">
          <w:rPr>
            <w:noProof/>
            <w:webHidden/>
          </w:rPr>
          <w:tab/>
        </w:r>
        <w:r w:rsidR="00AA4371">
          <w:rPr>
            <w:noProof/>
            <w:webHidden/>
          </w:rPr>
          <w:fldChar w:fldCharType="begin"/>
        </w:r>
        <w:r w:rsidR="00AA4371">
          <w:rPr>
            <w:noProof/>
            <w:webHidden/>
          </w:rPr>
          <w:instrText xml:space="preserve"> PAGEREF _Toc12212886 \h </w:instrText>
        </w:r>
        <w:r w:rsidR="00AA4371">
          <w:rPr>
            <w:noProof/>
            <w:webHidden/>
          </w:rPr>
        </w:r>
        <w:r w:rsidR="00AA4371">
          <w:rPr>
            <w:noProof/>
            <w:webHidden/>
          </w:rPr>
          <w:fldChar w:fldCharType="separate"/>
        </w:r>
        <w:r w:rsidR="00AA4371">
          <w:rPr>
            <w:noProof/>
            <w:webHidden/>
          </w:rPr>
          <w:t>12</w:t>
        </w:r>
        <w:r w:rsidR="00AA4371">
          <w:rPr>
            <w:noProof/>
            <w:webHidden/>
          </w:rPr>
          <w:fldChar w:fldCharType="end"/>
        </w:r>
      </w:hyperlink>
    </w:p>
    <w:p w14:paraId="25D1D423" w14:textId="75DB0781"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87" w:history="1">
        <w:r w:rsidR="00AA4371" w:rsidRPr="00AD23A7">
          <w:rPr>
            <w:rStyle w:val="Hyperlink"/>
            <w:noProof/>
          </w:rPr>
          <w:t>Figură 2 – Interacțiunea dintre „Beat worker scheduler”,  „Message Broker RabbitMQ” și „Celery Consumer”</w:t>
        </w:r>
        <w:r w:rsidR="00AA4371">
          <w:rPr>
            <w:noProof/>
            <w:webHidden/>
          </w:rPr>
          <w:tab/>
        </w:r>
        <w:r w:rsidR="00AA4371">
          <w:rPr>
            <w:noProof/>
            <w:webHidden/>
          </w:rPr>
          <w:fldChar w:fldCharType="begin"/>
        </w:r>
        <w:r w:rsidR="00AA4371">
          <w:rPr>
            <w:noProof/>
            <w:webHidden/>
          </w:rPr>
          <w:instrText xml:space="preserve"> PAGEREF _Toc12212887 \h </w:instrText>
        </w:r>
        <w:r w:rsidR="00AA4371">
          <w:rPr>
            <w:noProof/>
            <w:webHidden/>
          </w:rPr>
        </w:r>
        <w:r w:rsidR="00AA4371">
          <w:rPr>
            <w:noProof/>
            <w:webHidden/>
          </w:rPr>
          <w:fldChar w:fldCharType="separate"/>
        </w:r>
        <w:r w:rsidR="00AA4371">
          <w:rPr>
            <w:noProof/>
            <w:webHidden/>
          </w:rPr>
          <w:t>17</w:t>
        </w:r>
        <w:r w:rsidR="00AA4371">
          <w:rPr>
            <w:noProof/>
            <w:webHidden/>
          </w:rPr>
          <w:fldChar w:fldCharType="end"/>
        </w:r>
      </w:hyperlink>
    </w:p>
    <w:p w14:paraId="7DC405C6" w14:textId="079B84E2"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88" w:history="1">
        <w:r w:rsidR="00AA4371" w:rsidRPr="00AD23A7">
          <w:rPr>
            <w:rStyle w:val="Hyperlink"/>
            <w:noProof/>
          </w:rPr>
          <w:t>Figură 3 – Prezentarea etapelor unui „task”</w:t>
        </w:r>
        <w:r w:rsidR="00AA4371">
          <w:rPr>
            <w:noProof/>
            <w:webHidden/>
          </w:rPr>
          <w:tab/>
        </w:r>
        <w:r w:rsidR="00AA4371">
          <w:rPr>
            <w:noProof/>
            <w:webHidden/>
          </w:rPr>
          <w:fldChar w:fldCharType="begin"/>
        </w:r>
        <w:r w:rsidR="00AA4371">
          <w:rPr>
            <w:noProof/>
            <w:webHidden/>
          </w:rPr>
          <w:instrText xml:space="preserve"> PAGEREF _Toc12212888 \h </w:instrText>
        </w:r>
        <w:r w:rsidR="00AA4371">
          <w:rPr>
            <w:noProof/>
            <w:webHidden/>
          </w:rPr>
        </w:r>
        <w:r w:rsidR="00AA4371">
          <w:rPr>
            <w:noProof/>
            <w:webHidden/>
          </w:rPr>
          <w:fldChar w:fldCharType="separate"/>
        </w:r>
        <w:r w:rsidR="00AA4371">
          <w:rPr>
            <w:noProof/>
            <w:webHidden/>
          </w:rPr>
          <w:t>19</w:t>
        </w:r>
        <w:r w:rsidR="00AA4371">
          <w:rPr>
            <w:noProof/>
            <w:webHidden/>
          </w:rPr>
          <w:fldChar w:fldCharType="end"/>
        </w:r>
      </w:hyperlink>
    </w:p>
    <w:p w14:paraId="641E6C92" w14:textId="3058B460"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89" w:history="1">
        <w:r w:rsidR="00AA4371" w:rsidRPr="00AD23A7">
          <w:rPr>
            <w:rStyle w:val="Hyperlink"/>
            <w:noProof/>
          </w:rPr>
          <w:t>Figură 4 – Structura aplicației</w:t>
        </w:r>
        <w:r w:rsidR="00AA4371">
          <w:rPr>
            <w:noProof/>
            <w:webHidden/>
          </w:rPr>
          <w:tab/>
        </w:r>
        <w:r w:rsidR="00AA4371">
          <w:rPr>
            <w:noProof/>
            <w:webHidden/>
          </w:rPr>
          <w:fldChar w:fldCharType="begin"/>
        </w:r>
        <w:r w:rsidR="00AA4371">
          <w:rPr>
            <w:noProof/>
            <w:webHidden/>
          </w:rPr>
          <w:instrText xml:space="preserve"> PAGEREF _Toc12212889 \h </w:instrText>
        </w:r>
        <w:r w:rsidR="00AA4371">
          <w:rPr>
            <w:noProof/>
            <w:webHidden/>
          </w:rPr>
        </w:r>
        <w:r w:rsidR="00AA4371">
          <w:rPr>
            <w:noProof/>
            <w:webHidden/>
          </w:rPr>
          <w:fldChar w:fldCharType="separate"/>
        </w:r>
        <w:r w:rsidR="00AA4371">
          <w:rPr>
            <w:noProof/>
            <w:webHidden/>
          </w:rPr>
          <w:t>22</w:t>
        </w:r>
        <w:r w:rsidR="00AA4371">
          <w:rPr>
            <w:noProof/>
            <w:webHidden/>
          </w:rPr>
          <w:fldChar w:fldCharType="end"/>
        </w:r>
      </w:hyperlink>
    </w:p>
    <w:p w14:paraId="7E380FC0" w14:textId="7319C3A2"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90" w:history="1">
        <w:r w:rsidR="00AA4371" w:rsidRPr="00AD23A7">
          <w:rPr>
            <w:rStyle w:val="Hyperlink"/>
            <w:noProof/>
          </w:rPr>
          <w:t>Figură 5 – „MVC” arhitectură</w:t>
        </w:r>
        <w:r w:rsidR="00AA4371">
          <w:rPr>
            <w:noProof/>
            <w:webHidden/>
          </w:rPr>
          <w:tab/>
        </w:r>
        <w:r w:rsidR="00AA4371">
          <w:rPr>
            <w:noProof/>
            <w:webHidden/>
          </w:rPr>
          <w:fldChar w:fldCharType="begin"/>
        </w:r>
        <w:r w:rsidR="00AA4371">
          <w:rPr>
            <w:noProof/>
            <w:webHidden/>
          </w:rPr>
          <w:instrText xml:space="preserve"> PAGEREF _Toc12212890 \h </w:instrText>
        </w:r>
        <w:r w:rsidR="00AA4371">
          <w:rPr>
            <w:noProof/>
            <w:webHidden/>
          </w:rPr>
        </w:r>
        <w:r w:rsidR="00AA4371">
          <w:rPr>
            <w:noProof/>
            <w:webHidden/>
          </w:rPr>
          <w:fldChar w:fldCharType="separate"/>
        </w:r>
        <w:r w:rsidR="00AA4371">
          <w:rPr>
            <w:noProof/>
            <w:webHidden/>
          </w:rPr>
          <w:t>24</w:t>
        </w:r>
        <w:r w:rsidR="00AA4371">
          <w:rPr>
            <w:noProof/>
            <w:webHidden/>
          </w:rPr>
          <w:fldChar w:fldCharType="end"/>
        </w:r>
      </w:hyperlink>
    </w:p>
    <w:p w14:paraId="47C13C79" w14:textId="7EFFC15D"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91" w:history="1">
        <w:r w:rsidR="00AA4371" w:rsidRPr="00AD23A7">
          <w:rPr>
            <w:rStyle w:val="Hyperlink"/>
            <w:noProof/>
          </w:rPr>
          <w:t>Figură 6 – Partea I din Diagrama bazei de date</w:t>
        </w:r>
        <w:r w:rsidR="00AA4371">
          <w:rPr>
            <w:noProof/>
            <w:webHidden/>
          </w:rPr>
          <w:tab/>
        </w:r>
        <w:r w:rsidR="00AA4371">
          <w:rPr>
            <w:noProof/>
            <w:webHidden/>
          </w:rPr>
          <w:fldChar w:fldCharType="begin"/>
        </w:r>
        <w:r w:rsidR="00AA4371">
          <w:rPr>
            <w:noProof/>
            <w:webHidden/>
          </w:rPr>
          <w:instrText xml:space="preserve"> PAGEREF _Toc12212891 \h </w:instrText>
        </w:r>
        <w:r w:rsidR="00AA4371">
          <w:rPr>
            <w:noProof/>
            <w:webHidden/>
          </w:rPr>
        </w:r>
        <w:r w:rsidR="00AA4371">
          <w:rPr>
            <w:noProof/>
            <w:webHidden/>
          </w:rPr>
          <w:fldChar w:fldCharType="separate"/>
        </w:r>
        <w:r w:rsidR="00AA4371">
          <w:rPr>
            <w:noProof/>
            <w:webHidden/>
          </w:rPr>
          <w:t>28</w:t>
        </w:r>
        <w:r w:rsidR="00AA4371">
          <w:rPr>
            <w:noProof/>
            <w:webHidden/>
          </w:rPr>
          <w:fldChar w:fldCharType="end"/>
        </w:r>
      </w:hyperlink>
    </w:p>
    <w:p w14:paraId="5B39D462" w14:textId="1B3299C7"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92" w:history="1">
        <w:r w:rsidR="00AA4371" w:rsidRPr="00AD23A7">
          <w:rPr>
            <w:rStyle w:val="Hyperlink"/>
            <w:noProof/>
          </w:rPr>
          <w:t>Figură 7 – Partea II din Diagrama bazei de date</w:t>
        </w:r>
        <w:r w:rsidR="00AA4371">
          <w:rPr>
            <w:noProof/>
            <w:webHidden/>
          </w:rPr>
          <w:tab/>
        </w:r>
        <w:r w:rsidR="00AA4371">
          <w:rPr>
            <w:noProof/>
            <w:webHidden/>
          </w:rPr>
          <w:fldChar w:fldCharType="begin"/>
        </w:r>
        <w:r w:rsidR="00AA4371">
          <w:rPr>
            <w:noProof/>
            <w:webHidden/>
          </w:rPr>
          <w:instrText xml:space="preserve"> PAGEREF _Toc12212892 \h </w:instrText>
        </w:r>
        <w:r w:rsidR="00AA4371">
          <w:rPr>
            <w:noProof/>
            <w:webHidden/>
          </w:rPr>
        </w:r>
        <w:r w:rsidR="00AA4371">
          <w:rPr>
            <w:noProof/>
            <w:webHidden/>
          </w:rPr>
          <w:fldChar w:fldCharType="separate"/>
        </w:r>
        <w:r w:rsidR="00AA4371">
          <w:rPr>
            <w:noProof/>
            <w:webHidden/>
          </w:rPr>
          <w:t>29</w:t>
        </w:r>
        <w:r w:rsidR="00AA4371">
          <w:rPr>
            <w:noProof/>
            <w:webHidden/>
          </w:rPr>
          <w:fldChar w:fldCharType="end"/>
        </w:r>
      </w:hyperlink>
    </w:p>
    <w:p w14:paraId="5495990E" w14:textId="484CA6CC"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93" w:history="1">
        <w:r w:rsidR="00AA4371" w:rsidRPr="00AD23A7">
          <w:rPr>
            <w:rStyle w:val="Hyperlink"/>
            <w:noProof/>
          </w:rPr>
          <w:t>Figură 8 – Segment din „router”-ul ce procesează „URI”-ul adăugării unei cărți în „wishlist”</w:t>
        </w:r>
        <w:r w:rsidR="00AA4371">
          <w:rPr>
            <w:noProof/>
            <w:webHidden/>
          </w:rPr>
          <w:tab/>
        </w:r>
        <w:r w:rsidR="00AA4371">
          <w:rPr>
            <w:noProof/>
            <w:webHidden/>
          </w:rPr>
          <w:fldChar w:fldCharType="begin"/>
        </w:r>
        <w:r w:rsidR="00AA4371">
          <w:rPr>
            <w:noProof/>
            <w:webHidden/>
          </w:rPr>
          <w:instrText xml:space="preserve"> PAGEREF _Toc12212893 \h </w:instrText>
        </w:r>
        <w:r w:rsidR="00AA4371">
          <w:rPr>
            <w:noProof/>
            <w:webHidden/>
          </w:rPr>
        </w:r>
        <w:r w:rsidR="00AA4371">
          <w:rPr>
            <w:noProof/>
            <w:webHidden/>
          </w:rPr>
          <w:fldChar w:fldCharType="separate"/>
        </w:r>
        <w:r w:rsidR="00AA4371">
          <w:rPr>
            <w:noProof/>
            <w:webHidden/>
          </w:rPr>
          <w:t>30</w:t>
        </w:r>
        <w:r w:rsidR="00AA4371">
          <w:rPr>
            <w:noProof/>
            <w:webHidden/>
          </w:rPr>
          <w:fldChar w:fldCharType="end"/>
        </w:r>
      </w:hyperlink>
    </w:p>
    <w:p w14:paraId="0A1D85AE" w14:textId="366A7A23"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94" w:history="1">
        <w:r w:rsidR="00AA4371" w:rsidRPr="00AD23A7">
          <w:rPr>
            <w:rStyle w:val="Hyperlink"/>
            <w:noProof/>
          </w:rPr>
          <w:t>Figură 9 – „Sidebar” de navigație al aplicației</w:t>
        </w:r>
        <w:r w:rsidR="00AA4371">
          <w:rPr>
            <w:noProof/>
            <w:webHidden/>
          </w:rPr>
          <w:tab/>
        </w:r>
        <w:r w:rsidR="00AA4371">
          <w:rPr>
            <w:noProof/>
            <w:webHidden/>
          </w:rPr>
          <w:fldChar w:fldCharType="begin"/>
        </w:r>
        <w:r w:rsidR="00AA4371">
          <w:rPr>
            <w:noProof/>
            <w:webHidden/>
          </w:rPr>
          <w:instrText xml:space="preserve"> PAGEREF _Toc12212894 \h </w:instrText>
        </w:r>
        <w:r w:rsidR="00AA4371">
          <w:rPr>
            <w:noProof/>
            <w:webHidden/>
          </w:rPr>
        </w:r>
        <w:r w:rsidR="00AA4371">
          <w:rPr>
            <w:noProof/>
            <w:webHidden/>
          </w:rPr>
          <w:fldChar w:fldCharType="separate"/>
        </w:r>
        <w:r w:rsidR="00AA4371">
          <w:rPr>
            <w:noProof/>
            <w:webHidden/>
          </w:rPr>
          <w:t>33</w:t>
        </w:r>
        <w:r w:rsidR="00AA4371">
          <w:rPr>
            <w:noProof/>
            <w:webHidden/>
          </w:rPr>
          <w:fldChar w:fldCharType="end"/>
        </w:r>
      </w:hyperlink>
    </w:p>
    <w:p w14:paraId="299E24A7" w14:textId="7AD0414B"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95" w:history="1">
        <w:r w:rsidR="00AA4371" w:rsidRPr="00AD23A7">
          <w:rPr>
            <w:rStyle w:val="Hyperlink"/>
            <w:noProof/>
          </w:rPr>
          <w:t>Figură 10 – Prezentarea funcționalităților de căutare a unei cărți</w:t>
        </w:r>
        <w:r w:rsidR="00AA4371">
          <w:rPr>
            <w:noProof/>
            <w:webHidden/>
          </w:rPr>
          <w:tab/>
        </w:r>
        <w:r w:rsidR="00AA4371">
          <w:rPr>
            <w:noProof/>
            <w:webHidden/>
          </w:rPr>
          <w:fldChar w:fldCharType="begin"/>
        </w:r>
        <w:r w:rsidR="00AA4371">
          <w:rPr>
            <w:noProof/>
            <w:webHidden/>
          </w:rPr>
          <w:instrText xml:space="preserve"> PAGEREF _Toc12212895 \h </w:instrText>
        </w:r>
        <w:r w:rsidR="00AA4371">
          <w:rPr>
            <w:noProof/>
            <w:webHidden/>
          </w:rPr>
        </w:r>
        <w:r w:rsidR="00AA4371">
          <w:rPr>
            <w:noProof/>
            <w:webHidden/>
          </w:rPr>
          <w:fldChar w:fldCharType="separate"/>
        </w:r>
        <w:r w:rsidR="00AA4371">
          <w:rPr>
            <w:noProof/>
            <w:webHidden/>
          </w:rPr>
          <w:t>34</w:t>
        </w:r>
        <w:r w:rsidR="00AA4371">
          <w:rPr>
            <w:noProof/>
            <w:webHidden/>
          </w:rPr>
          <w:fldChar w:fldCharType="end"/>
        </w:r>
      </w:hyperlink>
    </w:p>
    <w:p w14:paraId="32F0D63D" w14:textId="6979A9B6"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96" w:history="1">
        <w:r w:rsidR="00AA4371" w:rsidRPr="00AD23A7">
          <w:rPr>
            <w:rStyle w:val="Hyperlink"/>
            <w:noProof/>
          </w:rPr>
          <w:t>Figură 11 – Prezentarea modului de afișare al rezultatelor</w:t>
        </w:r>
        <w:r w:rsidR="00AA4371">
          <w:rPr>
            <w:noProof/>
            <w:webHidden/>
          </w:rPr>
          <w:tab/>
        </w:r>
        <w:r w:rsidR="00AA4371">
          <w:rPr>
            <w:noProof/>
            <w:webHidden/>
          </w:rPr>
          <w:fldChar w:fldCharType="begin"/>
        </w:r>
        <w:r w:rsidR="00AA4371">
          <w:rPr>
            <w:noProof/>
            <w:webHidden/>
          </w:rPr>
          <w:instrText xml:space="preserve"> PAGEREF _Toc12212896 \h </w:instrText>
        </w:r>
        <w:r w:rsidR="00AA4371">
          <w:rPr>
            <w:noProof/>
            <w:webHidden/>
          </w:rPr>
        </w:r>
        <w:r w:rsidR="00AA4371">
          <w:rPr>
            <w:noProof/>
            <w:webHidden/>
          </w:rPr>
          <w:fldChar w:fldCharType="separate"/>
        </w:r>
        <w:r w:rsidR="00AA4371">
          <w:rPr>
            <w:noProof/>
            <w:webHidden/>
          </w:rPr>
          <w:t>34</w:t>
        </w:r>
        <w:r w:rsidR="00AA4371">
          <w:rPr>
            <w:noProof/>
            <w:webHidden/>
          </w:rPr>
          <w:fldChar w:fldCharType="end"/>
        </w:r>
      </w:hyperlink>
    </w:p>
    <w:p w14:paraId="5C57A525" w14:textId="70794E4C"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97" w:history="1">
        <w:r w:rsidR="00AA4371" w:rsidRPr="00AD23A7">
          <w:rPr>
            <w:rStyle w:val="Hyperlink"/>
            <w:noProof/>
          </w:rPr>
          <w:t>Figură 12 – Statistici referitoare la coeficientul de returnare al unei cărți</w:t>
        </w:r>
        <w:r w:rsidR="00AA4371">
          <w:rPr>
            <w:noProof/>
            <w:webHidden/>
          </w:rPr>
          <w:tab/>
        </w:r>
        <w:r w:rsidR="00AA4371">
          <w:rPr>
            <w:noProof/>
            <w:webHidden/>
          </w:rPr>
          <w:fldChar w:fldCharType="begin"/>
        </w:r>
        <w:r w:rsidR="00AA4371">
          <w:rPr>
            <w:noProof/>
            <w:webHidden/>
          </w:rPr>
          <w:instrText xml:space="preserve"> PAGEREF _Toc12212897 \h </w:instrText>
        </w:r>
        <w:r w:rsidR="00AA4371">
          <w:rPr>
            <w:noProof/>
            <w:webHidden/>
          </w:rPr>
        </w:r>
        <w:r w:rsidR="00AA4371">
          <w:rPr>
            <w:noProof/>
            <w:webHidden/>
          </w:rPr>
          <w:fldChar w:fldCharType="separate"/>
        </w:r>
        <w:r w:rsidR="00AA4371">
          <w:rPr>
            <w:noProof/>
            <w:webHidden/>
          </w:rPr>
          <w:t>35</w:t>
        </w:r>
        <w:r w:rsidR="00AA4371">
          <w:rPr>
            <w:noProof/>
            <w:webHidden/>
          </w:rPr>
          <w:fldChar w:fldCharType="end"/>
        </w:r>
      </w:hyperlink>
    </w:p>
    <w:p w14:paraId="2967651E" w14:textId="1D3E2E83"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98" w:history="1">
        <w:r w:rsidR="00AA4371" w:rsidRPr="00AD23A7">
          <w:rPr>
            <w:rStyle w:val="Hyperlink"/>
            <w:noProof/>
          </w:rPr>
          <w:t>Figură 13 – Statistici referitoare la reușirea sau eșuarea acceptării unei cărți</w:t>
        </w:r>
        <w:r w:rsidR="00AA4371">
          <w:rPr>
            <w:noProof/>
            <w:webHidden/>
          </w:rPr>
          <w:tab/>
        </w:r>
        <w:r w:rsidR="00AA4371">
          <w:rPr>
            <w:noProof/>
            <w:webHidden/>
          </w:rPr>
          <w:fldChar w:fldCharType="begin"/>
        </w:r>
        <w:r w:rsidR="00AA4371">
          <w:rPr>
            <w:noProof/>
            <w:webHidden/>
          </w:rPr>
          <w:instrText xml:space="preserve"> PAGEREF _Toc12212898 \h </w:instrText>
        </w:r>
        <w:r w:rsidR="00AA4371">
          <w:rPr>
            <w:noProof/>
            <w:webHidden/>
          </w:rPr>
        </w:r>
        <w:r w:rsidR="00AA4371">
          <w:rPr>
            <w:noProof/>
            <w:webHidden/>
          </w:rPr>
          <w:fldChar w:fldCharType="separate"/>
        </w:r>
        <w:r w:rsidR="00AA4371">
          <w:rPr>
            <w:noProof/>
            <w:webHidden/>
          </w:rPr>
          <w:t>35</w:t>
        </w:r>
        <w:r w:rsidR="00AA4371">
          <w:rPr>
            <w:noProof/>
            <w:webHidden/>
          </w:rPr>
          <w:fldChar w:fldCharType="end"/>
        </w:r>
      </w:hyperlink>
    </w:p>
    <w:p w14:paraId="7E9F0038" w14:textId="203CE2C5"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899" w:history="1">
        <w:r w:rsidR="00AA4371" w:rsidRPr="00AD23A7">
          <w:rPr>
            <w:rStyle w:val="Hyperlink"/>
            <w:noProof/>
          </w:rPr>
          <w:t>Figură 14 – Asignarea unei cărți din lista de preferințe</w:t>
        </w:r>
        <w:r w:rsidR="00AA4371">
          <w:rPr>
            <w:noProof/>
            <w:webHidden/>
          </w:rPr>
          <w:tab/>
        </w:r>
        <w:r w:rsidR="00AA4371">
          <w:rPr>
            <w:noProof/>
            <w:webHidden/>
          </w:rPr>
          <w:fldChar w:fldCharType="begin"/>
        </w:r>
        <w:r w:rsidR="00AA4371">
          <w:rPr>
            <w:noProof/>
            <w:webHidden/>
          </w:rPr>
          <w:instrText xml:space="preserve"> PAGEREF _Toc12212899 \h </w:instrText>
        </w:r>
        <w:r w:rsidR="00AA4371">
          <w:rPr>
            <w:noProof/>
            <w:webHidden/>
          </w:rPr>
        </w:r>
        <w:r w:rsidR="00AA4371">
          <w:rPr>
            <w:noProof/>
            <w:webHidden/>
          </w:rPr>
          <w:fldChar w:fldCharType="separate"/>
        </w:r>
        <w:r w:rsidR="00AA4371">
          <w:rPr>
            <w:noProof/>
            <w:webHidden/>
          </w:rPr>
          <w:t>35</w:t>
        </w:r>
        <w:r w:rsidR="00AA4371">
          <w:rPr>
            <w:noProof/>
            <w:webHidden/>
          </w:rPr>
          <w:fldChar w:fldCharType="end"/>
        </w:r>
      </w:hyperlink>
    </w:p>
    <w:p w14:paraId="34D859C2" w14:textId="571033A9" w:rsidR="00AA4371" w:rsidRDefault="005A07E7" w:rsidP="006D1C8B">
      <w:pPr>
        <w:pStyle w:val="TableofFigures"/>
        <w:tabs>
          <w:tab w:val="right" w:leader="dot" w:pos="9016"/>
        </w:tabs>
        <w:rPr>
          <w:rFonts w:asciiTheme="minorHAnsi" w:eastAsiaTheme="minorEastAsia" w:hAnsiTheme="minorHAnsi"/>
          <w:noProof/>
          <w:sz w:val="22"/>
          <w:lang w:eastAsia="ro-RO"/>
        </w:rPr>
      </w:pPr>
      <w:hyperlink w:anchor="_Toc12212900" w:history="1">
        <w:r w:rsidR="00AA4371" w:rsidRPr="00AD23A7">
          <w:rPr>
            <w:rStyle w:val="Hyperlink"/>
            <w:noProof/>
          </w:rPr>
          <w:t>Figură 15 „Pop-up” pentru acceptarea unei cărți din „wishlist”</w:t>
        </w:r>
        <w:r w:rsidR="00AA4371">
          <w:rPr>
            <w:noProof/>
            <w:webHidden/>
          </w:rPr>
          <w:tab/>
        </w:r>
        <w:r w:rsidR="00AA4371">
          <w:rPr>
            <w:noProof/>
            <w:webHidden/>
          </w:rPr>
          <w:fldChar w:fldCharType="begin"/>
        </w:r>
        <w:r w:rsidR="00AA4371">
          <w:rPr>
            <w:noProof/>
            <w:webHidden/>
          </w:rPr>
          <w:instrText xml:space="preserve"> PAGEREF _Toc12212900 \h </w:instrText>
        </w:r>
        <w:r w:rsidR="00AA4371">
          <w:rPr>
            <w:noProof/>
            <w:webHidden/>
          </w:rPr>
        </w:r>
        <w:r w:rsidR="00AA4371">
          <w:rPr>
            <w:noProof/>
            <w:webHidden/>
          </w:rPr>
          <w:fldChar w:fldCharType="separate"/>
        </w:r>
        <w:r w:rsidR="00AA4371">
          <w:rPr>
            <w:noProof/>
            <w:webHidden/>
          </w:rPr>
          <w:t>36</w:t>
        </w:r>
        <w:r w:rsidR="00AA4371">
          <w:rPr>
            <w:noProof/>
            <w:webHidden/>
          </w:rPr>
          <w:fldChar w:fldCharType="end"/>
        </w:r>
      </w:hyperlink>
    </w:p>
    <w:p w14:paraId="3420D86D" w14:textId="3B7E01ED" w:rsidR="00500F38" w:rsidRPr="00500F38" w:rsidRDefault="00500F38" w:rsidP="006D1C8B">
      <w:pPr>
        <w:ind w:firstLine="0"/>
      </w:pPr>
      <w:r>
        <w:fldChar w:fldCharType="end"/>
      </w:r>
    </w:p>
    <w:sectPr w:rsidR="00500F38" w:rsidRPr="00500F38" w:rsidSect="00F15F32">
      <w:footerReference w:type="default" r:id="rId24"/>
      <w:pgSz w:w="11906" w:h="16838" w:code="9"/>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D54F7" w14:textId="77777777" w:rsidR="005A07E7" w:rsidRDefault="005A07E7" w:rsidP="00FD29BD">
      <w:pPr>
        <w:spacing w:after="0" w:line="240" w:lineRule="auto"/>
      </w:pPr>
      <w:r>
        <w:separator/>
      </w:r>
    </w:p>
  </w:endnote>
  <w:endnote w:type="continuationSeparator" w:id="0">
    <w:p w14:paraId="29993007" w14:textId="77777777" w:rsidR="005A07E7" w:rsidRDefault="005A07E7" w:rsidP="00FD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BEB52" w14:textId="77777777" w:rsidR="000F15FE" w:rsidRDefault="000F15FE" w:rsidP="006D1C8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8F24463" w14:textId="77777777" w:rsidR="000F15FE" w:rsidRDefault="000F1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B8033" w14:textId="77777777" w:rsidR="005A07E7" w:rsidRDefault="005A07E7" w:rsidP="00FD29BD">
      <w:pPr>
        <w:spacing w:after="0" w:line="240" w:lineRule="auto"/>
      </w:pPr>
      <w:r>
        <w:separator/>
      </w:r>
    </w:p>
  </w:footnote>
  <w:footnote w:type="continuationSeparator" w:id="0">
    <w:p w14:paraId="517ECF9D" w14:textId="77777777" w:rsidR="005A07E7" w:rsidRDefault="005A07E7" w:rsidP="00FD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536FA"/>
    <w:multiLevelType w:val="hybridMultilevel"/>
    <w:tmpl w:val="7CAA07EC"/>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 w15:restartNumberingAfterBreak="0">
    <w:nsid w:val="17FC6378"/>
    <w:multiLevelType w:val="hybridMultilevel"/>
    <w:tmpl w:val="095A1E3A"/>
    <w:lvl w:ilvl="0" w:tplc="04090001">
      <w:start w:val="1"/>
      <w:numFmt w:val="bullet"/>
      <w:lvlText w:val=""/>
      <w:lvlJc w:val="left"/>
      <w:pPr>
        <w:ind w:left="1426" w:hanging="360"/>
      </w:pPr>
      <w:rPr>
        <w:rFonts w:ascii="Symbol" w:hAnsi="Symbol" w:hint="default"/>
      </w:rPr>
    </w:lvl>
    <w:lvl w:ilvl="1" w:tplc="04180003">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 w15:restartNumberingAfterBreak="0">
    <w:nsid w:val="1A0F770F"/>
    <w:multiLevelType w:val="multilevel"/>
    <w:tmpl w:val="4EE63C2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 %1.%2.%3"/>
      <w:lvlJc w:val="left"/>
      <w:pPr>
        <w:ind w:left="450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3D55541"/>
    <w:multiLevelType w:val="hybridMultilevel"/>
    <w:tmpl w:val="DD9C49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43A7EF9"/>
    <w:multiLevelType w:val="hybridMultilevel"/>
    <w:tmpl w:val="E662C9B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8377AC3"/>
    <w:multiLevelType w:val="hybridMultilevel"/>
    <w:tmpl w:val="A11C5D1C"/>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6" w15:restartNumberingAfterBreak="0">
    <w:nsid w:val="2C7C518B"/>
    <w:multiLevelType w:val="hybridMultilevel"/>
    <w:tmpl w:val="46024FD0"/>
    <w:lvl w:ilvl="0" w:tplc="0409001B">
      <w:start w:val="1"/>
      <w:numFmt w:val="lowerRoman"/>
      <w:lvlText w:val="%1."/>
      <w:lvlJc w:val="righ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2DAC6B43"/>
    <w:multiLevelType w:val="hybridMultilevel"/>
    <w:tmpl w:val="864EF24C"/>
    <w:lvl w:ilvl="0" w:tplc="04090017">
      <w:start w:val="1"/>
      <w:numFmt w:val="lowerLetter"/>
      <w:lvlText w:val="%1)"/>
      <w:lvlJc w:val="left"/>
      <w:pPr>
        <w:ind w:left="1426" w:hanging="360"/>
      </w:pPr>
      <w:rPr>
        <w:rFonts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8" w15:restartNumberingAfterBreak="0">
    <w:nsid w:val="32440C30"/>
    <w:multiLevelType w:val="hybridMultilevel"/>
    <w:tmpl w:val="56CC5904"/>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9" w15:restartNumberingAfterBreak="0">
    <w:nsid w:val="35326F8C"/>
    <w:multiLevelType w:val="hybridMultilevel"/>
    <w:tmpl w:val="52B8E3B4"/>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0" w15:restartNumberingAfterBreak="0">
    <w:nsid w:val="3AFC16BB"/>
    <w:multiLevelType w:val="hybridMultilevel"/>
    <w:tmpl w:val="7BD417D2"/>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1" w15:restartNumberingAfterBreak="0">
    <w:nsid w:val="4105219C"/>
    <w:multiLevelType w:val="hybridMultilevel"/>
    <w:tmpl w:val="2E82A11C"/>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2" w15:restartNumberingAfterBreak="0">
    <w:nsid w:val="439F6312"/>
    <w:multiLevelType w:val="hybridMultilevel"/>
    <w:tmpl w:val="FF90E016"/>
    <w:lvl w:ilvl="0" w:tplc="04090017">
      <w:start w:val="1"/>
      <w:numFmt w:val="lowerLetter"/>
      <w:lvlText w:val="%1)"/>
      <w:lvlJc w:val="left"/>
      <w:pPr>
        <w:ind w:left="1426" w:hanging="360"/>
      </w:pPr>
      <w:rPr>
        <w:rFonts w:hint="default"/>
      </w:rPr>
    </w:lvl>
    <w:lvl w:ilvl="1" w:tplc="04180003">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3" w15:restartNumberingAfterBreak="0">
    <w:nsid w:val="44762572"/>
    <w:multiLevelType w:val="hybridMultilevel"/>
    <w:tmpl w:val="5F362768"/>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4" w15:restartNumberingAfterBreak="0">
    <w:nsid w:val="481E76AC"/>
    <w:multiLevelType w:val="hybridMultilevel"/>
    <w:tmpl w:val="CECC1F84"/>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5" w15:restartNumberingAfterBreak="0">
    <w:nsid w:val="4970178D"/>
    <w:multiLevelType w:val="hybridMultilevel"/>
    <w:tmpl w:val="D292AD8C"/>
    <w:lvl w:ilvl="0" w:tplc="04090015">
      <w:start w:val="1"/>
      <w:numFmt w:val="upp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4C343F09"/>
    <w:multiLevelType w:val="hybridMultilevel"/>
    <w:tmpl w:val="D292AD8C"/>
    <w:lvl w:ilvl="0" w:tplc="04090015">
      <w:start w:val="1"/>
      <w:numFmt w:val="upp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4E2C3101"/>
    <w:multiLevelType w:val="hybridMultilevel"/>
    <w:tmpl w:val="83E6774C"/>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8" w15:restartNumberingAfterBreak="0">
    <w:nsid w:val="4E607A17"/>
    <w:multiLevelType w:val="hybridMultilevel"/>
    <w:tmpl w:val="23E45A44"/>
    <w:lvl w:ilvl="0" w:tplc="0409000B">
      <w:start w:val="1"/>
      <w:numFmt w:val="bullet"/>
      <w:lvlText w:val=""/>
      <w:lvlJc w:val="left"/>
      <w:pPr>
        <w:ind w:left="1966" w:hanging="360"/>
      </w:pPr>
      <w:rPr>
        <w:rFonts w:ascii="Wingdings" w:hAnsi="Wingdings" w:hint="default"/>
      </w:rPr>
    </w:lvl>
    <w:lvl w:ilvl="1" w:tplc="04180003" w:tentative="1">
      <w:start w:val="1"/>
      <w:numFmt w:val="bullet"/>
      <w:lvlText w:val="o"/>
      <w:lvlJc w:val="left"/>
      <w:pPr>
        <w:ind w:left="2686" w:hanging="360"/>
      </w:pPr>
      <w:rPr>
        <w:rFonts w:ascii="Courier New" w:hAnsi="Courier New" w:cs="Courier New" w:hint="default"/>
      </w:rPr>
    </w:lvl>
    <w:lvl w:ilvl="2" w:tplc="04180005" w:tentative="1">
      <w:start w:val="1"/>
      <w:numFmt w:val="bullet"/>
      <w:lvlText w:val=""/>
      <w:lvlJc w:val="left"/>
      <w:pPr>
        <w:ind w:left="3406" w:hanging="360"/>
      </w:pPr>
      <w:rPr>
        <w:rFonts w:ascii="Wingdings" w:hAnsi="Wingdings" w:hint="default"/>
      </w:rPr>
    </w:lvl>
    <w:lvl w:ilvl="3" w:tplc="04180001" w:tentative="1">
      <w:start w:val="1"/>
      <w:numFmt w:val="bullet"/>
      <w:lvlText w:val=""/>
      <w:lvlJc w:val="left"/>
      <w:pPr>
        <w:ind w:left="4126" w:hanging="360"/>
      </w:pPr>
      <w:rPr>
        <w:rFonts w:ascii="Symbol" w:hAnsi="Symbol" w:hint="default"/>
      </w:rPr>
    </w:lvl>
    <w:lvl w:ilvl="4" w:tplc="04180003" w:tentative="1">
      <w:start w:val="1"/>
      <w:numFmt w:val="bullet"/>
      <w:lvlText w:val="o"/>
      <w:lvlJc w:val="left"/>
      <w:pPr>
        <w:ind w:left="4846" w:hanging="360"/>
      </w:pPr>
      <w:rPr>
        <w:rFonts w:ascii="Courier New" w:hAnsi="Courier New" w:cs="Courier New" w:hint="default"/>
      </w:rPr>
    </w:lvl>
    <w:lvl w:ilvl="5" w:tplc="04180005" w:tentative="1">
      <w:start w:val="1"/>
      <w:numFmt w:val="bullet"/>
      <w:lvlText w:val=""/>
      <w:lvlJc w:val="left"/>
      <w:pPr>
        <w:ind w:left="5566" w:hanging="360"/>
      </w:pPr>
      <w:rPr>
        <w:rFonts w:ascii="Wingdings" w:hAnsi="Wingdings" w:hint="default"/>
      </w:rPr>
    </w:lvl>
    <w:lvl w:ilvl="6" w:tplc="04180001" w:tentative="1">
      <w:start w:val="1"/>
      <w:numFmt w:val="bullet"/>
      <w:lvlText w:val=""/>
      <w:lvlJc w:val="left"/>
      <w:pPr>
        <w:ind w:left="6286" w:hanging="360"/>
      </w:pPr>
      <w:rPr>
        <w:rFonts w:ascii="Symbol" w:hAnsi="Symbol" w:hint="default"/>
      </w:rPr>
    </w:lvl>
    <w:lvl w:ilvl="7" w:tplc="04180003" w:tentative="1">
      <w:start w:val="1"/>
      <w:numFmt w:val="bullet"/>
      <w:lvlText w:val="o"/>
      <w:lvlJc w:val="left"/>
      <w:pPr>
        <w:ind w:left="7006" w:hanging="360"/>
      </w:pPr>
      <w:rPr>
        <w:rFonts w:ascii="Courier New" w:hAnsi="Courier New" w:cs="Courier New" w:hint="default"/>
      </w:rPr>
    </w:lvl>
    <w:lvl w:ilvl="8" w:tplc="04180005" w:tentative="1">
      <w:start w:val="1"/>
      <w:numFmt w:val="bullet"/>
      <w:lvlText w:val=""/>
      <w:lvlJc w:val="left"/>
      <w:pPr>
        <w:ind w:left="7726" w:hanging="360"/>
      </w:pPr>
      <w:rPr>
        <w:rFonts w:ascii="Wingdings" w:hAnsi="Wingdings" w:hint="default"/>
      </w:rPr>
    </w:lvl>
  </w:abstractNum>
  <w:abstractNum w:abstractNumId="19" w15:restartNumberingAfterBreak="0">
    <w:nsid w:val="513C2B42"/>
    <w:multiLevelType w:val="hybridMultilevel"/>
    <w:tmpl w:val="9D3EE540"/>
    <w:lvl w:ilvl="0" w:tplc="0418000F">
      <w:start w:val="1"/>
      <w:numFmt w:val="decimal"/>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0" w15:restartNumberingAfterBreak="0">
    <w:nsid w:val="51A27D45"/>
    <w:multiLevelType w:val="hybridMultilevel"/>
    <w:tmpl w:val="475616EC"/>
    <w:lvl w:ilvl="0" w:tplc="0409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1" w15:restartNumberingAfterBreak="0">
    <w:nsid w:val="52457400"/>
    <w:multiLevelType w:val="hybridMultilevel"/>
    <w:tmpl w:val="D8E41AA2"/>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2" w15:restartNumberingAfterBreak="0">
    <w:nsid w:val="5D610990"/>
    <w:multiLevelType w:val="hybridMultilevel"/>
    <w:tmpl w:val="2C4EFC66"/>
    <w:lvl w:ilvl="0" w:tplc="04090017">
      <w:start w:val="1"/>
      <w:numFmt w:val="lowerLetter"/>
      <w:lvlText w:val="%1)"/>
      <w:lvlJc w:val="left"/>
      <w:pPr>
        <w:ind w:left="1426" w:hanging="360"/>
      </w:pPr>
      <w:rPr>
        <w:rFonts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3" w15:restartNumberingAfterBreak="0">
    <w:nsid w:val="60793C07"/>
    <w:multiLevelType w:val="hybridMultilevel"/>
    <w:tmpl w:val="4418B7A8"/>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4" w15:restartNumberingAfterBreak="0">
    <w:nsid w:val="6C92745C"/>
    <w:multiLevelType w:val="hybridMultilevel"/>
    <w:tmpl w:val="A0649F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71133191"/>
    <w:multiLevelType w:val="hybridMultilevel"/>
    <w:tmpl w:val="AB125960"/>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6" w15:restartNumberingAfterBreak="0">
    <w:nsid w:val="73EC755B"/>
    <w:multiLevelType w:val="hybridMultilevel"/>
    <w:tmpl w:val="DAE65114"/>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7" w15:restartNumberingAfterBreak="0">
    <w:nsid w:val="75145BCE"/>
    <w:multiLevelType w:val="hybridMultilevel"/>
    <w:tmpl w:val="F8A206EA"/>
    <w:lvl w:ilvl="0" w:tplc="04090013">
      <w:start w:val="1"/>
      <w:numFmt w:val="upperRoman"/>
      <w:lvlText w:val="%1."/>
      <w:lvlJc w:val="right"/>
      <w:pPr>
        <w:ind w:left="1426" w:hanging="360"/>
      </w:pPr>
    </w:lvl>
    <w:lvl w:ilvl="1" w:tplc="435804A0">
      <w:numFmt w:val="bullet"/>
      <w:lvlText w:val="-"/>
      <w:lvlJc w:val="left"/>
      <w:pPr>
        <w:ind w:left="2146" w:hanging="360"/>
      </w:pPr>
      <w:rPr>
        <w:rFonts w:ascii="Times New Roman" w:eastAsiaTheme="minorHAnsi" w:hAnsi="Times New Roman" w:cs="Times New Roman" w:hint="default"/>
      </w:r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8" w15:restartNumberingAfterBreak="0">
    <w:nsid w:val="75C9757D"/>
    <w:multiLevelType w:val="hybridMultilevel"/>
    <w:tmpl w:val="9214B1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76432D72"/>
    <w:multiLevelType w:val="hybridMultilevel"/>
    <w:tmpl w:val="FE849962"/>
    <w:lvl w:ilvl="0" w:tplc="0409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30" w15:restartNumberingAfterBreak="0">
    <w:nsid w:val="78EC3E46"/>
    <w:multiLevelType w:val="hybridMultilevel"/>
    <w:tmpl w:val="8A2C52BE"/>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31" w15:restartNumberingAfterBreak="0">
    <w:nsid w:val="7B571342"/>
    <w:multiLevelType w:val="hybridMultilevel"/>
    <w:tmpl w:val="040C9C3A"/>
    <w:lvl w:ilvl="0" w:tplc="04090013">
      <w:start w:val="1"/>
      <w:numFmt w:val="upperRoman"/>
      <w:lvlText w:val="%1."/>
      <w:lvlJc w:val="right"/>
      <w:pPr>
        <w:ind w:left="1426" w:hanging="360"/>
      </w:pPr>
      <w:rPr>
        <w:rFonts w:hint="default"/>
      </w:r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32" w15:restartNumberingAfterBreak="0">
    <w:nsid w:val="7C8F4F98"/>
    <w:multiLevelType w:val="hybridMultilevel"/>
    <w:tmpl w:val="489261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3"/>
  </w:num>
  <w:num w:numId="4">
    <w:abstractNumId w:val="20"/>
  </w:num>
  <w:num w:numId="5">
    <w:abstractNumId w:val="0"/>
  </w:num>
  <w:num w:numId="6">
    <w:abstractNumId w:val="18"/>
  </w:num>
  <w:num w:numId="7">
    <w:abstractNumId w:val="4"/>
  </w:num>
  <w:num w:numId="8">
    <w:abstractNumId w:val="31"/>
  </w:num>
  <w:num w:numId="9">
    <w:abstractNumId w:val="27"/>
  </w:num>
  <w:num w:numId="10">
    <w:abstractNumId w:val="1"/>
  </w:num>
  <w:num w:numId="11">
    <w:abstractNumId w:val="13"/>
  </w:num>
  <w:num w:numId="12">
    <w:abstractNumId w:val="9"/>
  </w:num>
  <w:num w:numId="13">
    <w:abstractNumId w:val="25"/>
  </w:num>
  <w:num w:numId="14">
    <w:abstractNumId w:val="11"/>
  </w:num>
  <w:num w:numId="15">
    <w:abstractNumId w:val="5"/>
  </w:num>
  <w:num w:numId="16">
    <w:abstractNumId w:val="23"/>
  </w:num>
  <w:num w:numId="17">
    <w:abstractNumId w:val="29"/>
  </w:num>
  <w:num w:numId="18">
    <w:abstractNumId w:val="14"/>
  </w:num>
  <w:num w:numId="19">
    <w:abstractNumId w:val="10"/>
  </w:num>
  <w:num w:numId="20">
    <w:abstractNumId w:val="16"/>
  </w:num>
  <w:num w:numId="21">
    <w:abstractNumId w:val="6"/>
  </w:num>
  <w:num w:numId="22">
    <w:abstractNumId w:val="12"/>
  </w:num>
  <w:num w:numId="23">
    <w:abstractNumId w:val="22"/>
  </w:num>
  <w:num w:numId="24">
    <w:abstractNumId w:val="7"/>
  </w:num>
  <w:num w:numId="25">
    <w:abstractNumId w:val="26"/>
  </w:num>
  <w:num w:numId="26">
    <w:abstractNumId w:val="17"/>
  </w:num>
  <w:num w:numId="27">
    <w:abstractNumId w:val="8"/>
  </w:num>
  <w:num w:numId="28">
    <w:abstractNumId w:val="21"/>
  </w:num>
  <w:num w:numId="29">
    <w:abstractNumId w:val="30"/>
  </w:num>
  <w:num w:numId="30">
    <w:abstractNumId w:val="15"/>
  </w:num>
  <w:num w:numId="31">
    <w:abstractNumId w:val="24"/>
  </w:num>
  <w:num w:numId="32">
    <w:abstractNumId w:val="28"/>
  </w:num>
  <w:num w:numId="33">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1D"/>
    <w:rsid w:val="00003AE4"/>
    <w:rsid w:val="00003CBF"/>
    <w:rsid w:val="00006E6C"/>
    <w:rsid w:val="00011D5C"/>
    <w:rsid w:val="00013A6C"/>
    <w:rsid w:val="00016D41"/>
    <w:rsid w:val="00022CEA"/>
    <w:rsid w:val="0002677C"/>
    <w:rsid w:val="00032834"/>
    <w:rsid w:val="00035C53"/>
    <w:rsid w:val="000366BE"/>
    <w:rsid w:val="000372C4"/>
    <w:rsid w:val="00050EF3"/>
    <w:rsid w:val="0005219B"/>
    <w:rsid w:val="000529AB"/>
    <w:rsid w:val="00063862"/>
    <w:rsid w:val="00066BC8"/>
    <w:rsid w:val="000670D0"/>
    <w:rsid w:val="000701EB"/>
    <w:rsid w:val="000800DF"/>
    <w:rsid w:val="00083260"/>
    <w:rsid w:val="0008327C"/>
    <w:rsid w:val="00084B50"/>
    <w:rsid w:val="000902C7"/>
    <w:rsid w:val="00093469"/>
    <w:rsid w:val="0009777D"/>
    <w:rsid w:val="000A3B8C"/>
    <w:rsid w:val="000A42D6"/>
    <w:rsid w:val="000A7408"/>
    <w:rsid w:val="000B0A2E"/>
    <w:rsid w:val="000B1479"/>
    <w:rsid w:val="000C14FC"/>
    <w:rsid w:val="000C1CB2"/>
    <w:rsid w:val="000C28A6"/>
    <w:rsid w:val="000C42AC"/>
    <w:rsid w:val="000D7D38"/>
    <w:rsid w:val="000E2ED6"/>
    <w:rsid w:val="000E36A2"/>
    <w:rsid w:val="000E6CFB"/>
    <w:rsid w:val="000F07DB"/>
    <w:rsid w:val="000F0DE3"/>
    <w:rsid w:val="000F15FE"/>
    <w:rsid w:val="000F5E1D"/>
    <w:rsid w:val="001004FC"/>
    <w:rsid w:val="0010559D"/>
    <w:rsid w:val="00117067"/>
    <w:rsid w:val="00117D83"/>
    <w:rsid w:val="00127A72"/>
    <w:rsid w:val="001306DF"/>
    <w:rsid w:val="0013300C"/>
    <w:rsid w:val="001406A0"/>
    <w:rsid w:val="0014194C"/>
    <w:rsid w:val="00141FC9"/>
    <w:rsid w:val="00152A6F"/>
    <w:rsid w:val="00155118"/>
    <w:rsid w:val="001557E8"/>
    <w:rsid w:val="00157E17"/>
    <w:rsid w:val="00161A1C"/>
    <w:rsid w:val="00163FFA"/>
    <w:rsid w:val="00170D74"/>
    <w:rsid w:val="0017315D"/>
    <w:rsid w:val="00173F57"/>
    <w:rsid w:val="001744C2"/>
    <w:rsid w:val="00183925"/>
    <w:rsid w:val="00185E7C"/>
    <w:rsid w:val="00190EDD"/>
    <w:rsid w:val="001A75F7"/>
    <w:rsid w:val="001A7F93"/>
    <w:rsid w:val="001D1539"/>
    <w:rsid w:val="001D3430"/>
    <w:rsid w:val="001D76F9"/>
    <w:rsid w:val="001E070F"/>
    <w:rsid w:val="001E212B"/>
    <w:rsid w:val="001E37FA"/>
    <w:rsid w:val="001E39DA"/>
    <w:rsid w:val="001E4FDC"/>
    <w:rsid w:val="001F03CC"/>
    <w:rsid w:val="001F74D2"/>
    <w:rsid w:val="002019C9"/>
    <w:rsid w:val="00205510"/>
    <w:rsid w:val="00207B51"/>
    <w:rsid w:val="00213903"/>
    <w:rsid w:val="00214CEA"/>
    <w:rsid w:val="0021636C"/>
    <w:rsid w:val="00222714"/>
    <w:rsid w:val="00224CFF"/>
    <w:rsid w:val="002265E7"/>
    <w:rsid w:val="00231247"/>
    <w:rsid w:val="00235715"/>
    <w:rsid w:val="002368AF"/>
    <w:rsid w:val="0024068B"/>
    <w:rsid w:val="00246811"/>
    <w:rsid w:val="00247206"/>
    <w:rsid w:val="00256B7F"/>
    <w:rsid w:val="00257562"/>
    <w:rsid w:val="00257589"/>
    <w:rsid w:val="0025783E"/>
    <w:rsid w:val="0026475B"/>
    <w:rsid w:val="002663C5"/>
    <w:rsid w:val="00270610"/>
    <w:rsid w:val="0027125E"/>
    <w:rsid w:val="00272456"/>
    <w:rsid w:val="002757CC"/>
    <w:rsid w:val="0027639E"/>
    <w:rsid w:val="002778C4"/>
    <w:rsid w:val="0028285D"/>
    <w:rsid w:val="00287907"/>
    <w:rsid w:val="00287CC8"/>
    <w:rsid w:val="002924EE"/>
    <w:rsid w:val="002935E6"/>
    <w:rsid w:val="002A1D4A"/>
    <w:rsid w:val="002B23CF"/>
    <w:rsid w:val="002B6BB3"/>
    <w:rsid w:val="002B7572"/>
    <w:rsid w:val="002C0596"/>
    <w:rsid w:val="002C3F41"/>
    <w:rsid w:val="002C459B"/>
    <w:rsid w:val="002D0452"/>
    <w:rsid w:val="002D374A"/>
    <w:rsid w:val="002D4285"/>
    <w:rsid w:val="002D6C79"/>
    <w:rsid w:val="002E10D4"/>
    <w:rsid w:val="002E16C2"/>
    <w:rsid w:val="002E1D00"/>
    <w:rsid w:val="002E66A1"/>
    <w:rsid w:val="002E6FE3"/>
    <w:rsid w:val="002F2FD9"/>
    <w:rsid w:val="0030207A"/>
    <w:rsid w:val="00305C89"/>
    <w:rsid w:val="00306E88"/>
    <w:rsid w:val="0031081D"/>
    <w:rsid w:val="00312422"/>
    <w:rsid w:val="00322D8E"/>
    <w:rsid w:val="00323CCA"/>
    <w:rsid w:val="0032660F"/>
    <w:rsid w:val="00341E23"/>
    <w:rsid w:val="003428D2"/>
    <w:rsid w:val="003441A4"/>
    <w:rsid w:val="003477C9"/>
    <w:rsid w:val="00353C08"/>
    <w:rsid w:val="00360664"/>
    <w:rsid w:val="00361124"/>
    <w:rsid w:val="00363B55"/>
    <w:rsid w:val="00367275"/>
    <w:rsid w:val="00377F45"/>
    <w:rsid w:val="00383D9C"/>
    <w:rsid w:val="00391F7C"/>
    <w:rsid w:val="00395FB2"/>
    <w:rsid w:val="003A01AE"/>
    <w:rsid w:val="003B004E"/>
    <w:rsid w:val="003B075C"/>
    <w:rsid w:val="003B617E"/>
    <w:rsid w:val="003C18CA"/>
    <w:rsid w:val="003C1ABF"/>
    <w:rsid w:val="003C5FA2"/>
    <w:rsid w:val="003D2A0D"/>
    <w:rsid w:val="003D3CEB"/>
    <w:rsid w:val="003D47F3"/>
    <w:rsid w:val="003D64CD"/>
    <w:rsid w:val="003D68BC"/>
    <w:rsid w:val="003D7EBF"/>
    <w:rsid w:val="003E39E9"/>
    <w:rsid w:val="003E4514"/>
    <w:rsid w:val="003E4E15"/>
    <w:rsid w:val="003E4F68"/>
    <w:rsid w:val="003E5819"/>
    <w:rsid w:val="003F16D2"/>
    <w:rsid w:val="003F1A84"/>
    <w:rsid w:val="003F7C7A"/>
    <w:rsid w:val="003F7E87"/>
    <w:rsid w:val="004021B7"/>
    <w:rsid w:val="004039D6"/>
    <w:rsid w:val="004047B6"/>
    <w:rsid w:val="004111F6"/>
    <w:rsid w:val="00411A9F"/>
    <w:rsid w:val="0041276A"/>
    <w:rsid w:val="00412C1A"/>
    <w:rsid w:val="00415838"/>
    <w:rsid w:val="00416BE7"/>
    <w:rsid w:val="00416F6E"/>
    <w:rsid w:val="00431C1C"/>
    <w:rsid w:val="004327A4"/>
    <w:rsid w:val="00432E53"/>
    <w:rsid w:val="0043423A"/>
    <w:rsid w:val="004357BF"/>
    <w:rsid w:val="00437856"/>
    <w:rsid w:val="00441FE5"/>
    <w:rsid w:val="00443B23"/>
    <w:rsid w:val="00450591"/>
    <w:rsid w:val="00455888"/>
    <w:rsid w:val="00455C3D"/>
    <w:rsid w:val="00461EDC"/>
    <w:rsid w:val="004632B5"/>
    <w:rsid w:val="0048408E"/>
    <w:rsid w:val="00487226"/>
    <w:rsid w:val="004873C2"/>
    <w:rsid w:val="0049760D"/>
    <w:rsid w:val="00497892"/>
    <w:rsid w:val="004A288F"/>
    <w:rsid w:val="004A3666"/>
    <w:rsid w:val="004A5548"/>
    <w:rsid w:val="004A7FF8"/>
    <w:rsid w:val="004B161D"/>
    <w:rsid w:val="004B7926"/>
    <w:rsid w:val="004C07FF"/>
    <w:rsid w:val="004D299A"/>
    <w:rsid w:val="004D34BB"/>
    <w:rsid w:val="004D5B6E"/>
    <w:rsid w:val="004D6ADF"/>
    <w:rsid w:val="004D72CB"/>
    <w:rsid w:val="004D753F"/>
    <w:rsid w:val="004E71A1"/>
    <w:rsid w:val="004F2057"/>
    <w:rsid w:val="004F3C39"/>
    <w:rsid w:val="004F427B"/>
    <w:rsid w:val="00500480"/>
    <w:rsid w:val="00500F38"/>
    <w:rsid w:val="00500FD2"/>
    <w:rsid w:val="0050525A"/>
    <w:rsid w:val="005134B5"/>
    <w:rsid w:val="00515F61"/>
    <w:rsid w:val="00517425"/>
    <w:rsid w:val="00521EE6"/>
    <w:rsid w:val="0052634D"/>
    <w:rsid w:val="005342E0"/>
    <w:rsid w:val="005348A7"/>
    <w:rsid w:val="00535D61"/>
    <w:rsid w:val="005529DA"/>
    <w:rsid w:val="00556008"/>
    <w:rsid w:val="00562BDF"/>
    <w:rsid w:val="00563723"/>
    <w:rsid w:val="00563F75"/>
    <w:rsid w:val="005658C5"/>
    <w:rsid w:val="00566754"/>
    <w:rsid w:val="00576CAF"/>
    <w:rsid w:val="00577FC7"/>
    <w:rsid w:val="00585359"/>
    <w:rsid w:val="0059471E"/>
    <w:rsid w:val="00595060"/>
    <w:rsid w:val="005A07E7"/>
    <w:rsid w:val="005A6DCA"/>
    <w:rsid w:val="005B0AB2"/>
    <w:rsid w:val="005B61AB"/>
    <w:rsid w:val="005B6C13"/>
    <w:rsid w:val="005B7927"/>
    <w:rsid w:val="005C1E16"/>
    <w:rsid w:val="005C7045"/>
    <w:rsid w:val="005D28DD"/>
    <w:rsid w:val="005D6F72"/>
    <w:rsid w:val="005D73DA"/>
    <w:rsid w:val="005D747A"/>
    <w:rsid w:val="005E0619"/>
    <w:rsid w:val="005E1A81"/>
    <w:rsid w:val="005F1E1A"/>
    <w:rsid w:val="005F2179"/>
    <w:rsid w:val="005F6CF0"/>
    <w:rsid w:val="00613758"/>
    <w:rsid w:val="00613ED5"/>
    <w:rsid w:val="00614C0E"/>
    <w:rsid w:val="00620B46"/>
    <w:rsid w:val="00623F09"/>
    <w:rsid w:val="00625110"/>
    <w:rsid w:val="00626823"/>
    <w:rsid w:val="0062685C"/>
    <w:rsid w:val="00627879"/>
    <w:rsid w:val="00630E1B"/>
    <w:rsid w:val="006311EB"/>
    <w:rsid w:val="00635705"/>
    <w:rsid w:val="00637333"/>
    <w:rsid w:val="00640A43"/>
    <w:rsid w:val="006537C4"/>
    <w:rsid w:val="0065386C"/>
    <w:rsid w:val="00654076"/>
    <w:rsid w:val="0065680E"/>
    <w:rsid w:val="006572A9"/>
    <w:rsid w:val="0066631F"/>
    <w:rsid w:val="00667506"/>
    <w:rsid w:val="00671C57"/>
    <w:rsid w:val="00672CCB"/>
    <w:rsid w:val="00674179"/>
    <w:rsid w:val="006844E7"/>
    <w:rsid w:val="00686238"/>
    <w:rsid w:val="00690512"/>
    <w:rsid w:val="00693095"/>
    <w:rsid w:val="006A3C17"/>
    <w:rsid w:val="006A4AF4"/>
    <w:rsid w:val="006A5F26"/>
    <w:rsid w:val="006A6346"/>
    <w:rsid w:val="006A63ED"/>
    <w:rsid w:val="006A7A4B"/>
    <w:rsid w:val="006B1C36"/>
    <w:rsid w:val="006B3D01"/>
    <w:rsid w:val="006B416A"/>
    <w:rsid w:val="006B7062"/>
    <w:rsid w:val="006C45AC"/>
    <w:rsid w:val="006C4C13"/>
    <w:rsid w:val="006C5260"/>
    <w:rsid w:val="006D1C8B"/>
    <w:rsid w:val="006D24CF"/>
    <w:rsid w:val="006D41A2"/>
    <w:rsid w:val="006D4325"/>
    <w:rsid w:val="006D6BC2"/>
    <w:rsid w:val="006E0DAD"/>
    <w:rsid w:val="006E3B64"/>
    <w:rsid w:val="006E5826"/>
    <w:rsid w:val="006E6BD8"/>
    <w:rsid w:val="006E7455"/>
    <w:rsid w:val="006F1781"/>
    <w:rsid w:val="00704969"/>
    <w:rsid w:val="0071095E"/>
    <w:rsid w:val="00713D48"/>
    <w:rsid w:val="00716CF3"/>
    <w:rsid w:val="00716D30"/>
    <w:rsid w:val="00721272"/>
    <w:rsid w:val="007264A9"/>
    <w:rsid w:val="007375DB"/>
    <w:rsid w:val="00740043"/>
    <w:rsid w:val="007459F3"/>
    <w:rsid w:val="00746FFA"/>
    <w:rsid w:val="00747631"/>
    <w:rsid w:val="00747BCF"/>
    <w:rsid w:val="00751EBB"/>
    <w:rsid w:val="007550B4"/>
    <w:rsid w:val="00755471"/>
    <w:rsid w:val="00764F7B"/>
    <w:rsid w:val="00765F47"/>
    <w:rsid w:val="0077560A"/>
    <w:rsid w:val="00777774"/>
    <w:rsid w:val="007825C4"/>
    <w:rsid w:val="007830D3"/>
    <w:rsid w:val="00787B87"/>
    <w:rsid w:val="00790656"/>
    <w:rsid w:val="00791E07"/>
    <w:rsid w:val="007A3D4A"/>
    <w:rsid w:val="007A6C04"/>
    <w:rsid w:val="007A787E"/>
    <w:rsid w:val="007A78EC"/>
    <w:rsid w:val="007B1DF5"/>
    <w:rsid w:val="007B3E55"/>
    <w:rsid w:val="007C2B60"/>
    <w:rsid w:val="007C4990"/>
    <w:rsid w:val="007C4ABB"/>
    <w:rsid w:val="007C603F"/>
    <w:rsid w:val="007C6C86"/>
    <w:rsid w:val="007D194D"/>
    <w:rsid w:val="007D3C96"/>
    <w:rsid w:val="007F368B"/>
    <w:rsid w:val="007F3E01"/>
    <w:rsid w:val="00812855"/>
    <w:rsid w:val="00817428"/>
    <w:rsid w:val="00823100"/>
    <w:rsid w:val="00823C0A"/>
    <w:rsid w:val="008271A9"/>
    <w:rsid w:val="0083444E"/>
    <w:rsid w:val="00846895"/>
    <w:rsid w:val="008469EB"/>
    <w:rsid w:val="008473C4"/>
    <w:rsid w:val="00852033"/>
    <w:rsid w:val="00853E4C"/>
    <w:rsid w:val="008557FA"/>
    <w:rsid w:val="00855F46"/>
    <w:rsid w:val="0086116D"/>
    <w:rsid w:val="00861DA5"/>
    <w:rsid w:val="00865576"/>
    <w:rsid w:val="008658B4"/>
    <w:rsid w:val="00873398"/>
    <w:rsid w:val="0087388F"/>
    <w:rsid w:val="0088367D"/>
    <w:rsid w:val="0089335F"/>
    <w:rsid w:val="008939B2"/>
    <w:rsid w:val="0089672E"/>
    <w:rsid w:val="008A4D54"/>
    <w:rsid w:val="008A7028"/>
    <w:rsid w:val="008B24FF"/>
    <w:rsid w:val="008B76ED"/>
    <w:rsid w:val="008C1CDC"/>
    <w:rsid w:val="008C2755"/>
    <w:rsid w:val="008C4492"/>
    <w:rsid w:val="008C5264"/>
    <w:rsid w:val="008D35F9"/>
    <w:rsid w:val="008D378D"/>
    <w:rsid w:val="008D3A45"/>
    <w:rsid w:val="008E215B"/>
    <w:rsid w:val="008F1E52"/>
    <w:rsid w:val="008F7E06"/>
    <w:rsid w:val="0090047D"/>
    <w:rsid w:val="0090085B"/>
    <w:rsid w:val="00903318"/>
    <w:rsid w:val="009057F0"/>
    <w:rsid w:val="009069D6"/>
    <w:rsid w:val="009126B3"/>
    <w:rsid w:val="009144C6"/>
    <w:rsid w:val="00915392"/>
    <w:rsid w:val="00915B29"/>
    <w:rsid w:val="00915FBC"/>
    <w:rsid w:val="00921681"/>
    <w:rsid w:val="009313DE"/>
    <w:rsid w:val="00937880"/>
    <w:rsid w:val="009419D4"/>
    <w:rsid w:val="00942E33"/>
    <w:rsid w:val="00944067"/>
    <w:rsid w:val="00947BD1"/>
    <w:rsid w:val="00951324"/>
    <w:rsid w:val="009560EB"/>
    <w:rsid w:val="00960FEB"/>
    <w:rsid w:val="0096223C"/>
    <w:rsid w:val="0096240A"/>
    <w:rsid w:val="00964C9C"/>
    <w:rsid w:val="00967262"/>
    <w:rsid w:val="00970AD4"/>
    <w:rsid w:val="009761E6"/>
    <w:rsid w:val="00976A32"/>
    <w:rsid w:val="0098247F"/>
    <w:rsid w:val="00985DCD"/>
    <w:rsid w:val="009A1339"/>
    <w:rsid w:val="009A3F9B"/>
    <w:rsid w:val="009A443C"/>
    <w:rsid w:val="009A697E"/>
    <w:rsid w:val="009B1C11"/>
    <w:rsid w:val="009C2C63"/>
    <w:rsid w:val="009C2CBF"/>
    <w:rsid w:val="009C41CC"/>
    <w:rsid w:val="009C7243"/>
    <w:rsid w:val="009D000D"/>
    <w:rsid w:val="009D0F21"/>
    <w:rsid w:val="009D2474"/>
    <w:rsid w:val="009D27C3"/>
    <w:rsid w:val="009D3B8F"/>
    <w:rsid w:val="009D450A"/>
    <w:rsid w:val="009D6B7F"/>
    <w:rsid w:val="009E3F68"/>
    <w:rsid w:val="009F0CFA"/>
    <w:rsid w:val="009F267E"/>
    <w:rsid w:val="009F60D5"/>
    <w:rsid w:val="009F75D0"/>
    <w:rsid w:val="00A03983"/>
    <w:rsid w:val="00A07791"/>
    <w:rsid w:val="00A21200"/>
    <w:rsid w:val="00A22DD1"/>
    <w:rsid w:val="00A36F09"/>
    <w:rsid w:val="00A3776D"/>
    <w:rsid w:val="00A40F1A"/>
    <w:rsid w:val="00A44B42"/>
    <w:rsid w:val="00A451D5"/>
    <w:rsid w:val="00A47580"/>
    <w:rsid w:val="00A51AD8"/>
    <w:rsid w:val="00A51BD6"/>
    <w:rsid w:val="00A54260"/>
    <w:rsid w:val="00A67034"/>
    <w:rsid w:val="00A81B35"/>
    <w:rsid w:val="00A84432"/>
    <w:rsid w:val="00A84A18"/>
    <w:rsid w:val="00A90754"/>
    <w:rsid w:val="00A9400C"/>
    <w:rsid w:val="00A9674A"/>
    <w:rsid w:val="00AA250D"/>
    <w:rsid w:val="00AA4371"/>
    <w:rsid w:val="00AB6527"/>
    <w:rsid w:val="00AB65F1"/>
    <w:rsid w:val="00AC2A11"/>
    <w:rsid w:val="00AC58CC"/>
    <w:rsid w:val="00AC5F0B"/>
    <w:rsid w:val="00AC6305"/>
    <w:rsid w:val="00AD11CD"/>
    <w:rsid w:val="00AD2BAE"/>
    <w:rsid w:val="00AD7B67"/>
    <w:rsid w:val="00AE4DAA"/>
    <w:rsid w:val="00AF4062"/>
    <w:rsid w:val="00AF4A3D"/>
    <w:rsid w:val="00AF5266"/>
    <w:rsid w:val="00AF66C3"/>
    <w:rsid w:val="00B03BFF"/>
    <w:rsid w:val="00B03F7A"/>
    <w:rsid w:val="00B078D0"/>
    <w:rsid w:val="00B07A36"/>
    <w:rsid w:val="00B109C1"/>
    <w:rsid w:val="00B16925"/>
    <w:rsid w:val="00B17B5D"/>
    <w:rsid w:val="00B25C88"/>
    <w:rsid w:val="00B26AA3"/>
    <w:rsid w:val="00B26E00"/>
    <w:rsid w:val="00B32BA0"/>
    <w:rsid w:val="00B34356"/>
    <w:rsid w:val="00B479B0"/>
    <w:rsid w:val="00B50A30"/>
    <w:rsid w:val="00B51ACB"/>
    <w:rsid w:val="00B54F35"/>
    <w:rsid w:val="00B572B9"/>
    <w:rsid w:val="00B610EF"/>
    <w:rsid w:val="00B627A1"/>
    <w:rsid w:val="00B64668"/>
    <w:rsid w:val="00B76A6A"/>
    <w:rsid w:val="00B77AAD"/>
    <w:rsid w:val="00B859C6"/>
    <w:rsid w:val="00B85F1D"/>
    <w:rsid w:val="00B863F0"/>
    <w:rsid w:val="00B90710"/>
    <w:rsid w:val="00B963BD"/>
    <w:rsid w:val="00B97830"/>
    <w:rsid w:val="00BA3EE3"/>
    <w:rsid w:val="00BA5B22"/>
    <w:rsid w:val="00BA5F19"/>
    <w:rsid w:val="00BB0673"/>
    <w:rsid w:val="00BB6711"/>
    <w:rsid w:val="00BB7701"/>
    <w:rsid w:val="00BC0D7A"/>
    <w:rsid w:val="00BD3520"/>
    <w:rsid w:val="00BD49AE"/>
    <w:rsid w:val="00BE643F"/>
    <w:rsid w:val="00BF1AB5"/>
    <w:rsid w:val="00BF5007"/>
    <w:rsid w:val="00BF54C0"/>
    <w:rsid w:val="00C010E0"/>
    <w:rsid w:val="00C030BA"/>
    <w:rsid w:val="00C0782E"/>
    <w:rsid w:val="00C10B63"/>
    <w:rsid w:val="00C16A74"/>
    <w:rsid w:val="00C17275"/>
    <w:rsid w:val="00C21851"/>
    <w:rsid w:val="00C22B30"/>
    <w:rsid w:val="00C22CCC"/>
    <w:rsid w:val="00C37801"/>
    <w:rsid w:val="00C40ECC"/>
    <w:rsid w:val="00C40F61"/>
    <w:rsid w:val="00C42272"/>
    <w:rsid w:val="00C43E87"/>
    <w:rsid w:val="00C44386"/>
    <w:rsid w:val="00C450F6"/>
    <w:rsid w:val="00C45D48"/>
    <w:rsid w:val="00C53882"/>
    <w:rsid w:val="00C53F4C"/>
    <w:rsid w:val="00C54083"/>
    <w:rsid w:val="00C57BDF"/>
    <w:rsid w:val="00C6179F"/>
    <w:rsid w:val="00C61DB5"/>
    <w:rsid w:val="00C6593C"/>
    <w:rsid w:val="00C660DB"/>
    <w:rsid w:val="00C82220"/>
    <w:rsid w:val="00C840A8"/>
    <w:rsid w:val="00C84DC7"/>
    <w:rsid w:val="00C978DB"/>
    <w:rsid w:val="00CA389F"/>
    <w:rsid w:val="00CB1BC0"/>
    <w:rsid w:val="00CB4286"/>
    <w:rsid w:val="00CB75C1"/>
    <w:rsid w:val="00CB7BB8"/>
    <w:rsid w:val="00CB7E4A"/>
    <w:rsid w:val="00CC3E49"/>
    <w:rsid w:val="00CD2F55"/>
    <w:rsid w:val="00CE02DE"/>
    <w:rsid w:val="00CE0831"/>
    <w:rsid w:val="00CE73D0"/>
    <w:rsid w:val="00CE73FF"/>
    <w:rsid w:val="00CF375D"/>
    <w:rsid w:val="00CF38C7"/>
    <w:rsid w:val="00CF3C1E"/>
    <w:rsid w:val="00D00827"/>
    <w:rsid w:val="00D11126"/>
    <w:rsid w:val="00D124A0"/>
    <w:rsid w:val="00D12D95"/>
    <w:rsid w:val="00D22484"/>
    <w:rsid w:val="00D22B20"/>
    <w:rsid w:val="00D2357E"/>
    <w:rsid w:val="00D30CA3"/>
    <w:rsid w:val="00D31A55"/>
    <w:rsid w:val="00D3264B"/>
    <w:rsid w:val="00D3495A"/>
    <w:rsid w:val="00D3498D"/>
    <w:rsid w:val="00D43B53"/>
    <w:rsid w:val="00D473E8"/>
    <w:rsid w:val="00D528D4"/>
    <w:rsid w:val="00D52CD9"/>
    <w:rsid w:val="00D606B3"/>
    <w:rsid w:val="00D620F4"/>
    <w:rsid w:val="00D63EF1"/>
    <w:rsid w:val="00D64A5B"/>
    <w:rsid w:val="00D806E8"/>
    <w:rsid w:val="00D807B3"/>
    <w:rsid w:val="00D85EA3"/>
    <w:rsid w:val="00D8777F"/>
    <w:rsid w:val="00D90215"/>
    <w:rsid w:val="00D90DC4"/>
    <w:rsid w:val="00D928CF"/>
    <w:rsid w:val="00D93474"/>
    <w:rsid w:val="00D93CA2"/>
    <w:rsid w:val="00D947B0"/>
    <w:rsid w:val="00D94B2E"/>
    <w:rsid w:val="00DA29FF"/>
    <w:rsid w:val="00DA49B1"/>
    <w:rsid w:val="00DA68B4"/>
    <w:rsid w:val="00DA7169"/>
    <w:rsid w:val="00DB6810"/>
    <w:rsid w:val="00DB7317"/>
    <w:rsid w:val="00DC7CF0"/>
    <w:rsid w:val="00DD2332"/>
    <w:rsid w:val="00DD28AD"/>
    <w:rsid w:val="00DD7943"/>
    <w:rsid w:val="00DE1331"/>
    <w:rsid w:val="00DE1403"/>
    <w:rsid w:val="00DE1B93"/>
    <w:rsid w:val="00DF6720"/>
    <w:rsid w:val="00DF7738"/>
    <w:rsid w:val="00E01273"/>
    <w:rsid w:val="00E0252C"/>
    <w:rsid w:val="00E1149D"/>
    <w:rsid w:val="00E21426"/>
    <w:rsid w:val="00E234DB"/>
    <w:rsid w:val="00E24F9C"/>
    <w:rsid w:val="00E33020"/>
    <w:rsid w:val="00E33E0D"/>
    <w:rsid w:val="00E42997"/>
    <w:rsid w:val="00E439BB"/>
    <w:rsid w:val="00E44077"/>
    <w:rsid w:val="00E44573"/>
    <w:rsid w:val="00E44695"/>
    <w:rsid w:val="00E45DE4"/>
    <w:rsid w:val="00E52066"/>
    <w:rsid w:val="00E54EA9"/>
    <w:rsid w:val="00E57A98"/>
    <w:rsid w:val="00E61B29"/>
    <w:rsid w:val="00E649F3"/>
    <w:rsid w:val="00E7745C"/>
    <w:rsid w:val="00E8115A"/>
    <w:rsid w:val="00E87643"/>
    <w:rsid w:val="00E90A39"/>
    <w:rsid w:val="00E90AE4"/>
    <w:rsid w:val="00E923A4"/>
    <w:rsid w:val="00EA1C3B"/>
    <w:rsid w:val="00EB0688"/>
    <w:rsid w:val="00EB1A0B"/>
    <w:rsid w:val="00EB6DF5"/>
    <w:rsid w:val="00EC64EA"/>
    <w:rsid w:val="00ED33C5"/>
    <w:rsid w:val="00ED4B3F"/>
    <w:rsid w:val="00EE1BBA"/>
    <w:rsid w:val="00EE64C8"/>
    <w:rsid w:val="00EF1C85"/>
    <w:rsid w:val="00EF5058"/>
    <w:rsid w:val="00EF52BF"/>
    <w:rsid w:val="00EF5847"/>
    <w:rsid w:val="00F05A37"/>
    <w:rsid w:val="00F10AD8"/>
    <w:rsid w:val="00F10E24"/>
    <w:rsid w:val="00F12230"/>
    <w:rsid w:val="00F1565C"/>
    <w:rsid w:val="00F15F32"/>
    <w:rsid w:val="00F162B9"/>
    <w:rsid w:val="00F21AFC"/>
    <w:rsid w:val="00F2400C"/>
    <w:rsid w:val="00F2415F"/>
    <w:rsid w:val="00F26571"/>
    <w:rsid w:val="00F36154"/>
    <w:rsid w:val="00F403FE"/>
    <w:rsid w:val="00F43695"/>
    <w:rsid w:val="00F43771"/>
    <w:rsid w:val="00F54C9C"/>
    <w:rsid w:val="00F6076A"/>
    <w:rsid w:val="00F60803"/>
    <w:rsid w:val="00F6178D"/>
    <w:rsid w:val="00F62128"/>
    <w:rsid w:val="00F74CBC"/>
    <w:rsid w:val="00F75673"/>
    <w:rsid w:val="00F83B3E"/>
    <w:rsid w:val="00F9105B"/>
    <w:rsid w:val="00F917A6"/>
    <w:rsid w:val="00F91CE9"/>
    <w:rsid w:val="00F92629"/>
    <w:rsid w:val="00F9282F"/>
    <w:rsid w:val="00F95D59"/>
    <w:rsid w:val="00F97B3B"/>
    <w:rsid w:val="00FA2169"/>
    <w:rsid w:val="00FA746A"/>
    <w:rsid w:val="00FA77B6"/>
    <w:rsid w:val="00FB3570"/>
    <w:rsid w:val="00FC199B"/>
    <w:rsid w:val="00FC3CCD"/>
    <w:rsid w:val="00FC4F34"/>
    <w:rsid w:val="00FC66E4"/>
    <w:rsid w:val="00FC6E38"/>
    <w:rsid w:val="00FC731C"/>
    <w:rsid w:val="00FC7FD9"/>
    <w:rsid w:val="00FD29BD"/>
    <w:rsid w:val="00FD5534"/>
    <w:rsid w:val="00FD609B"/>
    <w:rsid w:val="00FD7D11"/>
    <w:rsid w:val="00FE2495"/>
    <w:rsid w:val="00FE2BD4"/>
    <w:rsid w:val="00FE2EA8"/>
    <w:rsid w:val="00FE63D6"/>
    <w:rsid w:val="00FE78DA"/>
    <w:rsid w:val="00FF10AB"/>
    <w:rsid w:val="00FF11C9"/>
    <w:rsid w:val="00FF1F5C"/>
    <w:rsid w:val="00FF269A"/>
    <w:rsid w:val="00FF4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D8AF"/>
  <w15:chartTrackingRefBased/>
  <w15:docId w15:val="{195B86C9-BCE3-4CA7-A33B-CD478382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D1"/>
    <w:pPr>
      <w:spacing w:line="360" w:lineRule="auto"/>
      <w:ind w:firstLine="706"/>
    </w:pPr>
  </w:style>
  <w:style w:type="paragraph" w:styleId="Heading1">
    <w:name w:val="heading 1"/>
    <w:basedOn w:val="Normal"/>
    <w:next w:val="Normal"/>
    <w:link w:val="Heading1Char"/>
    <w:uiPriority w:val="9"/>
    <w:qFormat/>
    <w:rsid w:val="002E16C2"/>
    <w:pPr>
      <w:keepNext/>
      <w:keepLines/>
      <w:pageBreakBefore/>
      <w:numPr>
        <w:numId w:val="1"/>
      </w:numPr>
      <w:spacing w:before="24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2BF"/>
    <w:pPr>
      <w:keepNext/>
      <w:keepLines/>
      <w:numPr>
        <w:ilvl w:val="1"/>
        <w:numId w:val="1"/>
      </w:numPr>
      <w:spacing w:before="40" w:after="12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20B46"/>
    <w:pPr>
      <w:keepNext/>
      <w:keepLines/>
      <w:numPr>
        <w:ilvl w:val="2"/>
        <w:numId w:val="1"/>
      </w:numPr>
      <w:spacing w:before="120" w:after="120"/>
      <w:ind w:left="108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111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6C2"/>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52BF"/>
    <w:rPr>
      <w:rFonts w:eastAsiaTheme="majorEastAsia" w:cstheme="majorBidi"/>
      <w:color w:val="2F5496" w:themeColor="accent1" w:themeShade="BF"/>
      <w:sz w:val="28"/>
      <w:szCs w:val="26"/>
    </w:rPr>
  </w:style>
  <w:style w:type="character" w:customStyle="1" w:styleId="Heading3Char">
    <w:name w:val="Heading 3 Char"/>
    <w:basedOn w:val="DefaultParagraphFont"/>
    <w:link w:val="Heading3"/>
    <w:uiPriority w:val="9"/>
    <w:rsid w:val="00620B46"/>
    <w:rPr>
      <w:rFonts w:eastAsiaTheme="majorEastAsia" w:cstheme="majorBidi"/>
      <w:color w:val="1F3763" w:themeColor="accent1" w:themeShade="7F"/>
      <w:szCs w:val="24"/>
    </w:rPr>
  </w:style>
  <w:style w:type="character" w:customStyle="1" w:styleId="Heading4Char">
    <w:name w:val="Heading 4 Char"/>
    <w:basedOn w:val="DefaultParagraphFont"/>
    <w:link w:val="Heading4"/>
    <w:uiPriority w:val="9"/>
    <w:rsid w:val="004111F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0AD8"/>
    <w:pPr>
      <w:numPr>
        <w:numId w:val="0"/>
      </w:numPr>
      <w:outlineLvl w:val="9"/>
    </w:pPr>
    <w:rPr>
      <w:lang w:val="en-US"/>
    </w:rPr>
  </w:style>
  <w:style w:type="paragraph" w:styleId="TOC1">
    <w:name w:val="toc 1"/>
    <w:basedOn w:val="Normal"/>
    <w:next w:val="Normal"/>
    <w:autoRedefine/>
    <w:uiPriority w:val="39"/>
    <w:unhideWhenUsed/>
    <w:rsid w:val="00AA4371"/>
    <w:pPr>
      <w:tabs>
        <w:tab w:val="left" w:pos="1100"/>
        <w:tab w:val="right" w:leader="dot" w:pos="9016"/>
      </w:tabs>
      <w:spacing w:after="100" w:line="276" w:lineRule="auto"/>
    </w:pPr>
  </w:style>
  <w:style w:type="paragraph" w:styleId="TOC2">
    <w:name w:val="toc 2"/>
    <w:basedOn w:val="Normal"/>
    <w:next w:val="Normal"/>
    <w:autoRedefine/>
    <w:uiPriority w:val="39"/>
    <w:unhideWhenUsed/>
    <w:rsid w:val="00F10AD8"/>
    <w:pPr>
      <w:spacing w:after="100"/>
      <w:ind w:left="240"/>
    </w:pPr>
  </w:style>
  <w:style w:type="paragraph" w:styleId="TOC3">
    <w:name w:val="toc 3"/>
    <w:basedOn w:val="Normal"/>
    <w:next w:val="Normal"/>
    <w:autoRedefine/>
    <w:uiPriority w:val="39"/>
    <w:unhideWhenUsed/>
    <w:rsid w:val="00F10AD8"/>
    <w:pPr>
      <w:spacing w:after="100"/>
      <w:ind w:left="480"/>
    </w:pPr>
  </w:style>
  <w:style w:type="character" w:styleId="Hyperlink">
    <w:name w:val="Hyperlink"/>
    <w:basedOn w:val="DefaultParagraphFont"/>
    <w:uiPriority w:val="99"/>
    <w:unhideWhenUsed/>
    <w:rsid w:val="00F10AD8"/>
    <w:rPr>
      <w:color w:val="0563C1" w:themeColor="hyperlink"/>
      <w:u w:val="single"/>
    </w:rPr>
  </w:style>
  <w:style w:type="table" w:styleId="TableGrid">
    <w:name w:val="Table Grid"/>
    <w:basedOn w:val="TableNormal"/>
    <w:uiPriority w:val="39"/>
    <w:rsid w:val="0046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32B5"/>
    <w:pPr>
      <w:spacing w:after="200" w:line="240" w:lineRule="auto"/>
    </w:pPr>
    <w:rPr>
      <w:i/>
      <w:iCs/>
      <w:color w:val="44546A" w:themeColor="text2"/>
      <w:sz w:val="18"/>
      <w:szCs w:val="18"/>
    </w:rPr>
  </w:style>
  <w:style w:type="paragraph" w:styleId="NoSpacing">
    <w:name w:val="No Spacing"/>
    <w:uiPriority w:val="1"/>
    <w:qFormat/>
    <w:rsid w:val="004632B5"/>
    <w:pPr>
      <w:spacing w:after="0" w:line="240" w:lineRule="auto"/>
    </w:pPr>
  </w:style>
  <w:style w:type="paragraph" w:styleId="TableofFigures">
    <w:name w:val="table of figures"/>
    <w:basedOn w:val="Normal"/>
    <w:next w:val="Normal"/>
    <w:uiPriority w:val="99"/>
    <w:unhideWhenUsed/>
    <w:rsid w:val="004632B5"/>
    <w:pPr>
      <w:spacing w:after="0"/>
    </w:pPr>
  </w:style>
  <w:style w:type="paragraph" w:styleId="Bibliography">
    <w:name w:val="Bibliography"/>
    <w:basedOn w:val="Normal"/>
    <w:next w:val="Normal"/>
    <w:uiPriority w:val="37"/>
    <w:unhideWhenUsed/>
    <w:rsid w:val="00C030BA"/>
  </w:style>
  <w:style w:type="character" w:customStyle="1" w:styleId="tonic-accent">
    <w:name w:val="tonic-accent"/>
    <w:basedOn w:val="DefaultParagraphFont"/>
    <w:rsid w:val="000902C7"/>
  </w:style>
  <w:style w:type="paragraph" w:styleId="ListParagraph">
    <w:name w:val="List Paragraph"/>
    <w:basedOn w:val="Normal"/>
    <w:uiPriority w:val="34"/>
    <w:qFormat/>
    <w:rsid w:val="003D3CEB"/>
    <w:pPr>
      <w:ind w:left="720"/>
      <w:contextualSpacing/>
    </w:pPr>
  </w:style>
  <w:style w:type="paragraph" w:styleId="Subtitle">
    <w:name w:val="Subtitle"/>
    <w:basedOn w:val="Normal"/>
    <w:next w:val="Normal"/>
    <w:link w:val="SubtitleChar"/>
    <w:uiPriority w:val="11"/>
    <w:qFormat/>
    <w:rsid w:val="00620B46"/>
    <w:pPr>
      <w:numPr>
        <w:ilvl w:val="1"/>
      </w:numPr>
      <w:ind w:firstLine="706"/>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20B46"/>
    <w:rPr>
      <w:rFonts w:asciiTheme="minorHAnsi" w:eastAsiaTheme="minorEastAsia" w:hAnsiTheme="minorHAnsi"/>
      <w:color w:val="5A5A5A" w:themeColor="text1" w:themeTint="A5"/>
      <w:spacing w:val="15"/>
      <w:sz w:val="22"/>
    </w:rPr>
  </w:style>
  <w:style w:type="character" w:styleId="PlaceholderText">
    <w:name w:val="Placeholder Text"/>
    <w:basedOn w:val="DefaultParagraphFont"/>
    <w:uiPriority w:val="99"/>
    <w:semiHidden/>
    <w:rsid w:val="00FC7FD9"/>
    <w:rPr>
      <w:color w:val="808080"/>
    </w:rPr>
  </w:style>
  <w:style w:type="character" w:styleId="CommentReference">
    <w:name w:val="annotation reference"/>
    <w:basedOn w:val="DefaultParagraphFont"/>
    <w:uiPriority w:val="99"/>
    <w:semiHidden/>
    <w:unhideWhenUsed/>
    <w:rsid w:val="002D0452"/>
    <w:rPr>
      <w:sz w:val="16"/>
      <w:szCs w:val="16"/>
    </w:rPr>
  </w:style>
  <w:style w:type="paragraph" w:styleId="CommentText">
    <w:name w:val="annotation text"/>
    <w:basedOn w:val="Normal"/>
    <w:link w:val="CommentTextChar"/>
    <w:uiPriority w:val="99"/>
    <w:semiHidden/>
    <w:unhideWhenUsed/>
    <w:rsid w:val="002D0452"/>
    <w:pPr>
      <w:spacing w:line="240" w:lineRule="auto"/>
    </w:pPr>
    <w:rPr>
      <w:sz w:val="20"/>
      <w:szCs w:val="20"/>
    </w:rPr>
  </w:style>
  <w:style w:type="character" w:customStyle="1" w:styleId="CommentTextChar">
    <w:name w:val="Comment Text Char"/>
    <w:basedOn w:val="DefaultParagraphFont"/>
    <w:link w:val="CommentText"/>
    <w:uiPriority w:val="99"/>
    <w:semiHidden/>
    <w:rsid w:val="002D0452"/>
    <w:rPr>
      <w:sz w:val="20"/>
      <w:szCs w:val="20"/>
    </w:rPr>
  </w:style>
  <w:style w:type="paragraph" w:styleId="CommentSubject">
    <w:name w:val="annotation subject"/>
    <w:basedOn w:val="CommentText"/>
    <w:next w:val="CommentText"/>
    <w:link w:val="CommentSubjectChar"/>
    <w:uiPriority w:val="99"/>
    <w:semiHidden/>
    <w:unhideWhenUsed/>
    <w:rsid w:val="002D0452"/>
    <w:rPr>
      <w:b/>
      <w:bCs/>
    </w:rPr>
  </w:style>
  <w:style w:type="character" w:customStyle="1" w:styleId="CommentSubjectChar">
    <w:name w:val="Comment Subject Char"/>
    <w:basedOn w:val="CommentTextChar"/>
    <w:link w:val="CommentSubject"/>
    <w:uiPriority w:val="99"/>
    <w:semiHidden/>
    <w:rsid w:val="002D0452"/>
    <w:rPr>
      <w:b/>
      <w:bCs/>
      <w:sz w:val="20"/>
      <w:szCs w:val="20"/>
    </w:rPr>
  </w:style>
  <w:style w:type="paragraph" w:styleId="BalloonText">
    <w:name w:val="Balloon Text"/>
    <w:basedOn w:val="Normal"/>
    <w:link w:val="BalloonTextChar"/>
    <w:uiPriority w:val="99"/>
    <w:semiHidden/>
    <w:unhideWhenUsed/>
    <w:rsid w:val="002D0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452"/>
    <w:rPr>
      <w:rFonts w:ascii="Segoe UI" w:hAnsi="Segoe UI" w:cs="Segoe UI"/>
      <w:sz w:val="18"/>
      <w:szCs w:val="18"/>
    </w:rPr>
  </w:style>
  <w:style w:type="character" w:styleId="UnresolvedMention">
    <w:name w:val="Unresolved Mention"/>
    <w:basedOn w:val="DefaultParagraphFont"/>
    <w:uiPriority w:val="99"/>
    <w:semiHidden/>
    <w:unhideWhenUsed/>
    <w:rsid w:val="00050EF3"/>
    <w:rPr>
      <w:color w:val="605E5C"/>
      <w:shd w:val="clear" w:color="auto" w:fill="E1DFDD"/>
    </w:rPr>
  </w:style>
  <w:style w:type="paragraph" w:styleId="Header">
    <w:name w:val="header"/>
    <w:basedOn w:val="Normal"/>
    <w:link w:val="HeaderChar"/>
    <w:uiPriority w:val="99"/>
    <w:unhideWhenUsed/>
    <w:rsid w:val="00FD2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BD"/>
  </w:style>
  <w:style w:type="paragraph" w:styleId="Footer">
    <w:name w:val="footer"/>
    <w:basedOn w:val="Normal"/>
    <w:link w:val="FooterChar"/>
    <w:uiPriority w:val="99"/>
    <w:unhideWhenUsed/>
    <w:rsid w:val="00FD2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070">
      <w:bodyDiv w:val="1"/>
      <w:marLeft w:val="0"/>
      <w:marRight w:val="0"/>
      <w:marTop w:val="0"/>
      <w:marBottom w:val="0"/>
      <w:divBdr>
        <w:top w:val="none" w:sz="0" w:space="0" w:color="auto"/>
        <w:left w:val="none" w:sz="0" w:space="0" w:color="auto"/>
        <w:bottom w:val="none" w:sz="0" w:space="0" w:color="auto"/>
        <w:right w:val="none" w:sz="0" w:space="0" w:color="auto"/>
      </w:divBdr>
    </w:div>
    <w:div w:id="62802282">
      <w:bodyDiv w:val="1"/>
      <w:marLeft w:val="0"/>
      <w:marRight w:val="0"/>
      <w:marTop w:val="0"/>
      <w:marBottom w:val="0"/>
      <w:divBdr>
        <w:top w:val="none" w:sz="0" w:space="0" w:color="auto"/>
        <w:left w:val="none" w:sz="0" w:space="0" w:color="auto"/>
        <w:bottom w:val="none" w:sz="0" w:space="0" w:color="auto"/>
        <w:right w:val="none" w:sz="0" w:space="0" w:color="auto"/>
      </w:divBdr>
    </w:div>
    <w:div w:id="92021933">
      <w:bodyDiv w:val="1"/>
      <w:marLeft w:val="0"/>
      <w:marRight w:val="0"/>
      <w:marTop w:val="0"/>
      <w:marBottom w:val="0"/>
      <w:divBdr>
        <w:top w:val="none" w:sz="0" w:space="0" w:color="auto"/>
        <w:left w:val="none" w:sz="0" w:space="0" w:color="auto"/>
        <w:bottom w:val="none" w:sz="0" w:space="0" w:color="auto"/>
        <w:right w:val="none" w:sz="0" w:space="0" w:color="auto"/>
      </w:divBdr>
    </w:div>
    <w:div w:id="92357298">
      <w:bodyDiv w:val="1"/>
      <w:marLeft w:val="0"/>
      <w:marRight w:val="0"/>
      <w:marTop w:val="0"/>
      <w:marBottom w:val="0"/>
      <w:divBdr>
        <w:top w:val="none" w:sz="0" w:space="0" w:color="auto"/>
        <w:left w:val="none" w:sz="0" w:space="0" w:color="auto"/>
        <w:bottom w:val="none" w:sz="0" w:space="0" w:color="auto"/>
        <w:right w:val="none" w:sz="0" w:space="0" w:color="auto"/>
      </w:divBdr>
    </w:div>
    <w:div w:id="95250056">
      <w:bodyDiv w:val="1"/>
      <w:marLeft w:val="0"/>
      <w:marRight w:val="0"/>
      <w:marTop w:val="0"/>
      <w:marBottom w:val="0"/>
      <w:divBdr>
        <w:top w:val="none" w:sz="0" w:space="0" w:color="auto"/>
        <w:left w:val="none" w:sz="0" w:space="0" w:color="auto"/>
        <w:bottom w:val="none" w:sz="0" w:space="0" w:color="auto"/>
        <w:right w:val="none" w:sz="0" w:space="0" w:color="auto"/>
      </w:divBdr>
    </w:div>
    <w:div w:id="102893172">
      <w:bodyDiv w:val="1"/>
      <w:marLeft w:val="0"/>
      <w:marRight w:val="0"/>
      <w:marTop w:val="0"/>
      <w:marBottom w:val="0"/>
      <w:divBdr>
        <w:top w:val="none" w:sz="0" w:space="0" w:color="auto"/>
        <w:left w:val="none" w:sz="0" w:space="0" w:color="auto"/>
        <w:bottom w:val="none" w:sz="0" w:space="0" w:color="auto"/>
        <w:right w:val="none" w:sz="0" w:space="0" w:color="auto"/>
      </w:divBdr>
    </w:div>
    <w:div w:id="104889886">
      <w:bodyDiv w:val="1"/>
      <w:marLeft w:val="0"/>
      <w:marRight w:val="0"/>
      <w:marTop w:val="0"/>
      <w:marBottom w:val="0"/>
      <w:divBdr>
        <w:top w:val="none" w:sz="0" w:space="0" w:color="auto"/>
        <w:left w:val="none" w:sz="0" w:space="0" w:color="auto"/>
        <w:bottom w:val="none" w:sz="0" w:space="0" w:color="auto"/>
        <w:right w:val="none" w:sz="0" w:space="0" w:color="auto"/>
      </w:divBdr>
    </w:div>
    <w:div w:id="141586248">
      <w:bodyDiv w:val="1"/>
      <w:marLeft w:val="0"/>
      <w:marRight w:val="0"/>
      <w:marTop w:val="0"/>
      <w:marBottom w:val="0"/>
      <w:divBdr>
        <w:top w:val="none" w:sz="0" w:space="0" w:color="auto"/>
        <w:left w:val="none" w:sz="0" w:space="0" w:color="auto"/>
        <w:bottom w:val="none" w:sz="0" w:space="0" w:color="auto"/>
        <w:right w:val="none" w:sz="0" w:space="0" w:color="auto"/>
      </w:divBdr>
    </w:div>
    <w:div w:id="145711205">
      <w:bodyDiv w:val="1"/>
      <w:marLeft w:val="0"/>
      <w:marRight w:val="0"/>
      <w:marTop w:val="0"/>
      <w:marBottom w:val="0"/>
      <w:divBdr>
        <w:top w:val="none" w:sz="0" w:space="0" w:color="auto"/>
        <w:left w:val="none" w:sz="0" w:space="0" w:color="auto"/>
        <w:bottom w:val="none" w:sz="0" w:space="0" w:color="auto"/>
        <w:right w:val="none" w:sz="0" w:space="0" w:color="auto"/>
      </w:divBdr>
    </w:div>
    <w:div w:id="148713230">
      <w:bodyDiv w:val="1"/>
      <w:marLeft w:val="0"/>
      <w:marRight w:val="0"/>
      <w:marTop w:val="0"/>
      <w:marBottom w:val="0"/>
      <w:divBdr>
        <w:top w:val="none" w:sz="0" w:space="0" w:color="auto"/>
        <w:left w:val="none" w:sz="0" w:space="0" w:color="auto"/>
        <w:bottom w:val="none" w:sz="0" w:space="0" w:color="auto"/>
        <w:right w:val="none" w:sz="0" w:space="0" w:color="auto"/>
      </w:divBdr>
    </w:div>
    <w:div w:id="185218884">
      <w:bodyDiv w:val="1"/>
      <w:marLeft w:val="0"/>
      <w:marRight w:val="0"/>
      <w:marTop w:val="0"/>
      <w:marBottom w:val="0"/>
      <w:divBdr>
        <w:top w:val="none" w:sz="0" w:space="0" w:color="auto"/>
        <w:left w:val="none" w:sz="0" w:space="0" w:color="auto"/>
        <w:bottom w:val="none" w:sz="0" w:space="0" w:color="auto"/>
        <w:right w:val="none" w:sz="0" w:space="0" w:color="auto"/>
      </w:divBdr>
    </w:div>
    <w:div w:id="188639456">
      <w:bodyDiv w:val="1"/>
      <w:marLeft w:val="0"/>
      <w:marRight w:val="0"/>
      <w:marTop w:val="0"/>
      <w:marBottom w:val="0"/>
      <w:divBdr>
        <w:top w:val="none" w:sz="0" w:space="0" w:color="auto"/>
        <w:left w:val="none" w:sz="0" w:space="0" w:color="auto"/>
        <w:bottom w:val="none" w:sz="0" w:space="0" w:color="auto"/>
        <w:right w:val="none" w:sz="0" w:space="0" w:color="auto"/>
      </w:divBdr>
    </w:div>
    <w:div w:id="228151760">
      <w:bodyDiv w:val="1"/>
      <w:marLeft w:val="0"/>
      <w:marRight w:val="0"/>
      <w:marTop w:val="0"/>
      <w:marBottom w:val="0"/>
      <w:divBdr>
        <w:top w:val="none" w:sz="0" w:space="0" w:color="auto"/>
        <w:left w:val="none" w:sz="0" w:space="0" w:color="auto"/>
        <w:bottom w:val="none" w:sz="0" w:space="0" w:color="auto"/>
        <w:right w:val="none" w:sz="0" w:space="0" w:color="auto"/>
      </w:divBdr>
    </w:div>
    <w:div w:id="258760868">
      <w:bodyDiv w:val="1"/>
      <w:marLeft w:val="0"/>
      <w:marRight w:val="0"/>
      <w:marTop w:val="0"/>
      <w:marBottom w:val="0"/>
      <w:divBdr>
        <w:top w:val="none" w:sz="0" w:space="0" w:color="auto"/>
        <w:left w:val="none" w:sz="0" w:space="0" w:color="auto"/>
        <w:bottom w:val="none" w:sz="0" w:space="0" w:color="auto"/>
        <w:right w:val="none" w:sz="0" w:space="0" w:color="auto"/>
      </w:divBdr>
    </w:div>
    <w:div w:id="266427817">
      <w:bodyDiv w:val="1"/>
      <w:marLeft w:val="0"/>
      <w:marRight w:val="0"/>
      <w:marTop w:val="0"/>
      <w:marBottom w:val="0"/>
      <w:divBdr>
        <w:top w:val="none" w:sz="0" w:space="0" w:color="auto"/>
        <w:left w:val="none" w:sz="0" w:space="0" w:color="auto"/>
        <w:bottom w:val="none" w:sz="0" w:space="0" w:color="auto"/>
        <w:right w:val="none" w:sz="0" w:space="0" w:color="auto"/>
      </w:divBdr>
    </w:div>
    <w:div w:id="271128172">
      <w:bodyDiv w:val="1"/>
      <w:marLeft w:val="0"/>
      <w:marRight w:val="0"/>
      <w:marTop w:val="0"/>
      <w:marBottom w:val="0"/>
      <w:divBdr>
        <w:top w:val="none" w:sz="0" w:space="0" w:color="auto"/>
        <w:left w:val="none" w:sz="0" w:space="0" w:color="auto"/>
        <w:bottom w:val="none" w:sz="0" w:space="0" w:color="auto"/>
        <w:right w:val="none" w:sz="0" w:space="0" w:color="auto"/>
      </w:divBdr>
    </w:div>
    <w:div w:id="279924546">
      <w:bodyDiv w:val="1"/>
      <w:marLeft w:val="0"/>
      <w:marRight w:val="0"/>
      <w:marTop w:val="0"/>
      <w:marBottom w:val="0"/>
      <w:divBdr>
        <w:top w:val="none" w:sz="0" w:space="0" w:color="auto"/>
        <w:left w:val="none" w:sz="0" w:space="0" w:color="auto"/>
        <w:bottom w:val="none" w:sz="0" w:space="0" w:color="auto"/>
        <w:right w:val="none" w:sz="0" w:space="0" w:color="auto"/>
      </w:divBdr>
    </w:div>
    <w:div w:id="302318890">
      <w:bodyDiv w:val="1"/>
      <w:marLeft w:val="0"/>
      <w:marRight w:val="0"/>
      <w:marTop w:val="0"/>
      <w:marBottom w:val="0"/>
      <w:divBdr>
        <w:top w:val="none" w:sz="0" w:space="0" w:color="auto"/>
        <w:left w:val="none" w:sz="0" w:space="0" w:color="auto"/>
        <w:bottom w:val="none" w:sz="0" w:space="0" w:color="auto"/>
        <w:right w:val="none" w:sz="0" w:space="0" w:color="auto"/>
      </w:divBdr>
    </w:div>
    <w:div w:id="303239252">
      <w:bodyDiv w:val="1"/>
      <w:marLeft w:val="0"/>
      <w:marRight w:val="0"/>
      <w:marTop w:val="0"/>
      <w:marBottom w:val="0"/>
      <w:divBdr>
        <w:top w:val="none" w:sz="0" w:space="0" w:color="auto"/>
        <w:left w:val="none" w:sz="0" w:space="0" w:color="auto"/>
        <w:bottom w:val="none" w:sz="0" w:space="0" w:color="auto"/>
        <w:right w:val="none" w:sz="0" w:space="0" w:color="auto"/>
      </w:divBdr>
    </w:div>
    <w:div w:id="316036503">
      <w:bodyDiv w:val="1"/>
      <w:marLeft w:val="0"/>
      <w:marRight w:val="0"/>
      <w:marTop w:val="0"/>
      <w:marBottom w:val="0"/>
      <w:divBdr>
        <w:top w:val="none" w:sz="0" w:space="0" w:color="auto"/>
        <w:left w:val="none" w:sz="0" w:space="0" w:color="auto"/>
        <w:bottom w:val="none" w:sz="0" w:space="0" w:color="auto"/>
        <w:right w:val="none" w:sz="0" w:space="0" w:color="auto"/>
      </w:divBdr>
    </w:div>
    <w:div w:id="323555130">
      <w:bodyDiv w:val="1"/>
      <w:marLeft w:val="0"/>
      <w:marRight w:val="0"/>
      <w:marTop w:val="0"/>
      <w:marBottom w:val="0"/>
      <w:divBdr>
        <w:top w:val="none" w:sz="0" w:space="0" w:color="auto"/>
        <w:left w:val="none" w:sz="0" w:space="0" w:color="auto"/>
        <w:bottom w:val="none" w:sz="0" w:space="0" w:color="auto"/>
        <w:right w:val="none" w:sz="0" w:space="0" w:color="auto"/>
      </w:divBdr>
    </w:div>
    <w:div w:id="356126283">
      <w:bodyDiv w:val="1"/>
      <w:marLeft w:val="0"/>
      <w:marRight w:val="0"/>
      <w:marTop w:val="0"/>
      <w:marBottom w:val="0"/>
      <w:divBdr>
        <w:top w:val="none" w:sz="0" w:space="0" w:color="auto"/>
        <w:left w:val="none" w:sz="0" w:space="0" w:color="auto"/>
        <w:bottom w:val="none" w:sz="0" w:space="0" w:color="auto"/>
        <w:right w:val="none" w:sz="0" w:space="0" w:color="auto"/>
      </w:divBdr>
    </w:div>
    <w:div w:id="358239835">
      <w:bodyDiv w:val="1"/>
      <w:marLeft w:val="0"/>
      <w:marRight w:val="0"/>
      <w:marTop w:val="0"/>
      <w:marBottom w:val="0"/>
      <w:divBdr>
        <w:top w:val="none" w:sz="0" w:space="0" w:color="auto"/>
        <w:left w:val="none" w:sz="0" w:space="0" w:color="auto"/>
        <w:bottom w:val="none" w:sz="0" w:space="0" w:color="auto"/>
        <w:right w:val="none" w:sz="0" w:space="0" w:color="auto"/>
      </w:divBdr>
    </w:div>
    <w:div w:id="373194708">
      <w:bodyDiv w:val="1"/>
      <w:marLeft w:val="0"/>
      <w:marRight w:val="0"/>
      <w:marTop w:val="0"/>
      <w:marBottom w:val="0"/>
      <w:divBdr>
        <w:top w:val="none" w:sz="0" w:space="0" w:color="auto"/>
        <w:left w:val="none" w:sz="0" w:space="0" w:color="auto"/>
        <w:bottom w:val="none" w:sz="0" w:space="0" w:color="auto"/>
        <w:right w:val="none" w:sz="0" w:space="0" w:color="auto"/>
      </w:divBdr>
    </w:div>
    <w:div w:id="400298158">
      <w:bodyDiv w:val="1"/>
      <w:marLeft w:val="0"/>
      <w:marRight w:val="0"/>
      <w:marTop w:val="0"/>
      <w:marBottom w:val="0"/>
      <w:divBdr>
        <w:top w:val="none" w:sz="0" w:space="0" w:color="auto"/>
        <w:left w:val="none" w:sz="0" w:space="0" w:color="auto"/>
        <w:bottom w:val="none" w:sz="0" w:space="0" w:color="auto"/>
        <w:right w:val="none" w:sz="0" w:space="0" w:color="auto"/>
      </w:divBdr>
    </w:div>
    <w:div w:id="415857527">
      <w:bodyDiv w:val="1"/>
      <w:marLeft w:val="0"/>
      <w:marRight w:val="0"/>
      <w:marTop w:val="0"/>
      <w:marBottom w:val="0"/>
      <w:divBdr>
        <w:top w:val="none" w:sz="0" w:space="0" w:color="auto"/>
        <w:left w:val="none" w:sz="0" w:space="0" w:color="auto"/>
        <w:bottom w:val="none" w:sz="0" w:space="0" w:color="auto"/>
        <w:right w:val="none" w:sz="0" w:space="0" w:color="auto"/>
      </w:divBdr>
    </w:div>
    <w:div w:id="421537310">
      <w:bodyDiv w:val="1"/>
      <w:marLeft w:val="0"/>
      <w:marRight w:val="0"/>
      <w:marTop w:val="0"/>
      <w:marBottom w:val="0"/>
      <w:divBdr>
        <w:top w:val="none" w:sz="0" w:space="0" w:color="auto"/>
        <w:left w:val="none" w:sz="0" w:space="0" w:color="auto"/>
        <w:bottom w:val="none" w:sz="0" w:space="0" w:color="auto"/>
        <w:right w:val="none" w:sz="0" w:space="0" w:color="auto"/>
      </w:divBdr>
    </w:div>
    <w:div w:id="460921048">
      <w:bodyDiv w:val="1"/>
      <w:marLeft w:val="0"/>
      <w:marRight w:val="0"/>
      <w:marTop w:val="0"/>
      <w:marBottom w:val="0"/>
      <w:divBdr>
        <w:top w:val="none" w:sz="0" w:space="0" w:color="auto"/>
        <w:left w:val="none" w:sz="0" w:space="0" w:color="auto"/>
        <w:bottom w:val="none" w:sz="0" w:space="0" w:color="auto"/>
        <w:right w:val="none" w:sz="0" w:space="0" w:color="auto"/>
      </w:divBdr>
    </w:div>
    <w:div w:id="478153718">
      <w:bodyDiv w:val="1"/>
      <w:marLeft w:val="0"/>
      <w:marRight w:val="0"/>
      <w:marTop w:val="0"/>
      <w:marBottom w:val="0"/>
      <w:divBdr>
        <w:top w:val="none" w:sz="0" w:space="0" w:color="auto"/>
        <w:left w:val="none" w:sz="0" w:space="0" w:color="auto"/>
        <w:bottom w:val="none" w:sz="0" w:space="0" w:color="auto"/>
        <w:right w:val="none" w:sz="0" w:space="0" w:color="auto"/>
      </w:divBdr>
    </w:div>
    <w:div w:id="485904595">
      <w:bodyDiv w:val="1"/>
      <w:marLeft w:val="0"/>
      <w:marRight w:val="0"/>
      <w:marTop w:val="0"/>
      <w:marBottom w:val="0"/>
      <w:divBdr>
        <w:top w:val="none" w:sz="0" w:space="0" w:color="auto"/>
        <w:left w:val="none" w:sz="0" w:space="0" w:color="auto"/>
        <w:bottom w:val="none" w:sz="0" w:space="0" w:color="auto"/>
        <w:right w:val="none" w:sz="0" w:space="0" w:color="auto"/>
      </w:divBdr>
    </w:div>
    <w:div w:id="494879289">
      <w:bodyDiv w:val="1"/>
      <w:marLeft w:val="0"/>
      <w:marRight w:val="0"/>
      <w:marTop w:val="0"/>
      <w:marBottom w:val="0"/>
      <w:divBdr>
        <w:top w:val="none" w:sz="0" w:space="0" w:color="auto"/>
        <w:left w:val="none" w:sz="0" w:space="0" w:color="auto"/>
        <w:bottom w:val="none" w:sz="0" w:space="0" w:color="auto"/>
        <w:right w:val="none" w:sz="0" w:space="0" w:color="auto"/>
      </w:divBdr>
    </w:div>
    <w:div w:id="517810898">
      <w:bodyDiv w:val="1"/>
      <w:marLeft w:val="0"/>
      <w:marRight w:val="0"/>
      <w:marTop w:val="0"/>
      <w:marBottom w:val="0"/>
      <w:divBdr>
        <w:top w:val="none" w:sz="0" w:space="0" w:color="auto"/>
        <w:left w:val="none" w:sz="0" w:space="0" w:color="auto"/>
        <w:bottom w:val="none" w:sz="0" w:space="0" w:color="auto"/>
        <w:right w:val="none" w:sz="0" w:space="0" w:color="auto"/>
      </w:divBdr>
    </w:div>
    <w:div w:id="529492119">
      <w:bodyDiv w:val="1"/>
      <w:marLeft w:val="0"/>
      <w:marRight w:val="0"/>
      <w:marTop w:val="0"/>
      <w:marBottom w:val="0"/>
      <w:divBdr>
        <w:top w:val="none" w:sz="0" w:space="0" w:color="auto"/>
        <w:left w:val="none" w:sz="0" w:space="0" w:color="auto"/>
        <w:bottom w:val="none" w:sz="0" w:space="0" w:color="auto"/>
        <w:right w:val="none" w:sz="0" w:space="0" w:color="auto"/>
      </w:divBdr>
    </w:div>
    <w:div w:id="542979456">
      <w:bodyDiv w:val="1"/>
      <w:marLeft w:val="0"/>
      <w:marRight w:val="0"/>
      <w:marTop w:val="0"/>
      <w:marBottom w:val="0"/>
      <w:divBdr>
        <w:top w:val="none" w:sz="0" w:space="0" w:color="auto"/>
        <w:left w:val="none" w:sz="0" w:space="0" w:color="auto"/>
        <w:bottom w:val="none" w:sz="0" w:space="0" w:color="auto"/>
        <w:right w:val="none" w:sz="0" w:space="0" w:color="auto"/>
      </w:divBdr>
    </w:div>
    <w:div w:id="597295612">
      <w:bodyDiv w:val="1"/>
      <w:marLeft w:val="0"/>
      <w:marRight w:val="0"/>
      <w:marTop w:val="0"/>
      <w:marBottom w:val="0"/>
      <w:divBdr>
        <w:top w:val="none" w:sz="0" w:space="0" w:color="auto"/>
        <w:left w:val="none" w:sz="0" w:space="0" w:color="auto"/>
        <w:bottom w:val="none" w:sz="0" w:space="0" w:color="auto"/>
        <w:right w:val="none" w:sz="0" w:space="0" w:color="auto"/>
      </w:divBdr>
    </w:div>
    <w:div w:id="598948992">
      <w:bodyDiv w:val="1"/>
      <w:marLeft w:val="0"/>
      <w:marRight w:val="0"/>
      <w:marTop w:val="0"/>
      <w:marBottom w:val="0"/>
      <w:divBdr>
        <w:top w:val="none" w:sz="0" w:space="0" w:color="auto"/>
        <w:left w:val="none" w:sz="0" w:space="0" w:color="auto"/>
        <w:bottom w:val="none" w:sz="0" w:space="0" w:color="auto"/>
        <w:right w:val="none" w:sz="0" w:space="0" w:color="auto"/>
      </w:divBdr>
    </w:div>
    <w:div w:id="642924221">
      <w:bodyDiv w:val="1"/>
      <w:marLeft w:val="0"/>
      <w:marRight w:val="0"/>
      <w:marTop w:val="0"/>
      <w:marBottom w:val="0"/>
      <w:divBdr>
        <w:top w:val="none" w:sz="0" w:space="0" w:color="auto"/>
        <w:left w:val="none" w:sz="0" w:space="0" w:color="auto"/>
        <w:bottom w:val="none" w:sz="0" w:space="0" w:color="auto"/>
        <w:right w:val="none" w:sz="0" w:space="0" w:color="auto"/>
      </w:divBdr>
    </w:div>
    <w:div w:id="700401536">
      <w:bodyDiv w:val="1"/>
      <w:marLeft w:val="0"/>
      <w:marRight w:val="0"/>
      <w:marTop w:val="0"/>
      <w:marBottom w:val="0"/>
      <w:divBdr>
        <w:top w:val="none" w:sz="0" w:space="0" w:color="auto"/>
        <w:left w:val="none" w:sz="0" w:space="0" w:color="auto"/>
        <w:bottom w:val="none" w:sz="0" w:space="0" w:color="auto"/>
        <w:right w:val="none" w:sz="0" w:space="0" w:color="auto"/>
      </w:divBdr>
    </w:div>
    <w:div w:id="724644186">
      <w:bodyDiv w:val="1"/>
      <w:marLeft w:val="0"/>
      <w:marRight w:val="0"/>
      <w:marTop w:val="0"/>
      <w:marBottom w:val="0"/>
      <w:divBdr>
        <w:top w:val="none" w:sz="0" w:space="0" w:color="auto"/>
        <w:left w:val="none" w:sz="0" w:space="0" w:color="auto"/>
        <w:bottom w:val="none" w:sz="0" w:space="0" w:color="auto"/>
        <w:right w:val="none" w:sz="0" w:space="0" w:color="auto"/>
      </w:divBdr>
    </w:div>
    <w:div w:id="736123524">
      <w:bodyDiv w:val="1"/>
      <w:marLeft w:val="0"/>
      <w:marRight w:val="0"/>
      <w:marTop w:val="0"/>
      <w:marBottom w:val="0"/>
      <w:divBdr>
        <w:top w:val="none" w:sz="0" w:space="0" w:color="auto"/>
        <w:left w:val="none" w:sz="0" w:space="0" w:color="auto"/>
        <w:bottom w:val="none" w:sz="0" w:space="0" w:color="auto"/>
        <w:right w:val="none" w:sz="0" w:space="0" w:color="auto"/>
      </w:divBdr>
    </w:div>
    <w:div w:id="776752059">
      <w:bodyDiv w:val="1"/>
      <w:marLeft w:val="0"/>
      <w:marRight w:val="0"/>
      <w:marTop w:val="0"/>
      <w:marBottom w:val="0"/>
      <w:divBdr>
        <w:top w:val="none" w:sz="0" w:space="0" w:color="auto"/>
        <w:left w:val="none" w:sz="0" w:space="0" w:color="auto"/>
        <w:bottom w:val="none" w:sz="0" w:space="0" w:color="auto"/>
        <w:right w:val="none" w:sz="0" w:space="0" w:color="auto"/>
      </w:divBdr>
    </w:div>
    <w:div w:id="791095252">
      <w:bodyDiv w:val="1"/>
      <w:marLeft w:val="0"/>
      <w:marRight w:val="0"/>
      <w:marTop w:val="0"/>
      <w:marBottom w:val="0"/>
      <w:divBdr>
        <w:top w:val="none" w:sz="0" w:space="0" w:color="auto"/>
        <w:left w:val="none" w:sz="0" w:space="0" w:color="auto"/>
        <w:bottom w:val="none" w:sz="0" w:space="0" w:color="auto"/>
        <w:right w:val="none" w:sz="0" w:space="0" w:color="auto"/>
      </w:divBdr>
    </w:div>
    <w:div w:id="797646797">
      <w:bodyDiv w:val="1"/>
      <w:marLeft w:val="0"/>
      <w:marRight w:val="0"/>
      <w:marTop w:val="0"/>
      <w:marBottom w:val="0"/>
      <w:divBdr>
        <w:top w:val="none" w:sz="0" w:space="0" w:color="auto"/>
        <w:left w:val="none" w:sz="0" w:space="0" w:color="auto"/>
        <w:bottom w:val="none" w:sz="0" w:space="0" w:color="auto"/>
        <w:right w:val="none" w:sz="0" w:space="0" w:color="auto"/>
      </w:divBdr>
    </w:div>
    <w:div w:id="798299154">
      <w:bodyDiv w:val="1"/>
      <w:marLeft w:val="0"/>
      <w:marRight w:val="0"/>
      <w:marTop w:val="0"/>
      <w:marBottom w:val="0"/>
      <w:divBdr>
        <w:top w:val="none" w:sz="0" w:space="0" w:color="auto"/>
        <w:left w:val="none" w:sz="0" w:space="0" w:color="auto"/>
        <w:bottom w:val="none" w:sz="0" w:space="0" w:color="auto"/>
        <w:right w:val="none" w:sz="0" w:space="0" w:color="auto"/>
      </w:divBdr>
    </w:div>
    <w:div w:id="807551940">
      <w:bodyDiv w:val="1"/>
      <w:marLeft w:val="0"/>
      <w:marRight w:val="0"/>
      <w:marTop w:val="0"/>
      <w:marBottom w:val="0"/>
      <w:divBdr>
        <w:top w:val="none" w:sz="0" w:space="0" w:color="auto"/>
        <w:left w:val="none" w:sz="0" w:space="0" w:color="auto"/>
        <w:bottom w:val="none" w:sz="0" w:space="0" w:color="auto"/>
        <w:right w:val="none" w:sz="0" w:space="0" w:color="auto"/>
      </w:divBdr>
    </w:div>
    <w:div w:id="820275142">
      <w:bodyDiv w:val="1"/>
      <w:marLeft w:val="0"/>
      <w:marRight w:val="0"/>
      <w:marTop w:val="0"/>
      <w:marBottom w:val="0"/>
      <w:divBdr>
        <w:top w:val="none" w:sz="0" w:space="0" w:color="auto"/>
        <w:left w:val="none" w:sz="0" w:space="0" w:color="auto"/>
        <w:bottom w:val="none" w:sz="0" w:space="0" w:color="auto"/>
        <w:right w:val="none" w:sz="0" w:space="0" w:color="auto"/>
      </w:divBdr>
    </w:div>
    <w:div w:id="828792248">
      <w:bodyDiv w:val="1"/>
      <w:marLeft w:val="0"/>
      <w:marRight w:val="0"/>
      <w:marTop w:val="0"/>
      <w:marBottom w:val="0"/>
      <w:divBdr>
        <w:top w:val="none" w:sz="0" w:space="0" w:color="auto"/>
        <w:left w:val="none" w:sz="0" w:space="0" w:color="auto"/>
        <w:bottom w:val="none" w:sz="0" w:space="0" w:color="auto"/>
        <w:right w:val="none" w:sz="0" w:space="0" w:color="auto"/>
      </w:divBdr>
    </w:div>
    <w:div w:id="829252877">
      <w:bodyDiv w:val="1"/>
      <w:marLeft w:val="0"/>
      <w:marRight w:val="0"/>
      <w:marTop w:val="0"/>
      <w:marBottom w:val="0"/>
      <w:divBdr>
        <w:top w:val="none" w:sz="0" w:space="0" w:color="auto"/>
        <w:left w:val="none" w:sz="0" w:space="0" w:color="auto"/>
        <w:bottom w:val="none" w:sz="0" w:space="0" w:color="auto"/>
        <w:right w:val="none" w:sz="0" w:space="0" w:color="auto"/>
      </w:divBdr>
    </w:div>
    <w:div w:id="837958813">
      <w:bodyDiv w:val="1"/>
      <w:marLeft w:val="0"/>
      <w:marRight w:val="0"/>
      <w:marTop w:val="0"/>
      <w:marBottom w:val="0"/>
      <w:divBdr>
        <w:top w:val="none" w:sz="0" w:space="0" w:color="auto"/>
        <w:left w:val="none" w:sz="0" w:space="0" w:color="auto"/>
        <w:bottom w:val="none" w:sz="0" w:space="0" w:color="auto"/>
        <w:right w:val="none" w:sz="0" w:space="0" w:color="auto"/>
      </w:divBdr>
    </w:div>
    <w:div w:id="864052270">
      <w:bodyDiv w:val="1"/>
      <w:marLeft w:val="0"/>
      <w:marRight w:val="0"/>
      <w:marTop w:val="0"/>
      <w:marBottom w:val="0"/>
      <w:divBdr>
        <w:top w:val="none" w:sz="0" w:space="0" w:color="auto"/>
        <w:left w:val="none" w:sz="0" w:space="0" w:color="auto"/>
        <w:bottom w:val="none" w:sz="0" w:space="0" w:color="auto"/>
        <w:right w:val="none" w:sz="0" w:space="0" w:color="auto"/>
      </w:divBdr>
    </w:div>
    <w:div w:id="887377258">
      <w:bodyDiv w:val="1"/>
      <w:marLeft w:val="0"/>
      <w:marRight w:val="0"/>
      <w:marTop w:val="0"/>
      <w:marBottom w:val="0"/>
      <w:divBdr>
        <w:top w:val="none" w:sz="0" w:space="0" w:color="auto"/>
        <w:left w:val="none" w:sz="0" w:space="0" w:color="auto"/>
        <w:bottom w:val="none" w:sz="0" w:space="0" w:color="auto"/>
        <w:right w:val="none" w:sz="0" w:space="0" w:color="auto"/>
      </w:divBdr>
    </w:div>
    <w:div w:id="895746842">
      <w:bodyDiv w:val="1"/>
      <w:marLeft w:val="0"/>
      <w:marRight w:val="0"/>
      <w:marTop w:val="0"/>
      <w:marBottom w:val="0"/>
      <w:divBdr>
        <w:top w:val="none" w:sz="0" w:space="0" w:color="auto"/>
        <w:left w:val="none" w:sz="0" w:space="0" w:color="auto"/>
        <w:bottom w:val="none" w:sz="0" w:space="0" w:color="auto"/>
        <w:right w:val="none" w:sz="0" w:space="0" w:color="auto"/>
      </w:divBdr>
    </w:div>
    <w:div w:id="908998229">
      <w:bodyDiv w:val="1"/>
      <w:marLeft w:val="0"/>
      <w:marRight w:val="0"/>
      <w:marTop w:val="0"/>
      <w:marBottom w:val="0"/>
      <w:divBdr>
        <w:top w:val="none" w:sz="0" w:space="0" w:color="auto"/>
        <w:left w:val="none" w:sz="0" w:space="0" w:color="auto"/>
        <w:bottom w:val="none" w:sz="0" w:space="0" w:color="auto"/>
        <w:right w:val="none" w:sz="0" w:space="0" w:color="auto"/>
      </w:divBdr>
    </w:div>
    <w:div w:id="934749943">
      <w:bodyDiv w:val="1"/>
      <w:marLeft w:val="0"/>
      <w:marRight w:val="0"/>
      <w:marTop w:val="0"/>
      <w:marBottom w:val="0"/>
      <w:divBdr>
        <w:top w:val="none" w:sz="0" w:space="0" w:color="auto"/>
        <w:left w:val="none" w:sz="0" w:space="0" w:color="auto"/>
        <w:bottom w:val="none" w:sz="0" w:space="0" w:color="auto"/>
        <w:right w:val="none" w:sz="0" w:space="0" w:color="auto"/>
      </w:divBdr>
    </w:div>
    <w:div w:id="962007324">
      <w:bodyDiv w:val="1"/>
      <w:marLeft w:val="0"/>
      <w:marRight w:val="0"/>
      <w:marTop w:val="0"/>
      <w:marBottom w:val="0"/>
      <w:divBdr>
        <w:top w:val="none" w:sz="0" w:space="0" w:color="auto"/>
        <w:left w:val="none" w:sz="0" w:space="0" w:color="auto"/>
        <w:bottom w:val="none" w:sz="0" w:space="0" w:color="auto"/>
        <w:right w:val="none" w:sz="0" w:space="0" w:color="auto"/>
      </w:divBdr>
    </w:div>
    <w:div w:id="993030804">
      <w:bodyDiv w:val="1"/>
      <w:marLeft w:val="0"/>
      <w:marRight w:val="0"/>
      <w:marTop w:val="0"/>
      <w:marBottom w:val="0"/>
      <w:divBdr>
        <w:top w:val="none" w:sz="0" w:space="0" w:color="auto"/>
        <w:left w:val="none" w:sz="0" w:space="0" w:color="auto"/>
        <w:bottom w:val="none" w:sz="0" w:space="0" w:color="auto"/>
        <w:right w:val="none" w:sz="0" w:space="0" w:color="auto"/>
      </w:divBdr>
    </w:div>
    <w:div w:id="1012224657">
      <w:bodyDiv w:val="1"/>
      <w:marLeft w:val="0"/>
      <w:marRight w:val="0"/>
      <w:marTop w:val="0"/>
      <w:marBottom w:val="0"/>
      <w:divBdr>
        <w:top w:val="none" w:sz="0" w:space="0" w:color="auto"/>
        <w:left w:val="none" w:sz="0" w:space="0" w:color="auto"/>
        <w:bottom w:val="none" w:sz="0" w:space="0" w:color="auto"/>
        <w:right w:val="none" w:sz="0" w:space="0" w:color="auto"/>
      </w:divBdr>
    </w:div>
    <w:div w:id="1021593214">
      <w:bodyDiv w:val="1"/>
      <w:marLeft w:val="0"/>
      <w:marRight w:val="0"/>
      <w:marTop w:val="0"/>
      <w:marBottom w:val="0"/>
      <w:divBdr>
        <w:top w:val="none" w:sz="0" w:space="0" w:color="auto"/>
        <w:left w:val="none" w:sz="0" w:space="0" w:color="auto"/>
        <w:bottom w:val="none" w:sz="0" w:space="0" w:color="auto"/>
        <w:right w:val="none" w:sz="0" w:space="0" w:color="auto"/>
      </w:divBdr>
    </w:div>
    <w:div w:id="1061439628">
      <w:bodyDiv w:val="1"/>
      <w:marLeft w:val="0"/>
      <w:marRight w:val="0"/>
      <w:marTop w:val="0"/>
      <w:marBottom w:val="0"/>
      <w:divBdr>
        <w:top w:val="none" w:sz="0" w:space="0" w:color="auto"/>
        <w:left w:val="none" w:sz="0" w:space="0" w:color="auto"/>
        <w:bottom w:val="none" w:sz="0" w:space="0" w:color="auto"/>
        <w:right w:val="none" w:sz="0" w:space="0" w:color="auto"/>
      </w:divBdr>
    </w:div>
    <w:div w:id="1076167981">
      <w:bodyDiv w:val="1"/>
      <w:marLeft w:val="0"/>
      <w:marRight w:val="0"/>
      <w:marTop w:val="0"/>
      <w:marBottom w:val="0"/>
      <w:divBdr>
        <w:top w:val="none" w:sz="0" w:space="0" w:color="auto"/>
        <w:left w:val="none" w:sz="0" w:space="0" w:color="auto"/>
        <w:bottom w:val="none" w:sz="0" w:space="0" w:color="auto"/>
        <w:right w:val="none" w:sz="0" w:space="0" w:color="auto"/>
      </w:divBdr>
    </w:div>
    <w:div w:id="1092236044">
      <w:bodyDiv w:val="1"/>
      <w:marLeft w:val="0"/>
      <w:marRight w:val="0"/>
      <w:marTop w:val="0"/>
      <w:marBottom w:val="0"/>
      <w:divBdr>
        <w:top w:val="none" w:sz="0" w:space="0" w:color="auto"/>
        <w:left w:val="none" w:sz="0" w:space="0" w:color="auto"/>
        <w:bottom w:val="none" w:sz="0" w:space="0" w:color="auto"/>
        <w:right w:val="none" w:sz="0" w:space="0" w:color="auto"/>
      </w:divBdr>
    </w:div>
    <w:div w:id="1092243632">
      <w:bodyDiv w:val="1"/>
      <w:marLeft w:val="0"/>
      <w:marRight w:val="0"/>
      <w:marTop w:val="0"/>
      <w:marBottom w:val="0"/>
      <w:divBdr>
        <w:top w:val="none" w:sz="0" w:space="0" w:color="auto"/>
        <w:left w:val="none" w:sz="0" w:space="0" w:color="auto"/>
        <w:bottom w:val="none" w:sz="0" w:space="0" w:color="auto"/>
        <w:right w:val="none" w:sz="0" w:space="0" w:color="auto"/>
      </w:divBdr>
    </w:div>
    <w:div w:id="1104033135">
      <w:bodyDiv w:val="1"/>
      <w:marLeft w:val="0"/>
      <w:marRight w:val="0"/>
      <w:marTop w:val="0"/>
      <w:marBottom w:val="0"/>
      <w:divBdr>
        <w:top w:val="none" w:sz="0" w:space="0" w:color="auto"/>
        <w:left w:val="none" w:sz="0" w:space="0" w:color="auto"/>
        <w:bottom w:val="none" w:sz="0" w:space="0" w:color="auto"/>
        <w:right w:val="none" w:sz="0" w:space="0" w:color="auto"/>
      </w:divBdr>
    </w:div>
    <w:div w:id="1106922990">
      <w:bodyDiv w:val="1"/>
      <w:marLeft w:val="0"/>
      <w:marRight w:val="0"/>
      <w:marTop w:val="0"/>
      <w:marBottom w:val="0"/>
      <w:divBdr>
        <w:top w:val="none" w:sz="0" w:space="0" w:color="auto"/>
        <w:left w:val="none" w:sz="0" w:space="0" w:color="auto"/>
        <w:bottom w:val="none" w:sz="0" w:space="0" w:color="auto"/>
        <w:right w:val="none" w:sz="0" w:space="0" w:color="auto"/>
      </w:divBdr>
    </w:div>
    <w:div w:id="1110079398">
      <w:bodyDiv w:val="1"/>
      <w:marLeft w:val="0"/>
      <w:marRight w:val="0"/>
      <w:marTop w:val="0"/>
      <w:marBottom w:val="0"/>
      <w:divBdr>
        <w:top w:val="none" w:sz="0" w:space="0" w:color="auto"/>
        <w:left w:val="none" w:sz="0" w:space="0" w:color="auto"/>
        <w:bottom w:val="none" w:sz="0" w:space="0" w:color="auto"/>
        <w:right w:val="none" w:sz="0" w:space="0" w:color="auto"/>
      </w:divBdr>
    </w:div>
    <w:div w:id="1116365957">
      <w:bodyDiv w:val="1"/>
      <w:marLeft w:val="0"/>
      <w:marRight w:val="0"/>
      <w:marTop w:val="0"/>
      <w:marBottom w:val="0"/>
      <w:divBdr>
        <w:top w:val="none" w:sz="0" w:space="0" w:color="auto"/>
        <w:left w:val="none" w:sz="0" w:space="0" w:color="auto"/>
        <w:bottom w:val="none" w:sz="0" w:space="0" w:color="auto"/>
        <w:right w:val="none" w:sz="0" w:space="0" w:color="auto"/>
      </w:divBdr>
    </w:div>
    <w:div w:id="1171598707">
      <w:bodyDiv w:val="1"/>
      <w:marLeft w:val="0"/>
      <w:marRight w:val="0"/>
      <w:marTop w:val="0"/>
      <w:marBottom w:val="0"/>
      <w:divBdr>
        <w:top w:val="none" w:sz="0" w:space="0" w:color="auto"/>
        <w:left w:val="none" w:sz="0" w:space="0" w:color="auto"/>
        <w:bottom w:val="none" w:sz="0" w:space="0" w:color="auto"/>
        <w:right w:val="none" w:sz="0" w:space="0" w:color="auto"/>
      </w:divBdr>
    </w:div>
    <w:div w:id="1194537380">
      <w:bodyDiv w:val="1"/>
      <w:marLeft w:val="0"/>
      <w:marRight w:val="0"/>
      <w:marTop w:val="0"/>
      <w:marBottom w:val="0"/>
      <w:divBdr>
        <w:top w:val="none" w:sz="0" w:space="0" w:color="auto"/>
        <w:left w:val="none" w:sz="0" w:space="0" w:color="auto"/>
        <w:bottom w:val="none" w:sz="0" w:space="0" w:color="auto"/>
        <w:right w:val="none" w:sz="0" w:space="0" w:color="auto"/>
      </w:divBdr>
    </w:div>
    <w:div w:id="1230459779">
      <w:bodyDiv w:val="1"/>
      <w:marLeft w:val="0"/>
      <w:marRight w:val="0"/>
      <w:marTop w:val="0"/>
      <w:marBottom w:val="0"/>
      <w:divBdr>
        <w:top w:val="none" w:sz="0" w:space="0" w:color="auto"/>
        <w:left w:val="none" w:sz="0" w:space="0" w:color="auto"/>
        <w:bottom w:val="none" w:sz="0" w:space="0" w:color="auto"/>
        <w:right w:val="none" w:sz="0" w:space="0" w:color="auto"/>
      </w:divBdr>
    </w:div>
    <w:div w:id="1275089735">
      <w:bodyDiv w:val="1"/>
      <w:marLeft w:val="0"/>
      <w:marRight w:val="0"/>
      <w:marTop w:val="0"/>
      <w:marBottom w:val="0"/>
      <w:divBdr>
        <w:top w:val="none" w:sz="0" w:space="0" w:color="auto"/>
        <w:left w:val="none" w:sz="0" w:space="0" w:color="auto"/>
        <w:bottom w:val="none" w:sz="0" w:space="0" w:color="auto"/>
        <w:right w:val="none" w:sz="0" w:space="0" w:color="auto"/>
      </w:divBdr>
    </w:div>
    <w:div w:id="1353149992">
      <w:bodyDiv w:val="1"/>
      <w:marLeft w:val="0"/>
      <w:marRight w:val="0"/>
      <w:marTop w:val="0"/>
      <w:marBottom w:val="0"/>
      <w:divBdr>
        <w:top w:val="none" w:sz="0" w:space="0" w:color="auto"/>
        <w:left w:val="none" w:sz="0" w:space="0" w:color="auto"/>
        <w:bottom w:val="none" w:sz="0" w:space="0" w:color="auto"/>
        <w:right w:val="none" w:sz="0" w:space="0" w:color="auto"/>
      </w:divBdr>
    </w:div>
    <w:div w:id="1357540336">
      <w:bodyDiv w:val="1"/>
      <w:marLeft w:val="0"/>
      <w:marRight w:val="0"/>
      <w:marTop w:val="0"/>
      <w:marBottom w:val="0"/>
      <w:divBdr>
        <w:top w:val="none" w:sz="0" w:space="0" w:color="auto"/>
        <w:left w:val="none" w:sz="0" w:space="0" w:color="auto"/>
        <w:bottom w:val="none" w:sz="0" w:space="0" w:color="auto"/>
        <w:right w:val="none" w:sz="0" w:space="0" w:color="auto"/>
      </w:divBdr>
    </w:div>
    <w:div w:id="1365985057">
      <w:bodyDiv w:val="1"/>
      <w:marLeft w:val="0"/>
      <w:marRight w:val="0"/>
      <w:marTop w:val="0"/>
      <w:marBottom w:val="0"/>
      <w:divBdr>
        <w:top w:val="none" w:sz="0" w:space="0" w:color="auto"/>
        <w:left w:val="none" w:sz="0" w:space="0" w:color="auto"/>
        <w:bottom w:val="none" w:sz="0" w:space="0" w:color="auto"/>
        <w:right w:val="none" w:sz="0" w:space="0" w:color="auto"/>
      </w:divBdr>
    </w:div>
    <w:div w:id="1402168760">
      <w:bodyDiv w:val="1"/>
      <w:marLeft w:val="0"/>
      <w:marRight w:val="0"/>
      <w:marTop w:val="0"/>
      <w:marBottom w:val="0"/>
      <w:divBdr>
        <w:top w:val="none" w:sz="0" w:space="0" w:color="auto"/>
        <w:left w:val="none" w:sz="0" w:space="0" w:color="auto"/>
        <w:bottom w:val="none" w:sz="0" w:space="0" w:color="auto"/>
        <w:right w:val="none" w:sz="0" w:space="0" w:color="auto"/>
      </w:divBdr>
    </w:div>
    <w:div w:id="1408839717">
      <w:bodyDiv w:val="1"/>
      <w:marLeft w:val="0"/>
      <w:marRight w:val="0"/>
      <w:marTop w:val="0"/>
      <w:marBottom w:val="0"/>
      <w:divBdr>
        <w:top w:val="none" w:sz="0" w:space="0" w:color="auto"/>
        <w:left w:val="none" w:sz="0" w:space="0" w:color="auto"/>
        <w:bottom w:val="none" w:sz="0" w:space="0" w:color="auto"/>
        <w:right w:val="none" w:sz="0" w:space="0" w:color="auto"/>
      </w:divBdr>
    </w:div>
    <w:div w:id="1410418479">
      <w:bodyDiv w:val="1"/>
      <w:marLeft w:val="0"/>
      <w:marRight w:val="0"/>
      <w:marTop w:val="0"/>
      <w:marBottom w:val="0"/>
      <w:divBdr>
        <w:top w:val="none" w:sz="0" w:space="0" w:color="auto"/>
        <w:left w:val="none" w:sz="0" w:space="0" w:color="auto"/>
        <w:bottom w:val="none" w:sz="0" w:space="0" w:color="auto"/>
        <w:right w:val="none" w:sz="0" w:space="0" w:color="auto"/>
      </w:divBdr>
    </w:div>
    <w:div w:id="1433742494">
      <w:bodyDiv w:val="1"/>
      <w:marLeft w:val="0"/>
      <w:marRight w:val="0"/>
      <w:marTop w:val="0"/>
      <w:marBottom w:val="0"/>
      <w:divBdr>
        <w:top w:val="none" w:sz="0" w:space="0" w:color="auto"/>
        <w:left w:val="none" w:sz="0" w:space="0" w:color="auto"/>
        <w:bottom w:val="none" w:sz="0" w:space="0" w:color="auto"/>
        <w:right w:val="none" w:sz="0" w:space="0" w:color="auto"/>
      </w:divBdr>
    </w:div>
    <w:div w:id="1444764836">
      <w:bodyDiv w:val="1"/>
      <w:marLeft w:val="0"/>
      <w:marRight w:val="0"/>
      <w:marTop w:val="0"/>
      <w:marBottom w:val="0"/>
      <w:divBdr>
        <w:top w:val="none" w:sz="0" w:space="0" w:color="auto"/>
        <w:left w:val="none" w:sz="0" w:space="0" w:color="auto"/>
        <w:bottom w:val="none" w:sz="0" w:space="0" w:color="auto"/>
        <w:right w:val="none" w:sz="0" w:space="0" w:color="auto"/>
      </w:divBdr>
    </w:div>
    <w:div w:id="1488934722">
      <w:bodyDiv w:val="1"/>
      <w:marLeft w:val="0"/>
      <w:marRight w:val="0"/>
      <w:marTop w:val="0"/>
      <w:marBottom w:val="0"/>
      <w:divBdr>
        <w:top w:val="none" w:sz="0" w:space="0" w:color="auto"/>
        <w:left w:val="none" w:sz="0" w:space="0" w:color="auto"/>
        <w:bottom w:val="none" w:sz="0" w:space="0" w:color="auto"/>
        <w:right w:val="none" w:sz="0" w:space="0" w:color="auto"/>
      </w:divBdr>
    </w:div>
    <w:div w:id="1564174712">
      <w:bodyDiv w:val="1"/>
      <w:marLeft w:val="0"/>
      <w:marRight w:val="0"/>
      <w:marTop w:val="0"/>
      <w:marBottom w:val="0"/>
      <w:divBdr>
        <w:top w:val="none" w:sz="0" w:space="0" w:color="auto"/>
        <w:left w:val="none" w:sz="0" w:space="0" w:color="auto"/>
        <w:bottom w:val="none" w:sz="0" w:space="0" w:color="auto"/>
        <w:right w:val="none" w:sz="0" w:space="0" w:color="auto"/>
      </w:divBdr>
    </w:div>
    <w:div w:id="1568227857">
      <w:bodyDiv w:val="1"/>
      <w:marLeft w:val="0"/>
      <w:marRight w:val="0"/>
      <w:marTop w:val="0"/>
      <w:marBottom w:val="0"/>
      <w:divBdr>
        <w:top w:val="none" w:sz="0" w:space="0" w:color="auto"/>
        <w:left w:val="none" w:sz="0" w:space="0" w:color="auto"/>
        <w:bottom w:val="none" w:sz="0" w:space="0" w:color="auto"/>
        <w:right w:val="none" w:sz="0" w:space="0" w:color="auto"/>
      </w:divBdr>
    </w:div>
    <w:div w:id="1629313242">
      <w:bodyDiv w:val="1"/>
      <w:marLeft w:val="0"/>
      <w:marRight w:val="0"/>
      <w:marTop w:val="0"/>
      <w:marBottom w:val="0"/>
      <w:divBdr>
        <w:top w:val="none" w:sz="0" w:space="0" w:color="auto"/>
        <w:left w:val="none" w:sz="0" w:space="0" w:color="auto"/>
        <w:bottom w:val="none" w:sz="0" w:space="0" w:color="auto"/>
        <w:right w:val="none" w:sz="0" w:space="0" w:color="auto"/>
      </w:divBdr>
    </w:div>
    <w:div w:id="1644430939">
      <w:bodyDiv w:val="1"/>
      <w:marLeft w:val="0"/>
      <w:marRight w:val="0"/>
      <w:marTop w:val="0"/>
      <w:marBottom w:val="0"/>
      <w:divBdr>
        <w:top w:val="none" w:sz="0" w:space="0" w:color="auto"/>
        <w:left w:val="none" w:sz="0" w:space="0" w:color="auto"/>
        <w:bottom w:val="none" w:sz="0" w:space="0" w:color="auto"/>
        <w:right w:val="none" w:sz="0" w:space="0" w:color="auto"/>
      </w:divBdr>
    </w:div>
    <w:div w:id="1667052686">
      <w:bodyDiv w:val="1"/>
      <w:marLeft w:val="0"/>
      <w:marRight w:val="0"/>
      <w:marTop w:val="0"/>
      <w:marBottom w:val="0"/>
      <w:divBdr>
        <w:top w:val="none" w:sz="0" w:space="0" w:color="auto"/>
        <w:left w:val="none" w:sz="0" w:space="0" w:color="auto"/>
        <w:bottom w:val="none" w:sz="0" w:space="0" w:color="auto"/>
        <w:right w:val="none" w:sz="0" w:space="0" w:color="auto"/>
      </w:divBdr>
    </w:div>
    <w:div w:id="1752697082">
      <w:bodyDiv w:val="1"/>
      <w:marLeft w:val="0"/>
      <w:marRight w:val="0"/>
      <w:marTop w:val="0"/>
      <w:marBottom w:val="0"/>
      <w:divBdr>
        <w:top w:val="none" w:sz="0" w:space="0" w:color="auto"/>
        <w:left w:val="none" w:sz="0" w:space="0" w:color="auto"/>
        <w:bottom w:val="none" w:sz="0" w:space="0" w:color="auto"/>
        <w:right w:val="none" w:sz="0" w:space="0" w:color="auto"/>
      </w:divBdr>
    </w:div>
    <w:div w:id="1777865393">
      <w:bodyDiv w:val="1"/>
      <w:marLeft w:val="0"/>
      <w:marRight w:val="0"/>
      <w:marTop w:val="0"/>
      <w:marBottom w:val="0"/>
      <w:divBdr>
        <w:top w:val="none" w:sz="0" w:space="0" w:color="auto"/>
        <w:left w:val="none" w:sz="0" w:space="0" w:color="auto"/>
        <w:bottom w:val="none" w:sz="0" w:space="0" w:color="auto"/>
        <w:right w:val="none" w:sz="0" w:space="0" w:color="auto"/>
      </w:divBdr>
    </w:div>
    <w:div w:id="1794519052">
      <w:bodyDiv w:val="1"/>
      <w:marLeft w:val="0"/>
      <w:marRight w:val="0"/>
      <w:marTop w:val="0"/>
      <w:marBottom w:val="0"/>
      <w:divBdr>
        <w:top w:val="none" w:sz="0" w:space="0" w:color="auto"/>
        <w:left w:val="none" w:sz="0" w:space="0" w:color="auto"/>
        <w:bottom w:val="none" w:sz="0" w:space="0" w:color="auto"/>
        <w:right w:val="none" w:sz="0" w:space="0" w:color="auto"/>
      </w:divBdr>
    </w:div>
    <w:div w:id="1798447245">
      <w:bodyDiv w:val="1"/>
      <w:marLeft w:val="0"/>
      <w:marRight w:val="0"/>
      <w:marTop w:val="0"/>
      <w:marBottom w:val="0"/>
      <w:divBdr>
        <w:top w:val="none" w:sz="0" w:space="0" w:color="auto"/>
        <w:left w:val="none" w:sz="0" w:space="0" w:color="auto"/>
        <w:bottom w:val="none" w:sz="0" w:space="0" w:color="auto"/>
        <w:right w:val="none" w:sz="0" w:space="0" w:color="auto"/>
      </w:divBdr>
    </w:div>
    <w:div w:id="1806967715">
      <w:bodyDiv w:val="1"/>
      <w:marLeft w:val="0"/>
      <w:marRight w:val="0"/>
      <w:marTop w:val="0"/>
      <w:marBottom w:val="0"/>
      <w:divBdr>
        <w:top w:val="none" w:sz="0" w:space="0" w:color="auto"/>
        <w:left w:val="none" w:sz="0" w:space="0" w:color="auto"/>
        <w:bottom w:val="none" w:sz="0" w:space="0" w:color="auto"/>
        <w:right w:val="none" w:sz="0" w:space="0" w:color="auto"/>
      </w:divBdr>
    </w:div>
    <w:div w:id="1815756716">
      <w:bodyDiv w:val="1"/>
      <w:marLeft w:val="0"/>
      <w:marRight w:val="0"/>
      <w:marTop w:val="0"/>
      <w:marBottom w:val="0"/>
      <w:divBdr>
        <w:top w:val="none" w:sz="0" w:space="0" w:color="auto"/>
        <w:left w:val="none" w:sz="0" w:space="0" w:color="auto"/>
        <w:bottom w:val="none" w:sz="0" w:space="0" w:color="auto"/>
        <w:right w:val="none" w:sz="0" w:space="0" w:color="auto"/>
      </w:divBdr>
    </w:div>
    <w:div w:id="1820029423">
      <w:bodyDiv w:val="1"/>
      <w:marLeft w:val="0"/>
      <w:marRight w:val="0"/>
      <w:marTop w:val="0"/>
      <w:marBottom w:val="0"/>
      <w:divBdr>
        <w:top w:val="none" w:sz="0" w:space="0" w:color="auto"/>
        <w:left w:val="none" w:sz="0" w:space="0" w:color="auto"/>
        <w:bottom w:val="none" w:sz="0" w:space="0" w:color="auto"/>
        <w:right w:val="none" w:sz="0" w:space="0" w:color="auto"/>
      </w:divBdr>
    </w:div>
    <w:div w:id="1834182658">
      <w:bodyDiv w:val="1"/>
      <w:marLeft w:val="0"/>
      <w:marRight w:val="0"/>
      <w:marTop w:val="0"/>
      <w:marBottom w:val="0"/>
      <w:divBdr>
        <w:top w:val="none" w:sz="0" w:space="0" w:color="auto"/>
        <w:left w:val="none" w:sz="0" w:space="0" w:color="auto"/>
        <w:bottom w:val="none" w:sz="0" w:space="0" w:color="auto"/>
        <w:right w:val="none" w:sz="0" w:space="0" w:color="auto"/>
      </w:divBdr>
    </w:div>
    <w:div w:id="1866869140">
      <w:bodyDiv w:val="1"/>
      <w:marLeft w:val="0"/>
      <w:marRight w:val="0"/>
      <w:marTop w:val="0"/>
      <w:marBottom w:val="0"/>
      <w:divBdr>
        <w:top w:val="none" w:sz="0" w:space="0" w:color="auto"/>
        <w:left w:val="none" w:sz="0" w:space="0" w:color="auto"/>
        <w:bottom w:val="none" w:sz="0" w:space="0" w:color="auto"/>
        <w:right w:val="none" w:sz="0" w:space="0" w:color="auto"/>
      </w:divBdr>
    </w:div>
    <w:div w:id="1876389036">
      <w:bodyDiv w:val="1"/>
      <w:marLeft w:val="0"/>
      <w:marRight w:val="0"/>
      <w:marTop w:val="0"/>
      <w:marBottom w:val="0"/>
      <w:divBdr>
        <w:top w:val="none" w:sz="0" w:space="0" w:color="auto"/>
        <w:left w:val="none" w:sz="0" w:space="0" w:color="auto"/>
        <w:bottom w:val="none" w:sz="0" w:space="0" w:color="auto"/>
        <w:right w:val="none" w:sz="0" w:space="0" w:color="auto"/>
      </w:divBdr>
    </w:div>
    <w:div w:id="1877114516">
      <w:bodyDiv w:val="1"/>
      <w:marLeft w:val="0"/>
      <w:marRight w:val="0"/>
      <w:marTop w:val="0"/>
      <w:marBottom w:val="0"/>
      <w:divBdr>
        <w:top w:val="none" w:sz="0" w:space="0" w:color="auto"/>
        <w:left w:val="none" w:sz="0" w:space="0" w:color="auto"/>
        <w:bottom w:val="none" w:sz="0" w:space="0" w:color="auto"/>
        <w:right w:val="none" w:sz="0" w:space="0" w:color="auto"/>
      </w:divBdr>
    </w:div>
    <w:div w:id="1883471774">
      <w:bodyDiv w:val="1"/>
      <w:marLeft w:val="0"/>
      <w:marRight w:val="0"/>
      <w:marTop w:val="0"/>
      <w:marBottom w:val="0"/>
      <w:divBdr>
        <w:top w:val="none" w:sz="0" w:space="0" w:color="auto"/>
        <w:left w:val="none" w:sz="0" w:space="0" w:color="auto"/>
        <w:bottom w:val="none" w:sz="0" w:space="0" w:color="auto"/>
        <w:right w:val="none" w:sz="0" w:space="0" w:color="auto"/>
      </w:divBdr>
    </w:div>
    <w:div w:id="1886334058">
      <w:bodyDiv w:val="1"/>
      <w:marLeft w:val="0"/>
      <w:marRight w:val="0"/>
      <w:marTop w:val="0"/>
      <w:marBottom w:val="0"/>
      <w:divBdr>
        <w:top w:val="none" w:sz="0" w:space="0" w:color="auto"/>
        <w:left w:val="none" w:sz="0" w:space="0" w:color="auto"/>
        <w:bottom w:val="none" w:sz="0" w:space="0" w:color="auto"/>
        <w:right w:val="none" w:sz="0" w:space="0" w:color="auto"/>
      </w:divBdr>
    </w:div>
    <w:div w:id="1893226599">
      <w:bodyDiv w:val="1"/>
      <w:marLeft w:val="0"/>
      <w:marRight w:val="0"/>
      <w:marTop w:val="0"/>
      <w:marBottom w:val="0"/>
      <w:divBdr>
        <w:top w:val="none" w:sz="0" w:space="0" w:color="auto"/>
        <w:left w:val="none" w:sz="0" w:space="0" w:color="auto"/>
        <w:bottom w:val="none" w:sz="0" w:space="0" w:color="auto"/>
        <w:right w:val="none" w:sz="0" w:space="0" w:color="auto"/>
      </w:divBdr>
    </w:div>
    <w:div w:id="1900629563">
      <w:bodyDiv w:val="1"/>
      <w:marLeft w:val="0"/>
      <w:marRight w:val="0"/>
      <w:marTop w:val="0"/>
      <w:marBottom w:val="0"/>
      <w:divBdr>
        <w:top w:val="none" w:sz="0" w:space="0" w:color="auto"/>
        <w:left w:val="none" w:sz="0" w:space="0" w:color="auto"/>
        <w:bottom w:val="none" w:sz="0" w:space="0" w:color="auto"/>
        <w:right w:val="none" w:sz="0" w:space="0" w:color="auto"/>
      </w:divBdr>
    </w:div>
    <w:div w:id="1909535942">
      <w:bodyDiv w:val="1"/>
      <w:marLeft w:val="0"/>
      <w:marRight w:val="0"/>
      <w:marTop w:val="0"/>
      <w:marBottom w:val="0"/>
      <w:divBdr>
        <w:top w:val="none" w:sz="0" w:space="0" w:color="auto"/>
        <w:left w:val="none" w:sz="0" w:space="0" w:color="auto"/>
        <w:bottom w:val="none" w:sz="0" w:space="0" w:color="auto"/>
        <w:right w:val="none" w:sz="0" w:space="0" w:color="auto"/>
      </w:divBdr>
    </w:div>
    <w:div w:id="1917548836">
      <w:bodyDiv w:val="1"/>
      <w:marLeft w:val="0"/>
      <w:marRight w:val="0"/>
      <w:marTop w:val="0"/>
      <w:marBottom w:val="0"/>
      <w:divBdr>
        <w:top w:val="none" w:sz="0" w:space="0" w:color="auto"/>
        <w:left w:val="none" w:sz="0" w:space="0" w:color="auto"/>
        <w:bottom w:val="none" w:sz="0" w:space="0" w:color="auto"/>
        <w:right w:val="none" w:sz="0" w:space="0" w:color="auto"/>
      </w:divBdr>
    </w:div>
    <w:div w:id="1926450201">
      <w:bodyDiv w:val="1"/>
      <w:marLeft w:val="0"/>
      <w:marRight w:val="0"/>
      <w:marTop w:val="0"/>
      <w:marBottom w:val="0"/>
      <w:divBdr>
        <w:top w:val="none" w:sz="0" w:space="0" w:color="auto"/>
        <w:left w:val="none" w:sz="0" w:space="0" w:color="auto"/>
        <w:bottom w:val="none" w:sz="0" w:space="0" w:color="auto"/>
        <w:right w:val="none" w:sz="0" w:space="0" w:color="auto"/>
      </w:divBdr>
    </w:div>
    <w:div w:id="1947037583">
      <w:bodyDiv w:val="1"/>
      <w:marLeft w:val="0"/>
      <w:marRight w:val="0"/>
      <w:marTop w:val="0"/>
      <w:marBottom w:val="0"/>
      <w:divBdr>
        <w:top w:val="none" w:sz="0" w:space="0" w:color="auto"/>
        <w:left w:val="none" w:sz="0" w:space="0" w:color="auto"/>
        <w:bottom w:val="none" w:sz="0" w:space="0" w:color="auto"/>
        <w:right w:val="none" w:sz="0" w:space="0" w:color="auto"/>
      </w:divBdr>
    </w:div>
    <w:div w:id="1966422595">
      <w:bodyDiv w:val="1"/>
      <w:marLeft w:val="0"/>
      <w:marRight w:val="0"/>
      <w:marTop w:val="0"/>
      <w:marBottom w:val="0"/>
      <w:divBdr>
        <w:top w:val="none" w:sz="0" w:space="0" w:color="auto"/>
        <w:left w:val="none" w:sz="0" w:space="0" w:color="auto"/>
        <w:bottom w:val="none" w:sz="0" w:space="0" w:color="auto"/>
        <w:right w:val="none" w:sz="0" w:space="0" w:color="auto"/>
      </w:divBdr>
    </w:div>
    <w:div w:id="1985816437">
      <w:bodyDiv w:val="1"/>
      <w:marLeft w:val="0"/>
      <w:marRight w:val="0"/>
      <w:marTop w:val="0"/>
      <w:marBottom w:val="0"/>
      <w:divBdr>
        <w:top w:val="none" w:sz="0" w:space="0" w:color="auto"/>
        <w:left w:val="none" w:sz="0" w:space="0" w:color="auto"/>
        <w:bottom w:val="none" w:sz="0" w:space="0" w:color="auto"/>
        <w:right w:val="none" w:sz="0" w:space="0" w:color="auto"/>
      </w:divBdr>
    </w:div>
    <w:div w:id="1997029116">
      <w:bodyDiv w:val="1"/>
      <w:marLeft w:val="0"/>
      <w:marRight w:val="0"/>
      <w:marTop w:val="0"/>
      <w:marBottom w:val="0"/>
      <w:divBdr>
        <w:top w:val="none" w:sz="0" w:space="0" w:color="auto"/>
        <w:left w:val="none" w:sz="0" w:space="0" w:color="auto"/>
        <w:bottom w:val="none" w:sz="0" w:space="0" w:color="auto"/>
        <w:right w:val="none" w:sz="0" w:space="0" w:color="auto"/>
      </w:divBdr>
    </w:div>
    <w:div w:id="2004239520">
      <w:bodyDiv w:val="1"/>
      <w:marLeft w:val="0"/>
      <w:marRight w:val="0"/>
      <w:marTop w:val="0"/>
      <w:marBottom w:val="0"/>
      <w:divBdr>
        <w:top w:val="none" w:sz="0" w:space="0" w:color="auto"/>
        <w:left w:val="none" w:sz="0" w:space="0" w:color="auto"/>
        <w:bottom w:val="none" w:sz="0" w:space="0" w:color="auto"/>
        <w:right w:val="none" w:sz="0" w:space="0" w:color="auto"/>
      </w:divBdr>
    </w:div>
    <w:div w:id="2011331967">
      <w:bodyDiv w:val="1"/>
      <w:marLeft w:val="0"/>
      <w:marRight w:val="0"/>
      <w:marTop w:val="0"/>
      <w:marBottom w:val="0"/>
      <w:divBdr>
        <w:top w:val="none" w:sz="0" w:space="0" w:color="auto"/>
        <w:left w:val="none" w:sz="0" w:space="0" w:color="auto"/>
        <w:bottom w:val="none" w:sz="0" w:space="0" w:color="auto"/>
        <w:right w:val="none" w:sz="0" w:space="0" w:color="auto"/>
      </w:divBdr>
    </w:div>
    <w:div w:id="2082364241">
      <w:bodyDiv w:val="1"/>
      <w:marLeft w:val="0"/>
      <w:marRight w:val="0"/>
      <w:marTop w:val="0"/>
      <w:marBottom w:val="0"/>
      <w:divBdr>
        <w:top w:val="none" w:sz="0" w:space="0" w:color="auto"/>
        <w:left w:val="none" w:sz="0" w:space="0" w:color="auto"/>
        <w:bottom w:val="none" w:sz="0" w:space="0" w:color="auto"/>
        <w:right w:val="none" w:sz="0" w:space="0" w:color="auto"/>
      </w:divBdr>
    </w:div>
    <w:div w:id="2107194479">
      <w:bodyDiv w:val="1"/>
      <w:marLeft w:val="0"/>
      <w:marRight w:val="0"/>
      <w:marTop w:val="0"/>
      <w:marBottom w:val="0"/>
      <w:divBdr>
        <w:top w:val="none" w:sz="0" w:space="0" w:color="auto"/>
        <w:left w:val="none" w:sz="0" w:space="0" w:color="auto"/>
        <w:bottom w:val="none" w:sz="0" w:space="0" w:color="auto"/>
        <w:right w:val="none" w:sz="0" w:space="0" w:color="auto"/>
      </w:divBdr>
    </w:div>
    <w:div w:id="21107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Rap18</b:Tag>
    <b:SourceType>Report</b:SourceType>
    <b:Guid>{02923666-1D51-47A8-B9EE-4160089AB11C}</b:Guid>
    <b:Title> Raport instituţional, Biblioteca Centrală Universitară „Mihai Eminescu”</b:Title>
    <b:Year>2018</b:Year>
    <b:City>Iasi</b:City>
    <b:RefOrder>1</b:RefOrder>
  </b:Source>
  <b:Source>
    <b:Tag>DGa62</b:Tag>
    <b:SourceType>Book</b:SourceType>
    <b:Guid>{0DA6EC11-BF7F-42AA-9AFA-C022754C38B8}</b:Guid>
    <b:Title> „College admissions and the stability of marriage"</b:Title>
    <b:Year>1962</b:Year>
    <b:Publisher>Amer. Math. Monthly</b:Publisher>
    <b:Author>
      <b:Author>
        <b:NameList>
          <b:Person>
            <b:Last>Shapley</b:Last>
            <b:First>D.</b:First>
            <b:Middle>Gale and L.S.</b:Middle>
          </b:Person>
        </b:NameList>
      </b:Author>
    </b:Author>
    <b:RefOrder>2</b:RefOrder>
  </b:Source>
  <b:Source>
    <b:Tag>Kaz02</b:Tag>
    <b:SourceType>Book</b:SourceType>
    <b:Guid>{43508737-0B17-4F22-B62B-93B42A7A2D52}</b:Guid>
    <b:Author>
      <b:Author>
        <b:NameList>
          <b:Person>
            <b:Last>Kazuo Iwama</b:Last>
            <b:First>Shuichi</b:First>
            <b:Middle>Miyazaki, Yasufumi Morita, David Manlove</b:Middle>
          </b:Person>
        </b:NameList>
      </b:Author>
    </b:Author>
    <b:Title>„Lecture Notes in Computer Science", capitol „Stable Marriage with Incomplete Lists and Ties"</b:Title>
    <b:Year>1999</b:Year>
    <b:Publisher>Springer, Berlin, Heidelberg</b:Publisher>
    <b:StandardNumber>978-3-540-66224-2</b:StandardNumber>
    <b:RefOrder>3</b:RefOrder>
  </b:Source>
  <b:Source>
    <b:Tag>htt</b:Tag>
    <b:SourceType>InternetSite</b:SourceType>
    <b:Guid>{6054C7BF-97C5-4B72-AE28-3B7B3F455CB5}</b:Guid>
    <b:InternetSiteTitle>https://www.distributedpython.com/2018/08/21/celery-4-windows/</b:InternetSiteTitle>
    <b:RefOrder>4</b:RefOrder>
  </b:Source>
  <b:Source>
    <b:Tag>htt1</b:Tag>
    <b:SourceType>InternetSite</b:SourceType>
    <b:Guid>{BCCB7352-CCD3-475E-AF09-60B27B4873E4}</b:Guid>
    <b:URL>http://docs.celeryproject.org/en/latest/userguide/configuration.html</b:URL>
    <b:RefOrder>5</b:RefOrder>
  </b:Source>
  <b:Source>
    <b:Tag>htt2</b:Tag>
    <b:SourceType>InternetSite</b:SourceType>
    <b:Guid>{5A5BCD3F-43F6-4D73-ABE1-94DD09C0A133}</b:Guid>
    <b:URL>https://blog.miguelgrinberg.com/post/celery-and-the-flask-application-factory-pattern</b:URL>
    <b:RefOrder>6</b:RefOrder>
  </b:Source>
  <b:Source>
    <b:Tag>htt3</b:Tag>
    <b:SourceType>InternetSite</b:SourceType>
    <b:Guid>{7BC75D8E-DCC5-4CE9-92AA-6C277381E54E}</b:Guid>
    <b:URL>https://stackoverflow.com/questions/23323947/sqlalchemy-delete-object-directly-from-one-to-many-relationship-without-using-s</b:URL>
    <b:RefOrder>7</b:RefOrder>
  </b:Source>
</b:Sources>
</file>

<file path=customXml/itemProps1.xml><?xml version="1.0" encoding="utf-8"?>
<ds:datastoreItem xmlns:ds="http://schemas.openxmlformats.org/officeDocument/2006/customXml" ds:itemID="{AE053841-F3A1-491C-BC16-90F1B1A3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5211</TotalTime>
  <Pages>43</Pages>
  <Words>9668</Words>
  <Characters>56079</Characters>
  <Application>Microsoft Office Word</Application>
  <DocSecurity>0</DocSecurity>
  <Lines>467</Lines>
  <Paragraphs>131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 palii</dc:creator>
  <cp:keywords/>
  <dc:description/>
  <cp:lastModifiedBy>marcu palii</cp:lastModifiedBy>
  <cp:revision>792</cp:revision>
  <dcterms:created xsi:type="dcterms:W3CDTF">2019-06-12T16:41:00Z</dcterms:created>
  <dcterms:modified xsi:type="dcterms:W3CDTF">2019-06-26T05:47:00Z</dcterms:modified>
</cp:coreProperties>
</file>