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F2A" w:rsidRDefault="004F46DB" w:rsidP="00661D9B">
      <w:r>
        <w:t xml:space="preserve">      Login </w:t>
      </w:r>
      <w:r>
        <w:sym w:font="Wingdings" w:char="F0E0"/>
      </w:r>
      <w:r>
        <w:t xml:space="preserve"> Retirar do Projeto, a próxima tela já serve para o objetivo desta tela.</w:t>
      </w:r>
    </w:p>
    <w:p w:rsidR="004F46DB" w:rsidRDefault="004F46DB" w:rsidP="004F46DB">
      <w:pPr>
        <w:pStyle w:val="PargrafodaLista"/>
        <w:numPr>
          <w:ilvl w:val="0"/>
          <w:numId w:val="1"/>
        </w:numPr>
      </w:pPr>
      <w:proofErr w:type="spellStart"/>
      <w:r>
        <w:t>LoginUsuario</w:t>
      </w:r>
      <w:proofErr w:type="spellEnd"/>
      <w:r>
        <w:t xml:space="preserve"> </w:t>
      </w:r>
      <w:r>
        <w:sym w:font="Wingdings" w:char="F0E0"/>
      </w:r>
      <w:r>
        <w:t xml:space="preserve"> </w:t>
      </w:r>
    </w:p>
    <w:p w:rsidR="004F46DB" w:rsidRDefault="004F46DB" w:rsidP="004F46DB">
      <w:pPr>
        <w:pStyle w:val="PargrafodaLista"/>
        <w:numPr>
          <w:ilvl w:val="0"/>
          <w:numId w:val="1"/>
        </w:numPr>
      </w:pPr>
      <w:r>
        <w:t xml:space="preserve">Esqueci </w:t>
      </w:r>
      <w:proofErr w:type="gramStart"/>
      <w:r>
        <w:t>minha  Senha</w:t>
      </w:r>
      <w:proofErr w:type="gramEnd"/>
      <w:r>
        <w:t xml:space="preserve"> </w:t>
      </w:r>
      <w:r>
        <w:sym w:font="Wingdings" w:char="F0E0"/>
      </w:r>
      <w:r>
        <w:t xml:space="preserve"> nova tela (Entrada </w:t>
      </w:r>
      <w:proofErr w:type="spellStart"/>
      <w:r>
        <w:t>Apt</w:t>
      </w:r>
      <w:proofErr w:type="spellEnd"/>
      <w:r>
        <w:t xml:space="preserve">, Bloco, Nome, </w:t>
      </w:r>
      <w:proofErr w:type="spellStart"/>
      <w:r>
        <w:t>Email</w:t>
      </w:r>
      <w:proofErr w:type="spellEnd"/>
      <w:r>
        <w:t xml:space="preserve"> cadastrado) </w:t>
      </w:r>
      <w:r>
        <w:sym w:font="Wingdings" w:char="F0E0"/>
      </w:r>
      <w:r>
        <w:t xml:space="preserve"> saída Senha Registrada. </w:t>
      </w:r>
    </w:p>
    <w:p w:rsidR="004F46DB" w:rsidRDefault="004F46DB" w:rsidP="004F46DB">
      <w:pPr>
        <w:pStyle w:val="PargrafodaLista"/>
        <w:numPr>
          <w:ilvl w:val="0"/>
          <w:numId w:val="1"/>
        </w:numPr>
      </w:pPr>
      <w:r>
        <w:t>Administração (</w:t>
      </w:r>
      <w:proofErr w:type="gramStart"/>
      <w:r>
        <w:t xml:space="preserve">Entrada) </w:t>
      </w:r>
      <w:r>
        <w:sym w:font="Wingdings" w:char="F0E0"/>
      </w:r>
      <w:r>
        <w:t xml:space="preserve"> Indicar</w:t>
      </w:r>
      <w:proofErr w:type="gramEnd"/>
      <w:r>
        <w:t xml:space="preserve"> a função no título, igual aqui (Sindico, Administração, Inquilino, Proprietário, Morador) , e inclui no menu todas as opções para este(deste) perfil. </w:t>
      </w:r>
    </w:p>
    <w:p w:rsidR="004F46DB" w:rsidRDefault="004F46DB" w:rsidP="004F46DB">
      <w:pPr>
        <w:pStyle w:val="PargrafodaLista"/>
        <w:numPr>
          <w:ilvl w:val="0"/>
          <w:numId w:val="1"/>
        </w:numPr>
      </w:pPr>
      <w:r>
        <w:t>Administração Boletos.</w:t>
      </w:r>
    </w:p>
    <w:p w:rsidR="004F46DB" w:rsidRDefault="004F46DB" w:rsidP="004F46DB">
      <w:pPr>
        <w:pStyle w:val="PargrafodaLista"/>
        <w:numPr>
          <w:ilvl w:val="0"/>
          <w:numId w:val="1"/>
        </w:numPr>
      </w:pPr>
      <w:r>
        <w:t>Administração Relatórios.</w:t>
      </w:r>
    </w:p>
    <w:p w:rsidR="004F46DB" w:rsidRDefault="004F46DB" w:rsidP="004F46DB">
      <w:pPr>
        <w:pStyle w:val="PargrafodaLista"/>
        <w:numPr>
          <w:ilvl w:val="0"/>
          <w:numId w:val="1"/>
        </w:numPr>
      </w:pPr>
      <w:r>
        <w:t xml:space="preserve">Administração Contas a Pagar Receber. </w:t>
      </w:r>
    </w:p>
    <w:p w:rsidR="004F46DB" w:rsidRDefault="004F46DB" w:rsidP="004F46DB">
      <w:pPr>
        <w:ind w:left="360"/>
      </w:pPr>
      <w:r>
        <w:t xml:space="preserve">Portaria </w:t>
      </w:r>
      <w:r>
        <w:sym w:font="Wingdings" w:char="F0E0"/>
      </w:r>
      <w:r>
        <w:t xml:space="preserve"> a tela é a mesma (Entrada). </w:t>
      </w:r>
    </w:p>
    <w:p w:rsidR="004F46DB" w:rsidRDefault="004F46DB" w:rsidP="004F46DB">
      <w:pPr>
        <w:pStyle w:val="PargrafodaLista"/>
        <w:numPr>
          <w:ilvl w:val="0"/>
          <w:numId w:val="1"/>
        </w:numPr>
      </w:pPr>
      <w:r>
        <w:t xml:space="preserve">Portaria – Cadastrar Condôminos </w:t>
      </w:r>
    </w:p>
    <w:p w:rsidR="004F46DB" w:rsidRDefault="004F46DB" w:rsidP="004F46DB">
      <w:pPr>
        <w:pStyle w:val="PargrafodaLista"/>
        <w:numPr>
          <w:ilvl w:val="0"/>
          <w:numId w:val="1"/>
        </w:numPr>
      </w:pPr>
      <w:r>
        <w:t xml:space="preserve">Portaria – Registrar Correspondência. </w:t>
      </w:r>
    </w:p>
    <w:p w:rsidR="004F46DB" w:rsidRDefault="004F46DB" w:rsidP="004F46DB">
      <w:pPr>
        <w:ind w:left="360"/>
      </w:pPr>
      <w:r>
        <w:t xml:space="preserve">Sindico </w:t>
      </w:r>
      <w:r>
        <w:sym w:font="Wingdings" w:char="F0E0"/>
      </w:r>
      <w:r>
        <w:t xml:space="preserve"> a tela é a mesma (Entrada). </w:t>
      </w:r>
    </w:p>
    <w:p w:rsidR="004F46DB" w:rsidRDefault="004F46DB" w:rsidP="004F46DB">
      <w:pPr>
        <w:pStyle w:val="PargrafodaLista"/>
        <w:numPr>
          <w:ilvl w:val="0"/>
          <w:numId w:val="1"/>
        </w:numPr>
      </w:pPr>
      <w:r>
        <w:t xml:space="preserve">Sindico </w:t>
      </w:r>
      <w:r>
        <w:sym w:font="Wingdings" w:char="F0E0"/>
      </w:r>
      <w:r>
        <w:t xml:space="preserve"> Caixa de Entrada</w:t>
      </w:r>
    </w:p>
    <w:p w:rsidR="004F46DB" w:rsidRDefault="004F46DB" w:rsidP="004F46DB">
      <w:pPr>
        <w:ind w:left="360"/>
      </w:pPr>
      <w:r>
        <w:t xml:space="preserve">Sindico Cadastra </w:t>
      </w:r>
      <w:proofErr w:type="gramStart"/>
      <w:r>
        <w:t xml:space="preserve">Condôminos </w:t>
      </w:r>
      <w:r>
        <w:sym w:font="Wingdings" w:char="F0E0"/>
      </w:r>
      <w:r>
        <w:t xml:space="preserve"> Mesmo</w:t>
      </w:r>
      <w:proofErr w:type="gramEnd"/>
      <w:r>
        <w:t xml:space="preserve"> 7 (alguma botão nesta tela pode ser privativo mas a tela e a mesma. </w:t>
      </w:r>
    </w:p>
    <w:p w:rsidR="004F46DB" w:rsidRDefault="004F46DB" w:rsidP="004F46DB">
      <w:pPr>
        <w:ind w:left="360"/>
      </w:pPr>
      <w:r>
        <w:t xml:space="preserve">Sindico </w:t>
      </w:r>
      <w:proofErr w:type="gramStart"/>
      <w:r>
        <w:t xml:space="preserve">Boletos </w:t>
      </w:r>
      <w:r>
        <w:sym w:font="Wingdings" w:char="F0E0"/>
      </w:r>
      <w:r>
        <w:t xml:space="preserve"> Mesmo</w:t>
      </w:r>
      <w:proofErr w:type="gramEnd"/>
      <w:r>
        <w:t xml:space="preserve"> 4 (alguma botão nesta tela pode ser privativo mas a tela e a mesma. </w:t>
      </w:r>
    </w:p>
    <w:p w:rsidR="004F46DB" w:rsidRDefault="004F46DB" w:rsidP="004F46DB">
      <w:pPr>
        <w:pStyle w:val="PargrafodaLista"/>
        <w:numPr>
          <w:ilvl w:val="0"/>
          <w:numId w:val="1"/>
        </w:numPr>
      </w:pPr>
      <w:r>
        <w:t>Sindico - Quadro de Aviso</w:t>
      </w:r>
    </w:p>
    <w:p w:rsidR="004F46DB" w:rsidRDefault="004F46DB" w:rsidP="004F46DB">
      <w:pPr>
        <w:ind w:left="360"/>
      </w:pPr>
      <w:r>
        <w:t>Sindico - Contas a Pagar Receber (tela 6)</w:t>
      </w:r>
    </w:p>
    <w:p w:rsidR="004F46DB" w:rsidRDefault="004F46DB" w:rsidP="004F46DB">
      <w:pPr>
        <w:pStyle w:val="PargrafodaLista"/>
        <w:numPr>
          <w:ilvl w:val="0"/>
          <w:numId w:val="1"/>
        </w:numPr>
      </w:pPr>
      <w:r>
        <w:t xml:space="preserve">Sindico – Editar Cadastro </w:t>
      </w:r>
      <w:r>
        <w:sym w:font="Wingdings" w:char="F0E0"/>
      </w:r>
      <w:r>
        <w:t xml:space="preserve"> Editar Cadastro disponível no menu de quem puder cadastrar.</w:t>
      </w:r>
    </w:p>
    <w:p w:rsidR="004F46DB" w:rsidRDefault="004F46DB" w:rsidP="004F46DB">
      <w:pPr>
        <w:pStyle w:val="PargrafodaLista"/>
        <w:numPr>
          <w:ilvl w:val="0"/>
          <w:numId w:val="1"/>
        </w:numPr>
      </w:pPr>
      <w:r>
        <w:t xml:space="preserve">Sindico – Editar Perfil </w:t>
      </w:r>
      <w:r>
        <w:sym w:font="Wingdings" w:char="F0E0"/>
      </w:r>
      <w:r>
        <w:t xml:space="preserve"> Editar Cadastro disponível no menu de quem puder cadastrar.</w:t>
      </w:r>
    </w:p>
    <w:p w:rsidR="004F46DB" w:rsidRDefault="004F46DB" w:rsidP="004F46DB">
      <w:pPr>
        <w:pStyle w:val="PargrafodaLista"/>
      </w:pPr>
      <w:r>
        <w:t xml:space="preserve"> (os carros são uma lista, pode haver mais de um. </w:t>
      </w:r>
    </w:p>
    <w:p w:rsidR="004F46DB" w:rsidRDefault="004F46DB" w:rsidP="004F46DB">
      <w:proofErr w:type="gramStart"/>
      <w:r>
        <w:t>Sindico  -</w:t>
      </w:r>
      <w:proofErr w:type="gramEnd"/>
      <w:r>
        <w:t xml:space="preserve"> Registrar Correspondência.  (Tela 8)</w:t>
      </w:r>
    </w:p>
    <w:p w:rsidR="004F46DB" w:rsidRDefault="004F46DB" w:rsidP="004F46DB">
      <w:pPr>
        <w:pStyle w:val="PargrafodaLista"/>
        <w:numPr>
          <w:ilvl w:val="0"/>
          <w:numId w:val="1"/>
        </w:numPr>
      </w:pPr>
      <w:r>
        <w:t xml:space="preserve">Sindico – Gerenciar de Usuários. Classes (Sindico, Administração, Inquilino, Proprietário, Morador) </w:t>
      </w:r>
    </w:p>
    <w:p w:rsidR="004F46DB" w:rsidRDefault="004F46DB" w:rsidP="004F46DB">
      <w:pPr>
        <w:pStyle w:val="PargrafodaLista"/>
      </w:pPr>
      <w:r>
        <w:t>Morador (Entrada)</w:t>
      </w:r>
    </w:p>
    <w:p w:rsidR="004F46DB" w:rsidRDefault="004F46DB" w:rsidP="004F46DB">
      <w:pPr>
        <w:pStyle w:val="PargrafodaLista"/>
        <w:numPr>
          <w:ilvl w:val="0"/>
          <w:numId w:val="1"/>
        </w:numPr>
      </w:pPr>
      <w:r>
        <w:t>Morador – Biblioteca de documentos</w:t>
      </w:r>
    </w:p>
    <w:p w:rsidR="004F46DB" w:rsidRDefault="004F46DB" w:rsidP="004F46DB">
      <w:pPr>
        <w:pStyle w:val="PargrafodaLista"/>
        <w:numPr>
          <w:ilvl w:val="0"/>
          <w:numId w:val="1"/>
        </w:numPr>
      </w:pPr>
      <w:r>
        <w:t>Morador – Enviar Mensagem</w:t>
      </w:r>
    </w:p>
    <w:p w:rsidR="004F46DB" w:rsidRDefault="004F46DB" w:rsidP="004F46DB">
      <w:pPr>
        <w:pStyle w:val="PargrafodaLista"/>
        <w:numPr>
          <w:ilvl w:val="0"/>
          <w:numId w:val="1"/>
        </w:numPr>
      </w:pPr>
      <w:r>
        <w:t>Morador – Emitir Boleto</w:t>
      </w:r>
    </w:p>
    <w:p w:rsidR="004F46DB" w:rsidRDefault="004F46DB" w:rsidP="004F46DB">
      <w:pPr>
        <w:pStyle w:val="PargrafodaLista"/>
        <w:numPr>
          <w:ilvl w:val="0"/>
          <w:numId w:val="1"/>
        </w:numPr>
      </w:pPr>
      <w:r>
        <w:t>Morador – Locação de Espaço</w:t>
      </w:r>
    </w:p>
    <w:p w:rsidR="004F46DB" w:rsidRDefault="004F46DB" w:rsidP="004F46DB">
      <w:pPr>
        <w:pStyle w:val="PargrafodaLista"/>
        <w:numPr>
          <w:ilvl w:val="0"/>
          <w:numId w:val="1"/>
        </w:numPr>
      </w:pPr>
      <w:r>
        <w:t>Morador – Minha Reserva</w:t>
      </w:r>
    </w:p>
    <w:p w:rsidR="004F46DB" w:rsidRDefault="004F46DB" w:rsidP="004F46DB">
      <w:pPr>
        <w:pStyle w:val="PargrafodaLista"/>
      </w:pPr>
      <w:r>
        <w:t>Telas de Inquilino e Proprietário Já estão feitas.</w:t>
      </w:r>
    </w:p>
    <w:p w:rsidR="004F46DB" w:rsidRDefault="004F46DB" w:rsidP="004F46DB">
      <w:pPr>
        <w:pStyle w:val="PargrafodaLista"/>
      </w:pPr>
    </w:p>
    <w:p w:rsidR="004F46DB" w:rsidRDefault="004F46DB" w:rsidP="004F46DB">
      <w:pPr>
        <w:pStyle w:val="PargrafodaLista"/>
      </w:pPr>
      <w:r>
        <w:t>FALTA ESTAS TELAS (não previstas)</w:t>
      </w:r>
    </w:p>
    <w:p w:rsidR="004F46DB" w:rsidRDefault="004F46DB" w:rsidP="004F46DB">
      <w:pPr>
        <w:pStyle w:val="PargrafodaLista"/>
        <w:numPr>
          <w:ilvl w:val="0"/>
          <w:numId w:val="1"/>
        </w:numPr>
      </w:pPr>
      <w:r>
        <w:t xml:space="preserve">Enxoval – Relação de matérias do espaço, que passa a estar responsabilidade de quem loca. </w:t>
      </w:r>
    </w:p>
    <w:p w:rsidR="004F46DB" w:rsidRDefault="004F46DB" w:rsidP="00D824B2">
      <w:pPr>
        <w:pStyle w:val="PargrafodaLista"/>
        <w:numPr>
          <w:ilvl w:val="0"/>
          <w:numId w:val="1"/>
        </w:numPr>
      </w:pPr>
      <w:r>
        <w:t>Enxoval – Conferencia – Tela para o Porteiro Entregar o Espaço e Receber o Espaço do morador clicando nos itens que o espaço tem, e relat</w:t>
      </w:r>
      <w:r w:rsidR="00D824B2">
        <w:t>ando os faltantes.</w:t>
      </w:r>
      <w:bookmarkStart w:id="0" w:name="_GoBack"/>
      <w:bookmarkEnd w:id="0"/>
    </w:p>
    <w:p w:rsidR="004F46DB" w:rsidRDefault="004F46DB" w:rsidP="004F46DB">
      <w:pPr>
        <w:pStyle w:val="PargrafodaLista"/>
      </w:pPr>
      <w:r>
        <w:lastRenderedPageBreak/>
        <w:t>Divisão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565"/>
        <w:gridCol w:w="567"/>
        <w:gridCol w:w="567"/>
        <w:gridCol w:w="567"/>
        <w:gridCol w:w="567"/>
      </w:tblGrid>
      <w:tr w:rsidR="004F46DB" w:rsidTr="004F46DB">
        <w:tc>
          <w:tcPr>
            <w:tcW w:w="1415" w:type="dxa"/>
          </w:tcPr>
          <w:p w:rsidR="004F46DB" w:rsidRDefault="004F46DB" w:rsidP="004F46DB"/>
        </w:tc>
        <w:tc>
          <w:tcPr>
            <w:tcW w:w="565" w:type="dxa"/>
          </w:tcPr>
          <w:p w:rsidR="004F46DB" w:rsidRDefault="004F46DB" w:rsidP="004F46DB"/>
        </w:tc>
        <w:tc>
          <w:tcPr>
            <w:tcW w:w="567" w:type="dxa"/>
          </w:tcPr>
          <w:p w:rsidR="004F46DB" w:rsidRDefault="004F46DB" w:rsidP="004F46DB"/>
        </w:tc>
        <w:tc>
          <w:tcPr>
            <w:tcW w:w="567" w:type="dxa"/>
          </w:tcPr>
          <w:p w:rsidR="004F46DB" w:rsidRDefault="004F46DB" w:rsidP="004F46DB"/>
        </w:tc>
        <w:tc>
          <w:tcPr>
            <w:tcW w:w="567" w:type="dxa"/>
          </w:tcPr>
          <w:p w:rsidR="004F46DB" w:rsidRDefault="004F46DB" w:rsidP="004F46DB"/>
        </w:tc>
        <w:tc>
          <w:tcPr>
            <w:tcW w:w="567" w:type="dxa"/>
          </w:tcPr>
          <w:p w:rsidR="004F46DB" w:rsidRDefault="004F46DB" w:rsidP="004F46DB"/>
        </w:tc>
      </w:tr>
      <w:tr w:rsidR="004F46DB" w:rsidTr="004F46DB">
        <w:tc>
          <w:tcPr>
            <w:tcW w:w="1415" w:type="dxa"/>
          </w:tcPr>
          <w:p w:rsidR="004F46DB" w:rsidRDefault="00D824B2" w:rsidP="004F46DB">
            <w:r>
              <w:t xml:space="preserve">Marcus </w:t>
            </w:r>
          </w:p>
        </w:tc>
        <w:tc>
          <w:tcPr>
            <w:tcW w:w="565" w:type="dxa"/>
          </w:tcPr>
          <w:p w:rsidR="004F46DB" w:rsidRDefault="004F46DB" w:rsidP="004F46DB">
            <w:r>
              <w:t>1</w:t>
            </w:r>
          </w:p>
        </w:tc>
        <w:tc>
          <w:tcPr>
            <w:tcW w:w="567" w:type="dxa"/>
          </w:tcPr>
          <w:p w:rsidR="004F46DB" w:rsidRDefault="004F46DB" w:rsidP="004F46DB">
            <w:r>
              <w:t>2</w:t>
            </w:r>
          </w:p>
        </w:tc>
        <w:tc>
          <w:tcPr>
            <w:tcW w:w="567" w:type="dxa"/>
          </w:tcPr>
          <w:p w:rsidR="004F46DB" w:rsidRDefault="004F46DB" w:rsidP="004F46DB">
            <w:r>
              <w:t>3</w:t>
            </w:r>
          </w:p>
        </w:tc>
        <w:tc>
          <w:tcPr>
            <w:tcW w:w="567" w:type="dxa"/>
          </w:tcPr>
          <w:p w:rsidR="004F46DB" w:rsidRDefault="00D824B2" w:rsidP="004F46DB">
            <w:r>
              <w:t>4</w:t>
            </w:r>
          </w:p>
        </w:tc>
        <w:tc>
          <w:tcPr>
            <w:tcW w:w="567" w:type="dxa"/>
          </w:tcPr>
          <w:p w:rsidR="004F46DB" w:rsidRDefault="00D824B2" w:rsidP="004F46DB">
            <w:r>
              <w:t>5</w:t>
            </w:r>
          </w:p>
        </w:tc>
      </w:tr>
      <w:tr w:rsidR="004F46DB" w:rsidTr="004F46DB">
        <w:tc>
          <w:tcPr>
            <w:tcW w:w="1415" w:type="dxa"/>
          </w:tcPr>
          <w:p w:rsidR="004F46DB" w:rsidRDefault="00D824B2" w:rsidP="004F46DB">
            <w:r>
              <w:t xml:space="preserve">Marcus </w:t>
            </w:r>
          </w:p>
        </w:tc>
        <w:tc>
          <w:tcPr>
            <w:tcW w:w="565" w:type="dxa"/>
          </w:tcPr>
          <w:p w:rsidR="004F46DB" w:rsidRDefault="00D824B2" w:rsidP="004F46DB">
            <w:r>
              <w:t>6</w:t>
            </w:r>
          </w:p>
        </w:tc>
        <w:tc>
          <w:tcPr>
            <w:tcW w:w="567" w:type="dxa"/>
          </w:tcPr>
          <w:p w:rsidR="004F46DB" w:rsidRDefault="00D824B2" w:rsidP="004F46DB">
            <w:r>
              <w:t>7</w:t>
            </w:r>
          </w:p>
        </w:tc>
        <w:tc>
          <w:tcPr>
            <w:tcW w:w="567" w:type="dxa"/>
          </w:tcPr>
          <w:p w:rsidR="004F46DB" w:rsidRDefault="00D824B2" w:rsidP="004F46DB">
            <w:r>
              <w:t>8</w:t>
            </w:r>
          </w:p>
        </w:tc>
        <w:tc>
          <w:tcPr>
            <w:tcW w:w="567" w:type="dxa"/>
          </w:tcPr>
          <w:p w:rsidR="004F46DB" w:rsidRDefault="00D824B2" w:rsidP="004F46DB">
            <w:r>
              <w:t>9</w:t>
            </w:r>
          </w:p>
        </w:tc>
        <w:tc>
          <w:tcPr>
            <w:tcW w:w="567" w:type="dxa"/>
          </w:tcPr>
          <w:p w:rsidR="004F46DB" w:rsidRDefault="00D824B2" w:rsidP="004F46DB">
            <w:r>
              <w:t>10</w:t>
            </w:r>
          </w:p>
        </w:tc>
      </w:tr>
      <w:tr w:rsidR="004F46DB" w:rsidTr="004F46DB">
        <w:tc>
          <w:tcPr>
            <w:tcW w:w="1415" w:type="dxa"/>
          </w:tcPr>
          <w:p w:rsidR="004F46DB" w:rsidRDefault="00D824B2" w:rsidP="004F46DB">
            <w:r>
              <w:t xml:space="preserve">Marcus </w:t>
            </w:r>
          </w:p>
        </w:tc>
        <w:tc>
          <w:tcPr>
            <w:tcW w:w="565" w:type="dxa"/>
          </w:tcPr>
          <w:p w:rsidR="004F46DB" w:rsidRDefault="00D824B2" w:rsidP="004F46DB">
            <w:r>
              <w:t>11</w:t>
            </w:r>
          </w:p>
        </w:tc>
        <w:tc>
          <w:tcPr>
            <w:tcW w:w="567" w:type="dxa"/>
          </w:tcPr>
          <w:p w:rsidR="004F46DB" w:rsidRDefault="00D824B2" w:rsidP="004F46DB">
            <w:r>
              <w:t>12</w:t>
            </w:r>
          </w:p>
        </w:tc>
        <w:tc>
          <w:tcPr>
            <w:tcW w:w="567" w:type="dxa"/>
          </w:tcPr>
          <w:p w:rsidR="004F46DB" w:rsidRDefault="00D824B2" w:rsidP="004F46DB">
            <w:r>
              <w:t>13</w:t>
            </w:r>
          </w:p>
        </w:tc>
        <w:tc>
          <w:tcPr>
            <w:tcW w:w="567" w:type="dxa"/>
          </w:tcPr>
          <w:p w:rsidR="004F46DB" w:rsidRDefault="00D824B2" w:rsidP="004F46DB">
            <w:r>
              <w:t>14</w:t>
            </w:r>
          </w:p>
        </w:tc>
        <w:tc>
          <w:tcPr>
            <w:tcW w:w="567" w:type="dxa"/>
          </w:tcPr>
          <w:p w:rsidR="004F46DB" w:rsidRDefault="00D824B2" w:rsidP="004F46DB">
            <w:r>
              <w:t>15</w:t>
            </w:r>
          </w:p>
        </w:tc>
      </w:tr>
      <w:tr w:rsidR="004F46DB" w:rsidTr="004F46DB">
        <w:tc>
          <w:tcPr>
            <w:tcW w:w="1415" w:type="dxa"/>
          </w:tcPr>
          <w:p w:rsidR="004F46DB" w:rsidRDefault="00D824B2" w:rsidP="004F46DB">
            <w:r>
              <w:t xml:space="preserve">Marcus </w:t>
            </w:r>
          </w:p>
        </w:tc>
        <w:tc>
          <w:tcPr>
            <w:tcW w:w="565" w:type="dxa"/>
          </w:tcPr>
          <w:p w:rsidR="004F46DB" w:rsidRDefault="00D824B2" w:rsidP="004F46DB">
            <w:r>
              <w:t>16</w:t>
            </w:r>
          </w:p>
        </w:tc>
        <w:tc>
          <w:tcPr>
            <w:tcW w:w="567" w:type="dxa"/>
          </w:tcPr>
          <w:p w:rsidR="004F46DB" w:rsidRDefault="00D824B2" w:rsidP="004F46DB">
            <w:r>
              <w:t>17</w:t>
            </w:r>
          </w:p>
        </w:tc>
        <w:tc>
          <w:tcPr>
            <w:tcW w:w="567" w:type="dxa"/>
          </w:tcPr>
          <w:p w:rsidR="004F46DB" w:rsidRDefault="00D824B2" w:rsidP="004F46DB">
            <w:r>
              <w:t>18</w:t>
            </w:r>
          </w:p>
        </w:tc>
        <w:tc>
          <w:tcPr>
            <w:tcW w:w="567" w:type="dxa"/>
          </w:tcPr>
          <w:p w:rsidR="004F46DB" w:rsidRDefault="00D824B2" w:rsidP="004F46DB">
            <w:r>
              <w:t>19</w:t>
            </w:r>
          </w:p>
        </w:tc>
        <w:tc>
          <w:tcPr>
            <w:tcW w:w="567" w:type="dxa"/>
          </w:tcPr>
          <w:p w:rsidR="004F46DB" w:rsidRDefault="00D824B2" w:rsidP="004F46DB">
            <w:r>
              <w:t>20</w:t>
            </w:r>
          </w:p>
        </w:tc>
      </w:tr>
    </w:tbl>
    <w:p w:rsidR="004F46DB" w:rsidRDefault="004F46DB" w:rsidP="004F46DB"/>
    <w:p w:rsidR="004F46DB" w:rsidRDefault="004F46DB" w:rsidP="004F46DB">
      <w:pPr>
        <w:ind w:left="360"/>
      </w:pPr>
    </w:p>
    <w:p w:rsidR="004F46DB" w:rsidRPr="00661D9B" w:rsidRDefault="004F46DB" w:rsidP="004F46DB">
      <w:pPr>
        <w:ind w:left="360"/>
      </w:pPr>
    </w:p>
    <w:sectPr w:rsidR="004F46DB" w:rsidRPr="00661D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D51AFA"/>
    <w:multiLevelType w:val="hybridMultilevel"/>
    <w:tmpl w:val="6D48E75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D9B"/>
    <w:rsid w:val="004D4F2A"/>
    <w:rsid w:val="004F46DB"/>
    <w:rsid w:val="0058362D"/>
    <w:rsid w:val="00661D9B"/>
    <w:rsid w:val="007A7A61"/>
    <w:rsid w:val="00D26DD7"/>
    <w:rsid w:val="00D824B2"/>
    <w:rsid w:val="00DF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8581A5-175A-4462-85A4-CED1449DE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46DB"/>
    <w:pPr>
      <w:ind w:left="720"/>
      <w:contextualSpacing/>
    </w:pPr>
  </w:style>
  <w:style w:type="table" w:styleId="Tabelacomgrade">
    <w:name w:val="Table Grid"/>
    <w:basedOn w:val="Tabelanormal"/>
    <w:uiPriority w:val="39"/>
    <w:rsid w:val="004F4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4664D-3F41-4199-8E97-AF624104B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295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Gunther Gomes</dc:creator>
  <cp:keywords/>
  <dc:description/>
  <cp:lastModifiedBy>Administrador</cp:lastModifiedBy>
  <cp:revision>2</cp:revision>
  <dcterms:created xsi:type="dcterms:W3CDTF">2018-09-02T22:25:00Z</dcterms:created>
  <dcterms:modified xsi:type="dcterms:W3CDTF">2019-06-25T02:17:00Z</dcterms:modified>
</cp:coreProperties>
</file>