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64E71" w14:textId="4120036E" w:rsidR="00AA2784" w:rsidRPr="00AA2784" w:rsidRDefault="00AC71CC" w:rsidP="00AA2784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 w:rsidRPr="00AC71CC">
        <w:rPr>
          <w:rFonts w:ascii="Consolas" w:hAnsi="Consolas" w:cs="Consolas"/>
          <w:lang w:val="en-US"/>
        </w:rPr>
        <w:t xml:space="preserve">a. Add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margin: auto</w:t>
      </w:r>
      <w:r w:rsidRPr="00AC71CC">
        <w:rPr>
          <w:rFonts w:ascii="Consolas" w:hAnsi="Consolas" w:cs="Consolas"/>
          <w:lang w:val="en-US"/>
        </w:rPr>
        <w:t xml:space="preserve"> to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#title</w:t>
      </w:r>
      <w:r w:rsidR="00AA2784"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r w:rsidR="00AA2784">
        <w:rPr>
          <w:rFonts w:ascii="Consolas" w:hAnsi="Consolas" w:cs="Consolas"/>
          <w:lang w:val="en-US"/>
        </w:rPr>
        <w:t xml:space="preserve">in </w:t>
      </w:r>
      <w:r w:rsidR="00AA2784">
        <w:rPr>
          <w:rFonts w:ascii="Consolas" w:hAnsi="Consolas" w:cs="Consolas"/>
          <w:b/>
          <w:bCs/>
          <w:i/>
          <w:iCs/>
          <w:lang w:val="en-US"/>
        </w:rPr>
        <w:t>style.css</w:t>
      </w:r>
    </w:p>
    <w:p w14:paraId="68FCA06F" w14:textId="5B76061A" w:rsidR="00AC71CC" w:rsidRPr="00AA2784" w:rsidRDefault="00AC71CC" w:rsidP="00AC71CC">
      <w:pPr>
        <w:pStyle w:val="ListParagraph"/>
        <w:rPr>
          <w:rFonts w:ascii="Consolas" w:hAnsi="Consolas" w:cs="Consolas"/>
          <w:lang w:val="en-US"/>
        </w:rPr>
      </w:pPr>
      <w:r w:rsidRPr="00AC71CC">
        <w:rPr>
          <w:rFonts w:ascii="Consolas" w:hAnsi="Consolas" w:cs="Consolas"/>
          <w:lang w:val="en-US"/>
        </w:rPr>
        <w:t xml:space="preserve">b. Add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margin: auto</w:t>
      </w:r>
      <w:r w:rsidRPr="00AC71CC">
        <w:rPr>
          <w:rFonts w:ascii="Consolas" w:hAnsi="Consolas" w:cs="Consolas"/>
          <w:lang w:val="en-US"/>
        </w:rPr>
        <w:t xml:space="preserve"> to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#menu</w:t>
      </w:r>
      <w:r w:rsidR="00AA2784"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r w:rsidR="00AA2784">
        <w:rPr>
          <w:rFonts w:ascii="Consolas" w:hAnsi="Consolas" w:cs="Consolas"/>
          <w:lang w:val="en-US"/>
        </w:rPr>
        <w:t xml:space="preserve">in </w:t>
      </w:r>
      <w:r w:rsidR="00AA2784">
        <w:rPr>
          <w:rFonts w:ascii="Consolas" w:hAnsi="Consolas" w:cs="Consolas"/>
          <w:b/>
          <w:bCs/>
          <w:i/>
          <w:iCs/>
          <w:lang w:val="en-US"/>
        </w:rPr>
        <w:t>style.css</w:t>
      </w:r>
    </w:p>
    <w:p w14:paraId="034805EF" w14:textId="5736461F" w:rsidR="00A2064F" w:rsidRDefault="00AC71CC" w:rsidP="00A2064F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AC71CC">
        <w:rPr>
          <w:rFonts w:ascii="Consolas" w:hAnsi="Consolas" w:cs="Consolas"/>
          <w:lang w:val="en-US"/>
        </w:rPr>
        <w:t xml:space="preserve">c. Replace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margin-right: 2rem</w:t>
      </w:r>
      <w:r w:rsidRPr="00AC71CC">
        <w:rPr>
          <w:rFonts w:ascii="Consolas" w:hAnsi="Consolas" w:cs="Consolas"/>
          <w:b/>
          <w:bCs/>
          <w:lang w:val="en-US"/>
        </w:rPr>
        <w:t xml:space="preserve"> </w:t>
      </w:r>
      <w:r>
        <w:rPr>
          <w:rFonts w:ascii="Consolas" w:hAnsi="Consolas" w:cs="Consolas"/>
          <w:lang w:val="en-US"/>
        </w:rPr>
        <w:t xml:space="preserve">with </w:t>
      </w:r>
      <w:r>
        <w:rPr>
          <w:rFonts w:ascii="Consolas" w:hAnsi="Consolas" w:cs="Consolas"/>
          <w:b/>
          <w:bCs/>
          <w:i/>
          <w:iCs/>
          <w:lang w:val="en-US"/>
        </w:rPr>
        <w:t>margin: 0 1rem</w:t>
      </w:r>
      <w:r w:rsidR="00AA2784"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r w:rsidR="00AA2784">
        <w:rPr>
          <w:rFonts w:ascii="Consolas" w:hAnsi="Consolas" w:cs="Consolas"/>
          <w:lang w:val="en-US"/>
        </w:rPr>
        <w:t xml:space="preserve">in </w:t>
      </w:r>
      <w:r w:rsidR="00AA2784">
        <w:rPr>
          <w:rFonts w:ascii="Consolas" w:hAnsi="Consolas" w:cs="Consolas"/>
          <w:b/>
          <w:bCs/>
          <w:i/>
          <w:iCs/>
          <w:lang w:val="en-US"/>
        </w:rPr>
        <w:t xml:space="preserve">#menu a </w:t>
      </w:r>
      <w:r w:rsidR="00AA2784">
        <w:rPr>
          <w:rFonts w:ascii="Consolas" w:hAnsi="Consolas" w:cs="Consolas"/>
          <w:lang w:val="en-US"/>
        </w:rPr>
        <w:t xml:space="preserve">in </w:t>
      </w:r>
      <w:r w:rsidR="00AA2784">
        <w:rPr>
          <w:rFonts w:ascii="Consolas" w:hAnsi="Consolas" w:cs="Consolas"/>
          <w:b/>
          <w:bCs/>
          <w:i/>
          <w:iCs/>
          <w:lang w:val="en-US"/>
        </w:rPr>
        <w:t>style.css</w:t>
      </w:r>
    </w:p>
    <w:p w14:paraId="5E94A800" w14:textId="77777777" w:rsidR="00A22C7B" w:rsidRDefault="00A22C7B" w:rsidP="00A2064F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</w:p>
    <w:p w14:paraId="1DC209A9" w14:textId="4D2D53F3" w:rsidR="00A22C7B" w:rsidRPr="00A1443B" w:rsidRDefault="00231C9C" w:rsidP="00A22C7B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Switch the classes of the </w:t>
      </w:r>
      <w:r>
        <w:rPr>
          <w:rFonts w:ascii="Consolas" w:hAnsi="Consolas" w:cs="Consolas"/>
          <w:b/>
          <w:bCs/>
          <w:i/>
          <w:iCs/>
          <w:lang w:val="en-US"/>
        </w:rPr>
        <w:t xml:space="preserve">&lt;a&gt; </w:t>
      </w:r>
      <w:r>
        <w:rPr>
          <w:rFonts w:ascii="Consolas" w:hAnsi="Consolas" w:cs="Consolas"/>
          <w:lang w:val="en-US"/>
        </w:rPr>
        <w:t xml:space="preserve">tags inside </w:t>
      </w:r>
      <w:r w:rsidR="00F963C9">
        <w:rPr>
          <w:rFonts w:ascii="Consolas" w:hAnsi="Consolas" w:cs="Consolas"/>
          <w:lang w:val="en-US"/>
        </w:rPr>
        <w:t xml:space="preserve">the menu </w:t>
      </w:r>
      <w:r w:rsidR="00F963C9">
        <w:rPr>
          <w:rFonts w:ascii="Consolas" w:hAnsi="Consolas" w:cs="Consolas"/>
          <w:b/>
          <w:bCs/>
          <w:i/>
          <w:iCs/>
          <w:lang w:val="en-US"/>
        </w:rPr>
        <w:t xml:space="preserve">&lt;nav&gt; </w:t>
      </w:r>
      <w:r w:rsidR="00F963C9">
        <w:rPr>
          <w:rFonts w:ascii="Consolas" w:hAnsi="Consolas" w:cs="Consolas"/>
          <w:lang w:val="en-US"/>
        </w:rPr>
        <w:t>tag</w:t>
      </w:r>
      <w:r w:rsidR="00681689">
        <w:rPr>
          <w:rFonts w:ascii="Consolas" w:hAnsi="Consolas" w:cs="Consolas"/>
          <w:lang w:val="en-US"/>
        </w:rPr>
        <w:t xml:space="preserve"> in </w:t>
      </w:r>
      <w:r w:rsidR="00681689">
        <w:rPr>
          <w:rFonts w:ascii="Consolas" w:hAnsi="Consolas" w:cs="Consolas"/>
          <w:b/>
          <w:bCs/>
          <w:i/>
          <w:iCs/>
          <w:lang w:val="en-US"/>
        </w:rPr>
        <w:t>contact.html</w:t>
      </w:r>
      <w:r w:rsidR="00F963C9">
        <w:rPr>
          <w:rFonts w:ascii="Consolas" w:hAnsi="Consolas" w:cs="Consolas"/>
          <w:lang w:val="en-US"/>
        </w:rPr>
        <w:t xml:space="preserve"> </w:t>
      </w:r>
    </w:p>
    <w:p w14:paraId="1717732F" w14:textId="555FE80E" w:rsidR="00A1443B" w:rsidRDefault="00A1443B" w:rsidP="00A1443B">
      <w:pPr>
        <w:rPr>
          <w:rFonts w:ascii="Consolas" w:hAnsi="Consolas" w:cs="Consolas"/>
          <w:lang w:val="en-US"/>
        </w:rPr>
      </w:pPr>
    </w:p>
    <w:p w14:paraId="5B564603" w14:textId="40B0D10A" w:rsidR="00A1443B" w:rsidRDefault="00A1443B" w:rsidP="00A1443B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Replace the </w:t>
      </w:r>
      <w:r>
        <w:rPr>
          <w:rFonts w:ascii="Consolas" w:hAnsi="Consolas" w:cs="Consolas"/>
          <w:b/>
          <w:bCs/>
          <w:i/>
          <w:iCs/>
          <w:lang w:val="en-US"/>
        </w:rPr>
        <w:t xml:space="preserve">&lt;iframe&gt; </w:t>
      </w:r>
      <w:r w:rsidRPr="00D1483C">
        <w:rPr>
          <w:rFonts w:ascii="Consolas" w:hAnsi="Consolas" w:cs="Consolas"/>
          <w:lang w:val="en-US"/>
        </w:rPr>
        <w:t>source</w:t>
      </w:r>
      <w:r>
        <w:rPr>
          <w:rFonts w:ascii="Consolas" w:hAnsi="Consolas" w:cs="Consolas"/>
          <w:lang w:val="en-US"/>
        </w:rPr>
        <w:t xml:space="preserve"> </w:t>
      </w:r>
      <w:r w:rsidR="00681689">
        <w:rPr>
          <w:rFonts w:ascii="Consolas" w:hAnsi="Consolas" w:cs="Consolas"/>
          <w:lang w:val="en-US"/>
        </w:rPr>
        <w:t xml:space="preserve">in </w:t>
      </w:r>
      <w:r w:rsidR="00681689">
        <w:rPr>
          <w:rFonts w:ascii="Consolas" w:hAnsi="Consolas" w:cs="Consolas"/>
          <w:b/>
          <w:bCs/>
          <w:i/>
          <w:iCs/>
          <w:lang w:val="en-US"/>
        </w:rPr>
        <w:t xml:space="preserve">contact.html </w:t>
      </w:r>
      <w:r>
        <w:rPr>
          <w:rFonts w:ascii="Consolas" w:hAnsi="Consolas" w:cs="Consolas"/>
          <w:lang w:val="en-US"/>
        </w:rPr>
        <w:t>with the correct one from google maps using the address on the contact page</w:t>
      </w:r>
    </w:p>
    <w:p w14:paraId="55787872" w14:textId="77777777" w:rsidR="00133ACE" w:rsidRPr="00133ACE" w:rsidRDefault="00133ACE" w:rsidP="00133ACE">
      <w:pPr>
        <w:pStyle w:val="ListParagraph"/>
        <w:rPr>
          <w:rFonts w:ascii="Consolas" w:hAnsi="Consolas" w:cs="Consolas"/>
          <w:lang w:val="en-US"/>
        </w:rPr>
      </w:pPr>
    </w:p>
    <w:p w14:paraId="5A504BCA" w14:textId="5C66A59B" w:rsidR="00133ACE" w:rsidRDefault="00A0755E" w:rsidP="00A1443B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Replace </w:t>
      </w:r>
      <w:proofErr w:type="gramStart"/>
      <w:r>
        <w:rPr>
          <w:rFonts w:ascii="Consolas" w:hAnsi="Consolas" w:cs="Consolas"/>
          <w:lang w:val="en-US"/>
        </w:rPr>
        <w:t>the</w:t>
      </w:r>
      <w:r w:rsidR="00D1483C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b/>
          <w:bCs/>
          <w:i/>
          <w:iCs/>
          <w:lang w:val="en-US"/>
        </w:rPr>
        <w:t>.main</w:t>
      </w:r>
      <w:proofErr w:type="gramEnd"/>
      <w:r>
        <w:rPr>
          <w:rFonts w:ascii="Consolas" w:hAnsi="Consolas" w:cs="Consolas"/>
          <w:b/>
          <w:bCs/>
          <w:i/>
          <w:iCs/>
          <w:lang w:val="en-US"/>
        </w:rPr>
        <w:t xml:space="preserve">-area .story </w:t>
      </w:r>
      <w:proofErr w:type="spellStart"/>
      <w:r>
        <w:rPr>
          <w:rFonts w:ascii="Consolas" w:hAnsi="Consolas" w:cs="Consolas"/>
          <w:b/>
          <w:bCs/>
          <w:i/>
          <w:iCs/>
          <w:lang w:val="en-US"/>
        </w:rPr>
        <w:t>img</w:t>
      </w:r>
      <w:proofErr w:type="spellEnd"/>
      <w:r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r>
        <w:rPr>
          <w:rFonts w:ascii="Consolas" w:hAnsi="Consolas" w:cs="Consolas"/>
          <w:lang w:val="en-US"/>
        </w:rPr>
        <w:t xml:space="preserve">and </w:t>
      </w:r>
      <w:r>
        <w:rPr>
          <w:rFonts w:ascii="Consolas" w:hAnsi="Consolas" w:cs="Consolas"/>
          <w:b/>
          <w:bCs/>
          <w:i/>
          <w:iCs/>
          <w:lang w:val="en-US"/>
        </w:rPr>
        <w:t xml:space="preserve">.side-area .story </w:t>
      </w:r>
      <w:proofErr w:type="spellStart"/>
      <w:r>
        <w:rPr>
          <w:rFonts w:ascii="Consolas" w:hAnsi="Consolas" w:cs="Consolas"/>
          <w:b/>
          <w:bCs/>
          <w:i/>
          <w:iCs/>
          <w:lang w:val="en-US"/>
        </w:rPr>
        <w:t>img</w:t>
      </w:r>
      <w:proofErr w:type="spellEnd"/>
      <w:r>
        <w:rPr>
          <w:rFonts w:ascii="Consolas" w:hAnsi="Consolas" w:cs="Consolas"/>
          <w:lang w:val="en-US"/>
        </w:rPr>
        <w:t xml:space="preserve"> rules in </w:t>
      </w:r>
      <w:r>
        <w:rPr>
          <w:rFonts w:ascii="Consolas" w:hAnsi="Consolas" w:cs="Consolas"/>
          <w:b/>
          <w:bCs/>
          <w:i/>
          <w:iCs/>
          <w:lang w:val="en-US"/>
        </w:rPr>
        <w:t xml:space="preserve">style.css </w:t>
      </w:r>
      <w:r>
        <w:rPr>
          <w:rFonts w:ascii="Consolas" w:hAnsi="Consolas" w:cs="Consolas"/>
          <w:lang w:val="en-US"/>
        </w:rPr>
        <w:t>with the rule:</w:t>
      </w:r>
    </w:p>
    <w:p w14:paraId="7410B855" w14:textId="77A8ED31" w:rsidR="00A0755E" w:rsidRDefault="00A0755E" w:rsidP="00A0755E">
      <w:pPr>
        <w:ind w:left="720"/>
        <w:rPr>
          <w:rFonts w:ascii="Consolas" w:hAnsi="Consolas" w:cs="Consolas"/>
          <w:b/>
          <w:bCs/>
          <w:i/>
          <w:iCs/>
          <w:lang w:val="en-US"/>
        </w:rPr>
      </w:pPr>
      <w:proofErr w:type="gramStart"/>
      <w:r>
        <w:rPr>
          <w:rFonts w:ascii="Consolas" w:hAnsi="Consolas" w:cs="Consolas"/>
          <w:b/>
          <w:bCs/>
          <w:i/>
          <w:iCs/>
          <w:lang w:val="en-US"/>
        </w:rPr>
        <w:t>.story</w:t>
      </w:r>
      <w:proofErr w:type="gramEnd"/>
      <w:r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lang w:val="en-US"/>
        </w:rPr>
        <w:t>img</w:t>
      </w:r>
      <w:proofErr w:type="spellEnd"/>
      <w:r>
        <w:rPr>
          <w:rFonts w:ascii="Consolas" w:hAnsi="Consolas" w:cs="Consolas"/>
          <w:b/>
          <w:bCs/>
          <w:i/>
          <w:iCs/>
          <w:lang w:val="en-US"/>
        </w:rPr>
        <w:t xml:space="preserve"> {</w:t>
      </w:r>
    </w:p>
    <w:p w14:paraId="26A05B93" w14:textId="65A0FE41" w:rsidR="00A0755E" w:rsidRDefault="00A0755E" w:rsidP="00A0755E">
      <w:pPr>
        <w:ind w:left="720"/>
        <w:rPr>
          <w:rFonts w:ascii="Consolas" w:hAnsi="Consolas" w:cs="Consolas"/>
          <w:b/>
          <w:bCs/>
          <w:i/>
          <w:iCs/>
          <w:lang w:val="en-US"/>
        </w:rPr>
      </w:pPr>
      <w:r>
        <w:rPr>
          <w:rFonts w:ascii="Consolas" w:hAnsi="Consolas" w:cs="Consolas"/>
          <w:b/>
          <w:bCs/>
          <w:i/>
          <w:iCs/>
          <w:lang w:val="en-US"/>
        </w:rPr>
        <w:t xml:space="preserve">  Width: 100%;</w:t>
      </w:r>
    </w:p>
    <w:p w14:paraId="6C46F461" w14:textId="78ADA37E" w:rsidR="00A0755E" w:rsidRDefault="00A0755E" w:rsidP="00A0755E">
      <w:pPr>
        <w:ind w:left="720"/>
        <w:rPr>
          <w:rFonts w:ascii="Consolas" w:hAnsi="Consolas" w:cs="Consolas"/>
          <w:b/>
          <w:bCs/>
          <w:i/>
          <w:iCs/>
          <w:lang w:val="en-US"/>
        </w:rPr>
      </w:pPr>
      <w:r>
        <w:rPr>
          <w:rFonts w:ascii="Consolas" w:hAnsi="Consolas" w:cs="Consolas"/>
          <w:b/>
          <w:bCs/>
          <w:i/>
          <w:iCs/>
          <w:lang w:val="en-US"/>
        </w:rPr>
        <w:t>}</w:t>
      </w:r>
    </w:p>
    <w:p w14:paraId="16F56C88" w14:textId="605151EE" w:rsidR="00A0755E" w:rsidRDefault="00A0755E" w:rsidP="00A0755E">
      <w:pPr>
        <w:rPr>
          <w:rFonts w:ascii="Consolas" w:hAnsi="Consolas" w:cs="Consolas"/>
          <w:b/>
          <w:bCs/>
          <w:i/>
          <w:iCs/>
          <w:lang w:val="en-US"/>
        </w:rPr>
      </w:pPr>
    </w:p>
    <w:p w14:paraId="2AC0FDF7" w14:textId="20296493" w:rsidR="00A0755E" w:rsidRPr="00D1483C" w:rsidRDefault="00D1483C" w:rsidP="00A0755E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Replace </w:t>
      </w:r>
      <w:proofErr w:type="gramStart"/>
      <w:r>
        <w:rPr>
          <w:rFonts w:ascii="Consolas" w:hAnsi="Consolas" w:cs="Consolas"/>
          <w:lang w:val="en-US"/>
        </w:rPr>
        <w:t xml:space="preserve">the </w:t>
      </w:r>
      <w:r>
        <w:rPr>
          <w:rFonts w:ascii="Consolas" w:hAnsi="Consolas" w:cs="Consolas"/>
          <w:b/>
          <w:bCs/>
          <w:i/>
          <w:iCs/>
          <w:lang w:val="en-US"/>
        </w:rPr>
        <w:t>.main</w:t>
      </w:r>
      <w:proofErr w:type="gramEnd"/>
      <w:r>
        <w:rPr>
          <w:rFonts w:ascii="Consolas" w:hAnsi="Consolas" w:cs="Consolas"/>
          <w:b/>
          <w:bCs/>
          <w:i/>
          <w:iCs/>
          <w:lang w:val="en-US"/>
        </w:rPr>
        <w:t xml:space="preserve">-area .video iframe </w:t>
      </w:r>
      <w:r>
        <w:rPr>
          <w:rFonts w:ascii="Consolas" w:hAnsi="Consolas" w:cs="Consolas"/>
          <w:lang w:val="en-US"/>
        </w:rPr>
        <w:t xml:space="preserve">and </w:t>
      </w:r>
      <w:r>
        <w:rPr>
          <w:rFonts w:ascii="Consolas" w:hAnsi="Consolas" w:cs="Consolas"/>
          <w:b/>
          <w:bCs/>
          <w:i/>
          <w:iCs/>
          <w:lang w:val="en-US"/>
        </w:rPr>
        <w:t xml:space="preserve">.side-area .story </w:t>
      </w:r>
      <w:proofErr w:type="spellStart"/>
      <w:r>
        <w:rPr>
          <w:rFonts w:ascii="Consolas" w:hAnsi="Consolas" w:cs="Consolas"/>
          <w:b/>
          <w:bCs/>
          <w:i/>
          <w:iCs/>
          <w:lang w:val="en-US"/>
        </w:rPr>
        <w:t>img</w:t>
      </w:r>
      <w:proofErr w:type="spellEnd"/>
      <w:r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r>
        <w:rPr>
          <w:rFonts w:ascii="Consolas" w:hAnsi="Consolas" w:cs="Consolas"/>
          <w:lang w:val="en-US"/>
        </w:rPr>
        <w:t xml:space="preserve">rules in </w:t>
      </w:r>
      <w:r>
        <w:rPr>
          <w:rFonts w:ascii="Consolas" w:hAnsi="Consolas" w:cs="Consolas"/>
          <w:b/>
          <w:bCs/>
          <w:i/>
          <w:iCs/>
          <w:lang w:val="en-US"/>
        </w:rPr>
        <w:t>style.css</w:t>
      </w:r>
      <w:r>
        <w:rPr>
          <w:rFonts w:ascii="Consolas" w:hAnsi="Consolas" w:cs="Consolas"/>
          <w:i/>
          <w:iCs/>
          <w:lang w:val="en-US"/>
        </w:rPr>
        <w:t xml:space="preserve"> with the rules:</w:t>
      </w:r>
    </w:p>
    <w:p w14:paraId="5609D1FB" w14:textId="73CEF3B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proofErr w:type="gramStart"/>
      <w:r w:rsidRPr="00D1483C">
        <w:rPr>
          <w:rFonts w:ascii="Consolas" w:hAnsi="Consolas" w:cs="Consolas"/>
          <w:b/>
          <w:bCs/>
          <w:i/>
          <w:iCs/>
          <w:lang w:val="en-US"/>
        </w:rPr>
        <w:t>.video</w:t>
      </w:r>
      <w:proofErr w:type="gramEnd"/>
      <w:r w:rsidRPr="00D1483C">
        <w:rPr>
          <w:rFonts w:ascii="Consolas" w:hAnsi="Consolas" w:cs="Consolas"/>
          <w:b/>
          <w:bCs/>
          <w:i/>
          <w:iCs/>
          <w:lang w:val="en-US"/>
        </w:rPr>
        <w:t>-container {</w:t>
      </w:r>
    </w:p>
    <w:p w14:paraId="51C97D7F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 xml:space="preserve">  position: relative;</w:t>
      </w:r>
    </w:p>
    <w:p w14:paraId="39E05FE2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 xml:space="preserve">  padding-top: 56.25%;</w:t>
      </w:r>
    </w:p>
    <w:p w14:paraId="6FCB2668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>}</w:t>
      </w:r>
    </w:p>
    <w:p w14:paraId="5F8D64A8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</w:p>
    <w:p w14:paraId="4E5B6B0E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proofErr w:type="gramStart"/>
      <w:r w:rsidRPr="00D1483C">
        <w:rPr>
          <w:rFonts w:ascii="Consolas" w:hAnsi="Consolas" w:cs="Consolas"/>
          <w:b/>
          <w:bCs/>
          <w:i/>
          <w:iCs/>
          <w:lang w:val="en-US"/>
        </w:rPr>
        <w:t>.video</w:t>
      </w:r>
      <w:proofErr w:type="gramEnd"/>
      <w:r w:rsidRPr="00D1483C">
        <w:rPr>
          <w:rFonts w:ascii="Consolas" w:hAnsi="Consolas" w:cs="Consolas"/>
          <w:b/>
          <w:bCs/>
          <w:i/>
          <w:iCs/>
          <w:lang w:val="en-US"/>
        </w:rPr>
        <w:t>-container iframe {</w:t>
      </w:r>
    </w:p>
    <w:p w14:paraId="2426D2C0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 xml:space="preserve">  position: absolute;</w:t>
      </w:r>
    </w:p>
    <w:p w14:paraId="006FE15A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 xml:space="preserve">  top: 0;</w:t>
      </w:r>
    </w:p>
    <w:p w14:paraId="5F24E5C0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 xml:space="preserve">  left: 0;</w:t>
      </w:r>
    </w:p>
    <w:p w14:paraId="258EEF76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 xml:space="preserve">  width: 100%;</w:t>
      </w:r>
    </w:p>
    <w:p w14:paraId="778558B5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 xml:space="preserve">  height: 100%;</w:t>
      </w:r>
    </w:p>
    <w:p w14:paraId="51A90599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 xml:space="preserve">  border</w:t>
      </w:r>
      <w:bookmarkStart w:id="0" w:name="_GoBack"/>
      <w:bookmarkEnd w:id="0"/>
      <w:r w:rsidRPr="00D1483C">
        <w:rPr>
          <w:rFonts w:ascii="Consolas" w:hAnsi="Consolas" w:cs="Consolas"/>
          <w:b/>
          <w:bCs/>
          <w:i/>
          <w:iCs/>
          <w:lang w:val="en-US"/>
        </w:rPr>
        <w:t>: 0;</w:t>
      </w:r>
    </w:p>
    <w:p w14:paraId="6F0417F1" w14:textId="284464ED" w:rsid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>}</w:t>
      </w:r>
    </w:p>
    <w:p w14:paraId="62E0AA5E" w14:textId="3C954CC6" w:rsidR="00D1483C" w:rsidRDefault="00D1483C" w:rsidP="00D1483C">
      <w:pPr>
        <w:pStyle w:val="ListParagrap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I wouldn’t expect people to get this on their own, however it’s a common trick that will appear if you search for “responsive iframe </w:t>
      </w:r>
      <w:proofErr w:type="spellStart"/>
      <w:r>
        <w:rPr>
          <w:rFonts w:ascii="Consolas" w:hAnsi="Consolas" w:cs="Consolas"/>
          <w:lang w:val="en-US"/>
        </w:rPr>
        <w:t>css</w:t>
      </w:r>
      <w:proofErr w:type="spellEnd"/>
      <w:r>
        <w:rPr>
          <w:rFonts w:ascii="Consolas" w:hAnsi="Consolas" w:cs="Consolas"/>
          <w:lang w:val="en-US"/>
        </w:rPr>
        <w:t>” or similar.</w:t>
      </w:r>
    </w:p>
    <w:p w14:paraId="6907D422" w14:textId="2A54CAD0" w:rsidR="00FE2E47" w:rsidRDefault="00FE2E47" w:rsidP="00FE2E47">
      <w:pPr>
        <w:rPr>
          <w:rFonts w:ascii="Consolas" w:hAnsi="Consolas" w:cs="Consolas"/>
          <w:lang w:val="en-US"/>
        </w:rPr>
      </w:pPr>
    </w:p>
    <w:p w14:paraId="11F568E7" w14:textId="3D6ED136" w:rsidR="00FE2E47" w:rsidRPr="00FE2E47" w:rsidRDefault="00FE2E47" w:rsidP="00FE2E47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Set </w:t>
      </w:r>
      <w:proofErr w:type="spellStart"/>
      <w:r w:rsidR="00FC2AD3">
        <w:rPr>
          <w:rFonts w:ascii="Consolas" w:hAnsi="Consolas" w:cs="Consolas"/>
          <w:b/>
          <w:bCs/>
          <w:i/>
          <w:iCs/>
          <w:lang w:val="en-US"/>
        </w:rPr>
        <w:t>emailInput</w:t>
      </w:r>
      <w:proofErr w:type="spellEnd"/>
      <w:r w:rsidR="00FC2AD3">
        <w:rPr>
          <w:rFonts w:ascii="Consolas" w:hAnsi="Consolas" w:cs="Consolas"/>
          <w:lang w:val="en-US"/>
        </w:rPr>
        <w:t xml:space="preserve"> to </w:t>
      </w:r>
      <w:r w:rsidR="00FC2AD3" w:rsidRPr="00FC2AD3">
        <w:rPr>
          <w:rFonts w:ascii="Consolas" w:hAnsi="Consolas" w:cs="Consolas"/>
          <w:b/>
          <w:bCs/>
          <w:i/>
          <w:iCs/>
          <w:lang w:val="en-US"/>
        </w:rPr>
        <w:t>$("#contact-form #</w:t>
      </w:r>
      <w:r w:rsidR="00FC2AD3">
        <w:rPr>
          <w:rFonts w:ascii="Consolas" w:hAnsi="Consolas" w:cs="Consolas"/>
          <w:b/>
          <w:bCs/>
          <w:i/>
          <w:iCs/>
          <w:lang w:val="en-US"/>
        </w:rPr>
        <w:t>email</w:t>
      </w:r>
      <w:r w:rsidR="00FC2AD3" w:rsidRPr="00FC2AD3">
        <w:rPr>
          <w:rFonts w:ascii="Consolas" w:hAnsi="Consolas" w:cs="Consolas"/>
          <w:b/>
          <w:bCs/>
          <w:i/>
          <w:iCs/>
          <w:lang w:val="en-US"/>
        </w:rPr>
        <w:t>")</w:t>
      </w:r>
    </w:p>
    <w:sectPr w:rsidR="00FE2E47" w:rsidRPr="00FE2E47" w:rsidSect="00DA45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9729A"/>
    <w:multiLevelType w:val="hybridMultilevel"/>
    <w:tmpl w:val="1D8CC6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CC"/>
    <w:rsid w:val="00133ACE"/>
    <w:rsid w:val="00231C9C"/>
    <w:rsid w:val="00681689"/>
    <w:rsid w:val="00811533"/>
    <w:rsid w:val="00A0755E"/>
    <w:rsid w:val="00A1443B"/>
    <w:rsid w:val="00A2064F"/>
    <w:rsid w:val="00A22C7B"/>
    <w:rsid w:val="00AA2784"/>
    <w:rsid w:val="00AC71CC"/>
    <w:rsid w:val="00C34251"/>
    <w:rsid w:val="00D1483C"/>
    <w:rsid w:val="00DA4559"/>
    <w:rsid w:val="00F963C9"/>
    <w:rsid w:val="00FC2AD3"/>
    <w:rsid w:val="00FE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FEFD6"/>
  <w15:chartTrackingRefBased/>
  <w15:docId w15:val="{58D06227-0BE3-354F-BB3B-877EF85F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Caisey</dc:creator>
  <cp:keywords/>
  <dc:description/>
  <cp:lastModifiedBy>Marcus Caisey</cp:lastModifiedBy>
  <cp:revision>9</cp:revision>
  <dcterms:created xsi:type="dcterms:W3CDTF">2020-01-25T22:45:00Z</dcterms:created>
  <dcterms:modified xsi:type="dcterms:W3CDTF">2020-01-26T03:50:00Z</dcterms:modified>
</cp:coreProperties>
</file>