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CA6EA" w14:textId="77777777" w:rsidR="00FF32C7" w:rsidRDefault="0069308D" w:rsidP="0069308D">
      <w:pPr>
        <w:jc w:val="right"/>
      </w:pPr>
      <w:r>
        <w:t>Marcus Domingo</w:t>
      </w:r>
    </w:p>
    <w:p w14:paraId="10CC0AEB" w14:textId="77777777" w:rsidR="0069308D" w:rsidRDefault="0069308D" w:rsidP="0069308D">
      <w:pPr>
        <w:jc w:val="right"/>
      </w:pPr>
      <w:r>
        <w:t>1/23/2015</w:t>
      </w:r>
    </w:p>
    <w:p w14:paraId="7ECB9DC7" w14:textId="77777777" w:rsidR="0069308D" w:rsidRDefault="0069308D" w:rsidP="0069308D">
      <w:pPr>
        <w:jc w:val="right"/>
      </w:pPr>
      <w:r>
        <w:t>CSC 205 HW1B</w:t>
      </w:r>
    </w:p>
    <w:p w14:paraId="6470D546" w14:textId="77777777" w:rsidR="0069308D" w:rsidRDefault="0069308D" w:rsidP="0069308D">
      <w:pPr>
        <w:pStyle w:val="ListParagraph"/>
        <w:numPr>
          <w:ilvl w:val="0"/>
          <w:numId w:val="1"/>
        </w:numPr>
      </w:pPr>
      <w:r>
        <w:t xml:space="preserve">A. I took CSC 130, 185, &amp; 201 here at the Manassas Campus with Dr. Carrington.  I took CSC 202 at the Annandale Campus with </w:t>
      </w:r>
      <w:proofErr w:type="spellStart"/>
      <w:r>
        <w:t>Tanes</w:t>
      </w:r>
      <w:proofErr w:type="spellEnd"/>
      <w:r>
        <w:t>.</w:t>
      </w:r>
    </w:p>
    <w:p w14:paraId="57B2D38B" w14:textId="77777777" w:rsidR="0069308D" w:rsidRDefault="0069308D" w:rsidP="0069308D">
      <w:pPr>
        <w:pStyle w:val="ListParagraph"/>
      </w:pPr>
      <w:r>
        <w:t xml:space="preserve">B. </w:t>
      </w:r>
      <w:proofErr w:type="spellStart"/>
      <w:r>
        <w:t>i</w:t>
      </w:r>
      <w:proofErr w:type="spellEnd"/>
      <w:r>
        <w:t>. I have little or no experience in this field.</w:t>
      </w:r>
    </w:p>
    <w:p w14:paraId="026A51AB" w14:textId="77777777" w:rsidR="0069308D" w:rsidRDefault="0069308D" w:rsidP="0069308D">
      <w:pPr>
        <w:pStyle w:val="ListParagraph"/>
      </w:pPr>
      <w:r>
        <w:t xml:space="preserve">     ii. No experience</w:t>
      </w:r>
    </w:p>
    <w:p w14:paraId="43CBBC40" w14:textId="77777777" w:rsidR="0069308D" w:rsidRDefault="0069308D" w:rsidP="0069308D">
      <w:pPr>
        <w:pStyle w:val="ListParagraph"/>
      </w:pPr>
      <w:r>
        <w:t xml:space="preserve">     iii. I know my way around a Windows computer.  I am also familiar with Ubuntu but not as much as a Windows.</w:t>
      </w:r>
    </w:p>
    <w:p w14:paraId="7A01C6C1" w14:textId="77777777" w:rsidR="0069308D" w:rsidRDefault="0069308D" w:rsidP="0069308D">
      <w:pPr>
        <w:pStyle w:val="ListParagraph"/>
      </w:pPr>
      <w:r>
        <w:t xml:space="preserve">     iv. All my classes have been in Java and that is the only language that I know how to program in.</w:t>
      </w:r>
    </w:p>
    <w:p w14:paraId="3132D359" w14:textId="77777777" w:rsidR="0069308D" w:rsidRDefault="0069308D" w:rsidP="0069308D">
      <w:pPr>
        <w:pStyle w:val="ListParagraph"/>
      </w:pPr>
      <w:r>
        <w:t xml:space="preserve">     v. No experience in the professional communities except for what was on the slides during the PowerPoint presentation.</w:t>
      </w:r>
    </w:p>
    <w:p w14:paraId="05E2D347" w14:textId="77777777" w:rsidR="0069308D" w:rsidRDefault="0069308D" w:rsidP="0069308D">
      <w:r>
        <w:t xml:space="preserve">       2.  A. </w:t>
      </w:r>
      <w:r w:rsidR="00DE076D">
        <w:t xml:space="preserve">The main features of the von Neumann Model are a CPU that contains Registers, and ALU, an </w:t>
      </w:r>
      <w:proofErr w:type="spellStart"/>
      <w:r w:rsidR="00DE076D">
        <w:t>Input/Output</w:t>
      </w:r>
      <w:proofErr w:type="spellEnd"/>
      <w:r w:rsidR="00DE076D">
        <w:t xml:space="preserve"> system, and a Control Unit.  In the Registers there is a Program Counter and there is also the Main memory.  The Control Unit manages the process of moving data and the program into and out of the memory through the I/O system.  The Main memory holds both the data and also the program that the computer is processing.  The ALU does the calculation on the data (ex. +,-,*</w:t>
      </w:r>
      <w:proofErr w:type="gramStart"/>
      <w:r w:rsidR="00DE076D">
        <w:t>,/</w:t>
      </w:r>
      <w:proofErr w:type="gramEnd"/>
      <w:r w:rsidR="00DE076D">
        <w:t>,&lt;,&gt;,=). The Registers recognize the program that is being run and holds the data that is being processed in the program.</w:t>
      </w:r>
    </w:p>
    <w:p w14:paraId="69D00B61" w14:textId="77777777" w:rsidR="00DE076D" w:rsidRDefault="00DE076D" w:rsidP="0069308D">
      <w:r>
        <w:t xml:space="preserve">            B.  The general purpose of the von Neumann Model uses a fetch-decode-execute cycle</w:t>
      </w:r>
      <w:r w:rsidR="004E6658">
        <w:t xml:space="preserve">.  The memory is the starting point for the von Neumann Model.  If there was no memory </w:t>
      </w:r>
      <w:r w:rsidR="004E6658">
        <w:lastRenderedPageBreak/>
        <w:t>component then there would be no place for the program or data to be stored, therefore the von Neumann Model would fail.</w:t>
      </w:r>
      <w:bookmarkStart w:id="0" w:name="_GoBack"/>
      <w:bookmarkEnd w:id="0"/>
    </w:p>
    <w:sectPr w:rsidR="00DE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270D"/>
    <w:multiLevelType w:val="hybridMultilevel"/>
    <w:tmpl w:val="42FA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8D"/>
    <w:rsid w:val="004E6658"/>
    <w:rsid w:val="0069308D"/>
    <w:rsid w:val="00DE076D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7206"/>
  <w15:chartTrackingRefBased/>
  <w15:docId w15:val="{B96B129D-15ED-4371-B5F4-286764E6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</cp:revision>
  <dcterms:created xsi:type="dcterms:W3CDTF">2015-01-23T22:06:00Z</dcterms:created>
  <dcterms:modified xsi:type="dcterms:W3CDTF">2015-01-23T22:31:00Z</dcterms:modified>
</cp:coreProperties>
</file>