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8"/>
          <w:szCs w:val="48"/>
        </w:rPr>
        <w:t xml:space="preserve">INTERIOR DESIGN APP</w:t>
      </w:r>
    </w:p>
    <w:p>
      <w:pPr>
        <w:spacing w:after="400"/>
        <w:jc w:val="center"/>
      </w:pPr>
      <w:r>
        <w:rPr>
          <w:rFonts w:ascii="Arial" w:cs="Arial" w:eastAsia="Arial" w:hAnsi="Arial"/>
          <w:color w:val="888888"/>
          <w:sz w:val="26"/>
          <w:szCs w:val="26"/>
        </w:rPr>
        <w:t xml:space="preserve">Research Prompts — For GPT / Perplexity / Claude</w:t>
      </w:r>
    </w:p>
    <w:p>
      <w:pPr>
        <w:pBdr>
          <w:bottom w:val="single" w:color="CCCCCC" w:sz="4" w:space="1"/>
        </w:pBdr>
        <w:spacing w:after="200" w:before="100"/>
      </w:pPr>
      <w:r>
        <w:t xml:space="preserve"/>
      </w:r>
    </w:p>
    <w:p>
      <w:pPr>
        <w:spacing w:after="120"/>
      </w:pPr>
      <w:r>
        <w:rPr>
          <w:rFonts w:ascii="Arial" w:cs="Arial" w:eastAsia="Arial" w:hAnsi="Arial"/>
          <w:sz w:val="22"/>
          <w:szCs w:val="22"/>
        </w:rPr>
        <w:t xml:space="preserve">Use the prompts below in ChatGPT, Perplexity, or Claude to research and build your design style library, quotation database, and color theory rules. Copy each prompt exactly as written.</w:t>
      </w:r>
    </w:p>
    <w:p>
      <w:pPr>
        <w:spacing w:after="160"/>
      </w:pPr>
      <w:r>
        <w:t xml:space="preserve"/>
      </w:r>
    </w:p>
    <w:p>
      <w:pPr>
        <w:pBdr>
          <w:bottom w:val="single" w:color="CCCCCC" w:sz="4" w:space="1"/>
        </w:pBdr>
        <w:spacing w:after="200" w:before="100"/>
      </w:pPr>
      <w:r>
        <w:t xml:space="preserve"/>
      </w:r>
    </w:p>
    <w:p>
      <w:pPr>
        <w:pStyle w:val="Heading1"/>
      </w:pPr>
      <w:r>
        <w:rPr>
          <w:rFonts w:ascii="Arial" w:cs="Arial" w:eastAsia="Arial" w:hAnsi="Arial"/>
          <w:b/>
          <w:bCs/>
          <w:sz w:val="32"/>
          <w:szCs w:val="32"/>
        </w:rPr>
        <w:t xml:space="preserve">Section A: Design Style Library Prompts</w:t>
      </w:r>
    </w:p>
    <w:p>
      <w:pPr>
        <w:spacing w:after="160"/>
      </w:pPr>
      <w:r>
        <w:t xml:space="preserve"/>
      </w:r>
    </w:p>
    <w:p>
      <w:pPr>
        <w:pStyle w:val="Heading2"/>
      </w:pPr>
      <w:r>
        <w:rPr>
          <w:rFonts w:ascii="Arial" w:cs="Arial" w:eastAsia="Arial" w:hAnsi="Arial"/>
          <w:b/>
          <w:bCs/>
          <w:color w:val="2E4057"/>
          <w:sz w:val="26"/>
          <w:szCs w:val="26"/>
        </w:rPr>
        <w:t xml:space="preserve">Prompt A1 — Master Style List</w:t>
      </w:r>
    </w:p>
    <w:p>
      <w:pPr>
        <w:pBdr>
          <w:left w:val="single" w:color="2E4057" w:sz="12" w:space="10"/>
        </w:pBdr>
        <w:shd w:fill="F0F4F8" w:val="clear"/>
        <w:spacing w:after="160" w:before="160"/>
        <w:ind w:left="400"/>
      </w:pPr>
      <w:r>
        <w:rPr>
          <w:rFonts w:ascii="Courier New" w:cs="Courier New" w:eastAsia="Courier New" w:hAnsi="Courier New"/>
          <w:color w:val="1A1A2E"/>
          <w:sz w:val="20"/>
          <w:szCs w:val="20"/>
        </w:rPr>
        <w:t xml:space="preserve">List the 10 most popular interior design styles used in residential homes globally. For each style, provide: (1) the style name, (2) a 2-sentence description of its visual identity, (3) the key design principles, (4) which type of homeowner or demographic it typically appeals to, and (5) examples of countries or markets where it is most popular. Format your response as a structured list.</w:t>
      </w:r>
    </w:p>
    <w:p>
      <w:pPr>
        <w:spacing w:after="160"/>
      </w:pPr>
      <w:r>
        <w:t xml:space="preserve"/>
      </w:r>
    </w:p>
    <w:p>
      <w:pPr>
        <w:pStyle w:val="Heading2"/>
      </w:pPr>
      <w:r>
        <w:rPr>
          <w:rFonts w:ascii="Arial" w:cs="Arial" w:eastAsia="Arial" w:hAnsi="Arial"/>
          <w:b/>
          <w:bCs/>
          <w:color w:val="2E4057"/>
          <w:sz w:val="26"/>
          <w:szCs w:val="26"/>
        </w:rPr>
        <w:t xml:space="preserve">Prompt A2 — Color Palettes Per Style</w:t>
      </w:r>
    </w:p>
    <w:p>
      <w:pPr>
        <w:pBdr>
          <w:left w:val="single" w:color="2E4057" w:sz="12" w:space="10"/>
        </w:pBdr>
        <w:shd w:fill="F0F4F8" w:val="clear"/>
        <w:spacing w:after="160" w:before="160"/>
        <w:ind w:left="400"/>
      </w:pPr>
      <w:r>
        <w:rPr>
          <w:rFonts w:ascii="Courier New" w:cs="Courier New" w:eastAsia="Courier New" w:hAnsi="Courier New"/>
          <w:color w:val="1A1A2E"/>
          <w:sz w:val="20"/>
          <w:szCs w:val="20"/>
        </w:rPr>
        <w:t xml:space="preserve">For each of the following interior design styles — Minimalist, Scandinavian, Japandi, Industrial, Modern Maximalist, Tropical Modern, Wabi-Sabi, Brutalist, Mid-Century Modern, Contemporary — provide a complete color palette. For each style include: (1) 3 to 5 primary hex color codes with their color names, (2) 2 to 3 accent hex color codes, (3) 2 neutral/background hex codes, (4) colors and tones that should NEVER be used in this style. Present this as a structured table or JSON format.</w:t>
      </w:r>
    </w:p>
    <w:p>
      <w:pPr>
        <w:spacing w:after="160"/>
      </w:pPr>
      <w:r>
        <w:t xml:space="preserve"/>
      </w:r>
    </w:p>
    <w:p>
      <w:pPr>
        <w:pStyle w:val="Heading2"/>
      </w:pPr>
      <w:r>
        <w:rPr>
          <w:rFonts w:ascii="Arial" w:cs="Arial" w:eastAsia="Arial" w:hAnsi="Arial"/>
          <w:b/>
          <w:bCs/>
          <w:color w:val="2E4057"/>
          <w:sz w:val="26"/>
          <w:szCs w:val="26"/>
        </w:rPr>
        <w:t xml:space="preserve">Prompt A3 — Material &amp; Finish Rules</w:t>
      </w:r>
    </w:p>
    <w:p>
      <w:pPr>
        <w:pBdr>
          <w:left w:val="single" w:color="2E4057" w:sz="12" w:space="10"/>
        </w:pBdr>
        <w:shd w:fill="F0F4F8" w:val="clear"/>
        <w:spacing w:after="160" w:before="160"/>
        <w:ind w:left="400"/>
      </w:pPr>
      <w:r>
        <w:rPr>
          <w:rFonts w:ascii="Courier New" w:cs="Courier New" w:eastAsia="Courier New" w:hAnsi="Courier New"/>
          <w:color w:val="1A1A2E"/>
          <w:sz w:val="20"/>
          <w:szCs w:val="20"/>
        </w:rPr>
        <w:t xml:space="preserve">For each of these interior design styles: Minimalist, Scandinavian, Japandi, Industrial, Modern Maximalist, Tropical Modern, Wabi-Sabi, Brutalist, Mid-Century Modern, Contemporary — list the typical materials and surface finishes used. Cover: flooring materials, wall treatments, ceiling finishes, furniture materials, hardware finishes, textile textures, and lighting fixture types. Also note which materials are considered clashing or out of character for each style.</w:t>
      </w:r>
    </w:p>
    <w:p>
      <w:pPr>
        <w:spacing w:after="160"/>
      </w:pPr>
      <w:r>
        <w:t xml:space="preserve"/>
      </w:r>
    </w:p>
    <w:p>
      <w:pPr>
        <w:pStyle w:val="Heading2"/>
      </w:pPr>
      <w:r>
        <w:rPr>
          <w:rFonts w:ascii="Arial" w:cs="Arial" w:eastAsia="Arial" w:hAnsi="Arial"/>
          <w:b/>
          <w:bCs/>
          <w:color w:val="2E4057"/>
          <w:sz w:val="26"/>
          <w:szCs w:val="26"/>
        </w:rPr>
        <w:t xml:space="preserve">Prompt A4 — Color Theory for AI Matching</w:t>
      </w:r>
    </w:p>
    <w:p>
      <w:pPr>
        <w:pBdr>
          <w:left w:val="single" w:color="2E4057" w:sz="12" w:space="10"/>
        </w:pBdr>
        <w:shd w:fill="F0F4F8" w:val="clear"/>
        <w:spacing w:after="160" w:before="160"/>
        <w:ind w:left="400"/>
      </w:pPr>
      <w:r>
        <w:rPr>
          <w:rFonts w:ascii="Courier New" w:cs="Courier New" w:eastAsia="Courier New" w:hAnsi="Courier New"/>
          <w:color w:val="1A1A2E"/>
          <w:sz w:val="20"/>
          <w:szCs w:val="20"/>
        </w:rPr>
        <w:t xml:space="preserve">Explain the key rules of color theory as applied to interior design. Cover: (1) complementary color pairings for residential spaces, (2) analogous color schemes and when to use them, (3) the 60-30-10 rule for room color distribution, (4) how warm vs cool tones affect the perception of room size, (5) how natural light in tropical vs temperate climates affects color choices. Then give me 5 worked examples of how you would apply these rules to design a living room in a Japandi style, with specific hex codes for each element.</w:t>
      </w:r>
    </w:p>
    <w:p>
      <w:pPr>
        <w:spacing w:after="160"/>
      </w:pPr>
      <w:r>
        <w:t xml:space="preserve"/>
      </w:r>
    </w:p>
    <w:p>
      <w:pPr>
        <w:pBdr>
          <w:bottom w:val="single" w:color="CCCCCC" w:sz="4" w:space="1"/>
        </w:pBdr>
        <w:spacing w:after="200" w:before="100"/>
      </w:pPr>
      <w:r>
        <w:t xml:space="preserve"/>
      </w:r>
    </w:p>
    <w:p>
      <w:pPr>
        <w:pStyle w:val="Heading1"/>
      </w:pPr>
      <w:r>
        <w:rPr>
          <w:rFonts w:ascii="Arial" w:cs="Arial" w:eastAsia="Arial" w:hAnsi="Arial"/>
          <w:b/>
          <w:bCs/>
          <w:sz w:val="32"/>
          <w:szCs w:val="32"/>
        </w:rPr>
        <w:t xml:space="preserve">Section B: Quotation &amp; Pricing Prompts</w:t>
      </w:r>
    </w:p>
    <w:p>
      <w:pPr>
        <w:spacing w:after="160"/>
      </w:pPr>
      <w:r>
        <w:t xml:space="preserve"/>
      </w:r>
    </w:p>
    <w:p>
      <w:pPr>
        <w:pStyle w:val="Heading2"/>
      </w:pPr>
      <w:r>
        <w:rPr>
          <w:rFonts w:ascii="Arial" w:cs="Arial" w:eastAsia="Arial" w:hAnsi="Arial"/>
          <w:b/>
          <w:bCs/>
          <w:color w:val="2E4057"/>
          <w:sz w:val="26"/>
          <w:szCs w:val="26"/>
        </w:rPr>
        <w:t xml:space="preserve">Prompt B1 — Singapore Interior Design Cost Benchmarks</w:t>
      </w:r>
    </w:p>
    <w:p>
      <w:pPr>
        <w:pBdr>
          <w:left w:val="single" w:color="2E4057" w:sz="12" w:space="10"/>
        </w:pBdr>
        <w:shd w:fill="F0F4F8" w:val="clear"/>
        <w:spacing w:after="160" w:before="160"/>
        <w:ind w:left="400"/>
      </w:pPr>
      <w:r>
        <w:rPr>
          <w:rFonts w:ascii="Courier New" w:cs="Courier New" w:eastAsia="Courier New" w:hAnsi="Courier New"/>
          <w:color w:val="1A1A2E"/>
          <w:sz w:val="20"/>
          <w:szCs w:val="20"/>
        </w:rPr>
        <w:t xml:space="preserve">What are the current market rates for interior design and renovation work in Singapore (2024-2025)? Provide a detailed breakdown of costs per sqft or per unit for the following work categories: (1) Hacking and disposal, (2) Masonry and plastering, (3) Tiling — floor and wall, (4) Timber flooring, (5) Carpentry — custom built-ins, (6) Painting, (7) Electrical works, (8) Plumbing, (9) False ceiling, (10) Glass and aluminium works, (11) Lighting, (12) Sanitary fittings. Give a low, mid, and high range for each. Cite sources where possible.</w:t>
      </w:r>
    </w:p>
    <w:p>
      <w:pPr>
        <w:spacing w:after="160"/>
      </w:pPr>
      <w:r>
        <w:t xml:space="preserve"/>
      </w:r>
    </w:p>
    <w:p>
      <w:pPr>
        <w:pStyle w:val="Heading2"/>
      </w:pPr>
      <w:r>
        <w:rPr>
          <w:rFonts w:ascii="Arial" w:cs="Arial" w:eastAsia="Arial" w:hAnsi="Arial"/>
          <w:b/>
          <w:bCs/>
          <w:color w:val="2E4057"/>
          <w:sz w:val="26"/>
          <w:szCs w:val="26"/>
        </w:rPr>
        <w:t xml:space="preserve">Prompt B2 — Quotation Template Structure</w:t>
      </w:r>
    </w:p>
    <w:p>
      <w:pPr>
        <w:pBdr>
          <w:left w:val="single" w:color="2E4057" w:sz="12" w:space="10"/>
        </w:pBdr>
        <w:shd w:fill="F0F4F8" w:val="clear"/>
        <w:spacing w:after="160" w:before="160"/>
        <w:ind w:left="400"/>
      </w:pPr>
      <w:r>
        <w:rPr>
          <w:rFonts w:ascii="Courier New" w:cs="Courier New" w:eastAsia="Courier New" w:hAnsi="Courier New"/>
          <w:color w:val="1A1A2E"/>
          <w:sz w:val="20"/>
          <w:szCs w:val="20"/>
        </w:rPr>
        <w:t xml:space="preserve">I am building a quotation tool for interior designers in Singapore. I need to create a comprehensive and standardized quotation template. Please provide: (1) a full list of all line items that a typical Singapore interior design quotation would contain, organized by room and work category, (2) the standard units of measurement for each line item (e.g. per sqft, per lin ft, per point, lump sum), (3) which items are typically fixed-price vs variable, (4) standard terms and conditions that appear in Singapore ID quotations, (5) what a professional PDF quotation should visually include (sections, fields, disclaimers). Present this as a structured template I can use to build a database.</w:t>
      </w:r>
    </w:p>
    <w:p>
      <w:pPr>
        <w:spacing w:after="160"/>
      </w:pPr>
      <w:r>
        <w:t xml:space="preserve"/>
      </w:r>
    </w:p>
    <w:p>
      <w:pPr>
        <w:pBdr>
          <w:bottom w:val="single" w:color="CCCCCC" w:sz="4" w:space="1"/>
        </w:pBdr>
        <w:spacing w:after="200" w:before="100"/>
      </w:pPr>
      <w:r>
        <w:t xml:space="preserve"/>
      </w:r>
    </w:p>
    <w:p>
      <w:pPr>
        <w:pStyle w:val="Heading1"/>
      </w:pPr>
      <w:r>
        <w:rPr>
          <w:rFonts w:ascii="Arial" w:cs="Arial" w:eastAsia="Arial" w:hAnsi="Arial"/>
          <w:b/>
          <w:bCs/>
          <w:sz w:val="32"/>
          <w:szCs w:val="32"/>
        </w:rPr>
        <w:t xml:space="preserve">Section C: AI / Technical Prompts</w:t>
      </w:r>
    </w:p>
    <w:p>
      <w:pPr>
        <w:spacing w:after="160"/>
      </w:pPr>
      <w:r>
        <w:t xml:space="preserve"/>
      </w:r>
    </w:p>
    <w:p>
      <w:pPr>
        <w:pStyle w:val="Heading2"/>
      </w:pPr>
      <w:r>
        <w:rPr>
          <w:rFonts w:ascii="Arial" w:cs="Arial" w:eastAsia="Arial" w:hAnsi="Arial"/>
          <w:b/>
          <w:bCs/>
          <w:color w:val="2E4057"/>
          <w:sz w:val="26"/>
          <w:szCs w:val="26"/>
        </w:rPr>
        <w:t xml:space="preserve">Prompt C1 — Floor Plan Reading System Prompt</w:t>
      </w:r>
    </w:p>
    <w:p>
      <w:pPr>
        <w:spacing w:after="120"/>
      </w:pPr>
      <w:r>
        <w:rPr>
          <w:rFonts w:ascii="Arial" w:cs="Arial" w:eastAsia="Arial" w:hAnsi="Arial"/>
          <w:sz w:val="22"/>
          <w:szCs w:val="22"/>
        </w:rPr>
        <w:t xml:space="preserve">Use this as your system prompt when calling Claude Vision or GPT-4 Vision to analyze a floor plan image:</w:t>
      </w:r>
    </w:p>
    <w:p>
      <w:pPr>
        <w:spacing w:after="160"/>
      </w:pPr>
      <w:r>
        <w:t xml:space="preserve"/>
      </w:r>
    </w:p>
    <w:p>
      <w:pPr>
        <w:pBdr>
          <w:left w:val="single" w:color="2E4057" w:sz="12" w:space="10"/>
        </w:pBdr>
        <w:shd w:fill="F0F4F8" w:val="clear"/>
        <w:spacing w:after="160" w:before="160"/>
        <w:ind w:left="400"/>
      </w:pPr>
      <w:r>
        <w:rPr>
          <w:rFonts w:ascii="Courier New" w:cs="Courier New" w:eastAsia="Courier New" w:hAnsi="Courier New"/>
          <w:color w:val="1A1A2E"/>
          <w:sz w:val="20"/>
          <w:szCs w:val="20"/>
        </w:rPr>
        <w:t xml:space="preserve">You are an expert interior design AI assistant specialized in reading and interpreting residential floor plans. When given a floor plan image, you must: (1) Identify and list all rooms and spaces visible in the floor plan (e.g. Master Bedroom, Bedroom 2, Living Room, Dining Room, Kitchen, Bathrooms, Utility Room, Balcony, Car Porch, Yard). (2) Estimate the approximate size of each room if scale indicators are visible. (3) Identify the overall layout type (e.g. open plan, compartmentalized, L-shaped, linear). (4) Note any structural features such as columns, wet areas, or load-bearing walls. (5) Output your findings as a clean JSON object with keys: rooms (array of room objects with name and estimated_sqft), layout_type, total_estimated_sqft, wet_areas, and special_features. If any information cannot be determined from the image, set that field to null and flag it for user input.</w:t>
      </w:r>
    </w:p>
    <w:p>
      <w:pPr>
        <w:spacing w:after="160"/>
      </w:pPr>
      <w:r>
        <w:t xml:space="preserve"/>
      </w:r>
    </w:p>
    <w:p>
      <w:pPr>
        <w:pStyle w:val="Heading2"/>
      </w:pPr>
      <w:r>
        <w:rPr>
          <w:rFonts w:ascii="Arial" w:cs="Arial" w:eastAsia="Arial" w:hAnsi="Arial"/>
          <w:b/>
          <w:bCs/>
          <w:color w:val="2E4057"/>
          <w:sz w:val="26"/>
          <w:szCs w:val="26"/>
        </w:rPr>
        <w:t xml:space="preserve">Prompt C2 — Claude Handover Prompt</w:t>
      </w:r>
    </w:p>
    <w:p>
      <w:pPr>
        <w:spacing w:after="120"/>
      </w:pPr>
      <w:r>
        <w:rPr>
          <w:rFonts w:ascii="Arial" w:cs="Arial" w:eastAsia="Arial" w:hAnsi="Arial"/>
          <w:sz w:val="22"/>
          <w:szCs w:val="22"/>
        </w:rPr>
        <w:t xml:space="preserve">Use this exact prompt to continue this project in a new Claude session:</w:t>
      </w:r>
    </w:p>
    <w:p>
      <w:pPr>
        <w:spacing w:after="160"/>
      </w:pPr>
      <w:r>
        <w:t xml:space="preserve"/>
      </w:r>
    </w:p>
    <w:p>
      <w:pPr>
        <w:pBdr>
          <w:left w:val="single" w:color="2E4057" w:sz="12" w:space="10"/>
        </w:pBdr>
        <w:shd w:fill="F0F4F8" w:val="clear"/>
        <w:spacing w:after="160" w:before="160"/>
        <w:ind w:left="400"/>
      </w:pPr>
      <w:r>
        <w:rPr>
          <w:rFonts w:ascii="Courier New" w:cs="Courier New" w:eastAsia="Courier New" w:hAnsi="Courier New"/>
          <w:color w:val="1A1A2E"/>
          <w:sz w:val="20"/>
          <w:szCs w:val="20"/>
        </w:rPr>
        <w:t xml:space="preserve">I am building a mobile-first SaaS application for interior designers. Here is the full project context: The app has two core features — (1) Floor Plan Design Mode: the designer uploads a top-view floor plan image or PDF, the system uses an LLM vision model to identify rooms and layout, then asks MCQ questions about which areas are being designed, what is the square footage, and what is the project type (condo, landed, HDB). The designer then selects a design style from a curated library (each style has defined color palettes, materials, and design rules). The AI generates a top-view styled design based on the floor plan structure. (2) Quotation/Paperwork Mode: MCQ-driven flow asking about project type, size, rooms, and scope of work (tiling, flooring, lighting, partition, carpentry, etc.) broken down room by room. The floor plan data from Feature 1 can pre-populate this flow to speed up the process. The system generates a professional PDF quotation at the end. Business model: monthly subscription for designers. Tech stack direction: React Native frontend, Node.js backend, Claude Vision or GPT-4 Vision for floor plan reading, DALL-E 3 for design generation, PostgreSQL database, AWS infrastructure. I need your help to [INSERT WHAT YOU NEED NEXT — e.g. build the frontend screens / write the LLM prompt for floor plan analysis / design the database schema / build the quotation PDF generator].</w:t>
      </w:r>
    </w:p>
    <w:p>
      <w:pPr>
        <w:spacing w:after="160"/>
      </w:pPr>
      <w:r>
        <w:t xml:space="preserve"/>
      </w:r>
    </w:p>
    <w:p>
      <w:pPr>
        <w:pBdr>
          <w:bottom w:val="single" w:color="CCCCCC" w:sz="4" w:space="1"/>
        </w:pBdr>
        <w:spacing w:after="200" w:before="100"/>
      </w:pPr>
      <w:r>
        <w:t xml:space="preserve"/>
      </w:r>
    </w:p>
    <w:p>
      <w:pPr>
        <w:pStyle w:val="Heading1"/>
      </w:pPr>
      <w:r>
        <w:rPr>
          <w:rFonts w:ascii="Arial" w:cs="Arial" w:eastAsia="Arial" w:hAnsi="Arial"/>
          <w:b/>
          <w:bCs/>
          <w:sz w:val="32"/>
          <w:szCs w:val="32"/>
        </w:rPr>
        <w:t xml:space="preserve">How to Use These Prompts</w:t>
      </w:r>
    </w:p>
    <w:p>
      <w:pPr>
        <w:spacing w:after="160"/>
      </w:pPr>
      <w:r>
        <w:t xml:space="preserve"/>
      </w:r>
    </w:p>
    <w:p>
      <w:pPr>
        <w:pStyle w:val="ListParagraph"/>
        <w:numPr>
          <w:ilvl w:val="0"/>
          <w:numId w:val="2"/>
        </w:numPr>
        <w:spacing w:after="80"/>
      </w:pPr>
      <w:r>
        <w:rPr>
          <w:rFonts w:ascii="Arial" w:cs="Arial" w:eastAsia="Arial" w:hAnsi="Arial"/>
          <w:sz w:val="22"/>
          <w:szCs w:val="22"/>
        </w:rPr>
        <w:t xml:space="preserve">For Perplexity: Use Prompts A1, A2, A3, B1 — Perplexity is best for research with cited sources</w:t>
      </w:r>
    </w:p>
    <w:p>
      <w:pPr>
        <w:pStyle w:val="ListParagraph"/>
        <w:numPr>
          <w:ilvl w:val="0"/>
          <w:numId w:val="2"/>
        </w:numPr>
        <w:spacing w:after="80"/>
      </w:pPr>
      <w:r>
        <w:rPr>
          <w:rFonts w:ascii="Arial" w:cs="Arial" w:eastAsia="Arial" w:hAnsi="Arial"/>
          <w:sz w:val="22"/>
          <w:szCs w:val="22"/>
        </w:rPr>
        <w:t xml:space="preserve">For ChatGPT (GPT-4): Use Prompts A4, B2, C1 — GPT-4 is strong at structured output and templates</w:t>
      </w:r>
    </w:p>
    <w:p>
      <w:pPr>
        <w:pStyle w:val="ListParagraph"/>
        <w:numPr>
          <w:ilvl w:val="0"/>
          <w:numId w:val="2"/>
        </w:numPr>
        <w:spacing w:after="80"/>
      </w:pPr>
      <w:r>
        <w:rPr>
          <w:rFonts w:ascii="Arial" w:cs="Arial" w:eastAsia="Arial" w:hAnsi="Arial"/>
          <w:sz w:val="22"/>
          <w:szCs w:val="22"/>
        </w:rPr>
        <w:t xml:space="preserve">For Claude: Use Prompt C2 to continue building — Claude is best for coding and document generation</w:t>
      </w:r>
    </w:p>
    <w:p>
      <w:pPr>
        <w:pStyle w:val="ListParagraph"/>
        <w:numPr>
          <w:ilvl w:val="0"/>
          <w:numId w:val="2"/>
        </w:numPr>
        <w:spacing w:after="80"/>
      </w:pPr>
      <w:r>
        <w:rPr>
          <w:rFonts w:ascii="Arial" w:cs="Arial" w:eastAsia="Arial" w:hAnsi="Arial"/>
          <w:sz w:val="22"/>
          <w:szCs w:val="22"/>
        </w:rPr>
        <w:t xml:space="preserve">Run each prompt separately and save the outputs — they form your design library and quotation database</w:t>
      </w:r>
    </w:p>
    <w:p>
      <w:pPr>
        <w:pStyle w:val="ListParagraph"/>
        <w:numPr>
          <w:ilvl w:val="0"/>
          <w:numId w:val="2"/>
        </w:numPr>
        <w:spacing w:after="80"/>
      </w:pPr>
      <w:r>
        <w:rPr>
          <w:rFonts w:ascii="Arial" w:cs="Arial" w:eastAsia="Arial" w:hAnsi="Arial"/>
          <w:sz w:val="22"/>
          <w:szCs w:val="22"/>
        </w:rPr>
        <w:t xml:space="preserve">Validate all pricing data with real Singapore ID firms before using in the app</w:t>
      </w:r>
    </w:p>
    <w:p>
      <w:pPr>
        <w:spacing w:after="1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2026-06-09T02:06:10.120Z</dcterms:created>
  <dcterms:modified xsi:type="dcterms:W3CDTF">2026-06-09T02:06:10.120Z</dcterms:modified>
</cp:coreProperties>
</file>

<file path=docProps/custom.xml><?xml version="1.0" encoding="utf-8"?>
<Properties xmlns="http://schemas.openxmlformats.org/officeDocument/2006/custom-properties" xmlns:vt="http://schemas.openxmlformats.org/officeDocument/2006/docPropsVTypes"/>
</file>