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59" w:rsidRPr="00267B0A" w:rsidRDefault="00F26E59">
      <w:pPr>
        <w:rPr>
          <w:sz w:val="32"/>
          <w:szCs w:val="32"/>
        </w:rPr>
      </w:pPr>
    </w:p>
    <w:p w:rsidR="00F26E59" w:rsidRPr="00267B0A" w:rsidRDefault="00F26E59">
      <w:pPr>
        <w:rPr>
          <w:sz w:val="32"/>
          <w:szCs w:val="32"/>
        </w:rPr>
      </w:pPr>
      <w:r w:rsidRPr="00267B0A">
        <w:rPr>
          <w:sz w:val="32"/>
          <w:szCs w:val="32"/>
        </w:rPr>
        <w:t>Selon les paramètres positionnés, le memory management est auto ou manue</w:t>
      </w:r>
      <w:r w:rsidR="00267B0A">
        <w:rPr>
          <w:sz w:val="32"/>
          <w:szCs w:val="32"/>
        </w:rPr>
        <w:t>l pour la SGA, la PGA ou les 2.</w:t>
      </w:r>
    </w:p>
    <w:p w:rsidR="00F26E59" w:rsidRDefault="00F26E59">
      <w:r>
        <w:rPr>
          <w:noProof/>
          <w:lang w:eastAsia="fr-FR"/>
        </w:rPr>
        <w:drawing>
          <wp:inline distT="0" distB="0" distL="0" distR="0" wp14:anchorId="4D6126B4" wp14:editId="2316B89C">
            <wp:extent cx="5200650" cy="413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/>
    <w:p w:rsidR="00F26E59" w:rsidRDefault="00F26E59">
      <w:r>
        <w:rPr>
          <w:noProof/>
          <w:lang w:eastAsia="fr-FR"/>
        </w:rPr>
        <w:lastRenderedPageBreak/>
        <w:drawing>
          <wp:inline distT="0" distB="0" distL="0" distR="0" wp14:anchorId="138FFC37" wp14:editId="15CB9908">
            <wp:extent cx="8892540" cy="3916546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/>
    <w:p w:rsidR="00267B0A" w:rsidRDefault="00267B0A"/>
    <w:p w:rsidR="00267B0A" w:rsidRDefault="00267B0A"/>
    <w:p w:rsidR="00267B0A" w:rsidRDefault="00267B0A"/>
    <w:p w:rsidR="00F26E59" w:rsidRDefault="00F26E59">
      <w:r>
        <w:rPr>
          <w:noProof/>
          <w:lang w:eastAsia="fr-FR"/>
        </w:rPr>
        <w:lastRenderedPageBreak/>
        <w:drawing>
          <wp:inline distT="0" distB="0" distL="0" distR="0" wp14:anchorId="0F798ED0" wp14:editId="03BBBDA6">
            <wp:extent cx="9315450" cy="447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4445" cy="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9" w:rsidRDefault="00F26E59">
      <w:r>
        <w:rPr>
          <w:noProof/>
          <w:lang w:eastAsia="fr-FR"/>
        </w:rPr>
        <w:drawing>
          <wp:inline distT="0" distB="0" distL="0" distR="0" wp14:anchorId="68EA2643" wp14:editId="5FFFB5C6">
            <wp:extent cx="9297621" cy="2590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440" cy="25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/>
    <w:p w:rsidR="00276DC3" w:rsidRDefault="00276DC3">
      <w:r>
        <w:lastRenderedPageBreak/>
        <w:t>Désactiver AMM</w:t>
      </w:r>
    </w:p>
    <w:p w:rsidR="00276DC3" w:rsidRDefault="00276DC3">
      <w:r>
        <w:rPr>
          <w:sz w:val="20"/>
          <w:szCs w:val="20"/>
        </w:rPr>
        <w:t xml:space="preserve">La désactivation de ASMM ou la mise en place de valeurs minimales pour la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pool et le cache buffer va éviter d’avoir de la perte de mémoire,</w:t>
      </w:r>
    </w:p>
    <w:p w:rsidR="00276DC3" w:rsidRDefault="00276DC3">
      <w:r>
        <w:rPr>
          <w:noProof/>
          <w:lang w:eastAsia="fr-FR"/>
        </w:rPr>
        <w:drawing>
          <wp:inline distT="0" distB="0" distL="0" distR="0" wp14:anchorId="23E12DF1" wp14:editId="2B5D8D71">
            <wp:extent cx="5972810" cy="24765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C3" w:rsidSect="00F26E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59"/>
    <w:rsid w:val="00267B0A"/>
    <w:rsid w:val="00276DC3"/>
    <w:rsid w:val="00685294"/>
    <w:rsid w:val="007D6B8E"/>
    <w:rsid w:val="00BC7462"/>
    <w:rsid w:val="00C47796"/>
    <w:rsid w:val="00F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2018-02-02T07:46:00Z</dcterms:created>
  <dcterms:modified xsi:type="dcterms:W3CDTF">2018-02-02T10:09:00Z</dcterms:modified>
</cp:coreProperties>
</file>