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OpenClaw Security Lockdown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Quick Reference - Copy &amp; Paste Commands</w:t>
      </w:r>
    </w:p>
    <w:p>
      <w:pPr>
        <w:spacing w:after="300"/>
        <w:jc w:val="center"/>
      </w:pPr>
      <w:r>
        <w:rPr>
          <w:i/>
          <w:iCs/>
          <w:color w:val="888888"/>
          <w:sz w:val="20"/>
          <w:szCs w:val="20"/>
        </w:rPr>
        <w:t xml:space="preserve">Replace YOUR_TELEGRAM_ID with your actual Telegram user ID.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t xml:space="preserve">Get Your Telegram User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Telegram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 </w:t>
      </w:r>
      <w:r>
        <w:rPr>
          <w:b/>
          <w:bCs/>
        </w:rPr>
        <w:t xml:space="preserve">@userinfobot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Copy the number it replies with (e.g. 123456789)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t xml:space="preserve">1. Lock Gateway to Localhost</w:t>
      </w:r>
    </w:p>
    <w:p>
      <w:pPr>
        <w:pBdr>
          <w:top w:val="single" w:color="D0D0D0" w:sz="1"/>
          <w:bottom w:val="single" w:color="D0D0D0" w:sz="1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gateway.bind "loopback"</w:t>
      </w:r>
    </w:p>
    <w:p>
      <w:pPr>
        <w:spacing w:after="20" w:before="60"/>
        <w:ind w:left="180"/>
      </w:pPr>
      <w:r>
        <w:rPr>
          <w:b/>
          <w:bCs/>
          <w:color w:val="2E7D32"/>
          <w:sz w:val="19"/>
          <w:szCs w:val="19"/>
        </w:rPr>
        <w:t xml:space="preserve">Protects against: </w:t>
      </w:r>
      <w:r>
        <w:rPr>
          <w:color w:val="444444"/>
          <w:sz w:val="19"/>
          <w:szCs w:val="19"/>
        </w:rPr>
        <w:t xml:space="preserve">Remote attackers accessing your control plane on port 18789. Only processes on this machine can reach it.</w:t>
      </w:r>
    </w:p>
    <w:p>
      <w:pPr>
        <w:spacing w:after="160" w:before="0"/>
        <w:ind w:left="180"/>
      </w:pPr>
      <w:r>
        <w:rPr>
          <w:b/>
          <w:bCs/>
          <w:color w:val="C62828"/>
          <w:sz w:val="19"/>
          <w:szCs w:val="19"/>
        </w:rPr>
        <w:t xml:space="preserve">Costs you: </w:t>
      </w:r>
      <w:r>
        <w:rPr>
          <w:color w:val="444444"/>
          <w:sz w:val="19"/>
          <w:szCs w:val="19"/>
        </w:rPr>
        <w:t xml:space="preserve">Can't access the admin UI from other devices. Telegram still works (it uses polling, not direct connection).</w:t>
      </w:r>
    </w:p>
    <w:p>
      <w:pPr>
        <w:pStyle w:val="Heading2"/>
        <w:spacing w:after="120" w:before="360"/>
      </w:pPr>
      <w:r>
        <w:t xml:space="preserve">2. Enable Docker Sandboxing</w:t>
      </w:r>
    </w:p>
    <w:p>
      <w:pPr>
        <w:spacing w:after="100"/>
      </w:pPr>
      <w:r>
        <w:rPr>
          <w:sz w:val="21"/>
          <w:szCs w:val="21"/>
        </w:rPr>
        <w:t xml:space="preserve">Requires Docker to be installed and running.</w:t>
      </w:r>
    </w:p>
    <w:p>
      <w:pPr>
        <w:pBdr>
          <w:top w:val="single" w:color="D0D0D0" w:sz="1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agents.defaults.sandbox.mode "all"</w:t>
      </w:r>
    </w:p>
    <w:p>
      <w:pPr>
        <w:pBdr>
          <w:top w:val="none" w:sz="0"/>
          <w:bottom w:val="single" w:color="D0D0D0" w:sz="1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agents.defaults.sandbox.scope "agent"</w:t>
      </w:r>
    </w:p>
    <w:p>
      <w:pPr>
        <w:spacing w:after="20" w:before="60"/>
        <w:ind w:left="180"/>
      </w:pPr>
      <w:r>
        <w:rPr>
          <w:b/>
          <w:bCs/>
          <w:color w:val="2E7D32"/>
          <w:sz w:val="19"/>
          <w:szCs w:val="19"/>
        </w:rPr>
        <w:t xml:space="preserve">Protects against: </w:t>
      </w:r>
      <w:r>
        <w:rPr>
          <w:color w:val="444444"/>
          <w:sz w:val="19"/>
          <w:szCs w:val="19"/>
        </w:rPr>
        <w:t xml:space="preserve">Malicious code accessing host filesystem, network, or other processes. Each agent session gets its own isolated container.</w:t>
      </w:r>
    </w:p>
    <w:p>
      <w:pPr>
        <w:spacing w:after="160" w:before="0"/>
        <w:ind w:left="180"/>
      </w:pPr>
      <w:r>
        <w:rPr>
          <w:b/>
          <w:bCs/>
          <w:color w:val="C62828"/>
          <w:sz w:val="19"/>
          <w:szCs w:val="19"/>
        </w:rPr>
        <w:t xml:space="preserve">Costs you: </w:t>
      </w:r>
      <w:r>
        <w:rPr>
          <w:color w:val="444444"/>
          <w:sz w:val="19"/>
          <w:szCs w:val="19"/>
        </w:rPr>
        <w:t xml:space="preserve">Docker required. Slower command execution (container startup). Can't access host apps, hardware, or devices from inside the sandbox. Higher resource usage with per-agent containers.</w:t>
      </w:r>
    </w:p>
    <w:p>
      <w:pPr>
        <w:pStyle w:val="Heading2"/>
        <w:spacing w:after="120" w:before="360"/>
      </w:pPr>
      <w:r>
        <w:t xml:space="preserve">3. Restrict Commands to Allowlist</w:t>
      </w:r>
    </w:p>
    <w:p>
      <w:pPr>
        <w:pBdr>
          <w:top w:val="single" w:color="D0D0D0" w:sz="1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tools.exec.security "allowlist"</w:t>
      </w:r>
    </w:p>
    <w:p>
      <w:pPr>
        <w:pBdr>
          <w:top w:val="none" w:sz="0"/>
          <w:bottom w:val="single" w:color="D0D0D0" w:sz="1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tools.exec.ask "on-miss"</w:t>
      </w:r>
    </w:p>
    <w:p>
      <w:pPr>
        <w:spacing w:after="20" w:before="60"/>
        <w:ind w:left="180"/>
      </w:pPr>
      <w:r>
        <w:rPr>
          <w:b/>
          <w:bCs/>
          <w:color w:val="2E7D32"/>
          <w:sz w:val="19"/>
          <w:szCs w:val="19"/>
        </w:rPr>
        <w:t xml:space="preserve">Protects against: </w:t>
      </w:r>
      <w:r>
        <w:rPr>
          <w:color w:val="444444"/>
          <w:sz w:val="19"/>
          <w:szCs w:val="19"/>
        </w:rPr>
        <w:t xml:space="preserve">Prompt injection, jailbreaks, and destructive commands. Only pre-approved binaries can execute.</w:t>
      </w:r>
    </w:p>
    <w:p>
      <w:pPr>
        <w:spacing w:after="160" w:before="0"/>
        <w:ind w:left="180"/>
      </w:pPr>
      <w:r>
        <w:rPr>
          <w:b/>
          <w:bCs/>
          <w:color w:val="C62828"/>
          <w:sz w:val="19"/>
          <w:szCs w:val="19"/>
        </w:rPr>
        <w:t xml:space="preserve">Costs you: </w:t>
      </w:r>
      <w:r>
        <w:rPr>
          <w:color w:val="444444"/>
          <w:sz w:val="19"/>
          <w:szCs w:val="19"/>
        </w:rPr>
        <w:t xml:space="preserve">Bot pauses on new/unknown commands until you approve them. Training period at first where you build the allowlist organically.</w:t>
      </w:r>
    </w:p>
    <w:p>
      <w:pPr>
        <w:pStyle w:val="Heading2"/>
        <w:spacing w:after="120" w:before="360"/>
      </w:pPr>
      <w:r>
        <w:t xml:space="preserve">4. Lock Telegram to Your User ID</w:t>
      </w:r>
    </w:p>
    <w:p>
      <w:pPr>
        <w:pBdr>
          <w:top w:val="single" w:color="D0D0D0" w:sz="1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channels.telegram.dmPolicy "allowlist"</w:t>
      </w:r>
    </w:p>
    <w:p>
      <w:pPr>
        <w:pBdr>
          <w:top w:val="none" w:sz="0"/>
          <w:bottom w:val="single" w:color="D0D0D0" w:sz="1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channels.telegram.allowFrom '[YOUR_TELEGRAM_ID]'</w:t>
      </w:r>
    </w:p>
    <w:p>
      <w:pPr>
        <w:spacing w:after="40" w:before="40"/>
        <w:ind w:left="180"/>
      </w:pPr>
      <w:r>
        <w:rPr>
          <w:b/>
          <w:bCs/>
          <w:sz w:val="19"/>
          <w:szCs w:val="19"/>
        </w:rPr>
        <w:t xml:space="preserve">Note: </w:t>
      </w:r>
      <w:r>
        <w:rPr>
          <w:color w:val="444444"/>
          <w:sz w:val="19"/>
          <w:szCs w:val="19"/>
        </w:rPr>
        <w:t xml:space="preserve">Your ID is a number, not a string. Use [123456789] not ["123456789"]. For multiple users: [123456789, 987654321]</w:t>
      </w:r>
    </w:p>
    <w:p>
      <w:pPr>
        <w:spacing w:after="20" w:before="60"/>
        <w:ind w:left="180"/>
      </w:pPr>
      <w:r>
        <w:rPr>
          <w:b/>
          <w:bCs/>
          <w:color w:val="2E7D32"/>
          <w:sz w:val="19"/>
          <w:szCs w:val="19"/>
        </w:rPr>
        <w:t xml:space="preserve">Protects against: </w:t>
      </w:r>
      <w:r>
        <w:rPr>
          <w:color w:val="444444"/>
          <w:sz w:val="19"/>
          <w:szCs w:val="19"/>
        </w:rPr>
        <w:t xml:space="preserve">Strangers messaging and controlling your bot. Messages from unknown users are silently ignored.</w:t>
      </w:r>
    </w:p>
    <w:p>
      <w:pPr>
        <w:spacing w:after="160" w:before="0"/>
        <w:ind w:left="180"/>
      </w:pPr>
      <w:r>
        <w:rPr>
          <w:b/>
          <w:bCs/>
          <w:color w:val="C62828"/>
          <w:sz w:val="19"/>
          <w:szCs w:val="19"/>
        </w:rPr>
        <w:t xml:space="preserve">Costs you: </w:t>
      </w:r>
      <w:r>
        <w:rPr>
          <w:color w:val="444444"/>
          <w:sz w:val="19"/>
          <w:szCs w:val="19"/>
        </w:rPr>
        <w:t xml:space="preserve">Must manually add Telegram IDs to share bot with others. Every new person requires a config change and restart.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t xml:space="preserve">5. Restart and Verify</w:t>
      </w:r>
    </w:p>
    <w:p>
      <w:pPr>
        <w:pBdr>
          <w:top w:val="single" w:color="D0D0D0" w:sz="1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gateway restart</w:t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security audit</w:t>
      </w:r>
    </w:p>
    <w:p>
      <w:pPr>
        <w:pBdr>
          <w:top w:val="none" w:sz="0"/>
          <w:bottom w:val="single" w:color="D0D0D0" w:sz="1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gateway status</w:t>
      </w:r>
    </w:p>
    <w:p>
      <w:pPr>
        <w:spacing w:after="60" w:before="80"/>
        <w:ind w:left="180"/>
      </w:pP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gateway status</w:t>
      </w:r>
      <w:r>
        <w:rPr>
          <w:sz w:val="19"/>
          <w:szCs w:val="19"/>
        </w:rPr>
        <w:t xml:space="preserve"> should show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127.0.0.1:18789</w:t>
      </w:r>
      <w:r>
        <w:rPr>
          <w:sz w:val="19"/>
          <w:szCs w:val="19"/>
        </w:rPr>
        <w:t xml:space="preserve">, NOT </w:t>
      </w:r>
      <w:r>
        <w:rPr>
          <w:rFonts w:ascii="Courier New" w:cs="Courier New" w:eastAsia="Courier New" w:hAnsi="Courier New"/>
          <w:color w:val="C62828"/>
          <w:sz w:val="19"/>
          <w:szCs w:val="19"/>
        </w:rPr>
        <w:t xml:space="preserve">0.0.0.0:18789</w:t>
      </w:r>
    </w:p>
    <w:p>
      <w:pPr>
        <w:spacing w:after="100"/>
      </w:pPr>
      <w:r>
        <w:rPr>
          <w:sz w:val="21"/>
          <w:szCs w:val="21"/>
        </w:rPr>
        <w:t xml:space="preserve">Send a message from your phone to confirm Telegram still works.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t xml:space="preserve">Managing the Exec Allowlist</w:t>
      </w:r>
    </w:p>
    <w:p>
      <w:pPr>
        <w:spacing w:after="100"/>
      </w:pPr>
      <w:r>
        <w:rPr>
          <w:sz w:val="21"/>
          <w:szCs w:val="21"/>
        </w:rPr>
        <w:t xml:space="preserve">The allowlist builds itself. When the bot tries an unknown command, it asks you. Approve it and it's added automatically.</w:t>
      </w:r>
    </w:p>
    <w:p>
      <w:pPr>
        <w:spacing w:after="80" w:before="100"/>
      </w:pPr>
      <w:r>
        <w:rPr>
          <w:b/>
          <w:bCs/>
          <w:sz w:val="21"/>
          <w:szCs w:val="21"/>
        </w:rPr>
        <w:t xml:space="preserve">Manual management:</w:t>
      </w:r>
    </w:p>
    <w:p>
      <w:pPr>
        <w:pBdr>
          <w:top w:val="single" w:color="D0D0D0" w:sz="1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Add a command</w:t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approvals allowlist add "/opt/homebrew/bin/rg"</w:t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Remove a command</w:t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approvals allowlist remove "/opt/homebrew/bin/rg"</w:t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/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# View all approved commands</w:t>
      </w:r>
    </w:p>
    <w:p>
      <w:pPr>
        <w:pBdr>
          <w:top w:val="none" w:sz="0"/>
          <w:bottom w:val="single" w:color="D0D0D0" w:sz="1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approvals get</w:t>
      </w:r>
    </w:p>
    <w:p>
      <w:pPr>
        <w:spacing w:after="100" w:before="100"/>
      </w:pPr>
      <w:r>
        <w:rPr>
          <w:sz w:val="21"/>
          <w:szCs w:val="21"/>
        </w:rPr>
        <w:t xml:space="preserve">Or manage visually: </w:t>
      </w:r>
      <w:r>
        <w:rPr>
          <w:b/>
          <w:bCs/>
          <w:sz w:val="21"/>
          <w:szCs w:val="21"/>
        </w:rPr>
        <w:t xml:space="preserve">Control UI &gt; Nodes &gt; Exec approvals card</w:t>
      </w:r>
    </w:p>
    <w:p>
      <w:r>
        <w:br w:type="page"/>
      </w:r>
    </w:p>
    <w:p>
      <w:pPr>
        <w:pStyle w:val="Heading2"/>
        <w:spacing w:after="120" w:before="360"/>
      </w:pPr>
      <w:r>
        <w:t xml:space="preserve">Security Profiles</w:t>
      </w:r>
    </w:p>
    <w:p>
      <w:pPr>
        <w:pStyle w:val="Heading3"/>
        <w:spacing w:after="60" w:before="280"/>
      </w:pPr>
      <w:r>
        <w:t xml:space="preserve">Maximum Security</w:t>
      </w:r>
    </w:p>
    <w:p>
      <w:pPr>
        <w:pBdr>
          <w:top w:val="single" w:color="D0D0D0" w:sz="1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gateway.bind "loopback"</w:t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agents.defaults.sandbox.mode "all"</w:t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agents.defaults.sandbox.scope "agent"</w:t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tools.exec.security "deny"</w:t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channels.telegram.dmPolicy "allowlist"</w:t>
      </w:r>
    </w:p>
    <w:p>
      <w:pPr>
        <w:pBdr>
          <w:top w:val="none" w:sz="0"/>
          <w:bottom w:val="single" w:color="D0D0D0" w:sz="1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channels.telegram.allowFrom '[YOUR_TELEGRAM_ID]'</w:t>
      </w:r>
    </w:p>
    <w:p>
      <w:pPr>
        <w:spacing w:after="100"/>
      </w:pPr>
      <w:r>
        <w:rPr>
          <w:i/>
          <w:iCs/>
          <w:color w:val="666666"/>
          <w:sz w:val="21"/>
          <w:szCs w:val="21"/>
        </w:rPr>
        <w:t xml:space="preserve">Bot can chat and analyze but can't execute anything. Good for sensitive environments.</w:t>
      </w:r>
    </w:p>
    <w:p>
      <w:pPr>
        <w:pStyle w:val="Heading3"/>
        <w:spacing w:after="60" w:before="280"/>
      </w:pPr>
      <w:r>
        <w:t xml:space="preserve">Balanced (Recommended)</w:t>
      </w:r>
    </w:p>
    <w:p>
      <w:pPr>
        <w:pBdr>
          <w:top w:val="single" w:color="D0D0D0" w:sz="1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gateway.bind "loopback"</w:t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agents.defaults.sandbox.mode "all"</w:t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agents.defaults.sandbox.scope "agent"</w:t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tools.exec.security "allowlist"</w:t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tools.exec.ask "on-miss"</w:t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channels.telegram.dmPolicy "allowlist"</w:t>
      </w:r>
    </w:p>
    <w:p>
      <w:pPr>
        <w:pBdr>
          <w:top w:val="none" w:sz="0"/>
          <w:bottom w:val="single" w:color="D0D0D0" w:sz="1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channels.telegram.allowFrom '[YOUR_TELEGRAM_ID]'</w:t>
      </w:r>
    </w:p>
    <w:p>
      <w:pPr>
        <w:spacing w:after="100"/>
      </w:pPr>
      <w:r>
        <w:rPr>
          <w:i/>
          <w:iCs/>
          <w:color w:val="666666"/>
          <w:sz w:val="21"/>
          <w:szCs w:val="21"/>
        </w:rPr>
        <w:t xml:space="preserve">Bot works within guardrails. Asks permission for new commands. Good for most users.</w:t>
      </w:r>
    </w:p>
    <w:p>
      <w:pPr>
        <w:pStyle w:val="Heading3"/>
        <w:spacing w:after="60" w:before="280"/>
      </w:pPr>
      <w:r>
        <w:t xml:space="preserve">Maximum Agency</w:t>
      </w:r>
    </w:p>
    <w:p>
      <w:pPr>
        <w:pBdr>
          <w:top w:val="single" w:color="D0D0D0" w:sz="1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gateway.bind "loopback"</w:t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agents.defaults.sandbox.mode "off"</w:t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tools.exec.security "full"</w:t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tools.exec.ask "off"</w:t>
      </w:r>
    </w:p>
    <w:p>
      <w:pPr>
        <w:pBdr>
          <w:top w:val="none" w:sz="0"/>
          <w:bottom w:val="none" w:sz="0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channels.telegram.dmPolicy "allowlist"</w:t>
      </w:r>
    </w:p>
    <w:p>
      <w:pPr>
        <w:pBdr>
          <w:top w:val="none" w:sz="0"/>
          <w:bottom w:val="single" w:color="D0D0D0" w:sz="1"/>
          <w:left w:val="single" w:color="D0D0D0" w:sz="1"/>
          <w:right w:val="single" w:color="D0D0D0" w:sz="1"/>
        </w:pBdr>
        <w:shd w:fill="F6F6F6" w:val="clear"/>
        <w:spacing w:after="0" w:before="0" w:line="276"/>
        <w:ind w:left="180" w:right="18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openclaw config set channels.telegram.allowFrom '[YOUR_TELEGRAM_ID]'</w:t>
      </w:r>
    </w:p>
    <w:p>
      <w:pPr>
        <w:spacing w:after="100"/>
      </w:pPr>
      <w:r>
        <w:rPr>
          <w:i/>
          <w:iCs/>
          <w:color w:val="666666"/>
          <w:sz w:val="21"/>
          <w:szCs w:val="21"/>
        </w:rPr>
        <w:t xml:space="preserve">Bot can do anything instantly. Only for experienced users who fully trust their prompts.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t xml:space="preserve">Optional: Network Isolation</w:t>
      </w:r>
    </w:p>
    <w:p>
      <w:pPr>
        <w:spacing w:after="100"/>
      </w:pPr>
      <w:r>
        <w:rPr>
          <w:sz w:val="21"/>
          <w:szCs w:val="21"/>
        </w:rPr>
        <w:t xml:space="preserve">Put your OpenClaw machine on a guest WiFi network: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Disable "allow guests to see each other"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Disable "allow guests to access local network"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Use WPA3 or WPA2 encryption</w:t>
      </w:r>
    </w:p>
    <w:p>
      <w:pPr>
        <w:spacing w:after="100"/>
      </w:pPr>
      <w:r>
        <w:rPr>
          <w:sz w:val="21"/>
          <w:szCs w:val="21"/>
        </w:rPr>
        <w:t xml:space="preserve">Prevents a compromised bot from reaching other devices on your network. Skip if you want your bot to interact with local devices.</w:t>
      </w:r>
    </w:p>
    <w:p>
      <w:pPr>
        <w:pBdr>
          <w:bottom w:val="single" w:color="CCCCCC" w:sz="1"/>
        </w:pBdr>
        <w:spacing w:after="200" w:before="200"/>
      </w:pPr>
      <w:r>
        <w:t xml:space="preserve"/>
      </w:r>
    </w:p>
    <w:p>
      <w:pPr>
        <w:pStyle w:val="Heading2"/>
        <w:spacing w:after="120" w:before="360"/>
      </w:pPr>
      <w:r>
        <w:t xml:space="preserve">Security Checklist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(Optional) Device on guest network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Dedicated user account (not admin)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Gateway bound to loopback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Sandbox mode enabled (Docker)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Exec set to allowlist with on-miss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Telegram allowFrom set to your ID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Courier New" w:cs="Courier New" w:eastAsia="Courier New" w:hAnsi="Courier New"/>
        </w:rPr>
        <w:t xml:space="preserve">openclaw security audit</w:t>
      </w:r>
      <w:r>
        <w:t xml:space="preserve"> passes</w:t>
      </w:r>
    </w:p>
    <w:p>
      <w:pPr>
        <w:spacing w:before="80"/>
      </w:pPr>
      <w:r>
        <w:t xml:space="preserve">Run </w:t>
      </w:r>
      <w:r>
        <w:rPr>
          <w:rFonts w:ascii="Courier New" w:cs="Courier New" w:eastAsia="Courier New" w:hAnsi="Courier New"/>
          <w:color w:val="C62828"/>
          <w:sz w:val="20"/>
          <w:szCs w:val="20"/>
        </w:rPr>
        <w:t xml:space="preserve">openclaw security audit</w:t>
      </w:r>
      <w:r>
        <w:t xml:space="preserve"> anytime you're unsure.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OpenClaw Fundamentals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 w:before="0"/>
      <w:jc w:val="center"/>
    </w:pPr>
    <w:rPr>
      <w:rFonts w:ascii="Arial" w:cs="Arial" w:eastAsia="Arial" w:hAnsi="Arial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D2D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2026-02-27T18:05:31.518Z</dcterms:created>
  <dcterms:modified xsi:type="dcterms:W3CDTF">2026-02-27T18:05:31.519Z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