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 01 Insertion sort e um código para ser eficiente para pequenas listas e ter mas eficiência , o Insertion sort funciona ele ordena aparti dos valores contidos nas duas primeiras posição do vetor em qual e gerado um loop criada cada valor inicial do vetor criando uma lacuna na tal posição em qual dado que está lá sera perdido pós ele já e existente no  armazenamento mas caso tiver valor maior já alocados eles poderão ser realocados e irão trocas suas posições até serem ordenados da maneira correta  no caso apartide do valor insistido de i logo após será feito o cálculo pra gerar as ordenações pedidas na descrição do código em qual e jerada a sequência corretamente!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