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800" w:after="300"/>
        <w:jc w:val="center"/>
        <w:rPr/>
      </w:pPr>
      <w:r>
        <w:rPr/>
        <w:drawing>
          <wp:inline distT="0" distB="0" distL="0" distR="0">
            <wp:extent cx="2247900" cy="733425"/>
            <wp:effectExtent l="0" t="0" r="0" b="0"/>
            <wp:docPr id="1" name="logo" descr="Manufacturer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Manufacturer logo" title="Logo"/>
                    <pic:cNvPicPr>
                      <a:picLocks noChangeAspect="1" noChangeArrowheads="1"/>
                    </pic:cNvPicPr>
                  </pic:nvPicPr>
                  <pic:blipFill>
                    <a:blip r:embed="rId2"/>
                    <a:stretch>
                      <a:fillRect/>
                    </a:stretch>
                  </pic:blipFill>
                  <pic:spPr bwMode="auto">
                    <a:xfrm>
                      <a:off x="0" y="0"/>
                      <a:ext cx="2247900" cy="733425"/>
                    </a:xfrm>
                    <a:prstGeom prst="rect">
                      <a:avLst/>
                    </a:prstGeom>
                    <a:noFill/>
                  </pic:spPr>
                </pic:pic>
              </a:graphicData>
            </a:graphic>
          </wp:inline>
        </w:drawing>
      </w:r>
    </w:p>
    <w:p>
      <w:pPr>
        <w:pStyle w:val="Title"/>
        <w:spacing w:before="0" w:after="200"/>
        <w:jc w:val="center"/>
        <w:rPr/>
      </w:pPr>
      <w:r>
        <w:rPr/>
        <w:t>GIM6010-8 Micro Motor User Manual</w:t>
      </w:r>
    </w:p>
    <w:p>
      <w:pPr>
        <w:pStyle w:val="Normal"/>
        <w:spacing w:before="0" w:after="1200"/>
        <w:jc w:val="center"/>
        <w:rPr/>
      </w:pPr>
      <w:r>
        <w:rPr>
          <w:color w:val="595959"/>
          <w:sz w:val="24"/>
          <w:szCs w:val="24"/>
        </w:rPr>
        <w:t>Rev 2.2 · Jiangxi Sitaiwei Automation Equipment Co., Ltd. (SteadyWin) · English translation</w:t>
      </w:r>
    </w:p>
    <w:p>
      <w:pPr>
        <w:pStyle w:val="Normal"/>
        <w:rPr/>
      </w:pPr>
      <w:r>
        <w:rPr/>
      </w:r>
      <w:r>
        <w:br w:type="page"/>
      </w:r>
    </w:p>
    <w:p>
      <w:pPr>
        <w:pStyle w:val="Heading2"/>
        <w:keepNext w:val="true"/>
        <w:spacing w:before="0" w:after="120"/>
        <w:rPr/>
      </w:pPr>
      <w:r>
        <w:rPr/>
        <w:t>Contents</w:t>
      </w:r>
    </w:p>
    <w:p>
      <w:pPr>
        <w:pStyle w:val="Normal"/>
        <w:keepNext w:val="false"/>
        <w:spacing w:before="0" w:after="80"/>
        <w:ind w:start="400"/>
        <w:rPr/>
      </w:pPr>
      <w:r>
        <w:rPr/>
        <w:t>1 Motor Specifications — 1.1 Drawings and Dimensions · 1.2 Electrical Characteristics · 1.3 Mechanical Characteristics</w:t>
      </w:r>
    </w:p>
    <w:p>
      <w:pPr>
        <w:pStyle w:val="Normal"/>
        <w:keepNext w:val="false"/>
        <w:spacing w:before="0" w:after="80"/>
        <w:ind w:start="400"/>
        <w:rPr/>
      </w:pPr>
      <w:r>
        <w:rPr/>
        <w:t>2 Driver Information — 2.1 Appearance and 3D Dimensions · 2.2 Interface Overview · 2.3 Specifications · 2.4 Detailed Interface Definitions · 2.5 Main Components and Specifications</w:t>
      </w:r>
    </w:p>
    <w:p>
      <w:pPr>
        <w:pStyle w:val="Normal"/>
        <w:keepNext w:val="false"/>
        <w:spacing w:before="0" w:after="80"/>
        <w:ind w:start="400"/>
        <w:rPr/>
      </w:pPr>
      <w:r>
        <w:rPr/>
        <w:t>3 Commissioning — 3.1 Getting Started Guide · 3.2 Firmware Update and Download</w:t>
      </w:r>
    </w:p>
    <w:p>
      <w:pPr>
        <w:pStyle w:val="Normal"/>
        <w:keepNext w:val="false"/>
        <w:spacing w:before="0" w:after="80"/>
        <w:ind w:start="400"/>
        <w:rPr/>
      </w:pPr>
      <w:r>
        <w:rPr/>
        <w:t>4 Communication Protocols and Examples — 4.1 CAN Simple Protocol · 4.2 CANopen Protocol · 4.3 RS485 Protocol (Modbus RTU) · 4.4 PWM Input Control · 4.5 Pulse/Direction Control · 4.6 SDK</w:t>
      </w:r>
    </w:p>
    <w:p>
      <w:pPr>
        <w:pStyle w:val="Normal"/>
        <w:keepNext w:val="false"/>
        <w:spacing w:before="0" w:after="80"/>
        <w:ind w:start="400"/>
        <w:rPr/>
      </w:pPr>
      <w:r>
        <w:rPr/>
        <w:t>5 FAQ and Error Codes (to be updated) — 5.6 Frequently Asked Questions (FAQ) · 5.7 Error Codes</w:t>
      </w:r>
    </w:p>
    <w:p>
      <w:pPr>
        <w:pStyle w:val="Heading2"/>
        <w:keepNext w:val="true"/>
        <w:rPr/>
      </w:pPr>
      <w:r>
        <w:rPr/>
        <w:t>Revision History</w:t>
      </w:r>
    </w:p>
    <w:tbl>
      <w:tblPr>
        <w:tblW w:w="9026" w:type="dxa"/>
        <w:jc w:val="start"/>
        <w:tblInd w:w="0" w:type="dxa"/>
        <w:tblLayout w:type="fixed"/>
        <w:tblCellMar>
          <w:top w:w="50" w:type="dxa"/>
          <w:start w:w="90" w:type="dxa"/>
          <w:bottom w:w="50" w:type="dxa"/>
          <w:end w:w="90" w:type="dxa"/>
        </w:tblCellMar>
      </w:tblPr>
      <w:tblGrid>
        <w:gridCol w:w="953"/>
        <w:gridCol w:w="1406"/>
        <w:gridCol w:w="6667"/>
      </w:tblGrid>
      <w:tr>
        <w:trPr>
          <w:tblHeader w:val="true"/>
          <w:cantSplit/>
        </w:trPr>
        <w:tc>
          <w:tcPr>
            <w:tcW w:w="953"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Version</w:t>
            </w:r>
          </w:p>
        </w:tc>
        <w:tc>
          <w:tcPr>
            <w:tcW w:w="1406"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Date</w:t>
            </w:r>
          </w:p>
        </w:tc>
        <w:tc>
          <w:tcPr>
            <w:tcW w:w="6667"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Revision / Description</w:t>
            </w:r>
          </w:p>
        </w:tc>
      </w:tr>
      <w:tr>
        <w:trPr>
          <w:cantSplit/>
        </w:trPr>
        <w:tc>
          <w:tcPr>
            <w:tcW w:w="953"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0.1</w:t>
            </w:r>
          </w:p>
        </w:tc>
        <w:tc>
          <w:tcPr>
            <w:tcW w:w="140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2023.12.5</w:t>
            </w:r>
          </w:p>
        </w:tc>
        <w:tc>
          <w:tcPr>
            <w:tcW w:w="6667"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First version supporting odrivetool</w:t>
            </w:r>
          </w:p>
        </w:tc>
      </w:tr>
      <w:tr>
        <w:trPr>
          <w:cantSplit/>
        </w:trPr>
        <w:tc>
          <w:tcPr>
            <w:tcW w:w="953"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0.2</w:t>
            </w:r>
          </w:p>
        </w:tc>
        <w:tc>
          <w:tcPr>
            <w:tcW w:w="140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2023.12.15</w:t>
            </w:r>
          </w:p>
        </w:tc>
        <w:tc>
          <w:tcPr>
            <w:tcW w:w="6667"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Added command list and command categories</w:t>
            </w:r>
          </w:p>
        </w:tc>
      </w:tr>
      <w:tr>
        <w:trPr>
          <w:cantSplit/>
        </w:trPr>
        <w:tc>
          <w:tcPr>
            <w:tcW w:w="953"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0.3</w:t>
            </w:r>
          </w:p>
        </w:tc>
        <w:tc>
          <w:tcPr>
            <w:tcW w:w="140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2023.12.19</w:t>
            </w:r>
          </w:p>
        </w:tc>
        <w:tc>
          <w:tcPr>
            <w:tcW w:w="6667"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Added Python, Arduino, ROS SDK</w:t>
            </w:r>
          </w:p>
        </w:tc>
      </w:tr>
      <w:tr>
        <w:trPr>
          <w:cantSplit/>
        </w:trPr>
        <w:tc>
          <w:tcPr>
            <w:tcW w:w="953"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0.4</w:t>
            </w:r>
          </w:p>
        </w:tc>
        <w:tc>
          <w:tcPr>
            <w:tcW w:w="140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2023.12.23</w:t>
            </w:r>
          </w:p>
        </w:tc>
        <w:tc>
          <w:tcPr>
            <w:tcW w:w="6667"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Added description of switching between USB and CAN compatibility</w:t>
            </w:r>
          </w:p>
        </w:tc>
      </w:tr>
      <w:tr>
        <w:trPr>
          <w:cantSplit/>
        </w:trPr>
        <w:tc>
          <w:tcPr>
            <w:tcW w:w="953"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0.5</w:t>
            </w:r>
          </w:p>
        </w:tc>
        <w:tc>
          <w:tcPr>
            <w:tcW w:w="140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2023.12.29</w:t>
            </w:r>
          </w:p>
        </w:tc>
        <w:tc>
          <w:tcPr>
            <w:tcW w:w="6667"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Added hands-on PC-software commissioning examples</w:t>
            </w:r>
          </w:p>
        </w:tc>
      </w:tr>
      <w:tr>
        <w:trPr>
          <w:cantSplit/>
        </w:trPr>
        <w:tc>
          <w:tcPr>
            <w:tcW w:w="953"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0.6</w:t>
            </w:r>
          </w:p>
        </w:tc>
        <w:tc>
          <w:tcPr>
            <w:tcW w:w="140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2024.1.2</w:t>
            </w:r>
          </w:p>
        </w:tc>
        <w:tc>
          <w:tcPr>
            <w:tcW w:w="6667"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Added CAN protocol and hands-on Python commissioning examples</w:t>
            </w:r>
          </w:p>
        </w:tc>
      </w:tr>
      <w:tr>
        <w:trPr>
          <w:cantSplit/>
        </w:trPr>
        <w:tc>
          <w:tcPr>
            <w:tcW w:w="953"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0.7</w:t>
            </w:r>
          </w:p>
        </w:tc>
        <w:tc>
          <w:tcPr>
            <w:tcW w:w="140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2024.1.8</w:t>
            </w:r>
          </w:p>
        </w:tc>
        <w:tc>
          <w:tcPr>
            <w:tcW w:w="6667"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Added 120 Ω CAN termination resistor switch option</w:t>
            </w:r>
          </w:p>
        </w:tc>
      </w:tr>
      <w:tr>
        <w:trPr>
          <w:cantSplit/>
        </w:trPr>
        <w:tc>
          <w:tcPr>
            <w:tcW w:w="953"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0.8</w:t>
            </w:r>
          </w:p>
        </w:tc>
        <w:tc>
          <w:tcPr>
            <w:tcW w:w="140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2024.2.15</w:t>
            </w:r>
          </w:p>
        </w:tc>
        <w:tc>
          <w:tcPr>
            <w:tcW w:w="6667"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Added second-encoder content and user zero-point setting</w:t>
            </w:r>
          </w:p>
        </w:tc>
      </w:tr>
      <w:tr>
        <w:trPr>
          <w:cantSplit/>
        </w:trPr>
        <w:tc>
          <w:tcPr>
            <w:tcW w:w="953"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0.9</w:t>
            </w:r>
          </w:p>
        </w:tc>
        <w:tc>
          <w:tcPr>
            <w:tcW w:w="140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2024.2.23</w:t>
            </w:r>
          </w:p>
        </w:tc>
        <w:tc>
          <w:tcPr>
            <w:tcW w:w="6667"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Added CAN commands for modifying parameters and calling interface functions</w:t>
            </w:r>
          </w:p>
        </w:tc>
      </w:tr>
      <w:tr>
        <w:trPr>
          <w:cantSplit/>
        </w:trPr>
        <w:tc>
          <w:tcPr>
            <w:tcW w:w="953"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0.91</w:t>
            </w:r>
          </w:p>
        </w:tc>
        <w:tc>
          <w:tcPr>
            <w:tcW w:w="140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2024.3.12</w:t>
            </w:r>
          </w:p>
        </w:tc>
        <w:tc>
          <w:tcPr>
            <w:tcW w:w="6667"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Added driver download address for the Nations (N32) download software</w:t>
            </w:r>
          </w:p>
        </w:tc>
      </w:tr>
      <w:tr>
        <w:trPr>
          <w:cantSplit/>
        </w:trPr>
        <w:tc>
          <w:tcPr>
            <w:tcW w:w="953"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0.92</w:t>
            </w:r>
          </w:p>
        </w:tc>
        <w:tc>
          <w:tcPr>
            <w:tcW w:w="140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2024.3.22</w:t>
            </w:r>
          </w:p>
        </w:tc>
        <w:tc>
          <w:tcPr>
            <w:tcW w:w="6667"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Added description of default CAN baud rate, and of the rotor initial-position range when using the second encoder</w:t>
            </w:r>
          </w:p>
        </w:tc>
      </w:tr>
      <w:tr>
        <w:trPr>
          <w:cantSplit/>
        </w:trPr>
        <w:tc>
          <w:tcPr>
            <w:tcW w:w="953"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1.0</w:t>
            </w:r>
          </w:p>
        </w:tc>
        <w:tc>
          <w:tcPr>
            <w:tcW w:w="140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2024.3.26</w:t>
            </w:r>
          </w:p>
        </w:tc>
        <w:tc>
          <w:tcPr>
            <w:tcW w:w="6667"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Added motor temperature protection description</w:t>
            </w:r>
          </w:p>
        </w:tc>
      </w:tr>
      <w:tr>
        <w:trPr>
          <w:cantSplit/>
        </w:trPr>
        <w:tc>
          <w:tcPr>
            <w:tcW w:w="953"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1.1</w:t>
            </w:r>
          </w:p>
        </w:tc>
        <w:tc>
          <w:tcPr>
            <w:tcW w:w="140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2024.5.20</w:t>
            </w:r>
          </w:p>
        </w:tc>
        <w:tc>
          <w:tcPr>
            <w:tcW w:w="6667"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Added commissioning Getting Started guide</w:t>
            </w:r>
          </w:p>
        </w:tc>
      </w:tr>
      <w:tr>
        <w:trPr>
          <w:cantSplit/>
        </w:trPr>
        <w:tc>
          <w:tcPr>
            <w:tcW w:w="953"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1.2</w:t>
            </w:r>
          </w:p>
        </w:tc>
        <w:tc>
          <w:tcPr>
            <w:tcW w:w="140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2024.5.24</w:t>
            </w:r>
          </w:p>
        </w:tc>
        <w:tc>
          <w:tcPr>
            <w:tcW w:w="6667"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Corrected errors in the CAN MIT protocol</w:t>
            </w:r>
          </w:p>
        </w:tc>
      </w:tr>
      <w:tr>
        <w:trPr>
          <w:cantSplit/>
        </w:trPr>
        <w:tc>
          <w:tcPr>
            <w:tcW w:w="953"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1.3</w:t>
            </w:r>
          </w:p>
        </w:tc>
        <w:tc>
          <w:tcPr>
            <w:tcW w:w="140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2024.7.2</w:t>
            </w:r>
          </w:p>
        </w:tc>
        <w:tc>
          <w:tcPr>
            <w:tcW w:w="6667"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Added error code table</w:t>
            </w:r>
          </w:p>
        </w:tc>
      </w:tr>
      <w:tr>
        <w:trPr>
          <w:cantSplit/>
        </w:trPr>
        <w:tc>
          <w:tcPr>
            <w:tcW w:w="953"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1.4</w:t>
            </w:r>
          </w:p>
        </w:tc>
        <w:tc>
          <w:tcPr>
            <w:tcW w:w="140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2024.8.18</w:t>
            </w:r>
          </w:p>
        </w:tc>
        <w:tc>
          <w:tcPr>
            <w:tcW w:w="6667"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Added instructions for changing the ID</w:t>
            </w:r>
          </w:p>
        </w:tc>
      </w:tr>
      <w:tr>
        <w:trPr>
          <w:cantSplit/>
        </w:trPr>
        <w:tc>
          <w:tcPr>
            <w:tcW w:w="953"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1.5</w:t>
            </w:r>
          </w:p>
        </w:tc>
        <w:tc>
          <w:tcPr>
            <w:tcW w:w="140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2024.8.21</w:t>
            </w:r>
          </w:p>
        </w:tc>
        <w:tc>
          <w:tcPr>
            <w:tcW w:w="6667"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Added instructions for using the brake resistor</w:t>
            </w:r>
          </w:p>
        </w:tc>
      </w:tr>
      <w:tr>
        <w:trPr>
          <w:cantSplit/>
        </w:trPr>
        <w:tc>
          <w:tcPr>
            <w:tcW w:w="953"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1.6</w:t>
            </w:r>
          </w:p>
        </w:tc>
        <w:tc>
          <w:tcPr>
            <w:tcW w:w="140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2024.8.31</w:t>
            </w:r>
          </w:p>
        </w:tc>
        <w:tc>
          <w:tcPr>
            <w:tcW w:w="6667"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Added download addresses of endpoints.json for different versions</w:t>
            </w:r>
          </w:p>
        </w:tc>
      </w:tr>
      <w:tr>
        <w:trPr>
          <w:cantSplit/>
        </w:trPr>
        <w:tc>
          <w:tcPr>
            <w:tcW w:w="953"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1.7</w:t>
            </w:r>
          </w:p>
        </w:tc>
        <w:tc>
          <w:tcPr>
            <w:tcW w:w="140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2024.9.5</w:t>
            </w:r>
          </w:p>
        </w:tc>
        <w:tc>
          <w:tcPr>
            <w:tcW w:w="6667"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Added CANopen protocol description</w:t>
            </w:r>
          </w:p>
        </w:tc>
      </w:tr>
      <w:tr>
        <w:trPr>
          <w:cantSplit/>
        </w:trPr>
        <w:tc>
          <w:tcPr>
            <w:tcW w:w="953"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1.8</w:t>
            </w:r>
          </w:p>
        </w:tc>
        <w:tc>
          <w:tcPr>
            <w:tcW w:w="140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2024.10.8</w:t>
            </w:r>
          </w:p>
        </w:tc>
        <w:tc>
          <w:tcPr>
            <w:tcW w:w="6667"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Reorganized error types and added encoder error code list</w:t>
            </w:r>
          </w:p>
        </w:tc>
      </w:tr>
      <w:tr>
        <w:trPr>
          <w:cantSplit/>
        </w:trPr>
        <w:tc>
          <w:tcPr>
            <w:tcW w:w="953"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1.9</w:t>
            </w:r>
          </w:p>
        </w:tc>
        <w:tc>
          <w:tcPr>
            <w:tcW w:w="140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2024.10.15</w:t>
            </w:r>
          </w:p>
        </w:tc>
        <w:tc>
          <w:tcPr>
            <w:tcW w:w="6667"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Added operating instructions for the "Motor Wizard" PC software</w:t>
            </w:r>
          </w:p>
        </w:tc>
      </w:tr>
      <w:tr>
        <w:trPr>
          <w:cantSplit/>
        </w:trPr>
        <w:tc>
          <w:tcPr>
            <w:tcW w:w="953"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2.0</w:t>
            </w:r>
          </w:p>
        </w:tc>
        <w:tc>
          <w:tcPr>
            <w:tcW w:w="140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2024.12.6</w:t>
            </w:r>
          </w:p>
        </w:tc>
        <w:tc>
          <w:tcPr>
            <w:tcW w:w="6667"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Added Modbus RTU protocol description and C/C++ SDK</w:t>
            </w:r>
          </w:p>
        </w:tc>
      </w:tr>
      <w:tr>
        <w:trPr>
          <w:cantSplit/>
        </w:trPr>
        <w:tc>
          <w:tcPr>
            <w:tcW w:w="953"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2.1</w:t>
            </w:r>
          </w:p>
        </w:tc>
        <w:tc>
          <w:tcPr>
            <w:tcW w:w="140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2025.1.23</w:t>
            </w:r>
          </w:p>
        </w:tc>
        <w:tc>
          <w:tcPr>
            <w:tcW w:w="6667"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Added description of Modbus random endpoint access</w:t>
            </w:r>
          </w:p>
        </w:tc>
      </w:tr>
      <w:tr>
        <w:trPr>
          <w:cantSplit/>
        </w:trPr>
        <w:tc>
          <w:tcPr>
            <w:tcW w:w="953"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2.2</w:t>
            </w:r>
          </w:p>
        </w:tc>
        <w:tc>
          <w:tcPr>
            <w:tcW w:w="140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2025.5.20</w:t>
            </w:r>
          </w:p>
        </w:tc>
        <w:tc>
          <w:tcPr>
            <w:tcW w:w="6667"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Added description of PWM control and pulse/direction control</w:t>
            </w:r>
          </w:p>
        </w:tc>
      </w:tr>
    </w:tbl>
    <w:p>
      <w:pPr>
        <w:pStyle w:val="Normal"/>
        <w:spacing w:before="0" w:after="80"/>
        <w:rPr/>
      </w:pPr>
      <w:r>
        <w:rPr/>
      </w:r>
    </w:p>
    <w:p>
      <w:pPr>
        <w:pStyle w:val="Heading2"/>
        <w:keepNext w:val="true"/>
        <w:rPr/>
      </w:pPr>
      <w:r>
        <w:rPr/>
        <w:t>Precautions</w:t>
      </w:r>
    </w:p>
    <w:p>
      <w:pPr>
        <w:pStyle w:val="Normal"/>
        <w:keepNext w:val="false"/>
        <w:spacing w:before="0" w:after="80"/>
        <w:ind w:start="400"/>
        <w:rPr/>
      </w:pPr>
      <w:r>
        <w:rPr/>
        <w:t>1. Use the product within the operating parameters in this manual; otherwise the product may be irreversibly damaged!</w:t>
      </w:r>
    </w:p>
    <w:p>
      <w:pPr>
        <w:pStyle w:val="Normal"/>
        <w:keepNext w:val="false"/>
        <w:spacing w:before="0" w:after="80"/>
        <w:ind w:start="400"/>
        <w:rPr/>
      </w:pPr>
      <w:r>
        <w:rPr/>
        <w:t>2. While the motor is running, provide over-current and over-voltage protection for the power supply to avoid damaging the driver.</w:t>
      </w:r>
    </w:p>
    <w:p>
      <w:pPr>
        <w:pStyle w:val="Normal"/>
        <w:keepNext w:val="false"/>
        <w:spacing w:before="0" w:after="80"/>
        <w:ind w:start="400"/>
        <w:rPr/>
      </w:pPr>
      <w:r>
        <w:rPr/>
        <w:t>3. Check that all parts are intact before use. If any part is missing or damaged, contact technical support promptly.</w:t>
      </w:r>
    </w:p>
    <w:p>
      <w:pPr>
        <w:pStyle w:val="Normal"/>
        <w:keepNext w:val="false"/>
        <w:spacing w:before="0" w:after="80"/>
        <w:ind w:start="400"/>
        <w:rPr/>
      </w:pPr>
      <w:r>
        <w:rPr/>
        <w:t>4. The driver has no reverse-polarity protection. Before connecting power, refer to Section 2.4.1 and make sure the supply polarity is correct.</w:t>
      </w:r>
    </w:p>
    <w:p>
      <w:pPr>
        <w:pStyle w:val="Normal"/>
        <w:keepNext w:val="false"/>
        <w:spacing w:before="0" w:after="80"/>
        <w:ind w:start="400"/>
        <w:rPr/>
      </w:pPr>
      <w:r>
        <w:rPr/>
        <w:t>5. Do not touch exposed parts of the driver with your hands, to avoid electrostatic damage!</w:t>
      </w:r>
    </w:p>
    <w:p>
      <w:pPr>
        <w:pStyle w:val="Heading2"/>
        <w:keepNext w:val="true"/>
        <w:rPr/>
      </w:pPr>
      <w:r>
        <w:rPr/>
        <w:t>Legal Notice</w:t>
      </w:r>
    </w:p>
    <w:p>
      <w:pPr>
        <w:pStyle w:val="Normal"/>
        <w:keepNext w:val="false"/>
        <w:spacing w:before="0" w:after="120"/>
        <w:rPr/>
      </w:pPr>
      <w:r>
        <w:rPr/>
        <w:t>Before using this product, be sure to read this manual carefully and operate the product according to its contents. The company accepts no liability for any property damage or personal injury caused by use of this product contrary to this manual. Because this product consists of many parts, keep it away from children to avoid accidents. To extend product life, do not use this product in high-temperature or high-pressure environments. This manual has, at the time of printing, covered the functions and usage instructions as fully as possible. However, due to continuous product improvement and design changes, there may still be discrepancies with the product you purchased.</w:t>
      </w:r>
    </w:p>
    <w:p>
      <w:pPr>
        <w:pStyle w:val="Normal"/>
        <w:keepNext w:val="false"/>
        <w:spacing w:before="0" w:after="120"/>
        <w:rPr/>
      </w:pPr>
      <w:r>
        <w:rPr/>
        <w:t>This manual may differ from the actual product in color, appearance, etc.; the actual product prevails. The company may at any time make necessary improvements and changes to this manual for printing errors or inaccurate, out-of-date information, or make improvements to programs and/or equipment, without prior notice. Such changes will be included in new versions of this manual; contact technical support to obtain them. All pictures are for functional illustration only; the actual product prevails.</w:t>
      </w:r>
    </w:p>
    <w:p>
      <w:pPr>
        <w:pStyle w:val="Heading2"/>
        <w:keepNext w:val="true"/>
        <w:rPr/>
      </w:pPr>
      <w:r>
        <w:rPr/>
        <w:t>After-Sales Policy</w:t>
      </w:r>
    </w:p>
    <w:p>
      <w:pPr>
        <w:pStyle w:val="Normal"/>
        <w:keepNext w:val="false"/>
        <w:spacing w:before="0" w:after="120"/>
        <w:rPr/>
      </w:pPr>
      <w:r>
        <w:rPr/>
        <w:t>After-sales service for this product is provided strictly in accordance with the Law of the People's Republic of China on the Protection of Consumer Rights and Interests and the Product Quality Law of the People's Republic of China, as follows:</w:t>
      </w:r>
    </w:p>
    <w:p>
      <w:pPr>
        <w:pStyle w:val="Heading3"/>
        <w:keepNext w:val="true"/>
        <w:rPr/>
      </w:pPr>
      <w:r>
        <w:rPr/>
        <w:t>1. Warranty Period and Coverage</w:t>
      </w:r>
    </w:p>
    <w:p>
      <w:pPr>
        <w:pStyle w:val="Normal"/>
        <w:keepNext w:val="false"/>
        <w:spacing w:before="0" w:after="80"/>
        <w:ind w:start="400"/>
        <w:rPr/>
      </w:pPr>
      <w:r>
        <w:rPr/>
        <w:t>1) Users who order this product through online channels are entitled to a no-reason return within seven days from the day after receipt. When returning, the user must present valid proof of purchase and return the invoice. The user must ensure the returned goods retain their original quality and function, are intact in appearance, and that trademarks and markings on the goods and accessories are complete; any gifts must be returned as well. Returns will not be accepted if the goods show man-made damage, have been disassembled, or are missing the packaging box or accessories. Logistics costs of the return are borne by the user; if unpaid, the actual amount will be deducted from the refund. Payment will be refunded within seven days of receiving the returned goods, by the same method as payment. The actual date funds arrive may be affected by banks, payment institutions, and similar factors.</w:t>
      </w:r>
    </w:p>
    <w:p>
      <w:pPr>
        <w:pStyle w:val="Normal"/>
        <w:keepNext w:val="false"/>
        <w:spacing w:before="0" w:after="80"/>
        <w:ind w:start="400"/>
        <w:rPr/>
      </w:pPr>
      <w:r>
        <w:rPr/>
        <w:t>2) Within 7 days from the day after receipt, if a non-man-made performance fault occurs and is confirmed by the company's after-sales service center, a return will be processed. The user must present valid proof of purchase and return the invoice. Any gifts must be returned as well.</w:t>
      </w:r>
    </w:p>
    <w:p>
      <w:pPr>
        <w:pStyle w:val="Normal"/>
        <w:keepNext w:val="false"/>
        <w:spacing w:before="0" w:after="80"/>
        <w:ind w:start="400"/>
        <w:rPr/>
      </w:pPr>
      <w:r>
        <w:rPr/>
        <w:t>3) From 7 to 15 days after the day after receipt, if a non-man-made performance fault occurs and is confirmed by the company's after-sales service center, an exchange will be processed and the complete set of goods replaced. After exchange, the warranty period of the goods restarts.</w:t>
      </w:r>
    </w:p>
    <w:p>
      <w:pPr>
        <w:pStyle w:val="Normal"/>
        <w:keepNext w:val="false"/>
        <w:spacing w:before="0" w:after="80"/>
        <w:ind w:start="400"/>
        <w:rPr/>
      </w:pPr>
      <w:r>
        <w:rPr/>
        <w:t>4) From 15 to 365 days after the day after receipt, if confirmed by the company's after-sales service center to be a quality fault of the product itself, free repair service is provided. Replaced faulty parts become the property of the company. Products with no fault will be returned as-is. This product leaves the factory after strict testing; for faults not caused by the product's own quality, we reserve the right to refuse return or exchange requests.</w:t>
      </w:r>
    </w:p>
    <w:p>
      <w:pPr>
        <w:pStyle w:val="Normal"/>
        <w:keepNext w:val="false"/>
        <w:spacing w:before="0" w:after="120"/>
        <w:rPr/>
      </w:pPr>
      <w:r>
        <w:rPr/>
        <w:t>Where the after-sales policy in this manual differs from the store's after-sales policy, the store's policy prevails.</w:t>
      </w:r>
    </w:p>
    <w:p>
      <w:pPr>
        <w:pStyle w:val="Heading3"/>
        <w:keepNext w:val="true"/>
        <w:rPr/>
      </w:pPr>
      <w:r>
        <w:rPr/>
        <w:t>2. Warranty Exclusions</w:t>
      </w:r>
    </w:p>
    <w:p>
      <w:pPr>
        <w:pStyle w:val="Normal"/>
        <w:keepNext w:val="false"/>
        <w:spacing w:before="0" w:after="120"/>
        <w:rPr/>
      </w:pPr>
      <w:r>
        <w:rPr/>
        <w:t>The following are not covered by warranty:</w:t>
      </w:r>
    </w:p>
    <w:p>
      <w:pPr>
        <w:pStyle w:val="Normal"/>
        <w:keepNext w:val="false"/>
        <w:spacing w:before="0" w:after="80"/>
        <w:ind w:start="400"/>
        <w:rPr/>
      </w:pPr>
      <w:r>
        <w:rPr/>
        <w:t>1) Beyond the warranty period specified in the warranty terms.</w:t>
      </w:r>
    </w:p>
    <w:p>
      <w:pPr>
        <w:pStyle w:val="Normal"/>
        <w:keepNext w:val="false"/>
        <w:spacing w:before="0" w:after="80"/>
        <w:ind w:start="400"/>
        <w:rPr/>
      </w:pPr>
      <w:r>
        <w:rPr/>
        <w:t>2) Damage caused by misuse not in accordance with this manual.</w:t>
      </w:r>
    </w:p>
    <w:p>
      <w:pPr>
        <w:pStyle w:val="Normal"/>
        <w:keepNext w:val="false"/>
        <w:spacing w:before="0" w:after="80"/>
        <w:ind w:start="400"/>
        <w:rPr/>
      </w:pPr>
      <w:r>
        <w:rPr/>
        <w:t>3) Damage caused by improper operation, repair, installation, modification, testing, or other improper use.</w:t>
      </w:r>
    </w:p>
    <w:p>
      <w:pPr>
        <w:pStyle w:val="Normal"/>
        <w:keepNext w:val="false"/>
        <w:spacing w:before="0" w:after="80"/>
        <w:ind w:start="400"/>
        <w:rPr/>
      </w:pPr>
      <w:r>
        <w:rPr/>
        <w:t>4) Normal mechanical wear and tear not caused by quality defects.</w:t>
      </w:r>
    </w:p>
    <w:p>
      <w:pPr>
        <w:pStyle w:val="Normal"/>
        <w:keepNext w:val="false"/>
        <w:spacing w:before="0" w:after="80"/>
        <w:ind w:start="400"/>
        <w:rPr/>
      </w:pPr>
      <w:r>
        <w:rPr/>
        <w:t>5) Damage under abnormal conditions, including but not limited to drops, impacts, liquid ingress, violent collisions, etc.</w:t>
      </w:r>
    </w:p>
    <w:p>
      <w:pPr>
        <w:pStyle w:val="Normal"/>
        <w:keepNext w:val="false"/>
        <w:spacing w:before="0" w:after="80"/>
        <w:ind w:start="400"/>
        <w:rPr/>
      </w:pPr>
      <w:r>
        <w:rPr/>
        <w:t>6) Damage caused by natural disasters (floods, fire, lightning, earthquakes, etc.) or force majeure.</w:t>
      </w:r>
    </w:p>
    <w:p>
      <w:pPr>
        <w:pStyle w:val="Normal"/>
        <w:keepNext w:val="false"/>
        <w:spacing w:before="0" w:after="80"/>
        <w:ind w:start="400"/>
        <w:rPr/>
      </w:pPr>
      <w:r>
        <w:rPr/>
        <w:t>7) Damage caused by use exceeding the peak torque.</w:t>
      </w:r>
    </w:p>
    <w:p>
      <w:pPr>
        <w:pStyle w:val="Normal"/>
        <w:keepNext w:val="false"/>
        <w:spacing w:before="0" w:after="80"/>
        <w:ind w:start="400"/>
        <w:rPr/>
      </w:pPr>
      <w:r>
        <w:rPr/>
        <w:t>8) Not a genuine original product of the company, or no valid proof of purchase can be provided.</w:t>
      </w:r>
    </w:p>
    <w:p>
      <w:pPr>
        <w:pStyle w:val="Normal"/>
        <w:keepNext w:val="false"/>
        <w:spacing w:before="0" w:after="80"/>
        <w:ind w:start="400"/>
        <w:rPr/>
      </w:pPr>
      <w:r>
        <w:rPr/>
        <w:t>9) Other faults or damage not caused by the product's design, technology, manufacturing, or quality.</w:t>
      </w:r>
    </w:p>
    <w:p>
      <w:pPr>
        <w:pStyle w:val="Normal"/>
        <w:keepNext w:val="false"/>
        <w:spacing w:before="0" w:after="80"/>
        <w:ind w:start="400"/>
        <w:rPr/>
      </w:pPr>
      <w:r>
        <w:rPr/>
        <w:t>10) Damage caused by unauthorized disassembly of this product.</w:t>
      </w:r>
    </w:p>
    <w:p>
      <w:pPr>
        <w:pStyle w:val="Normal"/>
        <w:keepNext w:val="false"/>
        <w:spacing w:before="0" w:after="120"/>
        <w:rPr/>
      </w:pPr>
      <w:r>
        <w:rPr/>
        <w:t>In the above cases, the user bears the costs.</w:t>
      </w:r>
    </w:p>
    <w:p>
      <w:pPr>
        <w:pStyle w:val="Normal"/>
        <w:rPr/>
      </w:pPr>
      <w:r>
        <w:rPr/>
      </w:r>
      <w:r>
        <w:br w:type="page"/>
      </w:r>
    </w:p>
    <w:p>
      <w:pPr>
        <w:pStyle w:val="Heading1"/>
        <w:keepNext w:val="true"/>
        <w:spacing w:before="0" w:after="160"/>
        <w:rPr/>
      </w:pPr>
      <w:r>
        <w:rPr/>
        <w:t>1 Motor Specifications</w:t>
      </w:r>
    </w:p>
    <w:p>
      <w:pPr>
        <w:pStyle w:val="Heading2"/>
        <w:keepNext w:val="true"/>
        <w:rPr/>
      </w:pPr>
      <w:r>
        <w:rPr/>
        <w:t>1.1 Drawings and Dimensions</w:t>
      </w:r>
    </w:p>
    <w:p>
      <w:pPr>
        <w:pStyle w:val="Normal"/>
        <w:spacing w:lineRule="auto" w:line="240" w:before="100" w:after="140"/>
        <w:jc w:val="center"/>
        <w:rPr/>
      </w:pPr>
      <w:r>
        <w:rPr/>
        <w:drawing>
          <wp:inline distT="0" distB="0" distL="0" distR="0">
            <wp:extent cx="5715000" cy="3676650"/>
            <wp:effectExtent l="0" t="0" r="0" b="0"/>
            <wp:docPr id="2" name="fig5" descr="Figure from original manual"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5" descr="Figure from original manual" title="Figure 5"/>
                    <pic:cNvPicPr>
                      <a:picLocks noChangeAspect="1" noChangeArrowheads="1"/>
                    </pic:cNvPicPr>
                  </pic:nvPicPr>
                  <pic:blipFill>
                    <a:blip r:embed="rId3"/>
                    <a:stretch>
                      <a:fillRect/>
                    </a:stretch>
                  </pic:blipFill>
                  <pic:spPr bwMode="auto">
                    <a:xfrm>
                      <a:off x="0" y="0"/>
                      <a:ext cx="5715000" cy="3676650"/>
                    </a:xfrm>
                    <a:prstGeom prst="rect">
                      <a:avLst/>
                    </a:prstGeom>
                    <a:noFill/>
                  </pic:spPr>
                </pic:pic>
              </a:graphicData>
            </a:graphic>
          </wp:inline>
        </w:drawing>
      </w:r>
    </w:p>
    <w:p>
      <w:pPr>
        <w:pStyle w:val="Normal"/>
        <w:spacing w:lineRule="auto" w:line="240" w:before="100" w:after="140"/>
        <w:jc w:val="center"/>
        <w:rPr/>
      </w:pPr>
      <w:r>
        <w:rPr/>
        <w:drawing>
          <wp:inline distT="0" distB="0" distL="0" distR="0">
            <wp:extent cx="4114800" cy="4095750"/>
            <wp:effectExtent l="0" t="0" r="0" b="0"/>
            <wp:docPr id="3" name="fig7" descr="Figure from original manual"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7" descr="Figure from original manual" title="Figure 7"/>
                    <pic:cNvPicPr>
                      <a:picLocks noChangeAspect="1" noChangeArrowheads="1"/>
                    </pic:cNvPicPr>
                  </pic:nvPicPr>
                  <pic:blipFill>
                    <a:blip r:embed="rId4"/>
                    <a:stretch>
                      <a:fillRect/>
                    </a:stretch>
                  </pic:blipFill>
                  <pic:spPr bwMode="auto">
                    <a:xfrm>
                      <a:off x="0" y="0"/>
                      <a:ext cx="4114800" cy="4095750"/>
                    </a:xfrm>
                    <a:prstGeom prst="rect">
                      <a:avLst/>
                    </a:prstGeom>
                    <a:noFill/>
                  </pic:spPr>
                </pic:pic>
              </a:graphicData>
            </a:graphic>
          </wp:inline>
        </w:drawing>
      </w:r>
    </w:p>
    <w:p>
      <w:pPr>
        <w:pStyle w:val="Heading2"/>
        <w:keepNext w:val="true"/>
        <w:rPr/>
      </w:pPr>
      <w:r>
        <w:rPr/>
        <w:t>1.2 Electrical Characteristics</w:t>
      </w:r>
    </w:p>
    <w:tbl>
      <w:tblPr>
        <w:tblW w:w="9026" w:type="dxa"/>
        <w:jc w:val="start"/>
        <w:tblInd w:w="0" w:type="dxa"/>
        <w:tblLayout w:type="fixed"/>
        <w:tblCellMar>
          <w:top w:w="50" w:type="dxa"/>
          <w:start w:w="90" w:type="dxa"/>
          <w:bottom w:w="50" w:type="dxa"/>
          <w:end w:w="90" w:type="dxa"/>
        </w:tblCellMar>
      </w:tblPr>
      <w:tblGrid>
        <w:gridCol w:w="5865"/>
        <w:gridCol w:w="3161"/>
      </w:tblGrid>
      <w:tr>
        <w:trPr>
          <w:tblHeader w:val="true"/>
          <w:cantSplit/>
        </w:trPr>
        <w:tc>
          <w:tcPr>
            <w:tcW w:w="5865"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Parameter</w:t>
            </w:r>
          </w:p>
        </w:tc>
        <w:tc>
          <w:tcPr>
            <w:tcW w:w="3161"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Value</w:t>
            </w:r>
          </w:p>
        </w:tc>
      </w:tr>
      <w:tr>
        <w:trPr>
          <w:cantSplit/>
        </w:trPr>
        <w:tc>
          <w:tcPr>
            <w:tcW w:w="586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Rated speed</w:t>
            </w:r>
          </w:p>
        </w:tc>
        <w:tc>
          <w:tcPr>
            <w:tcW w:w="316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120 rpm ±10%</w:t>
            </w:r>
          </w:p>
        </w:tc>
      </w:tr>
      <w:tr>
        <w:trPr>
          <w:cantSplit/>
        </w:trPr>
        <w:tc>
          <w:tcPr>
            <w:tcW w:w="586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Maximum speed</w:t>
            </w:r>
          </w:p>
        </w:tc>
        <w:tc>
          <w:tcPr>
            <w:tcW w:w="316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420 rpm ±10%</w:t>
            </w:r>
          </w:p>
        </w:tc>
      </w:tr>
      <w:tr>
        <w:trPr>
          <w:cantSplit/>
        </w:trPr>
        <w:tc>
          <w:tcPr>
            <w:tcW w:w="586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Rated torque</w:t>
            </w:r>
          </w:p>
        </w:tc>
        <w:tc>
          <w:tcPr>
            <w:tcW w:w="316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5 N·m</w:t>
            </w:r>
          </w:p>
        </w:tc>
      </w:tr>
      <w:tr>
        <w:trPr>
          <w:cantSplit/>
        </w:trPr>
        <w:tc>
          <w:tcPr>
            <w:tcW w:w="586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Stall torque</w:t>
            </w:r>
          </w:p>
        </w:tc>
        <w:tc>
          <w:tcPr>
            <w:tcW w:w="316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11 N·m</w:t>
            </w:r>
          </w:p>
        </w:tc>
      </w:tr>
      <w:tr>
        <w:trPr>
          <w:cantSplit/>
        </w:trPr>
        <w:tc>
          <w:tcPr>
            <w:tcW w:w="586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Rated current</w:t>
            </w:r>
          </w:p>
        </w:tc>
        <w:tc>
          <w:tcPr>
            <w:tcW w:w="316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10.5 A</w:t>
            </w:r>
          </w:p>
        </w:tc>
      </w:tr>
      <w:tr>
        <w:trPr>
          <w:cantSplit/>
        </w:trPr>
        <w:tc>
          <w:tcPr>
            <w:tcW w:w="586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Stall current</w:t>
            </w:r>
          </w:p>
        </w:tc>
        <w:tc>
          <w:tcPr>
            <w:tcW w:w="316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25 A</w:t>
            </w:r>
          </w:p>
        </w:tc>
      </w:tr>
      <w:tr>
        <w:trPr>
          <w:cantSplit/>
        </w:trPr>
        <w:tc>
          <w:tcPr>
            <w:tcW w:w="586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No-load current</w:t>
            </w:r>
          </w:p>
        </w:tc>
        <w:tc>
          <w:tcPr>
            <w:tcW w:w="316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0.4 A</w:t>
            </w:r>
          </w:p>
        </w:tc>
      </w:tr>
      <w:tr>
        <w:trPr>
          <w:cantSplit/>
        </w:trPr>
        <w:tc>
          <w:tcPr>
            <w:tcW w:w="586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Insulation resistance / stator winding</w:t>
            </w:r>
          </w:p>
        </w:tc>
        <w:tc>
          <w:tcPr>
            <w:tcW w:w="316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DC 500 VAC, 100 MΩ</w:t>
            </w:r>
          </w:p>
        </w:tc>
      </w:tr>
      <w:tr>
        <w:trPr>
          <w:cantSplit/>
        </w:trPr>
        <w:tc>
          <w:tcPr>
            <w:tcW w:w="586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High-voltage withstand / stator to housing</w:t>
            </w:r>
          </w:p>
        </w:tc>
        <w:tc>
          <w:tcPr>
            <w:tcW w:w="316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600 VAC, 1 s, 2 mA</w:t>
            </w:r>
          </w:p>
        </w:tc>
      </w:tr>
      <w:tr>
        <w:trPr>
          <w:cantSplit/>
        </w:trPr>
        <w:tc>
          <w:tcPr>
            <w:tcW w:w="586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Motor back-EMF</w:t>
            </w:r>
          </w:p>
        </w:tc>
        <w:tc>
          <w:tcPr>
            <w:tcW w:w="316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0.054–0.057 Vrms/rpm</w:t>
            </w:r>
          </w:p>
        </w:tc>
      </w:tr>
      <w:tr>
        <w:trPr>
          <w:cantSplit/>
        </w:trPr>
        <w:tc>
          <w:tcPr>
            <w:tcW w:w="586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Phase-to-phase resistance</w:t>
            </w:r>
          </w:p>
        </w:tc>
        <w:tc>
          <w:tcPr>
            <w:tcW w:w="316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0.48 Ω ±10%</w:t>
            </w:r>
          </w:p>
        </w:tc>
      </w:tr>
      <w:tr>
        <w:trPr>
          <w:cantSplit/>
        </w:trPr>
        <w:tc>
          <w:tcPr>
            <w:tcW w:w="586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Phase-to-phase inductance</w:t>
            </w:r>
          </w:p>
        </w:tc>
        <w:tc>
          <w:tcPr>
            <w:tcW w:w="316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368 μH ±10%</w:t>
            </w:r>
          </w:p>
        </w:tc>
      </w:tr>
      <w:tr>
        <w:trPr>
          <w:cantSplit/>
        </w:trPr>
        <w:tc>
          <w:tcPr>
            <w:tcW w:w="586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Speed constant</w:t>
            </w:r>
          </w:p>
        </w:tc>
        <w:tc>
          <w:tcPr>
            <w:tcW w:w="316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12.3 rpm/V</w:t>
            </w:r>
          </w:p>
        </w:tc>
      </w:tr>
      <w:tr>
        <w:trPr>
          <w:cantSplit/>
        </w:trPr>
        <w:tc>
          <w:tcPr>
            <w:tcW w:w="586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Torque constant</w:t>
            </w:r>
          </w:p>
        </w:tc>
        <w:tc>
          <w:tcPr>
            <w:tcW w:w="316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0.47 N·m/A</w:t>
            </w:r>
          </w:p>
        </w:tc>
      </w:tr>
    </w:tbl>
    <w:p>
      <w:pPr>
        <w:pStyle w:val="Normal"/>
        <w:spacing w:before="0" w:after="80"/>
        <w:rPr/>
      </w:pPr>
      <w:r>
        <w:rPr/>
      </w:r>
    </w:p>
    <w:p>
      <w:pPr>
        <w:pStyle w:val="Normal"/>
        <w:keepNext w:val="false"/>
        <w:spacing w:before="0" w:after="120"/>
        <w:rPr/>
      </w:pPr>
      <w:r>
        <w:rPr/>
        <w:t>The characteristic curves are shown below:</w:t>
      </w:r>
    </w:p>
    <w:p>
      <w:pPr>
        <w:pStyle w:val="Normal"/>
        <w:spacing w:lineRule="auto" w:line="240" w:before="100" w:after="140"/>
        <w:jc w:val="center"/>
        <w:rPr/>
      </w:pPr>
      <w:r>
        <w:rPr/>
        <w:drawing>
          <wp:inline distT="0" distB="0" distL="0" distR="0">
            <wp:extent cx="5343525" cy="4095750"/>
            <wp:effectExtent l="0" t="0" r="0" b="0"/>
            <wp:docPr id="4" name="fig9" descr="Figure from original manual"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9" descr="Figure from original manual" title="Figure 9"/>
                    <pic:cNvPicPr>
                      <a:picLocks noChangeAspect="1" noChangeArrowheads="1"/>
                    </pic:cNvPicPr>
                  </pic:nvPicPr>
                  <pic:blipFill>
                    <a:blip r:embed="rId5"/>
                    <a:stretch>
                      <a:fillRect/>
                    </a:stretch>
                  </pic:blipFill>
                  <pic:spPr bwMode="auto">
                    <a:xfrm>
                      <a:off x="0" y="0"/>
                      <a:ext cx="5343525" cy="4095750"/>
                    </a:xfrm>
                    <a:prstGeom prst="rect">
                      <a:avLst/>
                    </a:prstGeom>
                    <a:noFill/>
                  </pic:spPr>
                </pic:pic>
              </a:graphicData>
            </a:graphic>
          </wp:inline>
        </w:drawing>
      </w:r>
    </w:p>
    <w:p>
      <w:pPr>
        <w:pStyle w:val="Heading2"/>
        <w:keepNext w:val="true"/>
        <w:rPr/>
      </w:pPr>
      <w:r>
        <w:rPr/>
        <w:t>1.3 Mechanical Characteristics</w:t>
      </w:r>
    </w:p>
    <w:tbl>
      <w:tblPr>
        <w:tblW w:w="9026" w:type="dxa"/>
        <w:jc w:val="start"/>
        <w:tblInd w:w="0" w:type="dxa"/>
        <w:tblLayout w:type="fixed"/>
        <w:tblCellMar>
          <w:top w:w="50" w:type="dxa"/>
          <w:start w:w="90" w:type="dxa"/>
          <w:bottom w:w="50" w:type="dxa"/>
          <w:end w:w="90" w:type="dxa"/>
        </w:tblCellMar>
      </w:tblPr>
      <w:tblGrid>
        <w:gridCol w:w="5698"/>
        <w:gridCol w:w="3328"/>
      </w:tblGrid>
      <w:tr>
        <w:trPr>
          <w:tblHeader w:val="true"/>
          <w:cantSplit/>
        </w:trPr>
        <w:tc>
          <w:tcPr>
            <w:tcW w:w="5698"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Parameter</w:t>
            </w:r>
          </w:p>
        </w:tc>
        <w:tc>
          <w:tcPr>
            <w:tcW w:w="3328"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Value</w:t>
            </w:r>
          </w:p>
        </w:tc>
      </w:tr>
      <w:tr>
        <w:trPr>
          <w:cantSplit/>
        </w:trPr>
        <w:tc>
          <w:tcPr>
            <w:tcW w:w="5698"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Weight</w:t>
            </w:r>
          </w:p>
        </w:tc>
        <w:tc>
          <w:tcPr>
            <w:tcW w:w="3328"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388 g ±3</w:t>
            </w:r>
          </w:p>
        </w:tc>
      </w:tr>
      <w:tr>
        <w:trPr>
          <w:cantSplit/>
        </w:trPr>
        <w:tc>
          <w:tcPr>
            <w:tcW w:w="5698"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Pole pairs</w:t>
            </w:r>
          </w:p>
        </w:tc>
        <w:tc>
          <w:tcPr>
            <w:tcW w:w="3328"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14</w:t>
            </w:r>
          </w:p>
        </w:tc>
      </w:tr>
      <w:tr>
        <w:trPr>
          <w:cantSplit/>
        </w:trPr>
        <w:tc>
          <w:tcPr>
            <w:tcW w:w="5698"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Phases</w:t>
            </w:r>
          </w:p>
        </w:tc>
        <w:tc>
          <w:tcPr>
            <w:tcW w:w="3328"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3</w:t>
            </w:r>
          </w:p>
        </w:tc>
      </w:tr>
      <w:tr>
        <w:trPr>
          <w:cantSplit/>
        </w:trPr>
        <w:tc>
          <w:tcPr>
            <w:tcW w:w="5698"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Drive method</w:t>
            </w:r>
          </w:p>
        </w:tc>
        <w:tc>
          <w:tcPr>
            <w:tcW w:w="3328"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FOC</w:t>
            </w:r>
          </w:p>
        </w:tc>
      </w:tr>
      <w:tr>
        <w:trPr>
          <w:cantSplit/>
        </w:trPr>
        <w:tc>
          <w:tcPr>
            <w:tcW w:w="5698"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Reduction ratio</w:t>
            </w:r>
          </w:p>
        </w:tc>
        <w:tc>
          <w:tcPr>
            <w:tcW w:w="3328"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8:1</w:t>
            </w:r>
          </w:p>
        </w:tc>
      </w:tr>
    </w:tbl>
    <w:p>
      <w:pPr>
        <w:pStyle w:val="Normal"/>
        <w:spacing w:before="0" w:after="80"/>
        <w:rPr/>
      </w:pPr>
      <w:r>
        <w:rPr/>
      </w:r>
    </w:p>
    <w:p>
      <w:pPr>
        <w:pStyle w:val="Normal"/>
        <w:rPr/>
      </w:pPr>
      <w:r>
        <w:rPr/>
      </w:r>
      <w:r>
        <w:br w:type="page"/>
      </w:r>
    </w:p>
    <w:p>
      <w:pPr>
        <w:pStyle w:val="Heading1"/>
        <w:keepNext w:val="true"/>
        <w:spacing w:before="0" w:after="160"/>
        <w:rPr/>
      </w:pPr>
      <w:r>
        <w:rPr/>
        <w:t>2 Driver Information</w:t>
      </w:r>
    </w:p>
    <w:p>
      <w:pPr>
        <w:pStyle w:val="Heading2"/>
        <w:keepNext w:val="true"/>
        <w:rPr/>
      </w:pPr>
      <w:r>
        <w:rPr/>
        <w:t>2.1 Appearance and 3D Dimensions</w:t>
      </w:r>
    </w:p>
    <w:p>
      <w:pPr>
        <w:pStyle w:val="Normal"/>
        <w:spacing w:lineRule="auto" w:line="240" w:before="100" w:after="140"/>
        <w:jc w:val="center"/>
        <w:rPr/>
      </w:pPr>
      <w:r>
        <w:rPr/>
        <w:drawing>
          <wp:inline distT="0" distB="0" distL="0" distR="0">
            <wp:extent cx="3543300" cy="4095750"/>
            <wp:effectExtent l="0" t="0" r="0" b="0"/>
            <wp:docPr id="5" name="fig12" descr="Figure from original manual"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12" descr="Figure from original manual" title="Figure 12"/>
                    <pic:cNvPicPr>
                      <a:picLocks noChangeAspect="1" noChangeArrowheads="1"/>
                    </pic:cNvPicPr>
                  </pic:nvPicPr>
                  <pic:blipFill>
                    <a:blip r:embed="rId6"/>
                    <a:stretch>
                      <a:fillRect/>
                    </a:stretch>
                  </pic:blipFill>
                  <pic:spPr bwMode="auto">
                    <a:xfrm>
                      <a:off x="0" y="0"/>
                      <a:ext cx="3543300" cy="4095750"/>
                    </a:xfrm>
                    <a:prstGeom prst="rect">
                      <a:avLst/>
                    </a:prstGeom>
                    <a:noFill/>
                  </pic:spPr>
                </pic:pic>
              </a:graphicData>
            </a:graphic>
          </wp:inline>
        </w:drawing>
      </w:r>
    </w:p>
    <w:p>
      <w:pPr>
        <w:pStyle w:val="Heading2"/>
        <w:keepNext w:val="true"/>
        <w:rPr/>
      </w:pPr>
      <w:r>
        <w:rPr/>
        <w:t>2.2 Interface Overview</w:t>
      </w:r>
    </w:p>
    <w:p>
      <w:pPr>
        <w:pStyle w:val="Normal"/>
        <w:spacing w:lineRule="auto" w:line="240" w:before="100" w:after="140"/>
        <w:jc w:val="center"/>
        <w:rPr/>
      </w:pPr>
      <w:r>
        <w:rPr/>
        <w:drawing>
          <wp:inline distT="0" distB="0" distL="0" distR="0">
            <wp:extent cx="4343400" cy="4095750"/>
            <wp:effectExtent l="0" t="0" r="0" b="0"/>
            <wp:docPr id="6" name="fig14" descr="Figure from original manual"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14" descr="Figure from original manual" title="Figure 14"/>
                    <pic:cNvPicPr>
                      <a:picLocks noChangeAspect="1" noChangeArrowheads="1"/>
                    </pic:cNvPicPr>
                  </pic:nvPicPr>
                  <pic:blipFill>
                    <a:blip r:embed="rId7"/>
                    <a:stretch>
                      <a:fillRect/>
                    </a:stretch>
                  </pic:blipFill>
                  <pic:spPr bwMode="auto">
                    <a:xfrm>
                      <a:off x="0" y="0"/>
                      <a:ext cx="4343400" cy="4095750"/>
                    </a:xfrm>
                    <a:prstGeom prst="rect">
                      <a:avLst/>
                    </a:prstGeom>
                    <a:noFill/>
                  </pic:spPr>
                </pic:pic>
              </a:graphicData>
            </a:graphic>
          </wp:inline>
        </w:drawing>
      </w:r>
    </w:p>
    <w:tbl>
      <w:tblPr>
        <w:tblW w:w="9026" w:type="dxa"/>
        <w:jc w:val="start"/>
        <w:tblInd w:w="0" w:type="dxa"/>
        <w:tblLayout w:type="fixed"/>
        <w:tblCellMar>
          <w:top w:w="50" w:type="dxa"/>
          <w:start w:w="90" w:type="dxa"/>
          <w:bottom w:w="50" w:type="dxa"/>
          <w:end w:w="90" w:type="dxa"/>
        </w:tblCellMar>
      </w:tblPr>
      <w:tblGrid>
        <w:gridCol w:w="950"/>
        <w:gridCol w:w="8076"/>
      </w:tblGrid>
      <w:tr>
        <w:trPr>
          <w:tblHeader w:val="true"/>
          <w:cantSplit/>
        </w:trPr>
        <w:tc>
          <w:tcPr>
            <w:tcW w:w="950"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No.</w:t>
            </w:r>
          </w:p>
        </w:tc>
        <w:tc>
          <w:tcPr>
            <w:tcW w:w="8076"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Definition</w:t>
            </w:r>
          </w:p>
        </w:tc>
      </w:tr>
      <w:tr>
        <w:trPr>
          <w:cantSplit/>
        </w:trPr>
        <w:tc>
          <w:tcPr>
            <w:tcW w:w="950"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1</w:t>
            </w:r>
          </w:p>
        </w:tc>
        <w:tc>
          <w:tcPr>
            <w:tcW w:w="807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15–60 V power and CAN communication integrated terminal</w:t>
            </w:r>
          </w:p>
        </w:tc>
      </w:tr>
      <w:tr>
        <w:trPr>
          <w:cantSplit/>
        </w:trPr>
        <w:tc>
          <w:tcPr>
            <w:tcW w:w="950"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2</w:t>
            </w:r>
          </w:p>
        </w:tc>
        <w:tc>
          <w:tcPr>
            <w:tcW w:w="807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Type-C debug port and PC-software communication port</w:t>
            </w:r>
          </w:p>
        </w:tc>
      </w:tr>
      <w:tr>
        <w:trPr>
          <w:cantSplit/>
        </w:trPr>
        <w:tc>
          <w:tcPr>
            <w:tcW w:w="950"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3</w:t>
            </w:r>
          </w:p>
        </w:tc>
        <w:tc>
          <w:tcPr>
            <w:tcW w:w="807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Interface expansion slot (expandable to RS485, EtherCAT, RC, pulse/direction, throttle control and other interfaces/protocols)</w:t>
            </w:r>
          </w:p>
        </w:tc>
      </w:tr>
      <w:tr>
        <w:trPr>
          <w:cantSplit/>
        </w:trPr>
        <w:tc>
          <w:tcPr>
            <w:tcW w:w="950"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4</w:t>
            </w:r>
          </w:p>
        </w:tc>
        <w:tc>
          <w:tcPr>
            <w:tcW w:w="807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SWD debug and download port</w:t>
            </w:r>
          </w:p>
        </w:tc>
      </w:tr>
      <w:tr>
        <w:trPr>
          <w:cantSplit/>
        </w:trPr>
        <w:tc>
          <w:tcPr>
            <w:tcW w:w="950"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5</w:t>
            </w:r>
          </w:p>
        </w:tc>
        <w:tc>
          <w:tcPr>
            <w:tcW w:w="807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Second encoder port (supports I2C and UART)</w:t>
            </w:r>
          </w:p>
        </w:tc>
      </w:tr>
      <w:tr>
        <w:trPr>
          <w:cantSplit/>
        </w:trPr>
        <w:tc>
          <w:tcPr>
            <w:tcW w:w="950"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6</w:t>
            </w:r>
          </w:p>
        </w:tc>
        <w:tc>
          <w:tcPr>
            <w:tcW w:w="807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Motor temperature port (NTC)</w:t>
            </w:r>
          </w:p>
        </w:tc>
      </w:tr>
      <w:tr>
        <w:trPr>
          <w:cantSplit/>
        </w:trPr>
        <w:tc>
          <w:tcPr>
            <w:tcW w:w="950"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7</w:t>
            </w:r>
          </w:p>
        </w:tc>
        <w:tc>
          <w:tcPr>
            <w:tcW w:w="807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Holding brake / brake resistor port, 12 V supply, min/max limit switch port</w:t>
            </w:r>
          </w:p>
        </w:tc>
      </w:tr>
      <w:tr>
        <w:trPr>
          <w:cantSplit/>
        </w:trPr>
        <w:tc>
          <w:tcPr>
            <w:tcW w:w="950"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U/V/W</w:t>
            </w:r>
          </w:p>
        </w:tc>
        <w:tc>
          <w:tcPr>
            <w:tcW w:w="807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Three-phase winding solder holes</w:t>
            </w:r>
          </w:p>
        </w:tc>
      </w:tr>
      <w:tr>
        <w:trPr>
          <w:cantSplit/>
        </w:trPr>
        <w:tc>
          <w:tcPr>
            <w:tcW w:w="950"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4×M2</w:t>
            </w:r>
          </w:p>
        </w:tc>
        <w:tc>
          <w:tcPr>
            <w:tcW w:w="807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Mounting holes</w:t>
            </w:r>
          </w:p>
        </w:tc>
      </w:tr>
    </w:tbl>
    <w:p>
      <w:pPr>
        <w:pStyle w:val="Normal"/>
        <w:spacing w:before="0" w:after="80"/>
        <w:rPr/>
      </w:pPr>
      <w:r>
        <w:rPr/>
      </w:r>
    </w:p>
    <w:p>
      <w:pPr>
        <w:pStyle w:val="Heading2"/>
        <w:keepNext w:val="true"/>
        <w:rPr/>
      </w:pPr>
      <w:r>
        <w:rPr/>
        <w:t>2.3 Specifications</w:t>
      </w:r>
    </w:p>
    <w:tbl>
      <w:tblPr>
        <w:tblW w:w="9026" w:type="dxa"/>
        <w:jc w:val="start"/>
        <w:tblInd w:w="0" w:type="dxa"/>
        <w:tblLayout w:type="fixed"/>
        <w:tblCellMar>
          <w:top w:w="50" w:type="dxa"/>
          <w:start w:w="90" w:type="dxa"/>
          <w:bottom w:w="50" w:type="dxa"/>
          <w:end w:w="90" w:type="dxa"/>
        </w:tblCellMar>
      </w:tblPr>
      <w:tblGrid>
        <w:gridCol w:w="4842"/>
        <w:gridCol w:w="4184"/>
      </w:tblGrid>
      <w:tr>
        <w:trPr>
          <w:tblHeader w:val="true"/>
          <w:cantSplit/>
        </w:trPr>
        <w:tc>
          <w:tcPr>
            <w:tcW w:w="4842"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Parameter</w:t>
            </w:r>
          </w:p>
        </w:tc>
        <w:tc>
          <w:tcPr>
            <w:tcW w:w="4184"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Value</w:t>
            </w:r>
          </w:p>
        </w:tc>
      </w:tr>
      <w:tr>
        <w:trPr>
          <w:cantSplit/>
        </w:trPr>
        <w:tc>
          <w:tcPr>
            <w:tcW w:w="484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Rated voltage</w:t>
            </w:r>
          </w:p>
        </w:tc>
        <w:tc>
          <w:tcPr>
            <w:tcW w:w="418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15–48 V DC</w:t>
            </w:r>
          </w:p>
        </w:tc>
      </w:tr>
      <w:tr>
        <w:trPr>
          <w:cantSplit/>
        </w:trPr>
        <w:tc>
          <w:tcPr>
            <w:tcW w:w="484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Min/max voltage</w:t>
            </w:r>
          </w:p>
        </w:tc>
        <w:tc>
          <w:tcPr>
            <w:tcW w:w="418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12/72 V DC</w:t>
            </w:r>
          </w:p>
        </w:tc>
      </w:tr>
      <w:tr>
        <w:trPr>
          <w:cantSplit/>
        </w:trPr>
        <w:tc>
          <w:tcPr>
            <w:tcW w:w="484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Rated current</w:t>
            </w:r>
          </w:p>
        </w:tc>
        <w:tc>
          <w:tcPr>
            <w:tcW w:w="418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6 A</w:t>
            </w:r>
          </w:p>
        </w:tc>
      </w:tr>
      <w:tr>
        <w:trPr>
          <w:cantSplit/>
        </w:trPr>
        <w:tc>
          <w:tcPr>
            <w:tcW w:w="484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Maximum line current</w:t>
            </w:r>
          </w:p>
        </w:tc>
        <w:tc>
          <w:tcPr>
            <w:tcW w:w="418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30 A</w:t>
            </w:r>
          </w:p>
        </w:tc>
      </w:tr>
      <w:tr>
        <w:trPr>
          <w:cantSplit/>
        </w:trPr>
        <w:tc>
          <w:tcPr>
            <w:tcW w:w="484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Maximum phase current</w:t>
            </w:r>
          </w:p>
        </w:tc>
        <w:tc>
          <w:tcPr>
            <w:tcW w:w="418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120 A</w:t>
            </w:r>
          </w:p>
        </w:tc>
      </w:tr>
      <w:tr>
        <w:trPr>
          <w:cantSplit/>
        </w:trPr>
        <w:tc>
          <w:tcPr>
            <w:tcW w:w="484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Standby consumption</w:t>
            </w:r>
          </w:p>
        </w:tc>
        <w:tc>
          <w:tcPr>
            <w:tcW w:w="418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&lt;10 mA</w:t>
            </w:r>
          </w:p>
        </w:tc>
      </w:tr>
      <w:tr>
        <w:trPr>
          <w:cantSplit/>
        </w:trPr>
        <w:tc>
          <w:tcPr>
            <w:tcW w:w="484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CAN bus max baud rate</w:t>
            </w:r>
          </w:p>
        </w:tc>
        <w:tc>
          <w:tcPr>
            <w:tcW w:w="418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1 Mbps</w:t>
            </w:r>
          </w:p>
        </w:tc>
      </w:tr>
      <w:tr>
        <w:trPr>
          <w:cantSplit/>
        </w:trPr>
        <w:tc>
          <w:tcPr>
            <w:tcW w:w="484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Type-C rate</w:t>
            </w:r>
          </w:p>
        </w:tc>
        <w:tc>
          <w:tcPr>
            <w:tcW w:w="418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10 Mbps</w:t>
            </w:r>
          </w:p>
        </w:tc>
      </w:tr>
      <w:tr>
        <w:trPr>
          <w:cantSplit/>
        </w:trPr>
        <w:tc>
          <w:tcPr>
            <w:tcW w:w="484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Encoder resolution</w:t>
            </w:r>
          </w:p>
        </w:tc>
        <w:tc>
          <w:tcPr>
            <w:tcW w:w="418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14-bit (single-turn absolute)</w:t>
            </w:r>
          </w:p>
        </w:tc>
      </w:tr>
      <w:tr>
        <w:trPr>
          <w:cantSplit/>
        </w:trPr>
        <w:tc>
          <w:tcPr>
            <w:tcW w:w="484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Operating ambient temperature</w:t>
            </w:r>
          </w:p>
        </w:tc>
        <w:tc>
          <w:tcPr>
            <w:tcW w:w="418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w:t>
            </w:r>
            <w:r>
              <w:rPr>
                <w:sz w:val="18"/>
                <w:szCs w:val="18"/>
              </w:rPr>
              <w:t>20 °C to 70 °C</w:t>
            </w:r>
          </w:p>
        </w:tc>
      </w:tr>
      <w:tr>
        <w:trPr>
          <w:cantSplit/>
        </w:trPr>
        <w:tc>
          <w:tcPr>
            <w:tcW w:w="484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Motor temperature alarm</w:t>
            </w:r>
          </w:p>
        </w:tc>
        <w:tc>
          <w:tcPr>
            <w:tcW w:w="418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90 °C (adjustable)</w:t>
            </w:r>
          </w:p>
        </w:tc>
      </w:tr>
      <w:tr>
        <w:trPr>
          <w:cantSplit/>
        </w:trPr>
        <w:tc>
          <w:tcPr>
            <w:tcW w:w="484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Driver board temperature alarm</w:t>
            </w:r>
          </w:p>
        </w:tc>
        <w:tc>
          <w:tcPr>
            <w:tcW w:w="418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90 °C (adjustable)</w:t>
            </w:r>
          </w:p>
        </w:tc>
      </w:tr>
    </w:tbl>
    <w:p>
      <w:pPr>
        <w:pStyle w:val="Normal"/>
        <w:spacing w:before="0" w:after="80"/>
        <w:rPr/>
      </w:pPr>
      <w:r>
        <w:rPr/>
      </w:r>
    </w:p>
    <w:p>
      <w:pPr>
        <w:pStyle w:val="Heading2"/>
        <w:keepNext w:val="true"/>
        <w:rPr/>
      </w:pPr>
      <w:r>
        <w:rPr/>
        <w:t>2.4 Detailed Interface Definitions</w:t>
      </w:r>
    </w:p>
    <w:p>
      <w:pPr>
        <w:pStyle w:val="Heading3"/>
        <w:keepNext w:val="true"/>
        <w:rPr/>
      </w:pPr>
      <w:r>
        <w:rPr/>
        <w:t>2.4.1 Power and CAN Communication / RS485 / PWM Terminal</w:t>
      </w:r>
    </w:p>
    <w:p>
      <w:pPr>
        <w:pStyle w:val="Normal"/>
        <w:spacing w:lineRule="auto" w:line="240" w:before="100" w:after="140"/>
        <w:jc w:val="center"/>
        <w:rPr/>
      </w:pPr>
      <w:r>
        <w:rPr/>
        <w:drawing>
          <wp:inline distT="0" distB="0" distL="0" distR="0">
            <wp:extent cx="5715000" cy="1581150"/>
            <wp:effectExtent l="0" t="0" r="0" b="0"/>
            <wp:docPr id="7" name="fig16" descr="Figure from original manual"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16" descr="Figure from original manual" title="Figure 16"/>
                    <pic:cNvPicPr>
                      <a:picLocks noChangeAspect="1" noChangeArrowheads="1"/>
                    </pic:cNvPicPr>
                  </pic:nvPicPr>
                  <pic:blipFill>
                    <a:blip r:embed="rId8"/>
                    <a:stretch>
                      <a:fillRect/>
                    </a:stretch>
                  </pic:blipFill>
                  <pic:spPr bwMode="auto">
                    <a:xfrm>
                      <a:off x="0" y="0"/>
                      <a:ext cx="5715000" cy="1581150"/>
                    </a:xfrm>
                    <a:prstGeom prst="rect">
                      <a:avLst/>
                    </a:prstGeom>
                    <a:noFill/>
                  </pic:spPr>
                </pic:pic>
              </a:graphicData>
            </a:graphic>
          </wp:inline>
        </w:drawing>
      </w:r>
    </w:p>
    <w:p>
      <w:pPr>
        <w:pStyle w:val="Normal"/>
        <w:keepNext w:val="false"/>
        <w:spacing w:before="0" w:after="120"/>
        <w:rPr/>
      </w:pPr>
      <w:r>
        <w:rPr/>
        <w:t>The board-side connector is model XT30PB(2+2)-M; the cable-side connector is model XT30(2+2)-F, both made by AMASS. In PWM mode, CANH is the PWM signal input; in pulse mode, CANH is the pulse signal input and CANL is the pulse direction input. Note that on versions supporting RS485, CANH/CANL also serve as RS485 A/B.</w:t>
      </w:r>
    </w:p>
    <w:p>
      <w:pPr>
        <w:pStyle w:val="Heading3"/>
        <w:keepNext w:val="true"/>
        <w:rPr/>
      </w:pPr>
      <w:r>
        <w:rPr/>
        <w:t>2.4.2 Type-C Debug Port</w:t>
      </w:r>
    </w:p>
    <w:p>
      <w:pPr>
        <w:pStyle w:val="Normal"/>
        <w:keepNext w:val="false"/>
        <w:spacing w:before="0" w:after="120"/>
        <w:rPr/>
      </w:pPr>
      <w:r>
        <w:rPr/>
        <w:t>The Type-C port uses a standard data-cable specification; common PC or phone Type-C data cables are all compatible.</w:t>
      </w:r>
    </w:p>
    <w:p>
      <w:pPr>
        <w:pStyle w:val="Heading3"/>
        <w:keepNext w:val="true"/>
        <w:rPr/>
      </w:pPr>
      <w:r>
        <w:rPr/>
        <w:t>2.4.3 Interface Expansion Slot</w:t>
      </w:r>
    </w:p>
    <w:p>
      <w:pPr>
        <w:pStyle w:val="Normal"/>
        <w:keepNext w:val="false"/>
        <w:spacing w:before="0" w:after="120"/>
        <w:rPr/>
      </w:pPr>
      <w:r>
        <w:rPr/>
        <w:t>This slot uses the design below and provides a rich set of board-to-board expansion interfaces, so third parties can develop any kind of expansion board. Note that hardware version 3.9 and later no longer provide this expansion interface.</w:t>
      </w:r>
    </w:p>
    <w:p>
      <w:pPr>
        <w:pStyle w:val="Normal"/>
        <w:spacing w:lineRule="auto" w:line="240" w:before="100" w:after="140"/>
        <w:jc w:val="center"/>
        <w:rPr/>
      </w:pPr>
      <w:r>
        <w:rPr/>
        <w:drawing>
          <wp:inline distT="0" distB="0" distL="0" distR="0">
            <wp:extent cx="5715000" cy="2886075"/>
            <wp:effectExtent l="0" t="0" r="0" b="0"/>
            <wp:docPr id="8" name="fig18" descr="Figure from original manual" title="Fig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18" descr="Figure from original manual" title="Figure 18"/>
                    <pic:cNvPicPr>
                      <a:picLocks noChangeAspect="1" noChangeArrowheads="1"/>
                    </pic:cNvPicPr>
                  </pic:nvPicPr>
                  <pic:blipFill>
                    <a:blip r:embed="rId9"/>
                    <a:stretch>
                      <a:fillRect/>
                    </a:stretch>
                  </pic:blipFill>
                  <pic:spPr bwMode="auto">
                    <a:xfrm>
                      <a:off x="0" y="0"/>
                      <a:ext cx="5715000" cy="2886075"/>
                    </a:xfrm>
                    <a:prstGeom prst="rect">
                      <a:avLst/>
                    </a:prstGeom>
                    <a:noFill/>
                  </pic:spPr>
                </pic:pic>
              </a:graphicData>
            </a:graphic>
          </wp:inline>
        </w:drawing>
      </w:r>
    </w:p>
    <w:p>
      <w:pPr>
        <w:pStyle w:val="Normal"/>
        <w:keepNext w:val="false"/>
        <w:spacing w:before="0" w:after="120"/>
        <w:rPr/>
      </w:pPr>
      <w:r>
        <w:rPr/>
        <w:t>Third parties can interact with the driver via SPI, USART, I2C, PWM, ADC, GPIO, etc. to implement various extended functions.</w:t>
      </w:r>
    </w:p>
    <w:p>
      <w:pPr>
        <w:pStyle w:val="Normal"/>
        <w:keepNext w:val="false"/>
        <w:spacing w:before="0" w:after="120"/>
        <w:rPr/>
      </w:pPr>
      <w:r>
        <w:rPr/>
        <w:t>The on-board slot is model X0812FVS-20CS-9TV01 (female); the expansion-board connector is model X0812WVS-20AS-9TV01 (male); the manufacturer is Xingkun (XKB).</w:t>
      </w:r>
    </w:p>
    <w:p>
      <w:pPr>
        <w:pStyle w:val="Normal"/>
        <w:keepNext w:val="false"/>
        <w:spacing w:before="0" w:after="120"/>
        <w:rPr/>
      </w:pPr>
      <w:r>
        <w:rPr/>
        <w:t>Female X0812FVS-20CS-9TV01 / Male X0812WVS-20AS-9TV01:</w:t>
      </w:r>
    </w:p>
    <w:p>
      <w:pPr>
        <w:pStyle w:val="Normal"/>
        <w:spacing w:lineRule="auto" w:line="240" w:before="100" w:after="140"/>
        <w:jc w:val="center"/>
        <w:rPr/>
      </w:pPr>
      <w:r>
        <w:rPr/>
        <w:drawing>
          <wp:inline distT="0" distB="0" distL="0" distR="0">
            <wp:extent cx="4343400" cy="3171825"/>
            <wp:effectExtent l="0" t="0" r="0" b="0"/>
            <wp:docPr id="9" name="fig19" descr="Figure from original manual" title="Fig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19" descr="Figure from original manual" title="Figure 19"/>
                    <pic:cNvPicPr>
                      <a:picLocks noChangeAspect="1" noChangeArrowheads="1"/>
                    </pic:cNvPicPr>
                  </pic:nvPicPr>
                  <pic:blipFill>
                    <a:blip r:embed="rId10"/>
                    <a:stretch>
                      <a:fillRect/>
                    </a:stretch>
                  </pic:blipFill>
                  <pic:spPr bwMode="auto">
                    <a:xfrm>
                      <a:off x="0" y="0"/>
                      <a:ext cx="4343400" cy="3171825"/>
                    </a:xfrm>
                    <a:prstGeom prst="rect">
                      <a:avLst/>
                    </a:prstGeom>
                    <a:noFill/>
                  </pic:spPr>
                </pic:pic>
              </a:graphicData>
            </a:graphic>
          </wp:inline>
        </w:drawing>
      </w:r>
    </w:p>
    <w:p>
      <w:pPr>
        <w:pStyle w:val="Normal"/>
        <w:spacing w:lineRule="auto" w:line="240" w:before="100" w:after="140"/>
        <w:jc w:val="center"/>
        <w:rPr/>
      </w:pPr>
      <w:r>
        <w:rPr/>
        <w:drawing>
          <wp:inline distT="0" distB="0" distL="0" distR="0">
            <wp:extent cx="4248150" cy="2895600"/>
            <wp:effectExtent l="0" t="0" r="0" b="0"/>
            <wp:docPr id="10" name="fig20" descr="Figure from original manual" title="Fig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20" descr="Figure from original manual" title="Figure 20"/>
                    <pic:cNvPicPr>
                      <a:picLocks noChangeAspect="1" noChangeArrowheads="1"/>
                    </pic:cNvPicPr>
                  </pic:nvPicPr>
                  <pic:blipFill>
                    <a:blip r:embed="rId11"/>
                    <a:stretch>
                      <a:fillRect/>
                    </a:stretch>
                  </pic:blipFill>
                  <pic:spPr bwMode="auto">
                    <a:xfrm>
                      <a:off x="0" y="0"/>
                      <a:ext cx="4248150" cy="2895600"/>
                    </a:xfrm>
                    <a:prstGeom prst="rect">
                      <a:avLst/>
                    </a:prstGeom>
                    <a:noFill/>
                  </pic:spPr>
                </pic:pic>
              </a:graphicData>
            </a:graphic>
          </wp:inline>
        </w:drawing>
      </w:r>
    </w:p>
    <w:p>
      <w:pPr>
        <w:pStyle w:val="Heading3"/>
        <w:keepNext w:val="true"/>
        <w:rPr/>
      </w:pPr>
      <w:r>
        <w:rPr/>
        <w:t>2.4.4 SWD Debug Port</w:t>
      </w:r>
    </w:p>
    <w:p>
      <w:pPr>
        <w:pStyle w:val="Normal"/>
        <w:keepNext w:val="false"/>
        <w:spacing w:before="0" w:after="120"/>
        <w:rPr/>
      </w:pPr>
      <w:r>
        <w:rPr/>
        <w:t>Pin holes at 2 mm pitch; users can solder a 2 mm straight single-row pin header, as shown below:</w:t>
      </w:r>
    </w:p>
    <w:p>
      <w:pPr>
        <w:pStyle w:val="Normal"/>
        <w:spacing w:lineRule="auto" w:line="240" w:before="100" w:after="140"/>
        <w:jc w:val="center"/>
        <w:rPr/>
      </w:pPr>
      <w:r>
        <w:rPr/>
        <w:drawing>
          <wp:inline distT="0" distB="0" distL="0" distR="0">
            <wp:extent cx="3810000" cy="3676650"/>
            <wp:effectExtent l="0" t="0" r="0" b="0"/>
            <wp:docPr id="11" name="fig21" descr="Figure from original manual" title="Fig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21" descr="Figure from original manual" title="Figure 21"/>
                    <pic:cNvPicPr>
                      <a:picLocks noChangeAspect="1" noChangeArrowheads="1"/>
                    </pic:cNvPicPr>
                  </pic:nvPicPr>
                  <pic:blipFill>
                    <a:blip r:embed="rId12"/>
                    <a:stretch>
                      <a:fillRect/>
                    </a:stretch>
                  </pic:blipFill>
                  <pic:spPr bwMode="auto">
                    <a:xfrm>
                      <a:off x="0" y="0"/>
                      <a:ext cx="3810000" cy="3676650"/>
                    </a:xfrm>
                    <a:prstGeom prst="rect">
                      <a:avLst/>
                    </a:prstGeom>
                    <a:noFill/>
                  </pic:spPr>
                </pic:pic>
              </a:graphicData>
            </a:graphic>
          </wp:inline>
        </w:drawing>
      </w:r>
    </w:p>
    <w:p>
      <w:pPr>
        <w:pStyle w:val="Normal"/>
        <w:spacing w:lineRule="auto" w:line="240" w:before="100" w:after="140"/>
        <w:jc w:val="center"/>
        <w:rPr/>
      </w:pPr>
      <w:r>
        <w:rPr/>
        <w:drawing>
          <wp:inline distT="0" distB="0" distL="0" distR="0">
            <wp:extent cx="3476625" cy="1933575"/>
            <wp:effectExtent l="0" t="0" r="0" b="0"/>
            <wp:docPr id="12" name="fig22" descr="Figure from original manual" title="Fig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22" descr="Figure from original manual" title="Figure 22"/>
                    <pic:cNvPicPr>
                      <a:picLocks noChangeAspect="1" noChangeArrowheads="1"/>
                    </pic:cNvPicPr>
                  </pic:nvPicPr>
                  <pic:blipFill>
                    <a:blip r:embed="rId13"/>
                    <a:stretch>
                      <a:fillRect/>
                    </a:stretch>
                  </pic:blipFill>
                  <pic:spPr bwMode="auto">
                    <a:xfrm>
                      <a:off x="0" y="0"/>
                      <a:ext cx="3476625" cy="1933575"/>
                    </a:xfrm>
                    <a:prstGeom prst="rect">
                      <a:avLst/>
                    </a:prstGeom>
                    <a:noFill/>
                  </pic:spPr>
                </pic:pic>
              </a:graphicData>
            </a:graphic>
          </wp:inline>
        </w:drawing>
      </w:r>
    </w:p>
    <w:p>
      <w:pPr>
        <w:pStyle w:val="Normal"/>
        <w:spacing w:lineRule="auto" w:line="240" w:before="100" w:after="140"/>
        <w:jc w:val="center"/>
        <w:rPr/>
      </w:pPr>
      <w:r>
        <w:rPr/>
        <w:drawing>
          <wp:inline distT="0" distB="0" distL="0" distR="0">
            <wp:extent cx="3467100" cy="3190875"/>
            <wp:effectExtent l="0" t="0" r="0" b="0"/>
            <wp:docPr id="13" name="fig24" descr="Figure from original manual" title="Fig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ig24" descr="Figure from original manual" title="Figure 24"/>
                    <pic:cNvPicPr>
                      <a:picLocks noChangeAspect="1" noChangeArrowheads="1"/>
                    </pic:cNvPicPr>
                  </pic:nvPicPr>
                  <pic:blipFill>
                    <a:blip r:embed="rId14"/>
                    <a:stretch>
                      <a:fillRect/>
                    </a:stretch>
                  </pic:blipFill>
                  <pic:spPr bwMode="auto">
                    <a:xfrm>
                      <a:off x="0" y="0"/>
                      <a:ext cx="3467100" cy="3190875"/>
                    </a:xfrm>
                    <a:prstGeom prst="rect">
                      <a:avLst/>
                    </a:prstGeom>
                    <a:noFill/>
                  </pic:spPr>
                </pic:pic>
              </a:graphicData>
            </a:graphic>
          </wp:inline>
        </w:drawing>
      </w:r>
    </w:p>
    <w:p>
      <w:pPr>
        <w:pStyle w:val="Heading3"/>
        <w:keepNext w:val="true"/>
        <w:rPr/>
      </w:pPr>
      <w:r>
        <w:rPr/>
        <w:t>2.4.5 Second Encoder Port</w:t>
      </w:r>
    </w:p>
    <w:p>
      <w:pPr>
        <w:pStyle w:val="Normal"/>
        <w:keepNext w:val="false"/>
        <w:spacing w:before="0" w:after="120"/>
        <w:rPr/>
      </w:pPr>
      <w:r>
        <w:rPr/>
        <w:t>Pin holes at 2 mm pitch; users can solder a 2 mm straight single-row pin header — see 2.4.4.</w:t>
      </w:r>
    </w:p>
    <w:p>
      <w:pPr>
        <w:pStyle w:val="Normal"/>
        <w:keepNext w:val="false"/>
        <w:spacing w:before="0" w:after="120"/>
        <w:rPr/>
      </w:pPr>
      <w:r>
        <w:rPr/>
        <w:t>This port can communicate with a second encoder via USART (TX/RX) or I2C (SCL/SDA).</w:t>
      </w:r>
    </w:p>
    <w:p>
      <w:pPr>
        <w:pStyle w:val="Normal"/>
        <w:spacing w:lineRule="auto" w:line="240" w:before="100" w:after="140"/>
        <w:jc w:val="center"/>
        <w:rPr/>
      </w:pPr>
      <w:r>
        <w:rPr/>
        <w:drawing>
          <wp:inline distT="0" distB="0" distL="0" distR="0">
            <wp:extent cx="3533775" cy="1876425"/>
            <wp:effectExtent l="0" t="0" r="0" b="0"/>
            <wp:docPr id="14" name="fig25" descr="Figure from original manual" title="Fig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fig25" descr="Figure from original manual" title="Figure 25"/>
                    <pic:cNvPicPr>
                      <a:picLocks noChangeAspect="1" noChangeArrowheads="1"/>
                    </pic:cNvPicPr>
                  </pic:nvPicPr>
                  <pic:blipFill>
                    <a:blip r:embed="rId15"/>
                    <a:stretch>
                      <a:fillRect/>
                    </a:stretch>
                  </pic:blipFill>
                  <pic:spPr bwMode="auto">
                    <a:xfrm>
                      <a:off x="0" y="0"/>
                      <a:ext cx="3533775" cy="1876425"/>
                    </a:xfrm>
                    <a:prstGeom prst="rect">
                      <a:avLst/>
                    </a:prstGeom>
                    <a:noFill/>
                  </pic:spPr>
                </pic:pic>
              </a:graphicData>
            </a:graphic>
          </wp:inline>
        </w:drawing>
      </w:r>
    </w:p>
    <w:p>
      <w:pPr>
        <w:pStyle w:val="Heading3"/>
        <w:keepNext w:val="true"/>
        <w:rPr/>
      </w:pPr>
      <w:r>
        <w:rPr/>
        <w:t>2.4.6 Motor Temperature Port</w:t>
      </w:r>
    </w:p>
    <w:p>
      <w:pPr>
        <w:pStyle w:val="Normal"/>
        <w:keepNext w:val="false"/>
        <w:spacing w:before="0" w:after="120"/>
        <w:rPr/>
      </w:pPr>
      <w:r>
        <w:rPr/>
        <w:t>The motor has a built-in 10 kΩ NTC resistor; its two leads are soldered to MOT_TEMP and GND, with no polarity.</w:t>
      </w:r>
    </w:p>
    <w:p>
      <w:pPr>
        <w:pStyle w:val="Normal"/>
        <w:spacing w:lineRule="auto" w:line="240" w:before="100" w:after="140"/>
        <w:jc w:val="center"/>
        <w:rPr/>
      </w:pPr>
      <w:r>
        <w:rPr/>
        <w:drawing>
          <wp:inline distT="0" distB="0" distL="0" distR="0">
            <wp:extent cx="3076575" cy="1362075"/>
            <wp:effectExtent l="0" t="0" r="0" b="0"/>
            <wp:docPr id="15" name="fig26" descr="Figure from original manual" title="Fig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ig26" descr="Figure from original manual" title="Figure 26"/>
                    <pic:cNvPicPr>
                      <a:picLocks noChangeAspect="1" noChangeArrowheads="1"/>
                    </pic:cNvPicPr>
                  </pic:nvPicPr>
                  <pic:blipFill>
                    <a:blip r:embed="rId16"/>
                    <a:stretch>
                      <a:fillRect/>
                    </a:stretch>
                  </pic:blipFill>
                  <pic:spPr bwMode="auto">
                    <a:xfrm>
                      <a:off x="0" y="0"/>
                      <a:ext cx="3076575" cy="1362075"/>
                    </a:xfrm>
                    <a:prstGeom prst="rect">
                      <a:avLst/>
                    </a:prstGeom>
                    <a:noFill/>
                  </pic:spPr>
                </pic:pic>
              </a:graphicData>
            </a:graphic>
          </wp:inline>
        </w:drawing>
      </w:r>
    </w:p>
    <w:p>
      <w:pPr>
        <w:pStyle w:val="Heading3"/>
        <w:keepNext w:val="true"/>
        <w:rPr/>
      </w:pPr>
      <w:r>
        <w:rPr/>
        <w:t>2.4.7 Holding Brake / Brake Resistor Port</w:t>
      </w:r>
    </w:p>
    <w:p>
      <w:pPr>
        <w:pStyle w:val="Normal"/>
        <w:keepNext w:val="false"/>
        <w:spacing w:before="0" w:after="120"/>
        <w:rPr/>
      </w:pPr>
      <w:r>
        <w:rPr/>
        <w:t>The upper two solder holes of the 5-pin port shown are the holding brake / brake resistor port: 2 mm pitch pin holes, where users can solder a 2 mm straight single-row pin header — see 2.4.4.</w:t>
      </w:r>
    </w:p>
    <w:p>
      <w:pPr>
        <w:pStyle w:val="Normal"/>
        <w:spacing w:lineRule="auto" w:line="240" w:before="100" w:after="140"/>
        <w:jc w:val="center"/>
        <w:rPr/>
      </w:pPr>
      <w:r>
        <w:rPr/>
        <w:drawing>
          <wp:inline distT="0" distB="0" distL="0" distR="0">
            <wp:extent cx="2905125" cy="3000375"/>
            <wp:effectExtent l="0" t="0" r="0" b="0"/>
            <wp:docPr id="16" name="fig28" descr="Figure from original manual" title="Fig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fig28" descr="Figure from original manual" title="Figure 28"/>
                    <pic:cNvPicPr>
                      <a:picLocks noChangeAspect="1" noChangeArrowheads="1"/>
                    </pic:cNvPicPr>
                  </pic:nvPicPr>
                  <pic:blipFill>
                    <a:blip r:embed="rId17"/>
                    <a:stretch>
                      <a:fillRect/>
                    </a:stretch>
                  </pic:blipFill>
                  <pic:spPr bwMode="auto">
                    <a:xfrm>
                      <a:off x="0" y="0"/>
                      <a:ext cx="2905125" cy="3000375"/>
                    </a:xfrm>
                    <a:prstGeom prst="rect">
                      <a:avLst/>
                    </a:prstGeom>
                    <a:noFill/>
                  </pic:spPr>
                </pic:pic>
              </a:graphicData>
            </a:graphic>
          </wp:inline>
        </w:drawing>
      </w:r>
    </w:p>
    <w:p>
      <w:pPr>
        <w:pStyle w:val="Normal"/>
        <w:keepNext w:val="false"/>
        <w:spacing w:before="0" w:after="120"/>
        <w:rPr/>
      </w:pPr>
      <w:r>
        <w:rPr/>
        <w:t>When used as a holding-brake port, the driver continuously outputs a current to this port while powered, keeping the brake released so the motor can run normally. If the driver loses power, this current stops, the brake engages, and the motor locks in its position at power-off.</w:t>
      </w:r>
    </w:p>
    <w:p>
      <w:pPr>
        <w:pStyle w:val="Normal"/>
        <w:keepNext w:val="false"/>
        <w:spacing w:before="0" w:after="120"/>
        <w:rPr/>
      </w:pPr>
      <w:r>
        <w:rPr/>
        <w:t>When used as a brake-resistor port, an external brake resistor (also called a bleed/dump resistor) can be connected. When the back-EMF exceeds the threshold voltage, current is dissipated through this resistor, preventing loss of emergency braking or damage to the driver from back-EMF.</w:t>
      </w:r>
    </w:p>
    <w:p>
      <w:pPr>
        <w:pStyle w:val="Heading3"/>
        <w:keepNext w:val="true"/>
        <w:rPr/>
      </w:pPr>
      <w:r>
        <w:rPr/>
        <w:t>2.4.8 Limit Switch Port</w:t>
      </w:r>
    </w:p>
    <w:p>
      <w:pPr>
        <w:pStyle w:val="Normal"/>
        <w:keepNext w:val="false"/>
        <w:spacing w:before="0" w:after="120"/>
        <w:rPr/>
      </w:pPr>
      <w:r>
        <w:rPr/>
        <w:t>The driver provides two limit-switch inputs and supplies 12 V to external limit switches. 2 mm pitch pin holes; users can solder a 2 mm straight single-row pin header — see 2.4.4.</w:t>
      </w:r>
    </w:p>
    <w:p>
      <w:pPr>
        <w:pStyle w:val="Normal"/>
        <w:spacing w:lineRule="auto" w:line="240" w:before="100" w:after="140"/>
        <w:jc w:val="center"/>
        <w:rPr/>
      </w:pPr>
      <w:r>
        <w:rPr/>
        <w:drawing>
          <wp:inline distT="0" distB="0" distL="0" distR="0">
            <wp:extent cx="2790825" cy="2857500"/>
            <wp:effectExtent l="0" t="0" r="0" b="0"/>
            <wp:docPr id="17" name="fig30" descr="Figure from original manual" title="Fig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fig30" descr="Figure from original manual" title="Figure 30"/>
                    <pic:cNvPicPr>
                      <a:picLocks noChangeAspect="1" noChangeArrowheads="1"/>
                    </pic:cNvPicPr>
                  </pic:nvPicPr>
                  <pic:blipFill>
                    <a:blip r:embed="rId18"/>
                    <a:stretch>
                      <a:fillRect/>
                    </a:stretch>
                  </pic:blipFill>
                  <pic:spPr bwMode="auto">
                    <a:xfrm>
                      <a:off x="0" y="0"/>
                      <a:ext cx="2790825" cy="2857500"/>
                    </a:xfrm>
                    <a:prstGeom prst="rect">
                      <a:avLst/>
                    </a:prstGeom>
                    <a:noFill/>
                  </pic:spPr>
                </pic:pic>
              </a:graphicData>
            </a:graphic>
          </wp:inline>
        </w:drawing>
      </w:r>
    </w:p>
    <w:p>
      <w:pPr>
        <w:pStyle w:val="Normal"/>
        <w:keepNext w:val="false"/>
        <w:spacing w:before="0" w:after="120"/>
        <w:rPr/>
      </w:pPr>
      <w:r>
        <w:rPr/>
        <w:t>LW1 is the minimum-position limit switch and LW2 is the maximum-position limit switch. Two-wire switches or three-wire NPN switches can be connected.</w:t>
      </w:r>
    </w:p>
    <w:p>
      <w:pPr>
        <w:pStyle w:val="Heading2"/>
        <w:keepNext w:val="true"/>
        <w:rPr/>
      </w:pPr>
      <w:r>
        <w:rPr/>
        <w:t>2.5 Main Components and Specifications</w:t>
      </w:r>
    </w:p>
    <w:tbl>
      <w:tblPr>
        <w:tblW w:w="9026" w:type="dxa"/>
        <w:jc w:val="start"/>
        <w:tblInd w:w="0" w:type="dxa"/>
        <w:tblLayout w:type="fixed"/>
        <w:tblCellMar>
          <w:top w:w="50" w:type="dxa"/>
          <w:start w:w="90" w:type="dxa"/>
          <w:bottom w:w="50" w:type="dxa"/>
          <w:end w:w="90" w:type="dxa"/>
        </w:tblCellMar>
      </w:tblPr>
      <w:tblGrid>
        <w:gridCol w:w="975"/>
        <w:gridCol w:w="3276"/>
        <w:gridCol w:w="3799"/>
        <w:gridCol w:w="976"/>
      </w:tblGrid>
      <w:tr>
        <w:trPr>
          <w:tblHeader w:val="true"/>
          <w:cantSplit/>
        </w:trPr>
        <w:tc>
          <w:tcPr>
            <w:tcW w:w="975"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No.</w:t>
            </w:r>
          </w:p>
        </w:tc>
        <w:tc>
          <w:tcPr>
            <w:tcW w:w="3276"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Component</w:t>
            </w:r>
          </w:p>
        </w:tc>
        <w:tc>
          <w:tcPr>
            <w:tcW w:w="3799"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Model / Specification</w:t>
            </w:r>
          </w:p>
        </w:tc>
        <w:tc>
          <w:tcPr>
            <w:tcW w:w="976"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Qty</w:t>
            </w:r>
          </w:p>
        </w:tc>
      </w:tr>
      <w:tr>
        <w:trPr>
          <w:cantSplit/>
        </w:trPr>
        <w:tc>
          <w:tcPr>
            <w:tcW w:w="97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1</w:t>
            </w:r>
          </w:p>
        </w:tc>
        <w:tc>
          <w:tcPr>
            <w:tcW w:w="327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MCU</w:t>
            </w:r>
          </w:p>
        </w:tc>
        <w:tc>
          <w:tcPr>
            <w:tcW w:w="379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N32G455</w:t>
            </w:r>
          </w:p>
        </w:tc>
        <w:tc>
          <w:tcPr>
            <w:tcW w:w="97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1</w:t>
            </w:r>
          </w:p>
        </w:tc>
      </w:tr>
      <w:tr>
        <w:trPr>
          <w:cantSplit/>
        </w:trPr>
        <w:tc>
          <w:tcPr>
            <w:tcW w:w="97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2</w:t>
            </w:r>
          </w:p>
        </w:tc>
        <w:tc>
          <w:tcPr>
            <w:tcW w:w="327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Gate driver chip</w:t>
            </w:r>
          </w:p>
        </w:tc>
        <w:tc>
          <w:tcPr>
            <w:tcW w:w="379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FD6288Q</w:t>
            </w:r>
          </w:p>
        </w:tc>
        <w:tc>
          <w:tcPr>
            <w:tcW w:w="97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1</w:t>
            </w:r>
          </w:p>
        </w:tc>
      </w:tr>
      <w:tr>
        <w:trPr>
          <w:cantSplit/>
        </w:trPr>
        <w:tc>
          <w:tcPr>
            <w:tcW w:w="97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3</w:t>
            </w:r>
          </w:p>
        </w:tc>
        <w:tc>
          <w:tcPr>
            <w:tcW w:w="327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Magnetic encoder chip</w:t>
            </w:r>
          </w:p>
        </w:tc>
        <w:tc>
          <w:tcPr>
            <w:tcW w:w="379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MA732, 14-bit absolute</w:t>
            </w:r>
          </w:p>
        </w:tc>
        <w:tc>
          <w:tcPr>
            <w:tcW w:w="97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1</w:t>
            </w:r>
          </w:p>
        </w:tc>
      </w:tr>
      <w:tr>
        <w:trPr>
          <w:cantSplit/>
        </w:trPr>
        <w:tc>
          <w:tcPr>
            <w:tcW w:w="97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4</w:t>
            </w:r>
          </w:p>
        </w:tc>
        <w:tc>
          <w:tcPr>
            <w:tcW w:w="327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MOSFET</w:t>
            </w:r>
          </w:p>
        </w:tc>
        <w:tc>
          <w:tcPr>
            <w:tcW w:w="379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JMSH1004NG, 100 V/120 A</w:t>
            </w:r>
          </w:p>
        </w:tc>
        <w:tc>
          <w:tcPr>
            <w:tcW w:w="97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6</w:t>
            </w:r>
          </w:p>
        </w:tc>
      </w:tr>
    </w:tbl>
    <w:p>
      <w:pPr>
        <w:pStyle w:val="Normal"/>
        <w:spacing w:before="0" w:after="80"/>
        <w:rPr/>
      </w:pPr>
      <w:r>
        <w:rPr/>
      </w:r>
    </w:p>
    <w:p>
      <w:pPr>
        <w:pStyle w:val="Normal"/>
        <w:rPr/>
      </w:pPr>
      <w:r>
        <w:rPr/>
      </w:r>
      <w:r>
        <w:br w:type="page"/>
      </w:r>
    </w:p>
    <w:p>
      <w:pPr>
        <w:pStyle w:val="Heading1"/>
        <w:keepNext w:val="true"/>
        <w:spacing w:before="0" w:after="160"/>
        <w:rPr/>
      </w:pPr>
      <w:r>
        <w:rPr/>
        <w:t>3 Commissioning</w:t>
      </w:r>
    </w:p>
    <w:p>
      <w:pPr>
        <w:pStyle w:val="Heading2"/>
        <w:keepNext w:val="true"/>
        <w:rPr/>
      </w:pPr>
      <w:r>
        <w:rPr/>
        <w:t>3.1 Getting Started Guide</w:t>
      </w:r>
    </w:p>
    <w:p>
      <w:pPr>
        <w:pStyle w:val="Heading3"/>
        <w:keepNext w:val="true"/>
        <w:rPr/>
      </w:pPr>
      <w:r>
        <w:rPr/>
        <w:t>3.1.1 Preparation</w:t>
      </w:r>
    </w:p>
    <w:p>
      <w:pPr>
        <w:pStyle w:val="Normal"/>
        <w:keepNext w:val="false"/>
        <w:spacing w:before="0" w:after="120"/>
        <w:rPr/>
      </w:pPr>
      <w:r>
        <w:rPr/>
        <w:t>To get the motor working, you need:</w:t>
      </w:r>
    </w:p>
    <w:p>
      <w:pPr>
        <w:pStyle w:val="Normal"/>
        <w:keepNext w:val="true"/>
        <w:spacing w:before="0" w:after="120"/>
        <w:rPr/>
      </w:pPr>
      <w:r>
        <w:rPr>
          <w:b/>
          <w:bCs/>
        </w:rPr>
        <w:t xml:space="preserve">✓ </w:t>
      </w:r>
      <w:r>
        <w:rPr>
          <w:b/>
          <w:bCs/>
        </w:rPr>
        <w:t>Power supply</w:t>
      </w:r>
    </w:p>
    <w:p>
      <w:pPr>
        <w:pStyle w:val="Normal"/>
        <w:keepNext w:val="false"/>
        <w:spacing w:before="0" w:after="120"/>
        <w:rPr/>
      </w:pPr>
      <w:r>
        <w:rPr/>
        <w:t>Refer to Chapter 1 for supply voltage requirements; a regulated power supply or a battery is recommended. A question users often ask is: how should I choose a power supply? Here are some simple suggestions, for reference only.</w:t>
      </w:r>
    </w:p>
    <w:p>
      <w:pPr>
        <w:pStyle w:val="Normal"/>
        <w:keepNext w:val="false"/>
        <w:spacing w:before="0" w:after="120"/>
        <w:rPr/>
      </w:pPr>
      <w:r>
        <w:rPr/>
        <w:t>Points to consider when choosing a power supply:</w:t>
      </w:r>
    </w:p>
    <w:p>
      <w:pPr>
        <w:pStyle w:val="Normal"/>
        <w:keepNext w:val="true"/>
        <w:spacing w:before="0" w:after="120"/>
        <w:rPr/>
      </w:pPr>
      <w:r>
        <w:rPr>
          <w:b/>
          <w:bCs/>
        </w:rPr>
        <w:t xml:space="preserve">◆ </w:t>
      </w:r>
      <w:r>
        <w:rPr>
          <w:b/>
          <w:bCs/>
        </w:rPr>
        <w:t>Current requirement</w:t>
      </w:r>
    </w:p>
    <w:p>
      <w:pPr>
        <w:pStyle w:val="Normal"/>
        <w:keepNext w:val="false"/>
        <w:spacing w:before="0" w:after="120"/>
        <w:rPr/>
      </w:pPr>
      <w:r>
        <w:rPr/>
        <w:t>Generally it should be at least greater than 5 A. The exact value depends on the system's power requirement and voltage.</w:t>
      </w:r>
    </w:p>
    <w:p>
      <w:pPr>
        <w:pStyle w:val="Normal"/>
        <w:keepNext w:val="true"/>
        <w:spacing w:before="0" w:after="120"/>
        <w:rPr/>
      </w:pPr>
      <w:r>
        <w:rPr>
          <w:b/>
          <w:bCs/>
        </w:rPr>
        <w:t xml:space="preserve">◆ </w:t>
      </w:r>
      <w:r>
        <w:rPr>
          <w:b/>
          <w:bCs/>
        </w:rPr>
        <w:t>Voltage requirement</w:t>
      </w:r>
    </w:p>
    <w:p>
      <w:pPr>
        <w:pStyle w:val="Normal"/>
        <w:keepNext w:val="false"/>
        <w:spacing w:before="0" w:after="120"/>
        <w:rPr/>
      </w:pPr>
      <w:r>
        <w:rPr/>
        <w:t>The voltage requirement depends on two factors: the motor's Kv and the system's required maximum speed RPMmax. The maximum supply voltage required can be estimated with:</w:t>
      </w:r>
    </w:p>
    <w:p>
      <w:pPr>
        <w:pStyle w:val="Normal"/>
        <w:spacing w:before="80" w:after="120"/>
        <w:jc w:val="center"/>
        <w:rPr/>
      </w:pPr>
      <w:r>
        <w:rPr>
          <w:rFonts w:eastAsia="Cambria Math" w:cs="Cambria Math" w:ascii="Cambria Math" w:hAnsi="Cambria Math"/>
          <w:i/>
          <w:iCs/>
          <w:sz w:val="24"/>
          <w:szCs w:val="24"/>
        </w:rPr>
        <w:t>Vmax = (RPMmax / Kv) × 1.25</w:t>
      </w:r>
    </w:p>
    <w:p>
      <w:pPr>
        <w:pStyle w:val="Normal"/>
        <w:keepNext w:val="false"/>
        <w:spacing w:before="0" w:after="120"/>
        <w:rPr/>
      </w:pPr>
      <w:r>
        <w:rPr/>
        <w:t>where 1.25 is an empirical factor giving the system a safe voltage margin.</w:t>
      </w:r>
    </w:p>
    <w:p>
      <w:pPr>
        <w:pStyle w:val="Normal"/>
        <w:keepNext w:val="true"/>
        <w:spacing w:before="0" w:after="120"/>
        <w:rPr/>
      </w:pPr>
      <w:r>
        <w:rPr>
          <w:b/>
          <w:bCs/>
        </w:rPr>
        <w:t xml:space="preserve">◆ </w:t>
      </w:r>
      <w:r>
        <w:rPr>
          <w:b/>
          <w:bCs/>
        </w:rPr>
        <w:t>Power requirement</w:t>
      </w:r>
    </w:p>
    <w:p>
      <w:pPr>
        <w:pStyle w:val="Normal"/>
        <w:keepNext w:val="false"/>
        <w:spacing w:before="0" w:after="120"/>
        <w:rPr/>
      </w:pPr>
      <w:r>
        <w:rPr/>
        <w:t>Simply put, power depends on the maximum current Imax at the highest speed, and can be estimated with:</w:t>
      </w:r>
    </w:p>
    <w:p>
      <w:pPr>
        <w:pStyle w:val="Normal"/>
        <w:spacing w:before="80" w:after="120"/>
        <w:jc w:val="center"/>
        <w:rPr/>
      </w:pPr>
      <w:r>
        <w:rPr>
          <w:rFonts w:eastAsia="Cambria Math" w:cs="Cambria Math" w:ascii="Cambria Math" w:hAnsi="Cambria Math"/>
          <w:i/>
          <w:iCs/>
          <w:sz w:val="24"/>
          <w:szCs w:val="24"/>
        </w:rPr>
        <w:t>Pmax = Imax × (RPMmax / Kv) × 1.25</w:t>
      </w:r>
    </w:p>
    <w:p>
      <w:pPr>
        <w:pStyle w:val="Normal"/>
        <w:keepNext w:val="true"/>
        <w:spacing w:before="0" w:after="120"/>
        <w:rPr/>
      </w:pPr>
      <w:r>
        <w:rPr>
          <w:b/>
          <w:bCs/>
        </w:rPr>
        <w:t xml:space="preserve">✓ </w:t>
      </w:r>
      <w:r>
        <w:rPr>
          <w:b/>
          <w:bCs/>
        </w:rPr>
        <w:t>Power + communication cable</w:t>
      </w:r>
    </w:p>
    <w:p>
      <w:pPr>
        <w:pStyle w:val="Normal"/>
        <w:keepNext w:val="false"/>
        <w:spacing w:before="0" w:after="120"/>
        <w:rPr/>
      </w:pPr>
      <w:r>
        <w:rPr/>
        <w:t>The 6010-8 has a 2+2 power/communication socket; contact after-sales for a recommended 2+2 cable. Refer to 2.4.1 and be sure to connect the supply positive and negative correctly, otherwise the driver may burn out, as it has no reverse-polarity protection. Also note the order of the 2 communication wires, e.g. CANH/CANL — wiring them incorrectly will cause abnormal communication.</w:t>
      </w:r>
    </w:p>
    <w:p>
      <w:pPr>
        <w:pStyle w:val="Normal"/>
        <w:keepNext w:val="true"/>
        <w:pBdr>
          <w:left w:val="single" w:sz="18" w:space="6" w:color="C0392B"/>
        </w:pBdr>
        <w:shd w:val="clear" w:color="auto" w:fill="FDECEA"/>
        <w:spacing w:before="120" w:after="40"/>
        <w:ind w:start="120"/>
        <w:rPr/>
      </w:pPr>
      <w:r>
        <w:rPr>
          <w:b/>
          <w:bCs/>
          <w:color w:val="C0392B"/>
        </w:rPr>
        <w:t>Warning</w:t>
      </w:r>
    </w:p>
    <w:p>
      <w:pPr>
        <w:pStyle w:val="Normal"/>
        <w:keepNext w:val="true"/>
        <w:pBdr>
          <w:left w:val="single" w:sz="18" w:space="6" w:color="C0392B"/>
        </w:pBdr>
        <w:shd w:val="clear" w:color="auto" w:fill="FDECEA"/>
        <w:spacing w:before="0" w:after="40"/>
        <w:ind w:start="120"/>
        <w:rPr/>
      </w:pPr>
      <w:r>
        <w:rPr/>
        <w:t xml:space="preserve">• </w:t>
      </w:r>
      <w:r>
        <w:rPr/>
        <w:t>Avoid touching the communication bus with your hands, so static electricity does not damage the driver's interface chip — especially in dry regions and dry seasons!</w:t>
      </w:r>
    </w:p>
    <w:p>
      <w:pPr>
        <w:pStyle w:val="Normal"/>
        <w:keepNext w:val="true"/>
        <w:pBdr>
          <w:left w:val="single" w:sz="18" w:space="6" w:color="C0392B"/>
        </w:pBdr>
        <w:shd w:val="clear" w:color="auto" w:fill="FDECEA"/>
        <w:spacing w:before="0" w:after="40"/>
        <w:ind w:start="120"/>
        <w:rPr/>
      </w:pPr>
      <w:r>
        <w:rPr/>
        <w:t xml:space="preserve">• </w:t>
      </w:r>
      <w:r>
        <w:rPr/>
        <w:t>Never plug or unplug the power terminal while powered!</w:t>
      </w:r>
    </w:p>
    <w:p>
      <w:pPr>
        <w:pStyle w:val="Normal"/>
        <w:keepNext w:val="true"/>
        <w:pBdr>
          <w:left w:val="single" w:sz="18" w:space="6" w:color="C0392B"/>
        </w:pBdr>
        <w:shd w:val="clear" w:color="auto" w:fill="FDECEA"/>
        <w:spacing w:before="0" w:after="40"/>
        <w:ind w:start="120"/>
        <w:rPr/>
      </w:pPr>
      <w:r>
        <w:rPr/>
        <w:t xml:space="preserve">• </w:t>
      </w:r>
      <w:r>
        <w:rPr/>
        <w:t>Avoid using a circuit breaker as the power switch — it risks destroying the power chip on the driver!</w:t>
      </w:r>
    </w:p>
    <w:p>
      <w:pPr>
        <w:pStyle w:val="Normal"/>
        <w:keepNext w:val="false"/>
        <w:pBdr>
          <w:left w:val="single" w:sz="18" w:space="6" w:color="C0392B"/>
        </w:pBdr>
        <w:shd w:val="clear" w:color="auto" w:fill="FDECEA"/>
        <w:spacing w:before="0" w:after="160"/>
        <w:ind w:start="120"/>
        <w:rPr/>
      </w:pPr>
      <w:r>
        <w:rPr/>
        <w:t xml:space="preserve">• </w:t>
      </w:r>
      <w:r>
        <w:rPr/>
        <w:t>Do not exceed 72 V supply voltage!</w:t>
      </w:r>
    </w:p>
    <w:p>
      <w:pPr>
        <w:pStyle w:val="Normal"/>
        <w:keepNext w:val="true"/>
        <w:spacing w:before="0" w:after="120"/>
        <w:rPr/>
      </w:pPr>
      <w:r>
        <w:rPr>
          <w:b/>
          <w:bCs/>
        </w:rPr>
        <w:t xml:space="preserve">✓ </w:t>
      </w:r>
      <w:r>
        <w:rPr>
          <w:b/>
          <w:bCs/>
        </w:rPr>
        <w:t>Type-C data cable</w:t>
      </w:r>
    </w:p>
    <w:p>
      <w:pPr>
        <w:pStyle w:val="Normal"/>
        <w:keepNext w:val="false"/>
        <w:spacing w:before="0" w:after="120"/>
        <w:rPr/>
      </w:pPr>
      <w:r>
        <w:rPr/>
        <w:t>In the early stages of commissioning, it is strongly recommended to test the motor using a USB Type-C data cable. The most common phone Type-C data cable is fine; charge-only Type-C cables cannot be used.</w:t>
      </w:r>
    </w:p>
    <w:p>
      <w:pPr>
        <w:pStyle w:val="Normal"/>
        <w:keepNext w:val="false"/>
        <w:spacing w:before="0" w:after="120"/>
        <w:rPr/>
      </w:pPr>
      <w:r>
        <w:rPr/>
        <w:t>Note: the Type-C data cable cannot power the driver, let alone make the motor turn!</w:t>
      </w:r>
    </w:p>
    <w:p>
      <w:pPr>
        <w:pStyle w:val="Normal"/>
        <w:keepNext w:val="true"/>
        <w:spacing w:before="0" w:after="120"/>
        <w:rPr/>
      </w:pPr>
      <w:r>
        <w:rPr>
          <w:b/>
          <w:bCs/>
        </w:rPr>
        <w:t xml:space="preserve">✓ </w:t>
      </w:r>
      <w:r>
        <w:rPr>
          <w:b/>
          <w:bCs/>
        </w:rPr>
        <w:t>Powering up</w:t>
      </w:r>
    </w:p>
    <w:p>
      <w:pPr>
        <w:pStyle w:val="Normal"/>
        <w:keepNext w:val="false"/>
        <w:spacing w:before="0" w:after="120"/>
        <w:rPr/>
      </w:pPr>
      <w:r>
        <w:rPr/>
        <w:t>First turn off the power supply, connect the power cable, then turn the supply on. Never plug/unplug while powered, and do not switch only the positive or negative lead with a circuit breaker — this causes excessive inrush current that can burn out the driver.</w:t>
      </w:r>
    </w:p>
    <w:p>
      <w:pPr>
        <w:pStyle w:val="Normal"/>
        <w:keepNext w:val="false"/>
        <w:spacing w:before="0" w:after="120"/>
        <w:rPr/>
      </w:pPr>
      <w:r>
        <w:rPr/>
        <w:t>After power-up, the USB Type-C data cable can be plugged and unplugged at any time.</w:t>
      </w:r>
    </w:p>
    <w:p>
      <w:pPr>
        <w:pStyle w:val="Heading3"/>
        <w:keepNext w:val="true"/>
        <w:rPr/>
      </w:pPr>
      <w:r>
        <w:rPr/>
        <w:t>3.1.2 Getting Started with the PC Software</w:t>
      </w:r>
    </w:p>
    <w:p>
      <w:pPr>
        <w:pStyle w:val="Normal"/>
        <w:keepNext w:val="true"/>
        <w:spacing w:before="0" w:after="120"/>
        <w:rPr/>
      </w:pPr>
      <w:r>
        <w:rPr>
          <w:b/>
          <w:bCs/>
        </w:rPr>
        <w:t xml:space="preserve">◆ </w:t>
      </w:r>
      <w:r>
        <w:rPr>
          <w:b/>
          <w:bCs/>
        </w:rPr>
        <w:t>Motor Wizard</w:t>
      </w:r>
    </w:p>
    <w:p>
      <w:pPr>
        <w:pStyle w:val="Normal"/>
        <w:keepNext w:val="false"/>
        <w:spacing w:before="0" w:after="80"/>
        <w:ind w:start="400"/>
        <w:rPr/>
      </w:pPr>
      <w:r>
        <w:rPr/>
        <w:t>1. Install Motor Wizard</w:t>
      </w:r>
    </w:p>
    <w:p>
      <w:pPr>
        <w:pStyle w:val="Normal"/>
        <w:keepNext w:val="false"/>
        <w:spacing w:before="0" w:after="120"/>
        <w:rPr/>
      </w:pPr>
      <w:r>
        <w:rPr/>
        <w:t>Download the Windows installer (https://bl.cyberbeast.cn/actuator/steadywin_motorwizard.exe) and install following the default steps.</w:t>
      </w:r>
    </w:p>
    <w:p>
      <w:pPr>
        <w:pStyle w:val="Normal"/>
        <w:keepNext w:val="false"/>
        <w:spacing w:before="0" w:after="80"/>
        <w:ind w:start="400"/>
        <w:rPr/>
      </w:pPr>
      <w:r>
        <w:rPr/>
        <w:t>2. Install the USB driver</w:t>
      </w:r>
    </w:p>
    <w:p>
      <w:pPr>
        <w:pStyle w:val="Normal"/>
        <w:keepNext w:val="false"/>
        <w:spacing w:before="0" w:after="120"/>
        <w:rPr/>
      </w:pPr>
      <w:r>
        <w:rPr/>
        <w:t>Go to https://zadig.akeo.ie and download the USB driver tool Zadig. Connect the driver to the computer with a Type-C data cable (the driver's power LED lights up), open Zadig, and select "CyberBeast Motor Driver Device (Interface 2)" from the drop-down list:</w:t>
      </w:r>
    </w:p>
    <w:p>
      <w:pPr>
        <w:pStyle w:val="Normal"/>
        <w:spacing w:lineRule="auto" w:line="240" w:before="100" w:after="140"/>
        <w:jc w:val="center"/>
        <w:rPr/>
      </w:pPr>
      <w:r>
        <w:rPr/>
        <w:drawing>
          <wp:inline distT="0" distB="0" distL="0" distR="0">
            <wp:extent cx="5457825" cy="2419350"/>
            <wp:effectExtent l="0" t="0" r="0" b="0"/>
            <wp:docPr id="18" name="fig33" descr="Figure from original manual" title="Fig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fig33" descr="Figure from original manual" title="Figure 33"/>
                    <pic:cNvPicPr>
                      <a:picLocks noChangeAspect="1" noChangeArrowheads="1"/>
                    </pic:cNvPicPr>
                  </pic:nvPicPr>
                  <pic:blipFill>
                    <a:blip r:embed="rId19"/>
                    <a:stretch>
                      <a:fillRect/>
                    </a:stretch>
                  </pic:blipFill>
                  <pic:spPr bwMode="auto">
                    <a:xfrm>
                      <a:off x="0" y="0"/>
                      <a:ext cx="5457825" cy="2419350"/>
                    </a:xfrm>
                    <a:prstGeom prst="rect">
                      <a:avLst/>
                    </a:prstGeom>
                    <a:noFill/>
                  </pic:spPr>
                </pic:pic>
              </a:graphicData>
            </a:graphic>
          </wp:inline>
        </w:drawing>
      </w:r>
    </w:p>
    <w:p>
      <w:pPr>
        <w:pStyle w:val="Normal"/>
        <w:keepNext w:val="false"/>
        <w:spacing w:before="0" w:after="120"/>
        <w:rPr/>
      </w:pPr>
      <w:r>
        <w:rPr/>
        <w:t>Use the up/down arrows to choose among USB drivers; select the "libusb" driver version for this interface and click "Install Driver" or "Replace Driver" to install the driver for this interface:</w:t>
      </w:r>
    </w:p>
    <w:p>
      <w:pPr>
        <w:pStyle w:val="Normal"/>
        <w:spacing w:lineRule="auto" w:line="240" w:before="100" w:after="140"/>
        <w:jc w:val="center"/>
        <w:rPr/>
      </w:pPr>
      <w:r>
        <w:rPr/>
        <w:drawing>
          <wp:inline distT="0" distB="0" distL="0" distR="0">
            <wp:extent cx="5467350" cy="2400300"/>
            <wp:effectExtent l="0" t="0" r="0" b="0"/>
            <wp:docPr id="19" name="fig35" descr="Figure from original manual" title="Fig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fig35" descr="Figure from original manual" title="Figure 35"/>
                    <pic:cNvPicPr>
                      <a:picLocks noChangeAspect="1" noChangeArrowheads="1"/>
                    </pic:cNvPicPr>
                  </pic:nvPicPr>
                  <pic:blipFill>
                    <a:blip r:embed="rId20"/>
                    <a:stretch>
                      <a:fillRect/>
                    </a:stretch>
                  </pic:blipFill>
                  <pic:spPr bwMode="auto">
                    <a:xfrm>
                      <a:off x="0" y="0"/>
                      <a:ext cx="5467350" cy="2400300"/>
                    </a:xfrm>
                    <a:prstGeom prst="rect">
                      <a:avLst/>
                    </a:prstGeom>
                    <a:noFill/>
                  </pic:spPr>
                </pic:pic>
              </a:graphicData>
            </a:graphic>
          </wp:inline>
        </w:drawing>
      </w:r>
    </w:p>
    <w:p>
      <w:pPr>
        <w:pStyle w:val="Normal"/>
        <w:keepNext w:val="true"/>
        <w:spacing w:before="0" w:after="120"/>
        <w:rPr/>
      </w:pPr>
      <w:r>
        <w:rPr>
          <w:b/>
          <w:bCs/>
        </w:rPr>
        <w:t xml:space="preserve">◆ </w:t>
      </w:r>
      <w:r>
        <w:rPr>
          <w:b/>
          <w:bCs/>
        </w:rPr>
        <w:t>odrivetool</w:t>
      </w:r>
    </w:p>
    <w:p>
      <w:pPr>
        <w:pStyle w:val="Normal"/>
        <w:keepNext w:val="false"/>
        <w:spacing w:before="0" w:after="120"/>
        <w:rPr/>
      </w:pPr>
      <w:r>
        <w:rPr/>
        <w:t>The driver is compatible with ODrive (https://github.com/odriverobotics/odrive.git), so odrivetool can be used as PC software for commissioning.</w:t>
      </w:r>
    </w:p>
    <w:p>
      <w:pPr>
        <w:pStyle w:val="Normal"/>
        <w:keepNext w:val="false"/>
        <w:spacing w:before="0" w:after="120"/>
        <w:rPr/>
      </w:pPr>
      <w:r>
        <w:rPr/>
        <w:t>Install odrivetool as follows:</w:t>
      </w:r>
    </w:p>
    <w:p>
      <w:pPr>
        <w:pStyle w:val="Normal"/>
        <w:keepNext w:val="true"/>
        <w:spacing w:before="0" w:after="120"/>
        <w:rPr/>
      </w:pPr>
      <w:r>
        <w:rPr>
          <w:b/>
          <w:bCs/>
        </w:rPr>
        <w:t xml:space="preserve">➢ </w:t>
      </w:r>
      <w:r>
        <w:rPr>
          <w:b/>
          <w:bCs/>
        </w:rPr>
        <w:t>Windows</w:t>
      </w:r>
    </w:p>
    <w:p>
      <w:pPr>
        <w:pStyle w:val="Normal"/>
        <w:keepNext w:val="false"/>
        <w:spacing w:before="0" w:after="80"/>
        <w:ind w:start="400"/>
        <w:rPr/>
      </w:pPr>
      <w:r>
        <w:rPr/>
        <w:t>1. Install Python</w:t>
      </w:r>
    </w:p>
    <w:p>
      <w:pPr>
        <w:pStyle w:val="Normal"/>
        <w:keepNext w:val="false"/>
        <w:spacing w:before="0" w:after="120"/>
        <w:rPr/>
      </w:pPr>
      <w:r>
        <w:rPr/>
        <w:t>Go to the official Python website https://www.python.org, download the latest Python installer and install following the prompts. Do not download Python from third-party websites or the Microsoft Store.</w:t>
      </w:r>
    </w:p>
    <w:p>
      <w:pPr>
        <w:pStyle w:val="Normal"/>
        <w:keepNext w:val="false"/>
        <w:spacing w:before="0" w:after="80"/>
        <w:ind w:start="400"/>
        <w:rPr/>
      </w:pPr>
      <w:r>
        <w:rPr/>
        <w:t>2. Install the Visual C++ Build Tools</w:t>
      </w:r>
    </w:p>
    <w:p>
      <w:pPr>
        <w:pStyle w:val="Normal"/>
        <w:keepNext w:val="false"/>
        <w:spacing w:before="0" w:after="120"/>
        <w:rPr/>
      </w:pPr>
      <w:r>
        <w:rPr/>
        <w:t>Install the Visual C++ Build Tools from https://visualstudio.microsoft.com/visual-cpp-build-tools/. During installation, check "Desktop development with C++", as shown below.</w:t>
      </w:r>
    </w:p>
    <w:p>
      <w:pPr>
        <w:pStyle w:val="Normal"/>
        <w:spacing w:lineRule="auto" w:line="240" w:before="100" w:after="140"/>
        <w:jc w:val="center"/>
        <w:rPr/>
      </w:pPr>
      <w:r>
        <w:rPr/>
        <w:drawing>
          <wp:inline distT="0" distB="0" distL="0" distR="0">
            <wp:extent cx="5715000" cy="2781300"/>
            <wp:effectExtent l="0" t="0" r="0" b="0"/>
            <wp:docPr id="20" name="fig36" descr="Figure from original manual" title="Fig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ig36" descr="Figure from original manual" title="Figure 36"/>
                    <pic:cNvPicPr>
                      <a:picLocks noChangeAspect="1" noChangeArrowheads="1"/>
                    </pic:cNvPicPr>
                  </pic:nvPicPr>
                  <pic:blipFill>
                    <a:blip r:embed="rId21"/>
                    <a:stretch>
                      <a:fillRect/>
                    </a:stretch>
                  </pic:blipFill>
                  <pic:spPr bwMode="auto">
                    <a:xfrm>
                      <a:off x="0" y="0"/>
                      <a:ext cx="5715000" cy="2781300"/>
                    </a:xfrm>
                    <a:prstGeom prst="rect">
                      <a:avLst/>
                    </a:prstGeom>
                    <a:noFill/>
                  </pic:spPr>
                </pic:pic>
              </a:graphicData>
            </a:graphic>
          </wp:inline>
        </w:drawing>
      </w:r>
    </w:p>
    <w:p>
      <w:pPr>
        <w:pStyle w:val="Normal"/>
        <w:keepNext w:val="false"/>
        <w:spacing w:before="0" w:after="80"/>
        <w:ind w:start="400"/>
        <w:rPr/>
      </w:pPr>
      <w:r>
        <w:rPr/>
        <w:t>3. Install odrivetool</w:t>
      </w:r>
    </w:p>
    <w:p>
      <w:pPr>
        <w:pStyle w:val="Normal"/>
        <w:keepNext w:val="false"/>
        <w:spacing w:before="0" w:after="120"/>
        <w:rPr/>
      </w:pPr>
      <w:r>
        <w:rPr/>
        <w:t>Run Windows PowerShell as administrator, type pip install odrive and press Enter to install. If an error occurs midway, retry. If errors keep occurring, restart the computer and retry.</w:t>
      </w:r>
    </w:p>
    <w:p>
      <w:pPr>
        <w:pStyle w:val="Normal"/>
        <w:keepNext w:val="false"/>
        <w:spacing w:before="0" w:after="80"/>
        <w:ind w:start="400"/>
        <w:rPr/>
      </w:pPr>
      <w:r>
        <w:rPr/>
        <w:t>4. Install the USB driver</w:t>
      </w:r>
    </w:p>
    <w:p>
      <w:pPr>
        <w:pStyle w:val="Normal"/>
        <w:keepNext w:val="false"/>
        <w:spacing w:before="0" w:after="120"/>
        <w:rPr/>
      </w:pPr>
      <w:r>
        <w:rPr/>
        <w:t>Go to https://zadig.akeo.ie and download the USB driver tool Zadig. Connect the driver to the computer with a Type-C data cable (the driver's power LED lights up), open Zadig, and select "CyberBeast Motor Driver Device (Interface 2)" from the drop-down list:</w:t>
      </w:r>
    </w:p>
    <w:p>
      <w:pPr>
        <w:pStyle w:val="Normal"/>
        <w:spacing w:lineRule="auto" w:line="240" w:before="100" w:after="140"/>
        <w:jc w:val="center"/>
        <w:rPr/>
      </w:pPr>
      <w:r>
        <w:rPr/>
        <w:drawing>
          <wp:inline distT="0" distB="0" distL="0" distR="0">
            <wp:extent cx="5457825" cy="2419350"/>
            <wp:effectExtent l="0" t="0" r="0" b="0"/>
            <wp:docPr id="21" name="fig38" descr="Figure from original manual" title="Fig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fig38" descr="Figure from original manual" title="Figure 38"/>
                    <pic:cNvPicPr>
                      <a:picLocks noChangeAspect="1" noChangeArrowheads="1"/>
                    </pic:cNvPicPr>
                  </pic:nvPicPr>
                  <pic:blipFill>
                    <a:blip r:embed="rId22"/>
                    <a:stretch>
                      <a:fillRect/>
                    </a:stretch>
                  </pic:blipFill>
                  <pic:spPr bwMode="auto">
                    <a:xfrm>
                      <a:off x="0" y="0"/>
                      <a:ext cx="5457825" cy="2419350"/>
                    </a:xfrm>
                    <a:prstGeom prst="rect">
                      <a:avLst/>
                    </a:prstGeom>
                    <a:noFill/>
                  </pic:spPr>
                </pic:pic>
              </a:graphicData>
            </a:graphic>
          </wp:inline>
        </w:drawing>
      </w:r>
    </w:p>
    <w:p>
      <w:pPr>
        <w:pStyle w:val="Normal"/>
        <w:keepNext w:val="false"/>
        <w:spacing w:before="0" w:after="120"/>
        <w:rPr/>
      </w:pPr>
      <w:r>
        <w:rPr/>
        <w:t>Use the up/down arrows to choose among USB drivers; select the "WinUSB" driver version for this interface and click "Install Driver" to install the driver for this interface:</w:t>
      </w:r>
    </w:p>
    <w:p>
      <w:pPr>
        <w:pStyle w:val="Normal"/>
        <w:spacing w:lineRule="auto" w:line="240" w:before="100" w:after="140"/>
        <w:jc w:val="center"/>
        <w:rPr/>
      </w:pPr>
      <w:r>
        <w:rPr/>
        <w:drawing>
          <wp:inline distT="0" distB="0" distL="0" distR="0">
            <wp:extent cx="5495925" cy="2419350"/>
            <wp:effectExtent l="0" t="0" r="0" b="0"/>
            <wp:docPr id="22" name="fig39" descr="Figure from original manual" title="Fig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fig39" descr="Figure from original manual" title="Figure 39"/>
                    <pic:cNvPicPr>
                      <a:picLocks noChangeAspect="1" noChangeArrowheads="1"/>
                    </pic:cNvPicPr>
                  </pic:nvPicPr>
                  <pic:blipFill>
                    <a:blip r:embed="rId23"/>
                    <a:stretch>
                      <a:fillRect/>
                    </a:stretch>
                  </pic:blipFill>
                  <pic:spPr bwMode="auto">
                    <a:xfrm>
                      <a:off x="0" y="0"/>
                      <a:ext cx="5495925" cy="2419350"/>
                    </a:xfrm>
                    <a:prstGeom prst="rect">
                      <a:avLst/>
                    </a:prstGeom>
                    <a:noFill/>
                  </pic:spPr>
                </pic:pic>
              </a:graphicData>
            </a:graphic>
          </wp:inline>
        </w:drawing>
      </w:r>
    </w:p>
    <w:p>
      <w:pPr>
        <w:pStyle w:val="Normal"/>
        <w:keepNext w:val="true"/>
        <w:spacing w:before="0" w:after="120"/>
        <w:rPr/>
      </w:pPr>
      <w:r>
        <w:rPr>
          <w:b/>
          <w:bCs/>
        </w:rPr>
        <w:t xml:space="preserve">➢ </w:t>
      </w:r>
      <w:r>
        <w:rPr>
          <w:b/>
          <w:bCs/>
        </w:rPr>
        <w:t>WSL (Windows Subsystem for Linux)</w:t>
      </w:r>
    </w:p>
    <w:p>
      <w:pPr>
        <w:pStyle w:val="Normal"/>
        <w:keepNext w:val="false"/>
        <w:spacing w:before="0" w:after="80"/>
        <w:ind w:start="400"/>
        <w:rPr/>
      </w:pPr>
      <w:r>
        <w:rPr/>
        <w:t>1) Install python / usb / odrivetool</w:t>
      </w:r>
    </w:p>
    <w:p>
      <w:pPr>
        <w:pStyle w:val="Normal"/>
        <w:keepNext w:val="false"/>
        <w:spacing w:before="0" w:after="120"/>
        <w:rPr/>
      </w:pPr>
      <w:r>
        <w:rPr/>
        <w:t>If WSL2 is installed, open the WSL2 command line and install as follows (assuming Ubuntu is installed in WSL):</w:t>
      </w:r>
    </w:p>
    <w:p>
      <w:pPr>
        <w:pStyle w:val="Normal"/>
        <w:keepLines/>
        <w:pBdr>
          <w:top w:val="single" w:sz="2" w:space="2" w:color="F2F2F2"/>
          <w:left w:val="single" w:sz="12" w:space="6" w:color="8EA9C1"/>
        </w:pBdr>
        <w:shd w:val="clear" w:color="auto" w:fill="F2F2F2"/>
        <w:spacing w:lineRule="auto" w:line="250" w:before="80" w:after="0"/>
        <w:ind w:start="120"/>
        <w:rPr/>
      </w:pPr>
      <w:r>
        <w:rPr>
          <w:rFonts w:eastAsia="Consolas" w:cs="Consolas" w:ascii="Consolas" w:hAnsi="Consolas"/>
          <w:sz w:val="17"/>
          <w:szCs w:val="17"/>
        </w:rPr>
        <w:t>sudo apt install python3 python3-pip</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sudo apt install libusb-1.0-0</w:t>
      </w:r>
    </w:p>
    <w:p>
      <w:pPr>
        <w:pStyle w:val="Normal"/>
        <w:keepLines/>
        <w:pBdr>
          <w:left w:val="single" w:sz="12" w:space="6" w:color="8EA9C1"/>
          <w:bottom w:val="single" w:sz="2" w:space="2" w:color="F2F2F2"/>
        </w:pBdr>
        <w:shd w:val="clear" w:color="auto" w:fill="F2F2F2"/>
        <w:spacing w:lineRule="auto" w:line="250" w:before="0" w:after="120"/>
        <w:ind w:start="120"/>
        <w:rPr/>
      </w:pPr>
      <w:r>
        <w:rPr>
          <w:rFonts w:eastAsia="Consolas" w:cs="Consolas" w:ascii="Consolas" w:hAnsi="Consolas"/>
          <w:sz w:val="17"/>
          <w:szCs w:val="17"/>
        </w:rPr>
        <w:t>sudo pip install odrive numpy matplotlib</w:t>
      </w:r>
    </w:p>
    <w:p>
      <w:pPr>
        <w:pStyle w:val="Normal"/>
        <w:keepNext w:val="false"/>
        <w:spacing w:before="0" w:after="120"/>
        <w:rPr/>
      </w:pPr>
      <w:r>
        <w:rPr/>
        <w:t>The first line installs Python, the second installs the USB driver, and the third installs the odrivetool PC software.</w:t>
      </w:r>
    </w:p>
    <w:p>
      <w:pPr>
        <w:pStyle w:val="Normal"/>
        <w:keepNext w:val="false"/>
        <w:spacing w:before="0" w:after="80"/>
        <w:ind w:start="400"/>
        <w:rPr/>
      </w:pPr>
      <w:r>
        <w:rPr/>
        <w:t>2) Connect the driver to WSL</w:t>
      </w:r>
    </w:p>
    <w:p>
      <w:pPr>
        <w:pStyle w:val="Normal"/>
        <w:keepNext w:val="false"/>
        <w:spacing w:before="0" w:after="120"/>
        <w:rPr/>
      </w:pPr>
      <w:r>
        <w:rPr/>
        <w:t>When the Type-C cable is plugged into Windows, by default Windows loads the driver for this USB port but WSL does not. You need to attach this USB port to WSL; follow the Microsoft documentation (https://learn.microsoft.com/windows/wsl/connect-usb).</w:t>
      </w:r>
    </w:p>
    <w:p>
      <w:pPr>
        <w:pStyle w:val="Normal"/>
        <w:keepNext w:val="true"/>
        <w:spacing w:before="0" w:after="120"/>
        <w:rPr/>
      </w:pPr>
      <w:r>
        <w:rPr>
          <w:b/>
          <w:bCs/>
        </w:rPr>
        <w:t xml:space="preserve">➢ </w:t>
      </w:r>
      <w:r>
        <w:rPr>
          <w:b/>
          <w:bCs/>
        </w:rPr>
        <w:t>Ubuntu</w:t>
      </w:r>
    </w:p>
    <w:p>
      <w:pPr>
        <w:pStyle w:val="Normal"/>
        <w:keepNext w:val="false"/>
        <w:spacing w:before="0" w:after="120"/>
        <w:rPr/>
      </w:pPr>
      <w:r>
        <w:rPr/>
        <w:t>Installation on Ubuntu is very similar to WSL; see the previous subsection.</w:t>
      </w:r>
    </w:p>
    <w:p>
      <w:pPr>
        <w:pStyle w:val="Heading3"/>
        <w:keepNext w:val="true"/>
        <w:rPr/>
      </w:pPr>
      <w:r>
        <w:rPr/>
        <w:t>3.1.3 Configuring Motor Parameters Properly</w:t>
      </w:r>
    </w:p>
    <w:p>
      <w:pPr>
        <w:pStyle w:val="Normal"/>
        <w:keepNext w:val="true"/>
        <w:pBdr>
          <w:left w:val="single" w:sz="18" w:space="6" w:color="C0392B"/>
        </w:pBdr>
        <w:shd w:val="clear" w:color="auto" w:fill="FDECEA"/>
        <w:spacing w:before="120" w:after="40"/>
        <w:ind w:start="120"/>
        <w:rPr/>
      </w:pPr>
      <w:r>
        <w:rPr>
          <w:b/>
          <w:bCs/>
          <w:color w:val="C0392B"/>
        </w:rPr>
        <w:t>Warning</w:t>
      </w:r>
    </w:p>
    <w:p>
      <w:pPr>
        <w:pStyle w:val="Normal"/>
        <w:keepNext w:val="false"/>
        <w:pBdr>
          <w:left w:val="single" w:sz="18" w:space="6" w:color="C0392B"/>
        </w:pBdr>
        <w:shd w:val="clear" w:color="auto" w:fill="FDECEA"/>
        <w:spacing w:before="0" w:after="160"/>
        <w:ind w:start="120"/>
        <w:rPr/>
      </w:pPr>
      <w:r>
        <w:rPr/>
        <w:t xml:space="preserve">• </w:t>
      </w:r>
      <w:r>
        <w:rPr/>
        <w:t>Read this section carefully — it is key to successful operation and to avoid burning out the motor!</w:t>
      </w:r>
    </w:p>
    <w:p>
      <w:pPr>
        <w:pStyle w:val="Normal"/>
        <w:keepNext w:val="false"/>
        <w:spacing w:before="0" w:after="120"/>
        <w:rPr/>
      </w:pPr>
      <w:r>
        <w:rPr/>
        <w:t>After successfully installing the PC software (Motor Wizard or odrivetool) as described in the previous section, with the motor powered and the USB Type-C cable connected:</w:t>
      </w:r>
    </w:p>
    <w:p>
      <w:pPr>
        <w:pStyle w:val="Normal"/>
        <w:keepNext w:val="true"/>
        <w:spacing w:before="0" w:after="120"/>
        <w:rPr/>
      </w:pPr>
      <w:r>
        <w:rPr>
          <w:b/>
          <w:bCs/>
        </w:rPr>
        <w:t xml:space="preserve">◆ </w:t>
      </w:r>
      <w:r>
        <w:rPr>
          <w:b/>
          <w:bCs/>
        </w:rPr>
        <w:t>Motor Wizard</w:t>
      </w:r>
    </w:p>
    <w:p>
      <w:pPr>
        <w:pStyle w:val="Normal"/>
        <w:spacing w:lineRule="auto" w:line="240" w:before="100" w:after="140"/>
        <w:jc w:val="center"/>
        <w:rPr/>
      </w:pPr>
      <w:r>
        <w:rPr/>
        <w:drawing>
          <wp:inline distT="0" distB="0" distL="0" distR="0">
            <wp:extent cx="2457450" cy="4095750"/>
            <wp:effectExtent l="0" t="0" r="0" b="0"/>
            <wp:docPr id="23" name="fig41" descr="Figure from original manual" title="Fig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fig41" descr="Figure from original manual" title="Figure 41"/>
                    <pic:cNvPicPr>
                      <a:picLocks noChangeAspect="1" noChangeArrowheads="1"/>
                    </pic:cNvPicPr>
                  </pic:nvPicPr>
                  <pic:blipFill>
                    <a:blip r:embed="rId24"/>
                    <a:stretch>
                      <a:fillRect/>
                    </a:stretch>
                  </pic:blipFill>
                  <pic:spPr bwMode="auto">
                    <a:xfrm>
                      <a:off x="0" y="0"/>
                      <a:ext cx="2457450" cy="4095750"/>
                    </a:xfrm>
                    <a:prstGeom prst="rect">
                      <a:avLst/>
                    </a:prstGeom>
                    <a:noFill/>
                  </pic:spPr>
                </pic:pic>
              </a:graphicData>
            </a:graphic>
          </wp:inline>
        </w:drawing>
      </w:r>
    </w:p>
    <w:p>
      <w:pPr>
        <w:pStyle w:val="Normal"/>
        <w:spacing w:lineRule="auto" w:line="240" w:before="100" w:after="140"/>
        <w:jc w:val="center"/>
        <w:rPr/>
      </w:pPr>
      <w:r>
        <w:rPr/>
        <w:drawing>
          <wp:inline distT="0" distB="0" distL="0" distR="0">
            <wp:extent cx="2457450" cy="4095750"/>
            <wp:effectExtent l="0" t="0" r="0" b="0"/>
            <wp:docPr id="24" name="fig42" descr="Figure from original manual" title="Fig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fig42" descr="Figure from original manual" title="Figure 42"/>
                    <pic:cNvPicPr>
                      <a:picLocks noChangeAspect="1" noChangeArrowheads="1"/>
                    </pic:cNvPicPr>
                  </pic:nvPicPr>
                  <pic:blipFill>
                    <a:blip r:embed="rId25"/>
                    <a:stretch>
                      <a:fillRect/>
                    </a:stretch>
                  </pic:blipFill>
                  <pic:spPr bwMode="auto">
                    <a:xfrm>
                      <a:off x="0" y="0"/>
                      <a:ext cx="2457450" cy="4095750"/>
                    </a:xfrm>
                    <a:prstGeom prst="rect">
                      <a:avLst/>
                    </a:prstGeom>
                    <a:noFill/>
                  </pic:spPr>
                </pic:pic>
              </a:graphicData>
            </a:graphic>
          </wp:inline>
        </w:drawing>
      </w:r>
    </w:p>
    <w:p>
      <w:pPr>
        <w:pStyle w:val="Normal"/>
        <w:keepNext w:val="false"/>
        <w:spacing w:before="0" w:after="120"/>
        <w:rPr/>
      </w:pPr>
      <w:r>
        <w:rPr/>
        <w:t>Open Motor Wizard. If the connection succeeds, as shown on the left above, the motor status and voltage are displayed; if not, the voltage information cannot be displayed normally.</w:t>
      </w:r>
    </w:p>
    <w:p>
      <w:pPr>
        <w:pStyle w:val="Normal"/>
        <w:keepNext w:val="false"/>
        <w:spacing w:before="0" w:after="120"/>
        <w:rPr/>
      </w:pPr>
      <w:r>
        <w:rPr/>
        <w:t>Click "Motor Parameters"; the driver's hardware and firmware versions appear at the top of the interface, as shown on the right above: hardware version 3.8.3, firmware version 0.5.13.</w:t>
      </w:r>
    </w:p>
    <w:p>
      <w:pPr>
        <w:pStyle w:val="Normal"/>
        <w:keepNext w:val="true"/>
        <w:spacing w:before="0" w:after="120"/>
        <w:rPr/>
      </w:pPr>
      <w:r>
        <w:rPr>
          <w:b/>
          <w:bCs/>
        </w:rPr>
        <w:t xml:space="preserve">◆ </w:t>
      </w:r>
      <w:r>
        <w:rPr>
          <w:b/>
          <w:bCs/>
        </w:rPr>
        <w:t>odrivetool</w:t>
      </w:r>
    </w:p>
    <w:p>
      <w:pPr>
        <w:pStyle w:val="Normal"/>
        <w:keepNext w:val="false"/>
        <w:spacing w:before="0" w:after="120"/>
        <w:rPr/>
      </w:pPr>
      <w:r>
        <w:rPr/>
        <w:t>In a shell (Windows PowerShell or Linux Terminal), run odrivetool (type odrivetool and press Enter). The figure below shows a successful connection under Windows (connection information displayed in green):</w:t>
      </w:r>
    </w:p>
    <w:p>
      <w:pPr>
        <w:pStyle w:val="Normal"/>
        <w:spacing w:lineRule="auto" w:line="240" w:before="100" w:after="140"/>
        <w:jc w:val="center"/>
        <w:rPr/>
      </w:pPr>
      <w:r>
        <w:rPr/>
        <w:drawing>
          <wp:inline distT="0" distB="0" distL="0" distR="0">
            <wp:extent cx="5715000" cy="2800350"/>
            <wp:effectExtent l="0" t="0" r="0" b="0"/>
            <wp:docPr id="25" name="fig44" descr="Figure from original manual" title="Fig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fig44" descr="Figure from original manual" title="Figure 44"/>
                    <pic:cNvPicPr>
                      <a:picLocks noChangeAspect="1" noChangeArrowheads="1"/>
                    </pic:cNvPicPr>
                  </pic:nvPicPr>
                  <pic:blipFill>
                    <a:blip r:embed="rId26"/>
                    <a:stretch>
                      <a:fillRect/>
                    </a:stretch>
                  </pic:blipFill>
                  <pic:spPr bwMode="auto">
                    <a:xfrm>
                      <a:off x="0" y="0"/>
                      <a:ext cx="5715000" cy="2800350"/>
                    </a:xfrm>
                    <a:prstGeom prst="rect">
                      <a:avLst/>
                    </a:prstGeom>
                    <a:noFill/>
                  </pic:spPr>
                </pic:pic>
              </a:graphicData>
            </a:graphic>
          </wp:inline>
        </w:drawing>
      </w:r>
    </w:p>
    <w:p>
      <w:pPr>
        <w:pStyle w:val="Normal"/>
        <w:keepNext w:val="false"/>
        <w:spacing w:before="0" w:after="120"/>
        <w:rPr/>
      </w:pPr>
      <w:r>
        <w:rPr/>
        <w:t>Command example: odrv0.axis0.controller.input_vel. odrv0 represents the currently connected motor — by default the first connected motor is called odrv0, the second odrv1, and so on; axis0 represents the first motor connected to the driver (the current version supports only one motor). This command queries the driver's current velocity-control target value.</w:t>
      </w:r>
    </w:p>
    <w:p>
      <w:pPr>
        <w:pStyle w:val="Normal"/>
        <w:keepNext w:val="true"/>
        <w:spacing w:before="0" w:after="120"/>
        <w:rPr/>
      </w:pPr>
      <w:r>
        <w:rPr>
          <w:b/>
          <w:bCs/>
        </w:rPr>
        <w:t>Tips</w:t>
      </w:r>
    </w:p>
    <w:p>
      <w:pPr>
        <w:pStyle w:val="ListParagraph"/>
        <w:numPr>
          <w:ilvl w:val="0"/>
          <w:numId w:val="3"/>
        </w:numPr>
        <w:spacing w:before="0" w:after="60"/>
        <w:rPr/>
      </w:pPr>
      <w:r>
        <w:rPr/>
        <w:t>Use the TAB key often — it gives command hints similar to Linux, and you can select commands with the arrow keys;</w:t>
      </w:r>
    </w:p>
    <w:p>
      <w:pPr>
        <w:pStyle w:val="ListParagraph"/>
        <w:numPr>
          <w:ilvl w:val="0"/>
          <w:numId w:val="1"/>
        </w:numPr>
        <w:spacing w:before="0" w:after="60"/>
        <w:rPr/>
      </w:pPr>
      <w:r>
        <w:rPr/>
        <w:t>The up/down keys show command history;</w:t>
      </w:r>
    </w:p>
    <w:p>
      <w:pPr>
        <w:pStyle w:val="ListParagraph"/>
        <w:numPr>
          <w:ilvl w:val="0"/>
          <w:numId w:val="1"/>
        </w:numPr>
        <w:spacing w:before="0" w:after="60"/>
        <w:rPr/>
      </w:pPr>
      <w:r>
        <w:rPr/>
        <w:t>While typing, similar historical commands are suggested; press the right arrow key to auto-complete.</w:t>
      </w:r>
    </w:p>
    <w:p>
      <w:pPr>
        <w:pStyle w:val="Normal"/>
        <w:keepNext w:val="true"/>
        <w:spacing w:before="0" w:after="120"/>
        <w:rPr/>
      </w:pPr>
      <w:r>
        <w:rPr>
          <w:b/>
          <w:bCs/>
        </w:rPr>
        <w:t xml:space="preserve">➢ </w:t>
      </w:r>
      <w:r>
        <w:rPr>
          <w:b/>
          <w:bCs/>
        </w:rPr>
        <w:t>Setting key limits</w:t>
      </w:r>
    </w:p>
    <w:p>
      <w:pPr>
        <w:pStyle w:val="Normal"/>
        <w:keepNext w:val="true"/>
        <w:spacing w:before="0" w:after="120"/>
        <w:rPr/>
      </w:pPr>
      <w:r>
        <w:rPr>
          <w:b/>
          <w:bCs/>
        </w:rPr>
        <w:t xml:space="preserve">◆ </w:t>
      </w:r>
      <w:r>
        <w:rPr>
          <w:b/>
          <w:bCs/>
        </w:rPr>
        <w:t>Motor Wizard</w:t>
      </w:r>
    </w:p>
    <w:p>
      <w:pPr>
        <w:pStyle w:val="Normal"/>
        <w:keepNext w:val="false"/>
        <w:spacing w:before="0" w:after="120"/>
        <w:rPr/>
      </w:pPr>
      <w:r>
        <w:rPr/>
        <w:t>Click "Motor Parameters" in Motor Wizard; as shown in the red box below, you can set the following key limit parameters: voltage range, current limit (max current), velocity limit (max speed), and calibration current.</w:t>
      </w:r>
    </w:p>
    <w:p>
      <w:pPr>
        <w:pStyle w:val="Normal"/>
        <w:spacing w:lineRule="auto" w:line="240" w:before="100" w:after="140"/>
        <w:jc w:val="center"/>
        <w:rPr/>
      </w:pPr>
      <w:r>
        <w:rPr/>
        <w:drawing>
          <wp:inline distT="0" distB="0" distL="0" distR="0">
            <wp:extent cx="5143500" cy="3514725"/>
            <wp:effectExtent l="0" t="0" r="0" b="0"/>
            <wp:docPr id="26" name="fig46" descr="Figure from original manual" title="Fig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fig46" descr="Figure from original manual" title="Figure 46"/>
                    <pic:cNvPicPr>
                      <a:picLocks noChangeAspect="1" noChangeArrowheads="1"/>
                    </pic:cNvPicPr>
                  </pic:nvPicPr>
                  <pic:blipFill>
                    <a:blip r:embed="rId27"/>
                    <a:stretch>
                      <a:fillRect/>
                    </a:stretch>
                  </pic:blipFill>
                  <pic:spPr bwMode="auto">
                    <a:xfrm>
                      <a:off x="0" y="0"/>
                      <a:ext cx="5143500" cy="3514725"/>
                    </a:xfrm>
                    <a:prstGeom prst="rect">
                      <a:avLst/>
                    </a:prstGeom>
                    <a:noFill/>
                  </pic:spPr>
                </pic:pic>
              </a:graphicData>
            </a:graphic>
          </wp:inline>
        </w:drawing>
      </w:r>
    </w:p>
    <w:p>
      <w:pPr>
        <w:pStyle w:val="Normal"/>
        <w:keepNext w:val="false"/>
        <w:spacing w:before="0" w:after="120"/>
        <w:rPr/>
      </w:pPr>
      <w:r>
        <w:rPr/>
        <w:t>The current limit is also affected by temperature; see the related description in the next subsection (odrivetool).</w:t>
      </w:r>
    </w:p>
    <w:p>
      <w:pPr>
        <w:pStyle w:val="Normal"/>
        <w:keepNext w:val="false"/>
        <w:spacing w:before="0" w:after="120"/>
        <w:rPr/>
      </w:pPr>
      <w:r>
        <w:rPr/>
        <w:t>The velocity limit normally applies in velocity or position control mode, but a velocity-limit switch can also be enabled in torque control mode. Click "Drive Parameters" in Motor Wizard to turn on this switch, as in the red box below:</w:t>
      </w:r>
    </w:p>
    <w:p>
      <w:pPr>
        <w:pStyle w:val="Normal"/>
        <w:spacing w:lineRule="auto" w:line="240" w:before="100" w:after="140"/>
        <w:jc w:val="center"/>
        <w:rPr/>
      </w:pPr>
      <w:r>
        <w:rPr/>
        <w:drawing>
          <wp:inline distT="0" distB="0" distL="0" distR="0">
            <wp:extent cx="5143500" cy="3438525"/>
            <wp:effectExtent l="0" t="0" r="0" b="0"/>
            <wp:docPr id="27" name="fig47" descr="Figure from original manual" title="Fig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fig47" descr="Figure from original manual" title="Figure 47"/>
                    <pic:cNvPicPr>
                      <a:picLocks noChangeAspect="1" noChangeArrowheads="1"/>
                    </pic:cNvPicPr>
                  </pic:nvPicPr>
                  <pic:blipFill>
                    <a:blip r:embed="rId28"/>
                    <a:stretch>
                      <a:fillRect/>
                    </a:stretch>
                  </pic:blipFill>
                  <pic:spPr bwMode="auto">
                    <a:xfrm>
                      <a:off x="0" y="0"/>
                      <a:ext cx="5143500" cy="3438525"/>
                    </a:xfrm>
                    <a:prstGeom prst="rect">
                      <a:avLst/>
                    </a:prstGeom>
                    <a:noFill/>
                  </pic:spPr>
                </pic:pic>
              </a:graphicData>
            </a:graphic>
          </wp:inline>
        </w:drawing>
      </w:r>
    </w:p>
    <w:p>
      <w:pPr>
        <w:pStyle w:val="Normal"/>
        <w:keepNext w:val="true"/>
        <w:spacing w:before="0" w:after="120"/>
        <w:rPr/>
      </w:pPr>
      <w:r>
        <w:rPr>
          <w:b/>
          <w:bCs/>
        </w:rPr>
        <w:t xml:space="preserve">◆ </w:t>
      </w:r>
      <w:r>
        <w:rPr>
          <w:b/>
          <w:bCs/>
        </w:rPr>
        <w:t>odrivetool</w:t>
      </w:r>
    </w:p>
    <w:p>
      <w:pPr>
        <w:pStyle w:val="Normal"/>
        <w:keepNext w:val="true"/>
        <w:spacing w:before="0" w:after="120"/>
        <w:rPr/>
      </w:pPr>
      <w:r>
        <w:rPr>
          <w:b/>
          <w:bCs/>
        </w:rPr>
        <w:t xml:space="preserve">● </w:t>
      </w:r>
      <w:r>
        <w:rPr>
          <w:b/>
          <w:bCs/>
        </w:rPr>
        <w:t>Current limit</w:t>
      </w:r>
    </w:p>
    <w:p>
      <w:pPr>
        <w:pStyle w:val="Normal"/>
        <w:keepLines/>
        <w:pBdr>
          <w:top w:val="single" w:sz="2" w:space="2" w:color="F2F2F2"/>
          <w:left w:val="single" w:sz="12" w:space="6" w:color="8EA9C1"/>
          <w:bottom w:val="single" w:sz="2" w:space="2" w:color="F2F2F2"/>
        </w:pBdr>
        <w:shd w:val="clear" w:color="auto" w:fill="F2F2F2"/>
        <w:spacing w:lineRule="auto" w:line="250" w:before="80" w:after="120"/>
        <w:ind w:start="120"/>
        <w:rPr/>
      </w:pPr>
      <w:r>
        <w:rPr>
          <w:rFonts w:eastAsia="Consolas" w:cs="Consolas" w:ascii="Consolas" w:hAnsi="Consolas"/>
          <w:sz w:val="17"/>
          <w:szCs w:val="17"/>
        </w:rPr>
        <w:t>odrv0.axis0.motor.config.current_lim = 30</w:t>
      </w:r>
    </w:p>
    <w:p>
      <w:pPr>
        <w:pStyle w:val="Normal"/>
        <w:keepNext w:val="false"/>
        <w:spacing w:before="0" w:after="120"/>
        <w:rPr/>
      </w:pPr>
      <w:r>
        <w:rPr/>
        <w:t>The command above sets the current limit to 30 A. Note that this limit refers to the Q-axis current, not the supply current. This limit directly limits the output torque. For the 6010-8, do not set this limit above 50 A!</w:t>
      </w:r>
    </w:p>
    <w:p>
      <w:pPr>
        <w:pStyle w:val="Normal"/>
        <w:keepNext w:val="true"/>
        <w:spacing w:before="0" w:after="120"/>
        <w:rPr/>
      </w:pPr>
      <w:r>
        <w:rPr>
          <w:b/>
          <w:bCs/>
        </w:rPr>
        <w:t>Other factors affecting the current limit</w:t>
      </w:r>
    </w:p>
    <w:p>
      <w:pPr>
        <w:pStyle w:val="Normal"/>
        <w:keepNext w:val="true"/>
        <w:spacing w:before="0" w:after="120"/>
        <w:rPr/>
      </w:pPr>
      <w:r>
        <w:rPr>
          <w:b/>
          <w:bCs/>
        </w:rPr>
        <w:t xml:space="preserve">◆ </w:t>
      </w:r>
      <w:r>
        <w:rPr>
          <w:b/>
          <w:bCs/>
        </w:rPr>
        <w:t>Motor temperature</w:t>
      </w:r>
    </w:p>
    <w:p>
      <w:pPr>
        <w:pStyle w:val="Normal"/>
        <w:keepNext w:val="false"/>
        <w:spacing w:before="0" w:after="120"/>
        <w:rPr/>
      </w:pPr>
      <w:r>
        <w:rPr/>
        <w:t>If motor temperature protection is enabled (odrv0.axis0.motor.motor_thermistor.config.enabled=1), the current motor temperature also affects the Q-axis current.</w:t>
      </w:r>
    </w:p>
    <w:p>
      <w:pPr>
        <w:pStyle w:val="Normal"/>
        <w:keepNext w:val="true"/>
        <w:spacing w:before="0" w:after="120"/>
        <w:rPr/>
      </w:pPr>
      <w:r>
        <w:rPr>
          <w:b/>
          <w:bCs/>
        </w:rPr>
        <w:t xml:space="preserve">◆ </w:t>
      </w:r>
      <w:r>
        <w:rPr>
          <w:b/>
          <w:bCs/>
        </w:rPr>
        <w:t>Driver board temperature</w:t>
      </w:r>
    </w:p>
    <w:p>
      <w:pPr>
        <w:pStyle w:val="Normal"/>
        <w:keepNext w:val="false"/>
        <w:spacing w:before="0" w:after="120"/>
        <w:rPr/>
      </w:pPr>
      <w:r>
        <w:rPr/>
        <w:t>If driver board temperature protection is enabled (odrv0.axis0.motor.fet_thermistor.config.enabled=1), the current driver board temperature also affects the Q-axis current.</w:t>
      </w:r>
    </w:p>
    <w:p>
      <w:pPr>
        <w:pStyle w:val="Normal"/>
        <w:keepNext w:val="false"/>
        <w:spacing w:before="0" w:after="120"/>
        <w:rPr/>
      </w:pPr>
      <w:r>
        <w:rPr/>
        <w:t>The effects of the two temperatures are very similar and can be expressed by the following formula:</w:t>
      </w:r>
    </w:p>
    <w:p>
      <w:pPr>
        <w:pStyle w:val="Normal"/>
        <w:spacing w:before="80" w:after="120"/>
        <w:jc w:val="center"/>
        <w:rPr/>
      </w:pPr>
      <w:r>
        <w:rPr>
          <w:rFonts w:eastAsia="Cambria Math" w:cs="Cambria Math" w:ascii="Cambria Math" w:hAnsi="Cambria Math"/>
          <w:i/>
          <w:iCs/>
          <w:sz w:val="24"/>
          <w:szCs w:val="24"/>
        </w:rPr>
        <w:t>I′lim = (T − Tl) / (Tu − Tl) × Ilim</w:t>
      </w:r>
    </w:p>
    <w:p>
      <w:pPr>
        <w:pStyle w:val="Normal"/>
        <w:keepNext w:val="false"/>
        <w:spacing w:before="0" w:after="120"/>
        <w:rPr/>
      </w:pPr>
      <w:r>
        <w:rPr/>
        <w:t>where I′lim is the effective current limit, Ilim is the configured current limit, T is the current temperature (motor or driver board temperature), Tl is the configured lower temperature limit (motor_thermistor.config.temp_limit_lower and fet_thermistor.config.temp_limit_lower), and Tu is the configured upper temperature limit (motor_thermistor.temp_limit_upper and fet_thermistor.config.temp_limit_upper).</w:t>
      </w:r>
    </w:p>
    <w:p>
      <w:pPr>
        <w:pStyle w:val="Normal"/>
        <w:keepNext w:val="true"/>
        <w:spacing w:before="0" w:after="120"/>
        <w:rPr/>
      </w:pPr>
      <w:r>
        <w:rPr>
          <w:b/>
          <w:bCs/>
        </w:rPr>
        <w:t xml:space="preserve">● </w:t>
      </w:r>
      <w:r>
        <w:rPr>
          <w:b/>
          <w:bCs/>
        </w:rPr>
        <w:t>Velocity limit</w:t>
      </w:r>
    </w:p>
    <w:p>
      <w:pPr>
        <w:pStyle w:val="Normal"/>
        <w:keepLines/>
        <w:pBdr>
          <w:top w:val="single" w:sz="2" w:space="2" w:color="F2F2F2"/>
          <w:left w:val="single" w:sz="12" w:space="6" w:color="8EA9C1"/>
          <w:bottom w:val="single" w:sz="2" w:space="2" w:color="F2F2F2"/>
        </w:pBdr>
        <w:shd w:val="clear" w:color="auto" w:fill="F2F2F2"/>
        <w:spacing w:lineRule="auto" w:line="250" w:before="80" w:after="120"/>
        <w:ind w:start="120"/>
        <w:rPr/>
      </w:pPr>
      <w:r>
        <w:rPr>
          <w:rFonts w:eastAsia="Consolas" w:cs="Consolas" w:ascii="Consolas" w:hAnsi="Consolas"/>
          <w:sz w:val="17"/>
          <w:szCs w:val="17"/>
        </w:rPr>
        <w:t>odrv0.axis0.controller.config.vel_limit = 30</w:t>
      </w:r>
    </w:p>
    <w:p>
      <w:pPr>
        <w:pStyle w:val="Normal"/>
        <w:keepNext w:val="false"/>
        <w:spacing w:before="0" w:after="120"/>
        <w:rPr/>
      </w:pPr>
      <w:r>
        <w:rPr/>
        <w:t>Global system velocity limit; the command above limits it to 30 turn/s (revolutions per second). Note that by default this limit has no effect in pure torque mode, but it can be enabled with the following switch:</w:t>
      </w:r>
    </w:p>
    <w:p>
      <w:pPr>
        <w:pStyle w:val="Normal"/>
        <w:keepLines/>
        <w:pBdr>
          <w:top w:val="single" w:sz="2" w:space="2" w:color="F2F2F2"/>
          <w:left w:val="single" w:sz="12" w:space="6" w:color="8EA9C1"/>
          <w:bottom w:val="single" w:sz="2" w:space="2" w:color="F2F2F2"/>
        </w:pBdr>
        <w:shd w:val="clear" w:color="auto" w:fill="F2F2F2"/>
        <w:spacing w:lineRule="auto" w:line="250" w:before="80" w:after="120"/>
        <w:ind w:start="120"/>
        <w:rPr/>
      </w:pPr>
      <w:r>
        <w:rPr>
          <w:rFonts w:eastAsia="Consolas" w:cs="Consolas" w:ascii="Consolas" w:hAnsi="Consolas"/>
          <w:sz w:val="17"/>
          <w:szCs w:val="17"/>
        </w:rPr>
        <w:t>odrv0.axis0.controller.config.enable_torque_mode_vel_limit = 1</w:t>
      </w:r>
    </w:p>
    <w:p>
      <w:pPr>
        <w:pStyle w:val="Normal"/>
        <w:keepNext w:val="true"/>
        <w:spacing w:before="0" w:after="120"/>
        <w:rPr/>
      </w:pPr>
      <w:r>
        <w:rPr>
          <w:b/>
          <w:bCs/>
        </w:rPr>
        <w:t xml:space="preserve">● </w:t>
      </w:r>
      <w:r>
        <w:rPr>
          <w:b/>
          <w:bCs/>
        </w:rPr>
        <w:t>Calibration current</w:t>
      </w:r>
    </w:p>
    <w:p>
      <w:pPr>
        <w:pStyle w:val="Normal"/>
        <w:keepNext w:val="false"/>
        <w:spacing w:before="0" w:after="120"/>
        <w:rPr/>
      </w:pPr>
      <w:r>
        <w:rPr/>
        <w:t>This current defaults to 5 A and normally does not need changing. However, if your power supply's current capacity is small, reduce this value, otherwise a low-voltage alarm will occur during calibration.</w:t>
      </w:r>
    </w:p>
    <w:p>
      <w:pPr>
        <w:pStyle w:val="Normal"/>
        <w:keepLines/>
        <w:pBdr>
          <w:top w:val="single" w:sz="2" w:space="2" w:color="F2F2F2"/>
          <w:left w:val="single" w:sz="12" w:space="6" w:color="8EA9C1"/>
          <w:bottom w:val="single" w:sz="2" w:space="2" w:color="F2F2F2"/>
        </w:pBdr>
        <w:shd w:val="clear" w:color="auto" w:fill="F2F2F2"/>
        <w:spacing w:lineRule="auto" w:line="250" w:before="80" w:after="120"/>
        <w:ind w:start="120"/>
        <w:rPr/>
      </w:pPr>
      <w:r>
        <w:rPr>
          <w:rFonts w:eastAsia="Consolas" w:cs="Consolas" w:ascii="Consolas" w:hAnsi="Consolas"/>
          <w:sz w:val="17"/>
          <w:szCs w:val="17"/>
        </w:rPr>
        <w:t>odrv0.axis0.motor.config.calibration_current = 2</w:t>
      </w:r>
    </w:p>
    <w:p>
      <w:pPr>
        <w:pStyle w:val="Normal"/>
        <w:keepNext w:val="true"/>
        <w:spacing w:before="0" w:after="120"/>
        <w:rPr/>
      </w:pPr>
      <w:r>
        <w:rPr>
          <w:b/>
          <w:bCs/>
        </w:rPr>
        <w:t xml:space="preserve">➢ </w:t>
      </w:r>
      <w:r>
        <w:rPr>
          <w:b/>
          <w:bCs/>
        </w:rPr>
        <w:t>Setting key hardware parameters</w:t>
      </w:r>
    </w:p>
    <w:p>
      <w:pPr>
        <w:pStyle w:val="Normal"/>
        <w:keepNext w:val="true"/>
        <w:spacing w:before="0" w:after="120"/>
        <w:rPr/>
      </w:pPr>
      <w:r>
        <w:rPr>
          <w:b/>
          <w:bCs/>
        </w:rPr>
        <w:t xml:space="preserve">◆ </w:t>
      </w:r>
      <w:r>
        <w:rPr>
          <w:b/>
          <w:bCs/>
        </w:rPr>
        <w:t>Motor Wizard</w:t>
      </w:r>
    </w:p>
    <w:p>
      <w:pPr>
        <w:pStyle w:val="Normal"/>
        <w:keepNext w:val="false"/>
        <w:spacing w:before="0" w:after="120"/>
        <w:rPr/>
      </w:pPr>
      <w:r>
        <w:rPr/>
        <w:t>Click "Motor Parameters" in Motor Wizard; the red box below shows some key hardware parameters:</w:t>
      </w:r>
    </w:p>
    <w:p>
      <w:pPr>
        <w:pStyle w:val="Normal"/>
        <w:spacing w:lineRule="auto" w:line="240" w:before="100" w:after="140"/>
        <w:jc w:val="center"/>
        <w:rPr/>
      </w:pPr>
      <w:r>
        <w:rPr/>
        <w:drawing>
          <wp:inline distT="0" distB="0" distL="0" distR="0">
            <wp:extent cx="3371850" cy="4095750"/>
            <wp:effectExtent l="0" t="0" r="0" b="0"/>
            <wp:docPr id="28" name="fig49" descr="Figure from original manual" title="Fig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fig49" descr="Figure from original manual" title="Figure 49"/>
                    <pic:cNvPicPr>
                      <a:picLocks noChangeAspect="1" noChangeArrowheads="1"/>
                    </pic:cNvPicPr>
                  </pic:nvPicPr>
                  <pic:blipFill>
                    <a:blip r:embed="rId29"/>
                    <a:stretch>
                      <a:fillRect/>
                    </a:stretch>
                  </pic:blipFill>
                  <pic:spPr bwMode="auto">
                    <a:xfrm>
                      <a:off x="0" y="0"/>
                      <a:ext cx="3371850" cy="4095750"/>
                    </a:xfrm>
                    <a:prstGeom prst="rect">
                      <a:avLst/>
                    </a:prstGeom>
                    <a:noFill/>
                  </pic:spPr>
                </pic:pic>
              </a:graphicData>
            </a:graphic>
          </wp:inline>
        </w:drawing>
      </w:r>
    </w:p>
    <w:p>
      <w:pPr>
        <w:pStyle w:val="Normal"/>
        <w:keepNext w:val="false"/>
        <w:spacing w:before="0" w:after="120"/>
        <w:rPr/>
      </w:pPr>
      <w:r>
        <w:rPr/>
        <w:t>For the meaning of these parameters, see the description in the next subsection (odrivetool).</w:t>
      </w:r>
    </w:p>
    <w:p>
      <w:pPr>
        <w:pStyle w:val="Normal"/>
        <w:keepNext w:val="true"/>
        <w:spacing w:before="0" w:after="120"/>
        <w:rPr/>
      </w:pPr>
      <w:r>
        <w:rPr>
          <w:b/>
          <w:bCs/>
        </w:rPr>
        <w:t xml:space="preserve">◆ </w:t>
      </w:r>
      <w:r>
        <w:rPr>
          <w:b/>
          <w:bCs/>
        </w:rPr>
        <w:t>odrivetool</w:t>
      </w:r>
    </w:p>
    <w:p>
      <w:pPr>
        <w:pStyle w:val="Normal"/>
        <w:keepNext w:val="true"/>
        <w:spacing w:before="0" w:after="120"/>
        <w:rPr/>
      </w:pPr>
      <w:r>
        <w:rPr>
          <w:b/>
          <w:bCs/>
        </w:rPr>
        <w:t xml:space="preserve">● </w:t>
      </w:r>
      <w:r>
        <w:rPr>
          <w:b/>
          <w:bCs/>
        </w:rPr>
        <w:t>Maximum discharge / charge current</w:t>
      </w:r>
    </w:p>
    <w:p>
      <w:pPr>
        <w:pStyle w:val="Normal"/>
        <w:keepNext w:val="false"/>
        <w:spacing w:before="0" w:after="120"/>
        <w:rPr/>
      </w:pPr>
      <w:r>
        <w:rPr/>
        <w:t>Discharge current is the forward current supplied by the power supply to the driver and motor; charge current is the reverse current flowing back into the supply. Both values depend on the power supply; set them to suitable values to prevent the supply voltage from being pulled down when it cannot deliver enough current, or the supply from being damaged by back-EMF. Note, however, that setting these to small absolute values easily triggers alarms.</w:t>
      </w:r>
    </w:p>
    <w:p>
      <w:pPr>
        <w:pStyle w:val="Normal"/>
        <w:keepLines/>
        <w:pBdr>
          <w:top w:val="single" w:sz="2" w:space="2" w:color="F2F2F2"/>
          <w:left w:val="single" w:sz="12" w:space="6" w:color="8EA9C1"/>
        </w:pBdr>
        <w:shd w:val="clear" w:color="auto" w:fill="F2F2F2"/>
        <w:spacing w:lineRule="auto" w:line="250" w:before="80" w:after="0"/>
        <w:ind w:start="120"/>
        <w:rPr/>
      </w:pPr>
      <w:r>
        <w:rPr>
          <w:rFonts w:eastAsia="Consolas" w:cs="Consolas" w:ascii="Consolas" w:hAnsi="Consolas"/>
          <w:sz w:val="17"/>
          <w:szCs w:val="17"/>
        </w:rPr>
        <w:t>odrv0.config.dc_max_negative_current</w:t>
      </w:r>
    </w:p>
    <w:p>
      <w:pPr>
        <w:pStyle w:val="Normal"/>
        <w:keepLines/>
        <w:pBdr>
          <w:left w:val="single" w:sz="12" w:space="6" w:color="8EA9C1"/>
          <w:bottom w:val="single" w:sz="2" w:space="2" w:color="F2F2F2"/>
        </w:pBdr>
        <w:shd w:val="clear" w:color="auto" w:fill="F2F2F2"/>
        <w:spacing w:lineRule="auto" w:line="250" w:before="0" w:after="120"/>
        <w:ind w:start="120"/>
        <w:rPr/>
      </w:pPr>
      <w:r>
        <w:rPr>
          <w:rFonts w:eastAsia="Consolas" w:cs="Consolas" w:ascii="Consolas" w:hAnsi="Consolas"/>
          <w:sz w:val="17"/>
          <w:szCs w:val="17"/>
        </w:rPr>
        <w:t>odrv0.config.dc_max_positive_current</w:t>
      </w:r>
    </w:p>
    <w:p>
      <w:pPr>
        <w:pStyle w:val="Normal"/>
        <w:keepNext w:val="true"/>
        <w:spacing w:before="0" w:after="120"/>
        <w:rPr/>
      </w:pPr>
      <w:r>
        <w:rPr>
          <w:b/>
          <w:bCs/>
        </w:rPr>
        <w:t xml:space="preserve">● </w:t>
      </w:r>
      <w:r>
        <w:rPr>
          <w:b/>
          <w:bCs/>
        </w:rPr>
        <w:t>Pole pairs</w:t>
      </w:r>
    </w:p>
    <w:p>
      <w:pPr>
        <w:pStyle w:val="Normal"/>
        <w:keepNext w:val="false"/>
        <w:spacing w:before="0" w:after="120"/>
        <w:rPr/>
      </w:pPr>
      <w:r>
        <w:rPr/>
        <w:t>The number of pole pairs is the number of magnetic poles in the rotor divided by 2. This value must be set correctly for calibration to succeed; otherwise a calibration alarm will occur.</w:t>
      </w:r>
    </w:p>
    <w:p>
      <w:pPr>
        <w:pStyle w:val="Normal"/>
        <w:keepLines/>
        <w:pBdr>
          <w:top w:val="single" w:sz="2" w:space="2" w:color="F2F2F2"/>
          <w:left w:val="single" w:sz="12" w:space="6" w:color="8EA9C1"/>
          <w:bottom w:val="single" w:sz="2" w:space="2" w:color="F2F2F2"/>
        </w:pBdr>
        <w:shd w:val="clear" w:color="auto" w:fill="F2F2F2"/>
        <w:spacing w:lineRule="auto" w:line="250" w:before="80" w:after="120"/>
        <w:ind w:start="120"/>
        <w:rPr/>
      </w:pPr>
      <w:r>
        <w:rPr>
          <w:rFonts w:eastAsia="Consolas" w:cs="Consolas" w:ascii="Consolas" w:hAnsi="Consolas"/>
          <w:sz w:val="17"/>
          <w:szCs w:val="17"/>
        </w:rPr>
        <w:t>odrv0.axis0.motor.config.pole_pairs</w:t>
      </w:r>
    </w:p>
    <w:p>
      <w:pPr>
        <w:pStyle w:val="Normal"/>
        <w:keepNext w:val="true"/>
        <w:spacing w:before="0" w:after="120"/>
        <w:rPr/>
      </w:pPr>
      <w:r>
        <w:rPr>
          <w:b/>
          <w:bCs/>
        </w:rPr>
        <w:t xml:space="preserve">● </w:t>
      </w:r>
      <w:r>
        <w:rPr>
          <w:b/>
          <w:bCs/>
        </w:rPr>
        <w:t>Torque constant</w:t>
      </w:r>
    </w:p>
    <w:p>
      <w:pPr>
        <w:pStyle w:val="Normal"/>
        <w:keepNext w:val="false"/>
        <w:spacing w:before="0" w:after="120"/>
        <w:rPr/>
      </w:pPr>
      <w:r>
        <w:rPr/>
        <w:t>The torque constant is the torque produced by the motor divided by the Q-axis current. Its relation to the motor Kv is:</w:t>
      </w:r>
    </w:p>
    <w:p>
      <w:pPr>
        <w:pStyle w:val="Normal"/>
        <w:spacing w:before="80" w:after="120"/>
        <w:jc w:val="center"/>
        <w:rPr/>
      </w:pPr>
      <w:r>
        <w:rPr>
          <w:rFonts w:eastAsia="Cambria Math" w:cs="Cambria Math" w:ascii="Cambria Math" w:hAnsi="Cambria Math"/>
          <w:i/>
          <w:iCs/>
          <w:sz w:val="24"/>
          <w:szCs w:val="24"/>
        </w:rPr>
        <w:t>Torque_Constant = 8.27 / Kv</w:t>
      </w:r>
    </w:p>
    <w:p>
      <w:pPr>
        <w:pStyle w:val="Normal"/>
        <w:keepLines/>
        <w:pBdr>
          <w:top w:val="single" w:sz="2" w:space="2" w:color="F2F2F2"/>
          <w:left w:val="single" w:sz="12" w:space="6" w:color="8EA9C1"/>
          <w:bottom w:val="single" w:sz="2" w:space="2" w:color="F2F2F2"/>
        </w:pBdr>
        <w:shd w:val="clear" w:color="auto" w:fill="F2F2F2"/>
        <w:spacing w:lineRule="auto" w:line="250" w:before="80" w:after="120"/>
        <w:ind w:start="120"/>
        <w:rPr/>
      </w:pPr>
      <w:r>
        <w:rPr>
          <w:rFonts w:eastAsia="Consolas" w:cs="Consolas" w:ascii="Consolas" w:hAnsi="Consolas"/>
          <w:sz w:val="17"/>
          <w:szCs w:val="17"/>
        </w:rPr>
        <w:t>odrv0.axis0.motor.config.torque_constant</w:t>
      </w:r>
    </w:p>
    <w:p>
      <w:pPr>
        <w:pStyle w:val="Normal"/>
        <w:keepNext w:val="false"/>
        <w:spacing w:before="0" w:after="120"/>
        <w:rPr/>
      </w:pPr>
      <w:r>
        <w:rPr/>
        <w:t>Whether the torque constant is correct does not affect motor operation, but it affects the unit conversion of the value you input during torque control. If you want to do torque control in amps (A) instead of N·m, simply set this value to 1.</w:t>
      </w:r>
    </w:p>
    <w:p>
      <w:pPr>
        <w:pStyle w:val="Normal"/>
        <w:keepNext w:val="true"/>
        <w:spacing w:before="0" w:after="120"/>
        <w:rPr/>
      </w:pPr>
      <w:r>
        <w:rPr>
          <w:b/>
          <w:bCs/>
        </w:rPr>
        <w:t xml:space="preserve">● </w:t>
      </w:r>
      <w:r>
        <w:rPr>
          <w:b/>
          <w:bCs/>
        </w:rPr>
        <w:t>Temperature sensing</w:t>
      </w:r>
    </w:p>
    <w:p>
      <w:pPr>
        <w:pStyle w:val="Normal"/>
        <w:keepNext w:val="false"/>
        <w:spacing w:before="0" w:after="120"/>
        <w:rPr/>
      </w:pPr>
      <w:r>
        <w:rPr/>
        <w:t>Both the driver board and the motor contain NTC temperature sensors. If enabled, the driver controls the output current (torque) according to temperature, protecting the driver and motor.</w:t>
      </w:r>
    </w:p>
    <w:p>
      <w:pPr>
        <w:pStyle w:val="Normal"/>
        <w:keepLines/>
        <w:pBdr>
          <w:top w:val="single" w:sz="2" w:space="2" w:color="F2F2F2"/>
          <w:left w:val="single" w:sz="12" w:space="6" w:color="8EA9C1"/>
        </w:pBdr>
        <w:shd w:val="clear" w:color="auto" w:fill="F2F2F2"/>
        <w:spacing w:lineRule="auto" w:line="250" w:before="80" w:after="0"/>
        <w:ind w:start="120"/>
        <w:rPr/>
      </w:pPr>
      <w:r>
        <w:rPr>
          <w:rFonts w:eastAsia="Consolas" w:cs="Consolas" w:ascii="Consolas" w:hAnsi="Consolas"/>
          <w:sz w:val="17"/>
          <w:szCs w:val="17"/>
        </w:rPr>
        <w:t># Motor temperature protection</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odrv0.axis0.motor.motor_thermistor.config.enabled = 1</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odrv0.axis0.motor.motor_thermistor.config.temp_limit_lower = 20</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odrv0.axis0.motor.motor_thermistor.config.temp_limit_upper = 100</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 Driver board temperature protection</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odrv0.axis0.motor.fet_thermistor.config.enabled = 1</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odrv0.axis0.motor.fet_thermistor.config.temp_limit_lower = 20</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odrv0.axis0.motor.fet_thermistor.config.temp_limit_upper = 100</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 Read temperatures</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odrv0.axis0.motor.motor_thermistor.temperature  # motor temperature</w:t>
      </w:r>
    </w:p>
    <w:p>
      <w:pPr>
        <w:pStyle w:val="Normal"/>
        <w:keepLines/>
        <w:pBdr>
          <w:left w:val="single" w:sz="12" w:space="6" w:color="8EA9C1"/>
          <w:bottom w:val="single" w:sz="2" w:space="2" w:color="F2F2F2"/>
        </w:pBdr>
        <w:shd w:val="clear" w:color="auto" w:fill="F2F2F2"/>
        <w:spacing w:lineRule="auto" w:line="250" w:before="0" w:after="120"/>
        <w:ind w:start="120"/>
        <w:rPr/>
      </w:pPr>
      <w:r>
        <w:rPr>
          <w:rFonts w:eastAsia="Consolas" w:cs="Consolas" w:ascii="Consolas" w:hAnsi="Consolas"/>
          <w:sz w:val="17"/>
          <w:szCs w:val="17"/>
        </w:rPr>
        <w:t>odrv0.axis0.motor.fet_thermistor.temperature    # driver board temperature</w:t>
      </w:r>
    </w:p>
    <w:p>
      <w:pPr>
        <w:pStyle w:val="Normal"/>
        <w:keepNext w:val="true"/>
        <w:spacing w:before="0" w:after="120"/>
        <w:rPr/>
      </w:pPr>
      <w:r>
        <w:rPr>
          <w:b/>
          <w:bCs/>
        </w:rPr>
        <w:t xml:space="preserve">➢ </w:t>
      </w:r>
      <w:r>
        <w:rPr>
          <w:b/>
          <w:bCs/>
        </w:rPr>
        <w:t>PID tuning</w:t>
      </w:r>
    </w:p>
    <w:p>
      <w:pPr>
        <w:pStyle w:val="Normal"/>
        <w:keepNext w:val="false"/>
        <w:spacing w:before="0" w:after="120"/>
        <w:rPr/>
      </w:pPr>
      <w:r>
        <w:rPr/>
        <w:t>The following procedure provides a reference for tuning the PID parameters:</w:t>
      </w:r>
    </w:p>
    <w:p>
      <w:pPr>
        <w:pStyle w:val="Normal"/>
        <w:keepNext w:val="true"/>
        <w:spacing w:before="0" w:after="80"/>
        <w:ind w:start="400"/>
        <w:rPr/>
      </w:pPr>
      <w:r>
        <w:rPr/>
        <w:t>1. Set initial PID values</w:t>
      </w:r>
    </w:p>
    <w:p>
      <w:pPr>
        <w:pStyle w:val="Normal"/>
        <w:keepLines/>
        <w:pBdr>
          <w:top w:val="single" w:sz="2" w:space="2" w:color="F2F2F2"/>
          <w:left w:val="single" w:sz="12" w:space="6" w:color="8EA9C1"/>
        </w:pBdr>
        <w:shd w:val="clear" w:color="auto" w:fill="F2F2F2"/>
        <w:spacing w:lineRule="auto" w:line="250" w:before="80" w:after="0"/>
        <w:ind w:start="120"/>
        <w:rPr/>
      </w:pPr>
      <w:r>
        <w:rPr>
          <w:rFonts w:eastAsia="Consolas" w:cs="Consolas" w:ascii="Consolas" w:hAnsi="Consolas"/>
          <w:sz w:val="17"/>
          <w:szCs w:val="17"/>
        </w:rPr>
        <w:t>odrv0.axis0.controller.config.pos_gain=20.0</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odrv0.axis0.controller.config.vel_gain=0.16</w:t>
      </w:r>
    </w:p>
    <w:p>
      <w:pPr>
        <w:pStyle w:val="Normal"/>
        <w:keepLines/>
        <w:pBdr>
          <w:left w:val="single" w:sz="12" w:space="6" w:color="8EA9C1"/>
          <w:bottom w:val="single" w:sz="2" w:space="2" w:color="F2F2F2"/>
        </w:pBdr>
        <w:shd w:val="clear" w:color="auto" w:fill="F2F2F2"/>
        <w:spacing w:lineRule="auto" w:line="250" w:before="0" w:after="120"/>
        <w:ind w:start="120"/>
        <w:rPr/>
      </w:pPr>
      <w:r>
        <w:rPr>
          <w:rFonts w:eastAsia="Consolas" w:cs="Consolas" w:ascii="Consolas" w:hAnsi="Consolas"/>
          <w:sz w:val="17"/>
          <w:szCs w:val="17"/>
        </w:rPr>
        <w:t>odrv0.axis0.controller.config.vel_integrator_gain=0.32</w:t>
      </w:r>
    </w:p>
    <w:p>
      <w:pPr>
        <w:pStyle w:val="Normal"/>
        <w:keepNext w:val="true"/>
        <w:spacing w:before="0" w:after="80"/>
        <w:ind w:start="400"/>
        <w:rPr/>
      </w:pPr>
      <w:r>
        <w:rPr/>
        <w:t>2. Set vel_integrator_gain to 0</w:t>
      </w:r>
    </w:p>
    <w:p>
      <w:pPr>
        <w:pStyle w:val="Normal"/>
        <w:keepLines/>
        <w:pBdr>
          <w:top w:val="single" w:sz="2" w:space="2" w:color="F2F2F2"/>
          <w:left w:val="single" w:sz="12" w:space="6" w:color="8EA9C1"/>
          <w:bottom w:val="single" w:sz="2" w:space="2" w:color="F2F2F2"/>
        </w:pBdr>
        <w:shd w:val="clear" w:color="auto" w:fill="F2F2F2"/>
        <w:spacing w:lineRule="auto" w:line="250" w:before="80" w:after="120"/>
        <w:ind w:start="120"/>
        <w:rPr/>
      </w:pPr>
      <w:r>
        <w:rPr>
          <w:rFonts w:eastAsia="Consolas" w:cs="Consolas" w:ascii="Consolas" w:hAnsi="Consolas"/>
          <w:sz w:val="17"/>
          <w:szCs w:val="17"/>
        </w:rPr>
        <w:t>odrv0.axis0.controller.config.vel_integrator_gain=0</w:t>
      </w:r>
    </w:p>
    <w:p>
      <w:pPr>
        <w:pStyle w:val="Normal"/>
        <w:keepNext w:val="false"/>
        <w:spacing w:before="0" w:after="80"/>
        <w:ind w:start="400"/>
        <w:rPr/>
      </w:pPr>
      <w:r>
        <w:rPr/>
        <w:t>3. Tuning vel_gain:</w:t>
      </w:r>
    </w:p>
    <w:p>
      <w:pPr>
        <w:pStyle w:val="Normal"/>
        <w:spacing w:before="0" w:after="60"/>
        <w:ind w:start="900"/>
        <w:rPr/>
      </w:pPr>
      <w:r>
        <w:rPr/>
        <w:t>1) Rotate the motor in velocity control mode. If rotation is not smooth, with jitter or vibration, reduce vel_gain until rotation is smooth.</w:t>
      </w:r>
    </w:p>
    <w:p>
      <w:pPr>
        <w:pStyle w:val="Normal"/>
        <w:spacing w:before="0" w:after="60"/>
        <w:ind w:start="900"/>
        <w:rPr/>
      </w:pPr>
      <w:r>
        <w:rPr/>
        <w:t>2) Then increase vel_gain by about 30% at a time until obvious jitter appears.</w:t>
      </w:r>
    </w:p>
    <w:p>
      <w:pPr>
        <w:pStyle w:val="Normal"/>
        <w:spacing w:before="0" w:after="60"/>
        <w:ind w:start="900"/>
        <w:rPr/>
      </w:pPr>
      <w:r>
        <w:rPr/>
        <w:t>3) At that point, reduce vel_gain by about 50% and it will be stable.</w:t>
      </w:r>
    </w:p>
    <w:p>
      <w:pPr>
        <w:pStyle w:val="Normal"/>
        <w:keepNext w:val="false"/>
        <w:spacing w:before="0" w:after="80"/>
        <w:ind w:start="400"/>
        <w:rPr/>
      </w:pPr>
      <w:r>
        <w:rPr/>
        <w:t>4. Tuning pos_gain:</w:t>
      </w:r>
    </w:p>
    <w:p>
      <w:pPr>
        <w:pStyle w:val="Normal"/>
        <w:spacing w:before="0" w:after="60"/>
        <w:ind w:start="900"/>
        <w:rPr/>
      </w:pPr>
      <w:r>
        <w:rPr/>
        <w:t>1) Try rotating the motor in position mode. If rotation is not smooth, with jerking or vibration, reduce pos_gain until rotation is smooth.</w:t>
      </w:r>
    </w:p>
    <w:p>
      <w:pPr>
        <w:pStyle w:val="Normal"/>
        <w:spacing w:before="0" w:after="60"/>
        <w:ind w:start="900"/>
        <w:rPr/>
      </w:pPr>
      <w:r>
        <w:rPr/>
        <w:t>2) Then increase pos_gain by about 30% at a time until position control shows obvious overshoot (i.e. each time the motor overshoots the target position and then oscillates back to it).</w:t>
      </w:r>
    </w:p>
    <w:p>
      <w:pPr>
        <w:pStyle w:val="Normal"/>
        <w:spacing w:before="0" w:after="60"/>
        <w:ind w:start="900"/>
        <w:rPr/>
      </w:pPr>
      <w:r>
        <w:rPr/>
        <w:t>3) Then gradually reduce pos_gain until the overshoot disappears.</w:t>
      </w:r>
    </w:p>
    <w:p>
      <w:pPr>
        <w:pStyle w:val="Normal"/>
        <w:keepNext w:val="false"/>
        <w:spacing w:before="0" w:after="80"/>
        <w:ind w:start="400"/>
        <w:rPr/>
      </w:pPr>
      <w:r>
        <w:rPr/>
        <w:t>5. After the 4 steps above, set vel_integrator_gain to 0.5 × bandwidth × vel_gain, where bandwidth is the system control bandwidth. What is control bandwidth? For example, if the time from the user setting a target position to the motor actually reaching it is 10 ms, the control bandwidth is 100 Hz, so vel_integrator_gain = 0.5 × 100 × vel_gain.</w:t>
      </w:r>
    </w:p>
    <w:p>
      <w:pPr>
        <w:pStyle w:val="Normal"/>
        <w:keepNext w:val="false"/>
        <w:spacing w:before="0" w:after="120"/>
        <w:rPr/>
      </w:pPr>
      <w:r>
        <w:rPr/>
        <w:t>During tuning, it is recommended to use the graphical tools in 3.1.8 to view the tuning effect in real time and avoid errors of visual perception. With Motor Wizard, PID tuning is "what you see is what you get"; the figure below illustrates the PID parameters (Drive Parameters page: current-loop control bandwidth, velocity-loop KP/KI, position-loop KP highlighted):</w:t>
      </w:r>
    </w:p>
    <w:p>
      <w:pPr>
        <w:pStyle w:val="Normal"/>
        <w:spacing w:lineRule="auto" w:line="240" w:before="100" w:after="140"/>
        <w:jc w:val="center"/>
        <w:rPr/>
      </w:pPr>
      <w:r>
        <w:rPr/>
        <w:drawing>
          <wp:inline distT="0" distB="0" distL="0" distR="0">
            <wp:extent cx="3057525" cy="4095750"/>
            <wp:effectExtent l="0" t="0" r="0" b="0"/>
            <wp:docPr id="29" name="fig53" descr="Figure from original manual" title="Fig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fig53" descr="Figure from original manual" title="Figure 53"/>
                    <pic:cNvPicPr>
                      <a:picLocks noChangeAspect="1" noChangeArrowheads="1"/>
                    </pic:cNvPicPr>
                  </pic:nvPicPr>
                  <pic:blipFill>
                    <a:blip r:embed="rId30"/>
                    <a:stretch>
                      <a:fillRect/>
                    </a:stretch>
                  </pic:blipFill>
                  <pic:spPr bwMode="auto">
                    <a:xfrm>
                      <a:off x="0" y="0"/>
                      <a:ext cx="3057525" cy="4095750"/>
                    </a:xfrm>
                    <a:prstGeom prst="rect">
                      <a:avLst/>
                    </a:prstGeom>
                    <a:noFill/>
                  </pic:spPr>
                </pic:pic>
              </a:graphicData>
            </a:graphic>
          </wp:inline>
        </w:drawing>
      </w:r>
    </w:p>
    <w:p>
      <w:pPr>
        <w:pStyle w:val="Heading3"/>
        <w:keepNext w:val="true"/>
        <w:rPr/>
      </w:pPr>
      <w:r>
        <w:rPr/>
        <w:t>3.1.4 Power-up Calibration</w:t>
      </w:r>
    </w:p>
    <w:p>
      <w:pPr>
        <w:pStyle w:val="Normal"/>
        <w:keepNext w:val="false"/>
        <w:spacing w:before="0" w:after="120"/>
        <w:rPr/>
      </w:pPr>
      <w:r>
        <w:rPr/>
        <w:t>When using the micro motor for the first time, the motor and encoder must be calibrated. Before calibrating, secure the motor or hold it firmly, with no load on the output shaft. The calibration process is as follows:</w:t>
      </w:r>
    </w:p>
    <w:p>
      <w:pPr>
        <w:pStyle w:val="Normal"/>
        <w:keepNext w:val="true"/>
        <w:pBdr>
          <w:left w:val="single" w:sz="18" w:space="6" w:color="C0392B"/>
        </w:pBdr>
        <w:shd w:val="clear" w:color="auto" w:fill="FDECEA"/>
        <w:spacing w:before="120" w:after="40"/>
        <w:ind w:start="120"/>
        <w:rPr/>
      </w:pPr>
      <w:r>
        <w:rPr>
          <w:b/>
          <w:bCs/>
          <w:color w:val="C0392B"/>
        </w:rPr>
        <w:t>Warning</w:t>
      </w:r>
    </w:p>
    <w:p>
      <w:pPr>
        <w:pStyle w:val="Normal"/>
        <w:keepNext w:val="false"/>
        <w:pBdr>
          <w:left w:val="single" w:sz="18" w:space="6" w:color="C0392B"/>
        </w:pBdr>
        <w:shd w:val="clear" w:color="auto" w:fill="FDECEA"/>
        <w:spacing w:before="0" w:after="160"/>
        <w:ind w:start="120"/>
        <w:rPr/>
      </w:pPr>
      <w:r>
        <w:rPr/>
        <w:t xml:space="preserve">• </w:t>
      </w:r>
      <w:r>
        <w:rPr/>
        <w:t>Before calibration, make sure the motor is unloaded and firmly secured!</w:t>
      </w:r>
    </w:p>
    <w:p>
      <w:pPr>
        <w:pStyle w:val="Normal"/>
        <w:keepNext w:val="true"/>
        <w:spacing w:before="0" w:after="120"/>
        <w:rPr/>
      </w:pPr>
      <w:r>
        <w:rPr>
          <w:b/>
          <w:bCs/>
        </w:rPr>
        <w:t xml:space="preserve">◆ </w:t>
      </w:r>
      <w:r>
        <w:rPr>
          <w:b/>
          <w:bCs/>
        </w:rPr>
        <w:t>Motor Wizard</w:t>
      </w:r>
    </w:p>
    <w:p>
      <w:pPr>
        <w:pStyle w:val="Normal"/>
        <w:keepNext w:val="false"/>
        <w:spacing w:before="0" w:after="120"/>
        <w:rPr/>
      </w:pPr>
      <w:r>
        <w:rPr/>
        <w:t>Open Motor Wizard and click "Start Motor". If the motor is not calibrated, the following prompt appears ("Motor not calibrated. Calibrate now?" — OK / Cancel):</w:t>
      </w:r>
    </w:p>
    <w:p>
      <w:pPr>
        <w:pStyle w:val="Normal"/>
        <w:spacing w:lineRule="auto" w:line="240" w:before="100" w:after="140"/>
        <w:jc w:val="center"/>
        <w:rPr/>
      </w:pPr>
      <w:r>
        <w:rPr/>
        <w:drawing>
          <wp:inline distT="0" distB="0" distL="0" distR="0">
            <wp:extent cx="3152775" cy="1200150"/>
            <wp:effectExtent l="0" t="0" r="0" b="0"/>
            <wp:docPr id="30" name="fig54" descr="Figure from original manual" title="Fig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fig54" descr="Figure from original manual" title="Figure 54"/>
                    <pic:cNvPicPr>
                      <a:picLocks noChangeAspect="1" noChangeArrowheads="1"/>
                    </pic:cNvPicPr>
                  </pic:nvPicPr>
                  <pic:blipFill>
                    <a:blip r:embed="rId31"/>
                    <a:stretch>
                      <a:fillRect/>
                    </a:stretch>
                  </pic:blipFill>
                  <pic:spPr bwMode="auto">
                    <a:xfrm>
                      <a:off x="0" y="0"/>
                      <a:ext cx="3152775" cy="1200150"/>
                    </a:xfrm>
                    <a:prstGeom prst="rect">
                      <a:avLst/>
                    </a:prstGeom>
                    <a:noFill/>
                  </pic:spPr>
                </pic:pic>
              </a:graphicData>
            </a:graphic>
          </wp:inline>
        </w:drawing>
      </w:r>
    </w:p>
    <w:p>
      <w:pPr>
        <w:pStyle w:val="Normal"/>
        <w:keepNext w:val="false"/>
        <w:spacing w:before="0" w:after="120"/>
        <w:rPr/>
      </w:pPr>
      <w:r>
        <w:rPr/>
        <w:t>Click "OK" to enter the calibration process. Alternatively, click "Motor Parameters" on the main interface; the motor's calibration status is shown under "Basic Parameters". If it shows the uncalibrated status, click the "Calibrate" button to the right of the status to enter the calibration process as well.</w:t>
      </w:r>
    </w:p>
    <w:p>
      <w:pPr>
        <w:pStyle w:val="Normal"/>
        <w:keepNext w:val="false"/>
        <w:spacing w:before="0" w:after="120"/>
        <w:rPr/>
      </w:pPr>
      <w:r>
        <w:rPr/>
        <w:t>Once calibration starts, the interface shows ("Motor is calibrating… The motor starts turning after a beep. Click 'Stopped' once it stops turning; if it keeps going for a long time or does not turn, click 'Cancel'!"):</w:t>
      </w:r>
    </w:p>
    <w:p>
      <w:pPr>
        <w:pStyle w:val="Normal"/>
        <w:spacing w:lineRule="auto" w:line="240" w:before="100" w:after="140"/>
        <w:jc w:val="center"/>
        <w:rPr/>
      </w:pPr>
      <w:r>
        <w:rPr/>
        <w:drawing>
          <wp:inline distT="0" distB="0" distL="0" distR="0">
            <wp:extent cx="4467225" cy="1847850"/>
            <wp:effectExtent l="0" t="0" r="0" b="0"/>
            <wp:docPr id="31" name="fig57" descr="Figure from original manual" title="Fig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fig57" descr="Figure from original manual" title="Figure 57"/>
                    <pic:cNvPicPr>
                      <a:picLocks noChangeAspect="1" noChangeArrowheads="1"/>
                    </pic:cNvPicPr>
                  </pic:nvPicPr>
                  <pic:blipFill>
                    <a:blip r:embed="rId32"/>
                    <a:stretch>
                      <a:fillRect/>
                    </a:stretch>
                  </pic:blipFill>
                  <pic:spPr bwMode="auto">
                    <a:xfrm>
                      <a:off x="0" y="0"/>
                      <a:ext cx="4467225" cy="1847850"/>
                    </a:xfrm>
                    <a:prstGeom prst="rect">
                      <a:avLst/>
                    </a:prstGeom>
                    <a:noFill/>
                  </pic:spPr>
                </pic:pic>
              </a:graphicData>
            </a:graphic>
          </wp:inline>
        </w:drawing>
      </w:r>
    </w:p>
    <w:p>
      <w:pPr>
        <w:pStyle w:val="Normal"/>
        <w:keepNext w:val="false"/>
        <w:spacing w:before="0" w:after="120"/>
        <w:rPr/>
      </w:pPr>
      <w:r>
        <w:rPr/>
        <w:t>The motor will emit a "beep" and start rotating. Watch the motor: if it stops after rotating for a while, click "Stopped" to end calibration; if it does not rotate, or is still going after more than 5 minutes, click "Cancel".</w:t>
      </w:r>
    </w:p>
    <w:p>
      <w:pPr>
        <w:pStyle w:val="Normal"/>
        <w:keepNext w:val="false"/>
        <w:spacing w:before="0" w:after="120"/>
        <w:rPr/>
      </w:pPr>
      <w:r>
        <w:rPr/>
        <w:t>After calibration finishes, the driver restarts; wait 1–3 seconds. You can then go into "Motor Parameters" again and check that the calibrated status is shown.</w:t>
      </w:r>
    </w:p>
    <w:p>
      <w:pPr>
        <w:pStyle w:val="Normal"/>
        <w:keepNext w:val="true"/>
        <w:spacing w:before="0" w:after="120"/>
        <w:rPr/>
      </w:pPr>
      <w:r>
        <w:rPr>
          <w:b/>
          <w:bCs/>
        </w:rPr>
        <w:t xml:space="preserve">◆ </w:t>
      </w:r>
      <w:r>
        <w:rPr>
          <w:b/>
          <w:bCs/>
        </w:rPr>
        <w:t>odrivetool</w:t>
      </w:r>
    </w:p>
    <w:p>
      <w:pPr>
        <w:pStyle w:val="Normal"/>
        <w:keepLines/>
        <w:pBdr>
          <w:top w:val="single" w:sz="2" w:space="2" w:color="F2F2F2"/>
          <w:left w:val="single" w:sz="12" w:space="6" w:color="8EA9C1"/>
        </w:pBdr>
        <w:shd w:val="clear" w:color="auto" w:fill="F2F2F2"/>
        <w:spacing w:lineRule="auto" w:line="250" w:before="80" w:after="0"/>
        <w:ind w:start="120"/>
        <w:rPr/>
      </w:pPr>
      <w:r>
        <w:rPr>
          <w:rFonts w:eastAsia="Consolas" w:cs="Consolas" w:ascii="Consolas" w:hAnsi="Consolas"/>
          <w:sz w:val="17"/>
          <w:szCs w:val="17"/>
        </w:rPr>
        <w:t>odrv0.axis0.requested_state = AXIS_STATE_MOTOR_CALIBRATION</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dump_errors(odrv0)</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odrv0.axis0.requested_state = AXIS_STATE_ENCODER_OFFSET_CALIBRATION</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dump_errors(odrv0)</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odrv0.axis0.motor.config.pre_calibrated = 1</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odrv0.axis0.encoder.config.pre_calibrated = 1</w:t>
      </w:r>
    </w:p>
    <w:p>
      <w:pPr>
        <w:pStyle w:val="Normal"/>
        <w:keepLines/>
        <w:pBdr>
          <w:left w:val="single" w:sz="12" w:space="6" w:color="8EA9C1"/>
          <w:bottom w:val="single" w:sz="2" w:space="2" w:color="F2F2F2"/>
        </w:pBdr>
        <w:shd w:val="clear" w:color="auto" w:fill="F2F2F2"/>
        <w:spacing w:lineRule="auto" w:line="250" w:before="0" w:after="120"/>
        <w:ind w:start="120"/>
        <w:rPr/>
      </w:pPr>
      <w:r>
        <w:rPr>
          <w:rFonts w:eastAsia="Consolas" w:cs="Consolas" w:ascii="Consolas" w:hAnsi="Consolas"/>
          <w:sz w:val="17"/>
          <w:szCs w:val="17"/>
        </w:rPr>
        <w:t>odrv0.save_configuration()</w:t>
      </w:r>
    </w:p>
    <w:p>
      <w:pPr>
        <w:pStyle w:val="Normal"/>
        <w:spacing w:lineRule="auto" w:line="240" w:before="100" w:after="140"/>
        <w:jc w:val="center"/>
        <w:rPr/>
      </w:pPr>
      <w:r>
        <w:rPr/>
        <w:drawing>
          <wp:inline distT="0" distB="0" distL="0" distR="0">
            <wp:extent cx="5715000" cy="3095625"/>
            <wp:effectExtent l="0" t="0" r="0" b="0"/>
            <wp:docPr id="32" name="fig59" descr="Figure from original manual" title="Fig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fig59" descr="Figure from original manual" title="Figure 59"/>
                    <pic:cNvPicPr>
                      <a:picLocks noChangeAspect="1" noChangeArrowheads="1"/>
                    </pic:cNvPicPr>
                  </pic:nvPicPr>
                  <pic:blipFill>
                    <a:blip r:embed="rId33"/>
                    <a:stretch>
                      <a:fillRect/>
                    </a:stretch>
                  </pic:blipFill>
                  <pic:spPr bwMode="auto">
                    <a:xfrm>
                      <a:off x="0" y="0"/>
                      <a:ext cx="5715000" cy="3095625"/>
                    </a:xfrm>
                    <a:prstGeom prst="rect">
                      <a:avLst/>
                    </a:prstGeom>
                    <a:noFill/>
                  </pic:spPr>
                </pic:pic>
              </a:graphicData>
            </a:graphic>
          </wp:inline>
        </w:drawing>
      </w:r>
    </w:p>
    <w:p>
      <w:pPr>
        <w:pStyle w:val="Normal"/>
        <w:keepNext w:val="false"/>
        <w:spacing w:before="0" w:after="120"/>
        <w:rPr/>
      </w:pPr>
      <w:r>
        <w:rPr/>
        <w:t>Step-by-step explanation:</w:t>
      </w:r>
    </w:p>
    <w:p>
      <w:pPr>
        <w:pStyle w:val="Normal"/>
        <w:keepNext w:val="true"/>
        <w:spacing w:before="0" w:after="120"/>
        <w:rPr/>
      </w:pPr>
      <w:r>
        <w:rPr>
          <w:b/>
          <w:bCs/>
        </w:rPr>
        <w:t xml:space="preserve">➢ </w:t>
      </w:r>
      <w:r>
        <w:rPr>
          <w:b/>
          <w:bCs/>
        </w:rPr>
        <w:t>Step 1: Motor parameter self-identification</w:t>
      </w:r>
    </w:p>
    <w:p>
      <w:pPr>
        <w:pStyle w:val="Normal"/>
        <w:keepNext w:val="false"/>
        <w:spacing w:before="0" w:after="120"/>
        <w:rPr/>
      </w:pPr>
      <w:r>
        <w:rPr/>
        <w:t>Measures the motor's phase resistance and phase inductance; you will hear a sharp "beep". The measured phase resistance and inductance can be viewed with:</w:t>
      </w:r>
    </w:p>
    <w:p>
      <w:pPr>
        <w:pStyle w:val="Normal"/>
        <w:keepLines/>
        <w:pBdr>
          <w:top w:val="single" w:sz="2" w:space="2" w:color="F2F2F2"/>
          <w:left w:val="single" w:sz="12" w:space="6" w:color="8EA9C1"/>
        </w:pBdr>
        <w:shd w:val="clear" w:color="auto" w:fill="F2F2F2"/>
        <w:spacing w:lineRule="auto" w:line="250" w:before="80" w:after="0"/>
        <w:ind w:start="120"/>
        <w:rPr/>
      </w:pPr>
      <w:r>
        <w:rPr>
          <w:rFonts w:eastAsia="Consolas" w:cs="Consolas" w:ascii="Consolas" w:hAnsi="Consolas"/>
          <w:sz w:val="17"/>
          <w:szCs w:val="17"/>
        </w:rPr>
        <w:t>odrv0.axis0.motor.config.phase_resistance</w:t>
      </w:r>
    </w:p>
    <w:p>
      <w:pPr>
        <w:pStyle w:val="Normal"/>
        <w:keepLines/>
        <w:pBdr>
          <w:left w:val="single" w:sz="12" w:space="6" w:color="8EA9C1"/>
          <w:bottom w:val="single" w:sz="2" w:space="2" w:color="F2F2F2"/>
        </w:pBdr>
        <w:shd w:val="clear" w:color="auto" w:fill="F2F2F2"/>
        <w:spacing w:lineRule="auto" w:line="250" w:before="0" w:after="120"/>
        <w:ind w:start="120"/>
        <w:rPr/>
      </w:pPr>
      <w:r>
        <w:rPr>
          <w:rFonts w:eastAsia="Consolas" w:cs="Consolas" w:ascii="Consolas" w:hAnsi="Consolas"/>
          <w:sz w:val="17"/>
          <w:szCs w:val="17"/>
        </w:rPr>
        <w:t>odrv0.axis0.motor.config.phase_inductance</w:t>
      </w:r>
    </w:p>
    <w:p>
      <w:pPr>
        <w:pStyle w:val="Normal"/>
        <w:keepNext w:val="true"/>
        <w:spacing w:before="0" w:after="120"/>
        <w:rPr/>
      </w:pPr>
      <w:r>
        <w:rPr>
          <w:b/>
          <w:bCs/>
        </w:rPr>
        <w:t xml:space="preserve">➢ </w:t>
      </w:r>
      <w:r>
        <w:rPr>
          <w:b/>
          <w:bCs/>
        </w:rPr>
        <w:t>Step 2: Check error codes</w:t>
      </w:r>
    </w:p>
    <w:p>
      <w:pPr>
        <w:pStyle w:val="Normal"/>
        <w:keepNext w:val="false"/>
        <w:spacing w:before="0" w:after="120"/>
        <w:rPr/>
      </w:pPr>
      <w:r>
        <w:rPr/>
        <w:t>Check the system error codes after Step 1. If any red error codes appear, restart the motor and retry, or report to after-sales.</w:t>
      </w:r>
    </w:p>
    <w:p>
      <w:pPr>
        <w:pStyle w:val="Normal"/>
        <w:keepNext w:val="true"/>
        <w:spacing w:before="0" w:after="120"/>
        <w:rPr/>
      </w:pPr>
      <w:r>
        <w:rPr>
          <w:b/>
          <w:bCs/>
        </w:rPr>
        <w:t xml:space="preserve">➢ </w:t>
      </w:r>
      <w:r>
        <w:rPr>
          <w:b/>
          <w:bCs/>
        </w:rPr>
        <w:t>Step 3: Encoder calibration</w:t>
      </w:r>
    </w:p>
    <w:p>
      <w:pPr>
        <w:pStyle w:val="Normal"/>
        <w:keepNext w:val="false"/>
        <w:spacing w:before="0" w:after="120"/>
        <w:rPr/>
      </w:pPr>
      <w:r>
        <w:rPr/>
        <w:t>Calibrates the encoder, including calibrating the encoder mounting angle against the motor's mechanical angle, and calibrating the encoder itself. During this process the motor slowly rotates forward through an angle, then backward through an angle. If it stops after only rotating forward, an error has occurred; check the error codes as in Step 4.</w:t>
      </w:r>
    </w:p>
    <w:p>
      <w:pPr>
        <w:pStyle w:val="Normal"/>
        <w:keepNext w:val="true"/>
        <w:spacing w:before="0" w:after="120"/>
        <w:rPr/>
      </w:pPr>
      <w:r>
        <w:rPr>
          <w:b/>
          <w:bCs/>
        </w:rPr>
        <w:t xml:space="preserve">➢ </w:t>
      </w:r>
      <w:r>
        <w:rPr>
          <w:b/>
          <w:bCs/>
        </w:rPr>
        <w:t>Step 4: Check error codes</w:t>
      </w:r>
    </w:p>
    <w:p>
      <w:pPr>
        <w:pStyle w:val="Normal"/>
        <w:keepNext w:val="false"/>
        <w:spacing w:before="0" w:after="120"/>
        <w:rPr/>
      </w:pPr>
      <w:r>
        <w:rPr/>
        <w:t>After the encoder calibration in Step 3, check the system error codes. The most common error is ERROR_CPR_POLEPAIRS_MISMATCH, meaning the encoder CPR or the motor's pole-pair count is set incorrectly. Check/set them with:</w:t>
      </w:r>
    </w:p>
    <w:p>
      <w:pPr>
        <w:pStyle w:val="Normal"/>
        <w:keepLines/>
        <w:pBdr>
          <w:top w:val="single" w:sz="2" w:space="2" w:color="F2F2F2"/>
          <w:left w:val="single" w:sz="12" w:space="6" w:color="8EA9C1"/>
        </w:pBdr>
        <w:shd w:val="clear" w:color="auto" w:fill="F2F2F2"/>
        <w:spacing w:lineRule="auto" w:line="250" w:before="80" w:after="0"/>
        <w:ind w:start="120"/>
        <w:rPr/>
      </w:pPr>
      <w:r>
        <w:rPr>
          <w:rFonts w:eastAsia="Consolas" w:cs="Consolas" w:ascii="Consolas" w:hAnsi="Consolas"/>
          <w:sz w:val="17"/>
          <w:szCs w:val="17"/>
        </w:rPr>
        <w:t>odrv0.axis0.encoder.config.cpr</w:t>
      </w:r>
    </w:p>
    <w:p>
      <w:pPr>
        <w:pStyle w:val="Normal"/>
        <w:keepLines/>
        <w:pBdr>
          <w:left w:val="single" w:sz="12" w:space="6" w:color="8EA9C1"/>
          <w:bottom w:val="single" w:sz="2" w:space="2" w:color="F2F2F2"/>
        </w:pBdr>
        <w:shd w:val="clear" w:color="auto" w:fill="F2F2F2"/>
        <w:spacing w:lineRule="auto" w:line="250" w:before="0" w:after="120"/>
        <w:ind w:start="120"/>
        <w:rPr/>
      </w:pPr>
      <w:r>
        <w:rPr>
          <w:rFonts w:eastAsia="Consolas" w:cs="Consolas" w:ascii="Consolas" w:hAnsi="Consolas"/>
          <w:sz w:val="17"/>
          <w:szCs w:val="17"/>
        </w:rPr>
        <w:t>odrv0.axis0.motor.config.pole_pairs</w:t>
      </w:r>
    </w:p>
    <w:p>
      <w:pPr>
        <w:pStyle w:val="Normal"/>
        <w:keepNext w:val="true"/>
        <w:spacing w:before="0" w:after="120"/>
        <w:rPr/>
      </w:pPr>
      <w:r>
        <w:rPr>
          <w:b/>
          <w:bCs/>
        </w:rPr>
        <w:t xml:space="preserve">➢ </w:t>
      </w:r>
      <w:r>
        <w:rPr>
          <w:b/>
          <w:bCs/>
        </w:rPr>
        <w:t>Step 5: Write the motor-calibrated flag</w:t>
      </w:r>
    </w:p>
    <w:p>
      <w:pPr>
        <w:pStyle w:val="Normal"/>
        <w:keepNext w:val="true"/>
        <w:spacing w:before="0" w:after="120"/>
        <w:rPr/>
      </w:pPr>
      <w:r>
        <w:rPr>
          <w:b/>
          <w:bCs/>
        </w:rPr>
        <w:t xml:space="preserve">➢ </w:t>
      </w:r>
      <w:r>
        <w:rPr>
          <w:b/>
          <w:bCs/>
        </w:rPr>
        <w:t>Step 6: Write the encoder-calibrated flag</w:t>
      </w:r>
    </w:p>
    <w:p>
      <w:pPr>
        <w:pStyle w:val="Normal"/>
        <w:keepNext w:val="true"/>
        <w:spacing w:before="0" w:after="120"/>
        <w:rPr/>
      </w:pPr>
      <w:r>
        <w:rPr>
          <w:b/>
          <w:bCs/>
        </w:rPr>
        <w:t xml:space="preserve">➢ </w:t>
      </w:r>
      <w:r>
        <w:rPr>
          <w:b/>
          <w:bCs/>
        </w:rPr>
        <w:t>Step 7: Save calibration results and restart</w:t>
      </w:r>
    </w:p>
    <w:p>
      <w:pPr>
        <w:pStyle w:val="Normal"/>
        <w:keepLines/>
        <w:pBdr>
          <w:top w:val="single" w:sz="2" w:space="2" w:color="F2F2F2"/>
          <w:left w:val="single" w:sz="12" w:space="6" w:color="8EA9C1"/>
        </w:pBdr>
        <w:shd w:val="clear" w:color="auto" w:fill="F2F2F2"/>
        <w:spacing w:lineRule="auto" w:line="250" w:before="80" w:after="0"/>
        <w:ind w:start="120"/>
        <w:rPr/>
      </w:pPr>
      <w:r>
        <w:rPr>
          <w:rFonts w:eastAsia="Consolas" w:cs="Consolas" w:ascii="Consolas" w:hAnsi="Consolas"/>
          <w:sz w:val="17"/>
          <w:szCs w:val="17"/>
        </w:rPr>
        <w:t>odrv0.axis0.encoder.config.pre_calibrated = 1</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odrv0.axis0.motor.config.pre_calibrated = 1</w:t>
      </w:r>
    </w:p>
    <w:p>
      <w:pPr>
        <w:pStyle w:val="Normal"/>
        <w:keepLines/>
        <w:pBdr>
          <w:left w:val="single" w:sz="12" w:space="6" w:color="8EA9C1"/>
          <w:bottom w:val="single" w:sz="2" w:space="2" w:color="F2F2F2"/>
        </w:pBdr>
        <w:shd w:val="clear" w:color="auto" w:fill="F2F2F2"/>
        <w:spacing w:lineRule="auto" w:line="250" w:before="0" w:after="120"/>
        <w:ind w:start="120"/>
        <w:rPr/>
      </w:pPr>
      <w:r>
        <w:rPr>
          <w:rFonts w:eastAsia="Consolas" w:cs="Consolas" w:ascii="Consolas" w:hAnsi="Consolas"/>
          <w:sz w:val="17"/>
          <w:szCs w:val="17"/>
        </w:rPr>
        <w:t>odrv0.save_configuration()</w:t>
      </w:r>
    </w:p>
    <w:p>
      <w:pPr>
        <w:pStyle w:val="Heading3"/>
        <w:keepNext w:val="true"/>
        <w:rPr/>
      </w:pPr>
      <w:r>
        <w:rPr/>
        <w:t>3.1.5 Changing the ID</w:t>
      </w:r>
    </w:p>
    <w:p>
      <w:pPr>
        <w:pStyle w:val="Normal"/>
        <w:keepNext w:val="false"/>
        <w:spacing w:before="0" w:after="120"/>
        <w:rPr/>
      </w:pPr>
      <w:r>
        <w:rPr/>
        <w:t>The driver ID must be unique on the bus; the range is 0–63 and the default ID is 0. If you have several motors connected on one bus, each motor needs a different ID. The ID can be changed via USB or via the bus:</w:t>
      </w:r>
    </w:p>
    <w:p>
      <w:pPr>
        <w:pStyle w:val="Normal"/>
        <w:keepNext w:val="true"/>
        <w:spacing w:before="0" w:after="120"/>
        <w:rPr/>
      </w:pPr>
      <w:r>
        <w:rPr>
          <w:b/>
          <w:bCs/>
        </w:rPr>
        <w:t xml:space="preserve">➢ </w:t>
      </w:r>
      <w:r>
        <w:rPr>
          <w:b/>
          <w:bCs/>
        </w:rPr>
        <w:t>Changing the ID in Motor Wizard</w:t>
      </w:r>
    </w:p>
    <w:p>
      <w:pPr>
        <w:pStyle w:val="Normal"/>
        <w:keepNext w:val="false"/>
        <w:spacing w:before="0" w:after="120"/>
        <w:rPr/>
      </w:pPr>
      <w:r>
        <w:rPr/>
        <w:t>Open Motor Wizard, connect to the motor, click "Motor Parameters", change the ID in the "Communication Parameters" section, and click "Sync" to store it in the driver.</w:t>
      </w:r>
    </w:p>
    <w:p>
      <w:pPr>
        <w:pStyle w:val="Normal"/>
        <w:spacing w:lineRule="auto" w:line="240" w:before="100" w:after="140"/>
        <w:jc w:val="center"/>
        <w:rPr/>
      </w:pPr>
      <w:r>
        <w:rPr/>
        <w:drawing>
          <wp:inline distT="0" distB="0" distL="0" distR="0">
            <wp:extent cx="5143500" cy="4076700"/>
            <wp:effectExtent l="0" t="0" r="0" b="0"/>
            <wp:docPr id="33" name="fig62" descr="Figure from original manual" title="Fig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fig62" descr="Figure from original manual" title="Figure 62"/>
                    <pic:cNvPicPr>
                      <a:picLocks noChangeAspect="1" noChangeArrowheads="1"/>
                    </pic:cNvPicPr>
                  </pic:nvPicPr>
                  <pic:blipFill>
                    <a:blip r:embed="rId34"/>
                    <a:stretch>
                      <a:fillRect/>
                    </a:stretch>
                  </pic:blipFill>
                  <pic:spPr bwMode="auto">
                    <a:xfrm>
                      <a:off x="0" y="0"/>
                      <a:ext cx="5143500" cy="4076700"/>
                    </a:xfrm>
                    <a:prstGeom prst="rect">
                      <a:avLst/>
                    </a:prstGeom>
                    <a:noFill/>
                  </pic:spPr>
                </pic:pic>
              </a:graphicData>
            </a:graphic>
          </wp:inline>
        </w:drawing>
      </w:r>
    </w:p>
    <w:p>
      <w:pPr>
        <w:pStyle w:val="Normal"/>
        <w:keepNext w:val="true"/>
        <w:spacing w:before="0" w:after="120"/>
        <w:rPr/>
      </w:pPr>
      <w:r>
        <w:rPr>
          <w:b/>
          <w:bCs/>
        </w:rPr>
        <w:t xml:space="preserve">➢ </w:t>
      </w:r>
      <w:r>
        <w:rPr>
          <w:b/>
          <w:bCs/>
        </w:rPr>
        <w:t>Changing the ID via USB</w:t>
      </w:r>
    </w:p>
    <w:p>
      <w:pPr>
        <w:pStyle w:val="Normal"/>
        <w:keepNext w:val="false"/>
        <w:spacing w:before="0" w:after="120"/>
        <w:rPr/>
      </w:pPr>
      <w:r>
        <w:rPr/>
        <w:t>After connecting to the driver with odrivetool, change the ID with:</w:t>
      </w:r>
    </w:p>
    <w:p>
      <w:pPr>
        <w:pStyle w:val="Normal"/>
        <w:keepLines/>
        <w:pBdr>
          <w:top w:val="single" w:sz="2" w:space="2" w:color="F2F2F2"/>
          <w:left w:val="single" w:sz="12" w:space="6" w:color="8EA9C1"/>
          <w:bottom w:val="single" w:sz="2" w:space="2" w:color="F2F2F2"/>
        </w:pBdr>
        <w:shd w:val="clear" w:color="auto" w:fill="F2F2F2"/>
        <w:spacing w:lineRule="auto" w:line="250" w:before="80" w:after="120"/>
        <w:ind w:start="120"/>
        <w:rPr/>
      </w:pPr>
      <w:r>
        <w:rPr>
          <w:rFonts w:eastAsia="Consolas" w:cs="Consolas" w:ascii="Consolas" w:hAnsi="Consolas"/>
          <w:sz w:val="17"/>
          <w:szCs w:val="17"/>
        </w:rPr>
        <w:t>odrv0.axis0.config.can.node_id = xxx</w:t>
      </w:r>
    </w:p>
    <w:p>
      <w:pPr>
        <w:pStyle w:val="Normal"/>
        <w:keepNext w:val="true"/>
        <w:spacing w:before="0" w:after="120"/>
        <w:rPr/>
      </w:pPr>
      <w:r>
        <w:rPr>
          <w:b/>
          <w:bCs/>
        </w:rPr>
        <w:t xml:space="preserve">➢ </w:t>
      </w:r>
      <w:r>
        <w:rPr>
          <w:b/>
          <w:bCs/>
        </w:rPr>
        <w:t>Changing the ID via the bus</w:t>
      </w:r>
    </w:p>
    <w:p>
      <w:pPr>
        <w:pStyle w:val="Normal"/>
        <w:keepNext w:val="false"/>
        <w:spacing w:before="0" w:after="120"/>
        <w:rPr/>
      </w:pPr>
      <w:r>
        <w:rPr/>
        <w:t>See the Set_Axis_Node_ID command message in 4.1.2.</w:t>
      </w:r>
    </w:p>
    <w:p>
      <w:pPr>
        <w:pStyle w:val="Heading3"/>
        <w:keepNext w:val="true"/>
        <w:rPr/>
      </w:pPr>
      <w:r>
        <w:rPr/>
        <w:t>3.1.6 Saving and Backing Up Parameters</w:t>
      </w:r>
    </w:p>
    <w:p>
      <w:pPr>
        <w:pStyle w:val="Normal"/>
        <w:keepNext w:val="false"/>
        <w:spacing w:before="0" w:after="120"/>
        <w:rPr/>
      </w:pPr>
      <w:r>
        <w:rPr/>
        <w:t>After changing any parameter, be sure to save; otherwise changes are lost after power-off or restart. The driver restarts after parameters are saved.</w:t>
      </w:r>
    </w:p>
    <w:p>
      <w:pPr>
        <w:pStyle w:val="Normal"/>
        <w:keepLines/>
        <w:pBdr>
          <w:top w:val="single" w:sz="2" w:space="2" w:color="F2F2F2"/>
          <w:left w:val="single" w:sz="12" w:space="6" w:color="8EA9C1"/>
          <w:bottom w:val="single" w:sz="2" w:space="2" w:color="F2F2F2"/>
        </w:pBdr>
        <w:shd w:val="clear" w:color="auto" w:fill="F2F2F2"/>
        <w:spacing w:lineRule="auto" w:line="250" w:before="80" w:after="120"/>
        <w:ind w:start="120"/>
        <w:rPr/>
      </w:pPr>
      <w:r>
        <w:rPr>
          <w:rFonts w:eastAsia="Consolas" w:cs="Consolas" w:ascii="Consolas" w:hAnsi="Consolas"/>
          <w:sz w:val="17"/>
          <w:szCs w:val="17"/>
        </w:rPr>
        <w:t>odrv0.save_configuration()</w:t>
      </w:r>
    </w:p>
    <w:p>
      <w:pPr>
        <w:pStyle w:val="Normal"/>
        <w:keepNext w:val="false"/>
        <w:spacing w:before="0" w:after="120"/>
        <w:rPr/>
      </w:pPr>
      <w:r>
        <w:rPr/>
        <w:t>Parameter backup:</w:t>
      </w:r>
    </w:p>
    <w:p>
      <w:pPr>
        <w:pStyle w:val="Normal"/>
        <w:keepLines/>
        <w:pBdr>
          <w:top w:val="single" w:sz="2" w:space="2" w:color="F2F2F2"/>
          <w:left w:val="single" w:sz="12" w:space="6" w:color="8EA9C1"/>
          <w:bottom w:val="single" w:sz="2" w:space="2" w:color="F2F2F2"/>
        </w:pBdr>
        <w:shd w:val="clear" w:color="auto" w:fill="F2F2F2"/>
        <w:spacing w:lineRule="auto" w:line="250" w:before="80" w:after="120"/>
        <w:ind w:start="120"/>
        <w:rPr/>
      </w:pPr>
      <w:r>
        <w:rPr>
          <w:rFonts w:eastAsia="Consolas" w:cs="Consolas" w:ascii="Consolas" w:hAnsi="Consolas"/>
          <w:sz w:val="17"/>
          <w:szCs w:val="17"/>
        </w:rPr>
        <w:t>odrivetool backup-config "d:/test.json"</w:t>
      </w:r>
    </w:p>
    <w:p>
      <w:pPr>
        <w:pStyle w:val="Normal"/>
        <w:keepNext w:val="false"/>
        <w:spacing w:before="0" w:after="120"/>
        <w:rPr/>
      </w:pPr>
      <w:r>
        <w:rPr/>
        <w:t>where "d:/test.json" is a save path and file name you can change freely.</w:t>
      </w:r>
    </w:p>
    <w:p>
      <w:pPr>
        <w:pStyle w:val="Normal"/>
        <w:keepNext w:val="false"/>
        <w:spacing w:before="0" w:after="120"/>
        <w:rPr/>
      </w:pPr>
      <w:r>
        <w:rPr/>
        <w:t>The command to restore parameters is:</w:t>
      </w:r>
    </w:p>
    <w:p>
      <w:pPr>
        <w:pStyle w:val="Normal"/>
        <w:keepLines/>
        <w:pBdr>
          <w:top w:val="single" w:sz="2" w:space="2" w:color="F2F2F2"/>
          <w:left w:val="single" w:sz="12" w:space="6" w:color="8EA9C1"/>
          <w:bottom w:val="single" w:sz="2" w:space="2" w:color="F2F2F2"/>
        </w:pBdr>
        <w:shd w:val="clear" w:color="auto" w:fill="F2F2F2"/>
        <w:spacing w:lineRule="auto" w:line="250" w:before="80" w:after="120"/>
        <w:ind w:start="120"/>
        <w:rPr/>
      </w:pPr>
      <w:r>
        <w:rPr>
          <w:rFonts w:eastAsia="Consolas" w:cs="Consolas" w:ascii="Consolas" w:hAnsi="Consolas"/>
          <w:sz w:val="17"/>
          <w:szCs w:val="17"/>
        </w:rPr>
        <w:t>odrivetool restore-config "d:/test.json"</w:t>
      </w:r>
    </w:p>
    <w:p>
      <w:pPr>
        <w:pStyle w:val="Heading3"/>
        <w:keepNext w:val="true"/>
        <w:rPr/>
      </w:pPr>
      <w:r>
        <w:rPr/>
        <w:t>3.1.7 Four Control Modes</w:t>
      </w:r>
    </w:p>
    <w:p>
      <w:pPr>
        <w:pStyle w:val="Normal"/>
        <w:keepNext w:val="false"/>
        <w:spacing w:before="0" w:after="120"/>
        <w:rPr/>
      </w:pPr>
      <w:r>
        <w:rPr/>
        <w:t>After the preparation and parameter configuration above, you can try controlling the motor in different modes. The 6010-8 supports position control, velocity control, torque control, and motion control modes.</w:t>
      </w:r>
    </w:p>
    <w:p>
      <w:pPr>
        <w:pStyle w:val="Normal"/>
        <w:keepNext w:val="false"/>
        <w:spacing w:before="0" w:after="120"/>
        <w:rPr/>
      </w:pPr>
      <w:r>
        <w:rPr/>
        <w:t>In position control mode, it supports Filtered Position Control, Trajectory Control (trapezoidal profile), and Circular Position Control;</w:t>
      </w:r>
    </w:p>
    <w:p>
      <w:pPr>
        <w:pStyle w:val="Normal"/>
        <w:keepNext w:val="false"/>
        <w:spacing w:before="0" w:after="120"/>
        <w:rPr/>
      </w:pPr>
      <w:r>
        <w:rPr/>
        <w:t>In velocity control mode, it supports direct Velocity Control and Ramped Velocity Control;</w:t>
      </w:r>
    </w:p>
    <w:p>
      <w:pPr>
        <w:pStyle w:val="Normal"/>
        <w:keepNext w:val="false"/>
        <w:spacing w:before="0" w:after="120"/>
        <w:rPr/>
      </w:pPr>
      <w:r>
        <w:rPr/>
        <w:t>In torque control mode, it supports direct Torque Control and Ramped Torque Control.</w:t>
      </w:r>
    </w:p>
    <w:p>
      <w:pPr>
        <w:pStyle w:val="Normal"/>
        <w:keepNext w:val="false"/>
        <w:spacing w:before="0" w:after="120"/>
        <w:rPr/>
      </w:pPr>
      <w:r>
        <w:rPr/>
        <w:t>Motion control mode combines position, velocity and torque control, and is typically used where strong instantaneous bursts of force are needed, such as robot knee joints. Some in the industry call it MIT control mode, a name that comes from the MIT open-source robot dog, which uses this motion control mode to control its motors.</w:t>
      </w:r>
    </w:p>
    <w:p>
      <w:pPr>
        <w:pStyle w:val="Normal"/>
        <w:keepNext w:val="false"/>
        <w:spacing w:before="0" w:after="120"/>
        <w:rPr/>
      </w:pPr>
      <w:r>
        <w:rPr/>
        <w:t>In the detailed descriptions of each control mode below, this document uses the PC software and USB control commands as examples, but the same control can be done over a communication protocol (e.g. CAN) with the same logic.</w:t>
      </w:r>
    </w:p>
    <w:p>
      <w:pPr>
        <w:pStyle w:val="Normal"/>
        <w:keepNext w:val="true"/>
        <w:spacing w:before="0" w:after="120"/>
        <w:rPr/>
      </w:pPr>
      <w:r>
        <w:rPr>
          <w:b/>
          <w:bCs/>
        </w:rPr>
        <w:t>How to make the motor turn?</w:t>
      </w:r>
    </w:p>
    <w:p>
      <w:pPr>
        <w:pStyle w:val="Normal"/>
        <w:keepNext w:val="true"/>
        <w:spacing w:before="0" w:after="120"/>
        <w:rPr/>
      </w:pPr>
      <w:r>
        <w:rPr>
          <w:b/>
          <w:bCs/>
        </w:rPr>
        <w:t xml:space="preserve">◆ </w:t>
      </w:r>
      <w:r>
        <w:rPr>
          <w:b/>
          <w:bCs/>
        </w:rPr>
        <w:t>Start the motor (enter closed-loop control state)</w:t>
      </w:r>
    </w:p>
    <w:p>
      <w:pPr>
        <w:pStyle w:val="Normal"/>
        <w:keepNext w:val="false"/>
        <w:spacing w:before="0" w:after="120"/>
        <w:rPr/>
      </w:pPr>
      <w:r>
        <w:rPr/>
        <w:t>For all subsequent control operations, the motor must be in closed-loop control state in order to turn.</w:t>
      </w:r>
    </w:p>
    <w:p>
      <w:pPr>
        <w:pStyle w:val="Normal"/>
        <w:keepNext w:val="false"/>
        <w:spacing w:before="0" w:after="120"/>
        <w:rPr/>
      </w:pPr>
      <w:r>
        <w:rPr/>
        <w:t>In Motor Wizard, simply click "Start Motor"; in odrivetool the command is:</w:t>
      </w:r>
    </w:p>
    <w:p>
      <w:pPr>
        <w:pStyle w:val="Normal"/>
        <w:keepLines/>
        <w:pBdr>
          <w:top w:val="single" w:sz="2" w:space="2" w:color="F2F2F2"/>
          <w:left w:val="single" w:sz="12" w:space="6" w:color="8EA9C1"/>
          <w:bottom w:val="single" w:sz="2" w:space="2" w:color="F2F2F2"/>
        </w:pBdr>
        <w:shd w:val="clear" w:color="auto" w:fill="F2F2F2"/>
        <w:spacing w:lineRule="auto" w:line="250" w:before="80" w:after="120"/>
        <w:ind w:start="120"/>
        <w:rPr/>
      </w:pPr>
      <w:r>
        <w:rPr>
          <w:rFonts w:eastAsia="Consolas" w:cs="Consolas" w:ascii="Consolas" w:hAnsi="Consolas"/>
          <w:sz w:val="17"/>
          <w:szCs w:val="17"/>
        </w:rPr>
        <w:t>odrv0.axis0.requested_state = 8</w:t>
      </w:r>
    </w:p>
    <w:p>
      <w:pPr>
        <w:pStyle w:val="Normal"/>
        <w:keepNext w:val="true"/>
        <w:spacing w:before="0" w:after="120"/>
        <w:rPr/>
      </w:pPr>
      <w:r>
        <w:rPr>
          <w:b/>
          <w:bCs/>
        </w:rPr>
        <w:t xml:space="preserve">◆ </w:t>
      </w:r>
      <w:r>
        <w:rPr>
          <w:b/>
          <w:bCs/>
        </w:rPr>
        <w:t>Stop the motor (enter idle state)</w:t>
      </w:r>
    </w:p>
    <w:p>
      <w:pPr>
        <w:pStyle w:val="Normal"/>
        <w:keepNext w:val="false"/>
        <w:spacing w:before="0" w:after="120"/>
        <w:rPr/>
      </w:pPr>
      <w:r>
        <w:rPr/>
        <w:t>To stop the motor, or to change and save parameters, first put the motor into idle state.</w:t>
      </w:r>
    </w:p>
    <w:p>
      <w:pPr>
        <w:pStyle w:val="Normal"/>
        <w:keepNext w:val="false"/>
        <w:spacing w:before="0" w:after="120"/>
        <w:rPr/>
      </w:pPr>
      <w:r>
        <w:rPr/>
        <w:t>In Motor Wizard, simply click "Stop Motor"; in odrivetool the command is:</w:t>
      </w:r>
    </w:p>
    <w:p>
      <w:pPr>
        <w:pStyle w:val="Normal"/>
        <w:keepLines/>
        <w:pBdr>
          <w:top w:val="single" w:sz="2" w:space="2" w:color="F2F2F2"/>
          <w:left w:val="single" w:sz="12" w:space="6" w:color="8EA9C1"/>
          <w:bottom w:val="single" w:sz="2" w:space="2" w:color="F2F2F2"/>
        </w:pBdr>
        <w:shd w:val="clear" w:color="auto" w:fill="F2F2F2"/>
        <w:spacing w:lineRule="auto" w:line="250" w:before="80" w:after="120"/>
        <w:ind w:start="120"/>
        <w:rPr/>
      </w:pPr>
      <w:r>
        <w:rPr>
          <w:rFonts w:eastAsia="Consolas" w:cs="Consolas" w:ascii="Consolas" w:hAnsi="Consolas"/>
          <w:sz w:val="17"/>
          <w:szCs w:val="17"/>
        </w:rPr>
        <w:t>odrv0.axis0.requested_state = 1</w:t>
      </w:r>
    </w:p>
    <w:p>
      <w:pPr>
        <w:pStyle w:val="Normal"/>
        <w:keepNext w:val="true"/>
        <w:spacing w:before="0" w:after="120"/>
        <w:rPr/>
      </w:pPr>
      <w:r>
        <w:rPr>
          <w:b/>
          <w:bCs/>
        </w:rPr>
        <w:t xml:space="preserve">◆ </w:t>
      </w:r>
      <w:r>
        <w:rPr>
          <w:b/>
          <w:bCs/>
        </w:rPr>
        <w:t>Motor Wizard</w:t>
      </w:r>
    </w:p>
    <w:p>
      <w:pPr>
        <w:pStyle w:val="Normal"/>
        <w:keepNext w:val="false"/>
        <w:spacing w:before="0" w:after="120"/>
        <w:rPr/>
      </w:pPr>
      <w:r>
        <w:rPr/>
        <w:t>Open Motor Wizard; the four tabs at the bottom represent the four control modes: "Velocity Control", "Torque Control", "Position Control" and "MIT Mode".</w:t>
      </w:r>
    </w:p>
    <w:p>
      <w:pPr>
        <w:pStyle w:val="Normal"/>
        <w:keepNext w:val="true"/>
        <w:spacing w:before="0" w:after="120"/>
        <w:rPr/>
      </w:pPr>
      <w:r>
        <w:rPr>
          <w:b/>
          <w:bCs/>
        </w:rPr>
        <w:t xml:space="preserve">➢ </w:t>
      </w:r>
      <w:r>
        <w:rPr>
          <w:b/>
          <w:bCs/>
        </w:rPr>
        <w:t>Basic interface operations</w:t>
      </w:r>
    </w:p>
    <w:p>
      <w:pPr>
        <w:pStyle w:val="Normal"/>
        <w:keepNext w:val="false"/>
        <w:spacing w:before="0" w:after="120"/>
        <w:rPr/>
      </w:pPr>
      <w:r>
        <w:rPr/>
        <w:t>After the motor is started, the dial is highlighted in color; almost all operations are performed on the dial:</w:t>
      </w:r>
    </w:p>
    <w:p>
      <w:pPr>
        <w:pStyle w:val="Normal"/>
        <w:keepNext w:val="true"/>
        <w:spacing w:before="0" w:after="120"/>
        <w:rPr/>
      </w:pPr>
      <w:r>
        <w:rPr>
          <w:b/>
          <w:bCs/>
        </w:rPr>
        <w:t xml:space="preserve">✓ </w:t>
      </w:r>
      <w:r>
        <w:rPr>
          <w:b/>
          <w:bCs/>
        </w:rPr>
        <w:t>Left-click on the dial</w:t>
      </w:r>
    </w:p>
    <w:p>
      <w:pPr>
        <w:pStyle w:val="Normal"/>
        <w:keepNext w:val="false"/>
        <w:spacing w:before="0" w:after="120"/>
        <w:rPr/>
      </w:pPr>
      <w:r>
        <w:rPr/>
        <w:t>Clicking on the dial commands velocity/torque/position to the dial value at that point. Each click is one control command. You can click repeatedly to control the motor continuously.</w:t>
      </w:r>
    </w:p>
    <w:p>
      <w:pPr>
        <w:pStyle w:val="Normal"/>
        <w:keepNext w:val="true"/>
        <w:spacing w:before="0" w:after="120"/>
        <w:rPr/>
      </w:pPr>
      <w:r>
        <w:rPr>
          <w:b/>
          <w:bCs/>
        </w:rPr>
        <w:t xml:space="preserve">✓ </w:t>
      </w:r>
      <w:r>
        <w:rPr>
          <w:b/>
          <w:bCs/>
        </w:rPr>
        <w:t>Right-click on the dial</w:t>
      </w:r>
    </w:p>
    <w:p>
      <w:pPr>
        <w:pStyle w:val="Normal"/>
        <w:keepNext w:val="false"/>
        <w:spacing w:before="0" w:after="120"/>
        <w:rPr/>
      </w:pPr>
      <w:r>
        <w:rPr/>
        <w:t>Right-clicking on the dial opens a dialog where you can enter an exact target velocity/torque/position value, then press Enter to execute; clicking outside the dialog cancels.</w:t>
      </w:r>
    </w:p>
    <w:p>
      <w:pPr>
        <w:pStyle w:val="Normal"/>
        <w:spacing w:lineRule="auto" w:line="240" w:before="100" w:after="140"/>
        <w:jc w:val="center"/>
        <w:rPr/>
      </w:pPr>
      <w:r>
        <w:rPr/>
        <w:drawing>
          <wp:inline distT="0" distB="0" distL="0" distR="0">
            <wp:extent cx="2724150" cy="866775"/>
            <wp:effectExtent l="0" t="0" r="0" b="0"/>
            <wp:docPr id="34" name="fig64" descr="Figure from original manual" title="Fig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fig64" descr="Figure from original manual" title="Figure 64"/>
                    <pic:cNvPicPr>
                      <a:picLocks noChangeAspect="1" noChangeArrowheads="1"/>
                    </pic:cNvPicPr>
                  </pic:nvPicPr>
                  <pic:blipFill>
                    <a:blip r:embed="rId35"/>
                    <a:stretch>
                      <a:fillRect/>
                    </a:stretch>
                  </pic:blipFill>
                  <pic:spPr bwMode="auto">
                    <a:xfrm>
                      <a:off x="0" y="0"/>
                      <a:ext cx="2724150" cy="866775"/>
                    </a:xfrm>
                    <a:prstGeom prst="rect">
                      <a:avLst/>
                    </a:prstGeom>
                    <a:noFill/>
                  </pic:spPr>
                </pic:pic>
              </a:graphicData>
            </a:graphic>
          </wp:inline>
        </w:drawing>
      </w:r>
    </w:p>
    <w:p>
      <w:pPr>
        <w:pStyle w:val="Normal"/>
        <w:keepNext w:val="true"/>
        <w:spacing w:before="0" w:after="120"/>
        <w:rPr/>
      </w:pPr>
      <w:r>
        <w:rPr>
          <w:b/>
          <w:bCs/>
        </w:rPr>
        <w:t xml:space="preserve">✓ </w:t>
      </w:r>
      <w:r>
        <w:rPr>
          <w:b/>
          <w:bCs/>
        </w:rPr>
        <w:t>Click and drag on the dial</w:t>
      </w:r>
    </w:p>
    <w:p>
      <w:pPr>
        <w:pStyle w:val="Normal"/>
        <w:keepNext w:val="false"/>
        <w:spacing w:before="0" w:after="120"/>
        <w:rPr/>
      </w:pPr>
      <w:r>
        <w:rPr/>
        <w:t>Holding and dragging on the dial performs continuous control, continuously sending velocity/torque/position commands to the motor with the dial value under the mouse as the target.</w:t>
      </w:r>
    </w:p>
    <w:p>
      <w:pPr>
        <w:pStyle w:val="Normal"/>
        <w:keepNext w:val="true"/>
        <w:spacing w:before="0" w:after="120"/>
        <w:rPr/>
      </w:pPr>
      <w:r>
        <w:rPr>
          <w:b/>
          <w:bCs/>
        </w:rPr>
        <w:t xml:space="preserve">➢ </w:t>
      </w:r>
      <w:r>
        <w:rPr>
          <w:b/>
          <w:bCs/>
        </w:rPr>
        <w:t>Modifying drive parameters</w:t>
      </w:r>
    </w:p>
    <w:p>
      <w:pPr>
        <w:pStyle w:val="Normal"/>
        <w:keepNext w:val="false"/>
        <w:spacing w:before="0" w:after="120"/>
        <w:rPr/>
      </w:pPr>
      <w:r>
        <w:rPr/>
        <w:t>Click "Drive Parameters" to adjust drive parameters such as control mode, speed limit, and the gains (bandwidths) of the three loops. It is recommended to stop the motor first, then change the parameters and sync.</w:t>
      </w:r>
    </w:p>
    <w:p>
      <w:pPr>
        <w:pStyle w:val="Normal"/>
        <w:keepNext w:val="true"/>
        <w:spacing w:before="0" w:after="120"/>
        <w:rPr/>
      </w:pPr>
      <w:r>
        <w:rPr>
          <w:b/>
          <w:bCs/>
        </w:rPr>
        <w:t xml:space="preserve">◆ </w:t>
      </w:r>
      <w:r>
        <w:rPr>
          <w:b/>
          <w:bCs/>
        </w:rPr>
        <w:t>odrivetool</w:t>
      </w:r>
    </w:p>
    <w:p>
      <w:pPr>
        <w:pStyle w:val="Normal"/>
        <w:keepNext w:val="true"/>
        <w:spacing w:before="0" w:after="120"/>
        <w:rPr/>
      </w:pPr>
      <w:r>
        <w:rPr>
          <w:b/>
          <w:bCs/>
        </w:rPr>
        <w:t xml:space="preserve">➢ </w:t>
      </w:r>
      <w:r>
        <w:rPr>
          <w:b/>
          <w:bCs/>
        </w:rPr>
        <w:t>Filtered Position Control</w:t>
      </w:r>
    </w:p>
    <w:p>
      <w:pPr>
        <w:pStyle w:val="Normal"/>
        <w:keepNext w:val="false"/>
        <w:spacing w:before="0" w:after="120"/>
        <w:rPr/>
      </w:pPr>
      <w:r>
        <w:rPr/>
        <w:t>If you want to generate your own position trajectory and send position commands at a certain frequency, filtered position control is recommended, because this mode joins the commands together smoothly. Using trapezoidal trajectory control in this situation may make the motor's motion feel jerky or grainy.</w:t>
      </w:r>
    </w:p>
    <w:p>
      <w:pPr>
        <w:pStyle w:val="Normal"/>
        <w:keepNext w:val="false"/>
        <w:spacing w:before="0" w:after="120"/>
        <w:rPr/>
      </w:pPr>
      <w:r>
        <w:rPr/>
        <w:t>In this mode, adjust the filter bandwidth according to the command frequency. A good rule of thumb is to set the bandwidth to half the command frequency (in Hz); for example, when sending commands at 50 Hz:</w:t>
      </w:r>
    </w:p>
    <w:p>
      <w:pPr>
        <w:pStyle w:val="Normal"/>
        <w:keepLines/>
        <w:pBdr>
          <w:top w:val="single" w:sz="2" w:space="2" w:color="F2F2F2"/>
          <w:left w:val="single" w:sz="12" w:space="6" w:color="8EA9C1"/>
          <w:bottom w:val="single" w:sz="2" w:space="2" w:color="F2F2F2"/>
        </w:pBdr>
        <w:shd w:val="clear" w:color="auto" w:fill="F2F2F2"/>
        <w:spacing w:lineRule="auto" w:line="250" w:before="80" w:after="120"/>
        <w:ind w:start="120"/>
        <w:rPr/>
      </w:pPr>
      <w:r>
        <w:rPr>
          <w:rFonts w:eastAsia="Consolas" w:cs="Consolas" w:ascii="Consolas" w:hAnsi="Consolas"/>
          <w:sz w:val="17"/>
          <w:szCs w:val="17"/>
        </w:rPr>
        <w:t>odrv0.axis0.controller.config.input_filter_bandwidth = 25</w:t>
      </w:r>
    </w:p>
    <w:p>
      <w:pPr>
        <w:pStyle w:val="Normal"/>
        <w:keepNext w:val="false"/>
        <w:spacing w:before="0" w:after="120"/>
        <w:rPr/>
      </w:pPr>
      <w:r>
        <w:rPr/>
        <w:t>Enable filtered position control:</w:t>
      </w:r>
    </w:p>
    <w:p>
      <w:pPr>
        <w:pStyle w:val="Normal"/>
        <w:keepLines/>
        <w:pBdr>
          <w:top w:val="single" w:sz="2" w:space="2" w:color="F2F2F2"/>
          <w:left w:val="single" w:sz="12" w:space="6" w:color="8EA9C1"/>
        </w:pBdr>
        <w:shd w:val="clear" w:color="auto" w:fill="F2F2F2"/>
        <w:spacing w:lineRule="auto" w:line="250" w:before="80" w:after="0"/>
        <w:ind w:start="120"/>
        <w:rPr/>
      </w:pPr>
      <w:r>
        <w:rPr>
          <w:rFonts w:eastAsia="Consolas" w:cs="Consolas" w:ascii="Consolas" w:hAnsi="Consolas"/>
          <w:sz w:val="17"/>
          <w:szCs w:val="17"/>
        </w:rPr>
        <w:t>odrv0.axis0.controller.config.control_mode = 3</w:t>
      </w:r>
    </w:p>
    <w:p>
      <w:pPr>
        <w:pStyle w:val="Normal"/>
        <w:keepLines/>
        <w:pBdr>
          <w:left w:val="single" w:sz="12" w:space="6" w:color="8EA9C1"/>
          <w:bottom w:val="single" w:sz="2" w:space="2" w:color="F2F2F2"/>
        </w:pBdr>
        <w:shd w:val="clear" w:color="auto" w:fill="F2F2F2"/>
        <w:spacing w:lineRule="auto" w:line="250" w:before="0" w:after="120"/>
        <w:ind w:start="120"/>
        <w:rPr/>
      </w:pPr>
      <w:r>
        <w:rPr>
          <w:rFonts w:eastAsia="Consolas" w:cs="Consolas" w:ascii="Consolas" w:hAnsi="Consolas"/>
          <w:sz w:val="17"/>
          <w:szCs w:val="17"/>
        </w:rPr>
        <w:t>odrv0.axis0.controller.config.input_mode = 3</w:t>
      </w:r>
    </w:p>
    <w:p>
      <w:pPr>
        <w:pStyle w:val="Normal"/>
        <w:keepNext w:val="false"/>
        <w:spacing w:before="0" w:after="120"/>
        <w:rPr/>
      </w:pPr>
      <w:r>
        <w:rPr/>
        <w:t>Then perform position control:</w:t>
      </w:r>
    </w:p>
    <w:p>
      <w:pPr>
        <w:pStyle w:val="Normal"/>
        <w:keepLines/>
        <w:pBdr>
          <w:top w:val="single" w:sz="2" w:space="2" w:color="F2F2F2"/>
          <w:left w:val="single" w:sz="12" w:space="6" w:color="8EA9C1"/>
          <w:bottom w:val="single" w:sz="2" w:space="2" w:color="F2F2F2"/>
        </w:pBdr>
        <w:shd w:val="clear" w:color="auto" w:fill="F2F2F2"/>
        <w:spacing w:lineRule="auto" w:line="250" w:before="80" w:after="120"/>
        <w:ind w:start="120"/>
        <w:rPr/>
      </w:pPr>
      <w:r>
        <w:rPr>
          <w:rFonts w:eastAsia="Consolas" w:cs="Consolas" w:ascii="Consolas" w:hAnsi="Consolas"/>
          <w:sz w:val="17"/>
          <w:szCs w:val="17"/>
        </w:rPr>
        <w:t>odrv0.axis0.controller.input_pos = 10  # unit: turns</w:t>
      </w:r>
    </w:p>
    <w:p>
      <w:pPr>
        <w:pStyle w:val="Normal"/>
        <w:keepNext w:val="true"/>
        <w:spacing w:before="0" w:after="120"/>
        <w:rPr/>
      </w:pPr>
      <w:r>
        <w:rPr>
          <w:b/>
          <w:bCs/>
        </w:rPr>
        <w:t xml:space="preserve">➢ </w:t>
      </w:r>
      <w:r>
        <w:rPr>
          <w:b/>
          <w:bCs/>
        </w:rPr>
        <w:t>Trajectory Control (trapezoidal)</w:t>
      </w:r>
    </w:p>
    <w:p>
      <w:pPr>
        <w:pStyle w:val="Normal"/>
        <w:keepNext w:val="false"/>
        <w:spacing w:before="0" w:after="120"/>
        <w:rPr/>
      </w:pPr>
      <w:r>
        <w:rPr/>
        <w:t>This mode lets you set acceleration, cruise velocity and deceleration to move the motor smoothly from one position to another. "Trapezoidal" refers to the shape of the velocity profile, as shown below (orange is velocity, blue is position):</w:t>
      </w:r>
    </w:p>
    <w:p>
      <w:pPr>
        <w:pStyle w:val="Normal"/>
        <w:spacing w:lineRule="auto" w:line="240" w:before="100" w:after="140"/>
        <w:jc w:val="center"/>
        <w:rPr/>
      </w:pPr>
      <w:r>
        <w:rPr/>
        <w:drawing>
          <wp:inline distT="0" distB="0" distL="0" distR="0">
            <wp:extent cx="3267075" cy="2114550"/>
            <wp:effectExtent l="0" t="0" r="0" b="0"/>
            <wp:docPr id="35" name="fig66" descr="Figure from original manual" title="Fig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fig66" descr="Figure from original manual" title="Figure 66"/>
                    <pic:cNvPicPr>
                      <a:picLocks noChangeAspect="1" noChangeArrowheads="1"/>
                    </pic:cNvPicPr>
                  </pic:nvPicPr>
                  <pic:blipFill>
                    <a:blip r:embed="rId36"/>
                    <a:stretch>
                      <a:fillRect/>
                    </a:stretch>
                  </pic:blipFill>
                  <pic:spPr bwMode="auto">
                    <a:xfrm>
                      <a:off x="0" y="0"/>
                      <a:ext cx="3267075" cy="2114550"/>
                    </a:xfrm>
                    <a:prstGeom prst="rect">
                      <a:avLst/>
                    </a:prstGeom>
                    <a:noFill/>
                  </pic:spPr>
                </pic:pic>
              </a:graphicData>
            </a:graphic>
          </wp:inline>
        </w:drawing>
      </w:r>
    </w:p>
    <w:p>
      <w:pPr>
        <w:pStyle w:val="Normal"/>
        <w:keepNext w:val="false"/>
        <w:spacing w:before="0" w:after="120"/>
        <w:rPr/>
      </w:pPr>
      <w:r>
        <w:rPr/>
        <w:t>Adjustable control parameters:</w:t>
      </w:r>
    </w:p>
    <w:p>
      <w:pPr>
        <w:pStyle w:val="Normal"/>
        <w:keepLines/>
        <w:pBdr>
          <w:top w:val="single" w:sz="2" w:space="2" w:color="F2F2F2"/>
          <w:left w:val="single" w:sz="12" w:space="6" w:color="8EA9C1"/>
        </w:pBdr>
        <w:shd w:val="clear" w:color="auto" w:fill="F2F2F2"/>
        <w:spacing w:lineRule="auto" w:line="250" w:before="80" w:after="0"/>
        <w:ind w:start="120"/>
        <w:rPr/>
      </w:pPr>
      <w:r>
        <w:rPr>
          <w:rFonts w:eastAsia="Consolas" w:cs="Consolas" w:ascii="Consolas" w:hAnsi="Consolas"/>
          <w:sz w:val="17"/>
          <w:szCs w:val="17"/>
        </w:rPr>
        <w:t>odrv0.axis0.trap_traj.config.vel_limit     # max cruise velocity, turn/s</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odrv0.axis0.trap_traj.config.accel_limit   # max acceleration, turn/s^2</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odrv0.axis0.trap_traj.config.decel_limit   # max deceleration, turn/s^2</w:t>
      </w:r>
    </w:p>
    <w:p>
      <w:pPr>
        <w:pStyle w:val="Normal"/>
        <w:keepLines/>
        <w:pBdr>
          <w:left w:val="single" w:sz="12" w:space="6" w:color="8EA9C1"/>
          <w:bottom w:val="single" w:sz="2" w:space="2" w:color="F2F2F2"/>
        </w:pBdr>
        <w:shd w:val="clear" w:color="auto" w:fill="F2F2F2"/>
        <w:spacing w:lineRule="auto" w:line="250" w:before="0" w:after="120"/>
        <w:ind w:start="120"/>
        <w:rPr/>
      </w:pPr>
      <w:r>
        <w:rPr>
          <w:rFonts w:eastAsia="Consolas" w:cs="Consolas" w:ascii="Consolas" w:hAnsi="Consolas"/>
          <w:sz w:val="17"/>
          <w:szCs w:val="17"/>
        </w:rPr>
        <w:t>odrv0.axis0.controller.config.inertia      # inertia, Nm/(turn/s^2)</w:t>
      </w:r>
    </w:p>
    <w:p>
      <w:pPr>
        <w:pStyle w:val="Normal"/>
        <w:keepNext w:val="false"/>
        <w:spacing w:before="0" w:after="120"/>
        <w:rPr/>
      </w:pPr>
      <w:r>
        <w:rPr/>
        <w:t>Note that inertia × acceleration = torque; this value defaults to 0. It can improve system response but depends directly on the motor's load. All four values above must be ≥ 0. Also note that the current and velocity limits mentioned earlier still apply globally; for example, if the max cruise velocity above is set higher than the system-level vel_limit, the global vel_limit takes effect.</w:t>
      </w:r>
    </w:p>
    <w:p>
      <w:pPr>
        <w:pStyle w:val="Normal"/>
        <w:keepNext w:val="false"/>
        <w:spacing w:before="0" w:after="120"/>
        <w:rPr/>
      </w:pPr>
      <w:r>
        <w:rPr/>
        <w:t>To enable trapezoidal trajectory control mode, first:</w:t>
      </w:r>
    </w:p>
    <w:p>
      <w:pPr>
        <w:pStyle w:val="Normal"/>
        <w:keepLines/>
        <w:pBdr>
          <w:top w:val="single" w:sz="2" w:space="2" w:color="F2F2F2"/>
          <w:left w:val="single" w:sz="12" w:space="6" w:color="8EA9C1"/>
        </w:pBdr>
        <w:shd w:val="clear" w:color="auto" w:fill="F2F2F2"/>
        <w:spacing w:lineRule="auto" w:line="250" w:before="80" w:after="0"/>
        <w:ind w:start="120"/>
        <w:rPr/>
      </w:pPr>
      <w:r>
        <w:rPr>
          <w:rFonts w:eastAsia="Consolas" w:cs="Consolas" w:ascii="Consolas" w:hAnsi="Consolas"/>
          <w:sz w:val="17"/>
          <w:szCs w:val="17"/>
        </w:rPr>
        <w:t>odrv0.axis0.controller.config.control_mode = 3</w:t>
      </w:r>
    </w:p>
    <w:p>
      <w:pPr>
        <w:pStyle w:val="Normal"/>
        <w:keepLines/>
        <w:pBdr>
          <w:left w:val="single" w:sz="12" w:space="6" w:color="8EA9C1"/>
          <w:bottom w:val="single" w:sz="2" w:space="2" w:color="F2F2F2"/>
        </w:pBdr>
        <w:shd w:val="clear" w:color="auto" w:fill="F2F2F2"/>
        <w:spacing w:lineRule="auto" w:line="250" w:before="0" w:after="120"/>
        <w:ind w:start="120"/>
        <w:rPr/>
      </w:pPr>
      <w:r>
        <w:rPr>
          <w:rFonts w:eastAsia="Consolas" w:cs="Consolas" w:ascii="Consolas" w:hAnsi="Consolas"/>
          <w:sz w:val="17"/>
          <w:szCs w:val="17"/>
        </w:rPr>
        <w:t>odrv0.axis0.controller.config.input_mode = 5</w:t>
      </w:r>
    </w:p>
    <w:p>
      <w:pPr>
        <w:pStyle w:val="Normal"/>
        <w:keepNext w:val="false"/>
        <w:spacing w:before="0" w:after="120"/>
        <w:rPr/>
      </w:pPr>
      <w:r>
        <w:rPr/>
        <w:t>Then perform position control:</w:t>
      </w:r>
    </w:p>
    <w:p>
      <w:pPr>
        <w:pStyle w:val="Normal"/>
        <w:keepLines/>
        <w:pBdr>
          <w:top w:val="single" w:sz="2" w:space="2" w:color="F2F2F2"/>
          <w:left w:val="single" w:sz="12" w:space="6" w:color="8EA9C1"/>
          <w:bottom w:val="single" w:sz="2" w:space="2" w:color="F2F2F2"/>
        </w:pBdr>
        <w:shd w:val="clear" w:color="auto" w:fill="F2F2F2"/>
        <w:spacing w:lineRule="auto" w:line="250" w:before="80" w:after="120"/>
        <w:ind w:start="120"/>
        <w:rPr/>
      </w:pPr>
      <w:r>
        <w:rPr>
          <w:rFonts w:eastAsia="Consolas" w:cs="Consolas" w:ascii="Consolas" w:hAnsi="Consolas"/>
          <w:sz w:val="17"/>
          <w:szCs w:val="17"/>
        </w:rPr>
        <w:t>odrv0.axis0.controller.input_pos = 10  # unit: turns</w:t>
      </w:r>
    </w:p>
    <w:p>
      <w:pPr>
        <w:pStyle w:val="Normal"/>
        <w:keepNext w:val="true"/>
        <w:spacing w:before="0" w:after="120"/>
        <w:rPr/>
      </w:pPr>
      <w:r>
        <w:rPr>
          <w:b/>
          <w:bCs/>
        </w:rPr>
        <w:t xml:space="preserve">➢ </w:t>
      </w:r>
      <w:r>
        <w:rPr>
          <w:b/>
          <w:bCs/>
        </w:rPr>
        <w:t>Circular Position Control</w:t>
      </w:r>
    </w:p>
    <w:p>
      <w:pPr>
        <w:pStyle w:val="Normal"/>
        <w:keepNext w:val="false"/>
        <w:spacing w:before="0" w:after="120"/>
        <w:rPr/>
      </w:pPr>
      <w:r>
        <w:rPr/>
        <w:t>This mode suits continuous incremental position control, such as a robot wheel hub turning in one direction for a long time, or a conveyor track running continuously. With the normal position control mode, the target position would gradually grow to a very large value, causing positioning errors due to floating-point precision.</w:t>
      </w:r>
    </w:p>
    <w:p>
      <w:pPr>
        <w:pStyle w:val="Normal"/>
        <w:keepNext w:val="false"/>
        <w:spacing w:before="0" w:after="120"/>
        <w:rPr/>
      </w:pPr>
      <w:r>
        <w:rPr/>
        <w:t>Enable:</w:t>
      </w:r>
    </w:p>
    <w:p>
      <w:pPr>
        <w:pStyle w:val="Normal"/>
        <w:keepLines/>
        <w:pBdr>
          <w:top w:val="single" w:sz="2" w:space="2" w:color="F2F2F2"/>
          <w:left w:val="single" w:sz="12" w:space="6" w:color="8EA9C1"/>
          <w:bottom w:val="single" w:sz="2" w:space="2" w:color="F2F2F2"/>
        </w:pBdr>
        <w:shd w:val="clear" w:color="auto" w:fill="F2F2F2"/>
        <w:spacing w:lineRule="auto" w:line="250" w:before="80" w:after="120"/>
        <w:ind w:start="120"/>
        <w:rPr/>
      </w:pPr>
      <w:r>
        <w:rPr>
          <w:rFonts w:eastAsia="Consolas" w:cs="Consolas" w:ascii="Consolas" w:hAnsi="Consolas"/>
          <w:sz w:val="17"/>
          <w:szCs w:val="17"/>
        </w:rPr>
        <w:t>odrv0.axis0.controller.config.circular_setpoints = 1</w:t>
      </w:r>
    </w:p>
    <w:p>
      <w:pPr>
        <w:pStyle w:val="Normal"/>
        <w:keepNext w:val="false"/>
        <w:spacing w:before="0" w:after="120"/>
        <w:rPr/>
      </w:pPr>
      <w:r>
        <w:rPr/>
        <w:t>In this mode each small step stays within one turn, and the range of input_pos is [0, 1). If input_pos increases beyond this range, it is converted to a value within one turn. If you want a single step to exceed one turn, set the following parameter to a number greater than 1:</w:t>
      </w:r>
    </w:p>
    <w:p>
      <w:pPr>
        <w:pStyle w:val="Normal"/>
        <w:keepLines/>
        <w:pBdr>
          <w:top w:val="single" w:sz="2" w:space="2" w:color="F2F2F2"/>
          <w:left w:val="single" w:sz="12" w:space="6" w:color="8EA9C1"/>
          <w:bottom w:val="single" w:sz="2" w:space="2" w:color="F2F2F2"/>
        </w:pBdr>
        <w:shd w:val="clear" w:color="auto" w:fill="F2F2F2"/>
        <w:spacing w:lineRule="auto" w:line="250" w:before="80" w:after="120"/>
        <w:ind w:start="120"/>
        <w:rPr/>
      </w:pPr>
      <w:r>
        <w:rPr>
          <w:rFonts w:eastAsia="Consolas" w:cs="Consolas" w:ascii="Consolas" w:hAnsi="Consolas"/>
          <w:sz w:val="17"/>
          <w:szCs w:val="17"/>
        </w:rPr>
        <w:t>odrv0.axis0.controller.config.circular_setpoint_range = &lt;N&gt;</w:t>
      </w:r>
    </w:p>
    <w:p>
      <w:pPr>
        <w:pStyle w:val="Normal"/>
        <w:keepNext w:val="true"/>
        <w:spacing w:before="0" w:after="120"/>
        <w:rPr/>
      </w:pPr>
      <w:r>
        <w:rPr>
          <w:b/>
          <w:bCs/>
        </w:rPr>
        <w:t xml:space="preserve">➢ </w:t>
      </w:r>
      <w:r>
        <w:rPr>
          <w:b/>
          <w:bCs/>
        </w:rPr>
        <w:t>Velocity Control (direct)</w:t>
      </w:r>
    </w:p>
    <w:p>
      <w:pPr>
        <w:pStyle w:val="Normal"/>
        <w:keepNext w:val="false"/>
        <w:spacing w:before="0" w:after="120"/>
        <w:rPr/>
      </w:pPr>
      <w:r>
        <w:rPr/>
        <w:t>This is the simplest velocity control mode. Enable as follows:</w:t>
      </w:r>
    </w:p>
    <w:p>
      <w:pPr>
        <w:pStyle w:val="Normal"/>
        <w:keepLines/>
        <w:pBdr>
          <w:top w:val="single" w:sz="2" w:space="2" w:color="F2F2F2"/>
          <w:left w:val="single" w:sz="12" w:space="6" w:color="8EA9C1"/>
        </w:pBdr>
        <w:shd w:val="clear" w:color="auto" w:fill="F2F2F2"/>
        <w:spacing w:lineRule="auto" w:line="250" w:before="80" w:after="0"/>
        <w:ind w:start="120"/>
        <w:rPr/>
      </w:pPr>
      <w:r>
        <w:rPr>
          <w:rFonts w:eastAsia="Consolas" w:cs="Consolas" w:ascii="Consolas" w:hAnsi="Consolas"/>
          <w:sz w:val="17"/>
          <w:szCs w:val="17"/>
        </w:rPr>
        <w:t>odrv0.axis0.controller.config.control_mode = 2</w:t>
      </w:r>
    </w:p>
    <w:p>
      <w:pPr>
        <w:pStyle w:val="Normal"/>
        <w:keepLines/>
        <w:pBdr>
          <w:left w:val="single" w:sz="12" w:space="6" w:color="8EA9C1"/>
          <w:bottom w:val="single" w:sz="2" w:space="2" w:color="F2F2F2"/>
        </w:pBdr>
        <w:shd w:val="clear" w:color="auto" w:fill="F2F2F2"/>
        <w:spacing w:lineRule="auto" w:line="250" w:before="0" w:after="120"/>
        <w:ind w:start="120"/>
        <w:rPr/>
      </w:pPr>
      <w:r>
        <w:rPr>
          <w:rFonts w:eastAsia="Consolas" w:cs="Consolas" w:ascii="Consolas" w:hAnsi="Consolas"/>
          <w:sz w:val="17"/>
          <w:szCs w:val="17"/>
        </w:rPr>
        <w:t>odrv0.axis0.controller.config.input_mode = 1</w:t>
      </w:r>
    </w:p>
    <w:p>
      <w:pPr>
        <w:pStyle w:val="Normal"/>
        <w:keepNext w:val="false"/>
        <w:spacing w:before="0" w:after="120"/>
        <w:rPr/>
      </w:pPr>
      <w:r>
        <w:rPr/>
        <w:t>Then enter a target velocity to control:</w:t>
      </w:r>
    </w:p>
    <w:p>
      <w:pPr>
        <w:pStyle w:val="Normal"/>
        <w:keepLines/>
        <w:pBdr>
          <w:top w:val="single" w:sz="2" w:space="2" w:color="F2F2F2"/>
          <w:left w:val="single" w:sz="12" w:space="6" w:color="8EA9C1"/>
          <w:bottom w:val="single" w:sz="2" w:space="2" w:color="F2F2F2"/>
        </w:pBdr>
        <w:shd w:val="clear" w:color="auto" w:fill="F2F2F2"/>
        <w:spacing w:lineRule="auto" w:line="250" w:before="80" w:after="120"/>
        <w:ind w:start="120"/>
        <w:rPr/>
      </w:pPr>
      <w:r>
        <w:rPr>
          <w:rFonts w:eastAsia="Consolas" w:cs="Consolas" w:ascii="Consolas" w:hAnsi="Consolas"/>
          <w:sz w:val="17"/>
          <w:szCs w:val="17"/>
        </w:rPr>
        <w:t>odrv0.axis0.controller.input_vel = 10  # unit: turn/s</w:t>
      </w:r>
    </w:p>
    <w:p>
      <w:pPr>
        <w:pStyle w:val="Normal"/>
        <w:keepNext w:val="true"/>
        <w:spacing w:before="0" w:after="120"/>
        <w:rPr/>
      </w:pPr>
      <w:r>
        <w:rPr>
          <w:b/>
          <w:bCs/>
        </w:rPr>
        <w:t xml:space="preserve">➢ </w:t>
      </w:r>
      <w:r>
        <w:rPr>
          <w:b/>
          <w:bCs/>
        </w:rPr>
        <w:t>Ramped Velocity Control</w:t>
      </w:r>
    </w:p>
    <w:p>
      <w:pPr>
        <w:pStyle w:val="Normal"/>
        <w:keepNext w:val="false"/>
        <w:spacing w:before="0" w:after="120"/>
        <w:rPr/>
      </w:pPr>
      <w:r>
        <w:rPr/>
        <w:t>Ramped velocity control raises the velocity gradually to the target at a set slope, which is gentler than direct velocity control. Enable as follows:</w:t>
      </w:r>
    </w:p>
    <w:p>
      <w:pPr>
        <w:pStyle w:val="Normal"/>
        <w:keepLines/>
        <w:pBdr>
          <w:top w:val="single" w:sz="2" w:space="2" w:color="F2F2F2"/>
          <w:left w:val="single" w:sz="12" w:space="6" w:color="8EA9C1"/>
        </w:pBdr>
        <w:shd w:val="clear" w:color="auto" w:fill="F2F2F2"/>
        <w:spacing w:lineRule="auto" w:line="250" w:before="80" w:after="0"/>
        <w:ind w:start="120"/>
        <w:rPr/>
      </w:pPr>
      <w:r>
        <w:rPr>
          <w:rFonts w:eastAsia="Consolas" w:cs="Consolas" w:ascii="Consolas" w:hAnsi="Consolas"/>
          <w:sz w:val="17"/>
          <w:szCs w:val="17"/>
        </w:rPr>
        <w:t>odrv0.axis0.controller.config.control_mode = 2</w:t>
      </w:r>
    </w:p>
    <w:p>
      <w:pPr>
        <w:pStyle w:val="Normal"/>
        <w:keepLines/>
        <w:pBdr>
          <w:left w:val="single" w:sz="12" w:space="6" w:color="8EA9C1"/>
          <w:bottom w:val="single" w:sz="2" w:space="2" w:color="F2F2F2"/>
        </w:pBdr>
        <w:shd w:val="clear" w:color="auto" w:fill="F2F2F2"/>
        <w:spacing w:lineRule="auto" w:line="250" w:before="0" w:after="120"/>
        <w:ind w:start="120"/>
        <w:rPr/>
      </w:pPr>
      <w:r>
        <w:rPr>
          <w:rFonts w:eastAsia="Consolas" w:cs="Consolas" w:ascii="Consolas" w:hAnsi="Consolas"/>
          <w:sz w:val="17"/>
          <w:szCs w:val="17"/>
        </w:rPr>
        <w:t>odrv0.axis0.controller.config.input_mode = 2</w:t>
      </w:r>
    </w:p>
    <w:p>
      <w:pPr>
        <w:pStyle w:val="Normal"/>
        <w:keepNext w:val="false"/>
        <w:spacing w:before="0" w:after="120"/>
        <w:rPr/>
      </w:pPr>
      <w:r>
        <w:rPr/>
        <w:t>Control acceleration by adjusting the ramp rate:</w:t>
      </w:r>
    </w:p>
    <w:p>
      <w:pPr>
        <w:pStyle w:val="Normal"/>
        <w:keepLines/>
        <w:pBdr>
          <w:top w:val="single" w:sz="2" w:space="2" w:color="F2F2F2"/>
          <w:left w:val="single" w:sz="12" w:space="6" w:color="8EA9C1"/>
          <w:bottom w:val="single" w:sz="2" w:space="2" w:color="F2F2F2"/>
        </w:pBdr>
        <w:shd w:val="clear" w:color="auto" w:fill="F2F2F2"/>
        <w:spacing w:lineRule="auto" w:line="250" w:before="80" w:after="120"/>
        <w:ind w:start="120"/>
        <w:rPr/>
      </w:pPr>
      <w:r>
        <w:rPr>
          <w:rFonts w:eastAsia="Consolas" w:cs="Consolas" w:ascii="Consolas" w:hAnsi="Consolas"/>
          <w:sz w:val="17"/>
          <w:szCs w:val="17"/>
        </w:rPr>
        <w:t>odrv0.axis0.controller.config.vel_ramp_rate = 0.5  # ramp rate unit: turn/s^2</w:t>
      </w:r>
    </w:p>
    <w:p>
      <w:pPr>
        <w:pStyle w:val="Normal"/>
        <w:keepNext w:val="false"/>
        <w:spacing w:before="0" w:after="120"/>
        <w:rPr/>
      </w:pPr>
      <w:r>
        <w:rPr/>
        <w:t>Then enter a target velocity to control:</w:t>
      </w:r>
    </w:p>
    <w:p>
      <w:pPr>
        <w:pStyle w:val="Normal"/>
        <w:keepLines/>
        <w:pBdr>
          <w:top w:val="single" w:sz="2" w:space="2" w:color="F2F2F2"/>
          <w:left w:val="single" w:sz="12" w:space="6" w:color="8EA9C1"/>
          <w:bottom w:val="single" w:sz="2" w:space="2" w:color="F2F2F2"/>
        </w:pBdr>
        <w:shd w:val="clear" w:color="auto" w:fill="F2F2F2"/>
        <w:spacing w:lineRule="auto" w:line="250" w:before="80" w:after="120"/>
        <w:ind w:start="120"/>
        <w:rPr/>
      </w:pPr>
      <w:r>
        <w:rPr>
          <w:rFonts w:eastAsia="Consolas" w:cs="Consolas" w:ascii="Consolas" w:hAnsi="Consolas"/>
          <w:sz w:val="17"/>
          <w:szCs w:val="17"/>
        </w:rPr>
        <w:t>odrv0.axis0.controller.input_vel = 10  # unit: turn/s</w:t>
      </w:r>
    </w:p>
    <w:p>
      <w:pPr>
        <w:pStyle w:val="Normal"/>
        <w:keepNext w:val="true"/>
        <w:spacing w:before="0" w:after="120"/>
        <w:rPr/>
      </w:pPr>
      <w:r>
        <w:rPr>
          <w:b/>
          <w:bCs/>
        </w:rPr>
        <w:t xml:space="preserve">➢ </w:t>
      </w:r>
      <w:r>
        <w:rPr>
          <w:b/>
          <w:bCs/>
        </w:rPr>
        <w:t>Torque Control (direct)</w:t>
      </w:r>
    </w:p>
    <w:p>
      <w:pPr>
        <w:pStyle w:val="Normal"/>
        <w:keepNext w:val="false"/>
        <w:spacing w:before="0" w:after="120"/>
        <w:rPr/>
      </w:pPr>
      <w:r>
        <w:rPr/>
        <w:t>This is the simplest torque (current) control mode. Enable as follows:</w:t>
      </w:r>
    </w:p>
    <w:p>
      <w:pPr>
        <w:pStyle w:val="Normal"/>
        <w:keepLines/>
        <w:pBdr>
          <w:top w:val="single" w:sz="2" w:space="2" w:color="F2F2F2"/>
          <w:left w:val="single" w:sz="12" w:space="6" w:color="8EA9C1"/>
        </w:pBdr>
        <w:shd w:val="clear" w:color="auto" w:fill="F2F2F2"/>
        <w:spacing w:lineRule="auto" w:line="250" w:before="80" w:after="0"/>
        <w:ind w:start="120"/>
        <w:rPr/>
      </w:pPr>
      <w:r>
        <w:rPr>
          <w:rFonts w:eastAsia="Consolas" w:cs="Consolas" w:ascii="Consolas" w:hAnsi="Consolas"/>
          <w:sz w:val="17"/>
          <w:szCs w:val="17"/>
        </w:rPr>
        <w:t>odrv0.axis0.controller.config.control_mode = 1</w:t>
      </w:r>
    </w:p>
    <w:p>
      <w:pPr>
        <w:pStyle w:val="Normal"/>
        <w:keepLines/>
        <w:pBdr>
          <w:left w:val="single" w:sz="12" w:space="6" w:color="8EA9C1"/>
          <w:bottom w:val="single" w:sz="2" w:space="2" w:color="F2F2F2"/>
        </w:pBdr>
        <w:shd w:val="clear" w:color="auto" w:fill="F2F2F2"/>
        <w:spacing w:lineRule="auto" w:line="250" w:before="0" w:after="120"/>
        <w:ind w:start="120"/>
        <w:rPr/>
      </w:pPr>
      <w:r>
        <w:rPr>
          <w:rFonts w:eastAsia="Consolas" w:cs="Consolas" w:ascii="Consolas" w:hAnsi="Consolas"/>
          <w:sz w:val="17"/>
          <w:szCs w:val="17"/>
        </w:rPr>
        <w:t>odrv0.axis0.controller.config.input_mode = 1</w:t>
      </w:r>
    </w:p>
    <w:p>
      <w:pPr>
        <w:pStyle w:val="Normal"/>
        <w:keepNext w:val="false"/>
        <w:spacing w:before="0" w:after="120"/>
        <w:rPr/>
      </w:pPr>
      <w:r>
        <w:rPr/>
        <w:t>Torque control uses N·m, while the driver firmware's current unit is A, so the torque constant must also be set so the driver can convert N·m to current and drive the motor to produce the required torque.</w:t>
      </w:r>
    </w:p>
    <w:p>
      <w:pPr>
        <w:pStyle w:val="Normal"/>
        <w:keepLines/>
        <w:pBdr>
          <w:top w:val="single" w:sz="2" w:space="2" w:color="F2F2F2"/>
          <w:left w:val="single" w:sz="12" w:space="6" w:color="8EA9C1"/>
        </w:pBdr>
        <w:shd w:val="clear" w:color="auto" w:fill="F2F2F2"/>
        <w:spacing w:lineRule="auto" w:line="250" w:before="80" w:after="0"/>
        <w:ind w:start="120"/>
        <w:rPr/>
      </w:pPr>
      <w:r>
        <w:rPr>
          <w:rFonts w:eastAsia="Consolas" w:cs="Consolas" w:ascii="Consolas" w:hAnsi="Consolas"/>
          <w:sz w:val="17"/>
          <w:szCs w:val="17"/>
        </w:rPr>
        <w:t># torque constant is approximately 8.23 / Kv</w:t>
      </w:r>
    </w:p>
    <w:p>
      <w:pPr>
        <w:pStyle w:val="Normal"/>
        <w:keepLines/>
        <w:pBdr>
          <w:left w:val="single" w:sz="12" w:space="6" w:color="8EA9C1"/>
          <w:bottom w:val="single" w:sz="2" w:space="2" w:color="F2F2F2"/>
        </w:pBdr>
        <w:shd w:val="clear" w:color="auto" w:fill="F2F2F2"/>
        <w:spacing w:lineRule="auto" w:line="250" w:before="0" w:after="120"/>
        <w:ind w:start="120"/>
        <w:rPr/>
      </w:pPr>
      <w:r>
        <w:rPr>
          <w:rFonts w:eastAsia="Consolas" w:cs="Consolas" w:ascii="Consolas" w:hAnsi="Consolas"/>
          <w:sz w:val="17"/>
          <w:szCs w:val="17"/>
        </w:rPr>
        <w:t>odrv0.axis0.motor.config.torque_constant = 8.23/12.3</w:t>
      </w:r>
    </w:p>
    <w:p>
      <w:pPr>
        <w:pStyle w:val="Normal"/>
        <w:keepNext w:val="false"/>
        <w:spacing w:before="0" w:after="120"/>
        <w:rPr/>
      </w:pPr>
      <w:r>
        <w:rPr/>
        <w:t>Then enter a target to control (the original says "target velocity"; this is the target torque):</w:t>
      </w:r>
    </w:p>
    <w:p>
      <w:pPr>
        <w:pStyle w:val="Normal"/>
        <w:keepLines/>
        <w:pBdr>
          <w:top w:val="single" w:sz="2" w:space="2" w:color="F2F2F2"/>
          <w:left w:val="single" w:sz="12" w:space="6" w:color="8EA9C1"/>
          <w:bottom w:val="single" w:sz="2" w:space="2" w:color="F2F2F2"/>
        </w:pBdr>
        <w:shd w:val="clear" w:color="auto" w:fill="F2F2F2"/>
        <w:spacing w:lineRule="auto" w:line="250" w:before="80" w:after="120"/>
        <w:ind w:start="120"/>
        <w:rPr/>
      </w:pPr>
      <w:r>
        <w:rPr>
          <w:rFonts w:eastAsia="Consolas" w:cs="Consolas" w:ascii="Consolas" w:hAnsi="Consolas"/>
          <w:sz w:val="17"/>
          <w:szCs w:val="17"/>
        </w:rPr>
        <w:t>odrv0.axis0.controller.input_torque = 1.2  # unit: Nm</w:t>
      </w:r>
    </w:p>
    <w:p>
      <w:pPr>
        <w:pStyle w:val="Normal"/>
        <w:keepNext w:val="false"/>
        <w:spacing w:before="0" w:after="120"/>
        <w:rPr/>
      </w:pPr>
      <w:r>
        <w:rPr/>
        <w:t>Also note: if you want to limit the maximum speed in torque mode, turn on enable_torque_mode_vel_limit and set vel_limit, e.g.:</w:t>
      </w:r>
    </w:p>
    <w:p>
      <w:pPr>
        <w:pStyle w:val="Normal"/>
        <w:keepLines/>
        <w:pBdr>
          <w:top w:val="single" w:sz="2" w:space="2" w:color="F2F2F2"/>
          <w:left w:val="single" w:sz="12" w:space="6" w:color="8EA9C1"/>
        </w:pBdr>
        <w:shd w:val="clear" w:color="auto" w:fill="F2F2F2"/>
        <w:spacing w:lineRule="auto" w:line="250" w:before="80" w:after="0"/>
        <w:ind w:start="120"/>
        <w:rPr/>
      </w:pPr>
      <w:r>
        <w:rPr>
          <w:rFonts w:eastAsia="Consolas" w:cs="Consolas" w:ascii="Consolas" w:hAnsi="Consolas"/>
          <w:sz w:val="17"/>
          <w:szCs w:val="17"/>
        </w:rPr>
        <w:t>odrv0.axis0.controller.config.enable_torque_mode_vel_limit = 1</w:t>
      </w:r>
    </w:p>
    <w:p>
      <w:pPr>
        <w:pStyle w:val="Normal"/>
        <w:keepLines/>
        <w:pBdr>
          <w:left w:val="single" w:sz="12" w:space="6" w:color="8EA9C1"/>
          <w:bottom w:val="single" w:sz="2" w:space="2" w:color="F2F2F2"/>
        </w:pBdr>
        <w:shd w:val="clear" w:color="auto" w:fill="F2F2F2"/>
        <w:spacing w:lineRule="auto" w:line="250" w:before="0" w:after="120"/>
        <w:ind w:start="120"/>
        <w:rPr/>
      </w:pPr>
      <w:r>
        <w:rPr>
          <w:rFonts w:eastAsia="Consolas" w:cs="Consolas" w:ascii="Consolas" w:hAnsi="Consolas"/>
          <w:sz w:val="17"/>
          <w:szCs w:val="17"/>
        </w:rPr>
        <w:t>odrv0.axis0.controller.config.vel_limit = 30  # unit: turn/s</w:t>
      </w:r>
    </w:p>
    <w:p>
      <w:pPr>
        <w:pStyle w:val="Normal"/>
        <w:keepNext w:val="true"/>
        <w:spacing w:before="0" w:after="120"/>
        <w:rPr/>
      </w:pPr>
      <w:r>
        <w:rPr>
          <w:b/>
          <w:bCs/>
        </w:rPr>
        <w:t xml:space="preserve">➢ </w:t>
      </w:r>
      <w:r>
        <w:rPr>
          <w:b/>
          <w:bCs/>
        </w:rPr>
        <w:t>Ramped Torque Control</w:t>
      </w:r>
    </w:p>
    <w:p>
      <w:pPr>
        <w:pStyle w:val="Normal"/>
        <w:keepNext w:val="false"/>
        <w:spacing w:before="0" w:after="120"/>
        <w:rPr/>
      </w:pPr>
      <w:r>
        <w:rPr/>
        <w:t>Ramped torque control is very similar to ramped velocity control. Enable as follows:</w:t>
      </w:r>
    </w:p>
    <w:p>
      <w:pPr>
        <w:pStyle w:val="Normal"/>
        <w:keepLines/>
        <w:pBdr>
          <w:top w:val="single" w:sz="2" w:space="2" w:color="F2F2F2"/>
          <w:left w:val="single" w:sz="12" w:space="6" w:color="8EA9C1"/>
        </w:pBdr>
        <w:shd w:val="clear" w:color="auto" w:fill="F2F2F2"/>
        <w:spacing w:lineRule="auto" w:line="250" w:before="80" w:after="0"/>
        <w:ind w:start="120"/>
        <w:rPr/>
      </w:pPr>
      <w:r>
        <w:rPr>
          <w:rFonts w:eastAsia="Consolas" w:cs="Consolas" w:ascii="Consolas" w:hAnsi="Consolas"/>
          <w:sz w:val="17"/>
          <w:szCs w:val="17"/>
        </w:rPr>
        <w:t>odrv0.axis0.controller.config.control_mode = 1</w:t>
      </w:r>
    </w:p>
    <w:p>
      <w:pPr>
        <w:pStyle w:val="Normal"/>
        <w:keepLines/>
        <w:pBdr>
          <w:left w:val="single" w:sz="12" w:space="6" w:color="8EA9C1"/>
          <w:bottom w:val="single" w:sz="2" w:space="2" w:color="F2F2F2"/>
        </w:pBdr>
        <w:shd w:val="clear" w:color="auto" w:fill="F2F2F2"/>
        <w:spacing w:lineRule="auto" w:line="250" w:before="0" w:after="120"/>
        <w:ind w:start="120"/>
        <w:rPr/>
      </w:pPr>
      <w:r>
        <w:rPr>
          <w:rFonts w:eastAsia="Consolas" w:cs="Consolas" w:ascii="Consolas" w:hAnsi="Consolas"/>
          <w:sz w:val="17"/>
          <w:szCs w:val="17"/>
        </w:rPr>
        <w:t>odrv0.axis0.controller.config.input_mode = 6</w:t>
      </w:r>
    </w:p>
    <w:p>
      <w:pPr>
        <w:pStyle w:val="Normal"/>
        <w:keepNext w:val="false"/>
        <w:spacing w:before="0" w:after="120"/>
        <w:rPr/>
      </w:pPr>
      <w:r>
        <w:rPr/>
        <w:t>Adjust the ramp rate as follows:</w:t>
      </w:r>
    </w:p>
    <w:p>
      <w:pPr>
        <w:pStyle w:val="Normal"/>
        <w:keepLines/>
        <w:pBdr>
          <w:top w:val="single" w:sz="2" w:space="2" w:color="F2F2F2"/>
          <w:left w:val="single" w:sz="12" w:space="6" w:color="8EA9C1"/>
          <w:bottom w:val="single" w:sz="2" w:space="2" w:color="F2F2F2"/>
        </w:pBdr>
        <w:shd w:val="clear" w:color="auto" w:fill="F2F2F2"/>
        <w:spacing w:lineRule="auto" w:line="250" w:before="80" w:after="120"/>
        <w:ind w:start="120"/>
        <w:rPr/>
      </w:pPr>
      <w:r>
        <w:rPr>
          <w:rFonts w:eastAsia="Consolas" w:cs="Consolas" w:ascii="Consolas" w:hAnsi="Consolas"/>
          <w:sz w:val="17"/>
          <w:szCs w:val="17"/>
        </w:rPr>
        <w:t>odrv0.axis0.controller.config.torque_ramp_rate = 0.1  # ramp rate unit: Nm/s</w:t>
      </w:r>
    </w:p>
    <w:p>
      <w:pPr>
        <w:pStyle w:val="Normal"/>
        <w:keepNext w:val="true"/>
        <w:spacing w:before="0" w:after="120"/>
        <w:rPr/>
      </w:pPr>
      <w:r>
        <w:rPr>
          <w:b/>
          <w:bCs/>
        </w:rPr>
        <w:t xml:space="preserve">➢ </w:t>
      </w:r>
      <w:r>
        <w:rPr>
          <w:b/>
          <w:bCs/>
        </w:rPr>
        <w:t>Motion Control (MIT Control)</w:t>
      </w:r>
    </w:p>
    <w:p>
      <w:pPr>
        <w:pStyle w:val="Normal"/>
        <w:keepNext w:val="false"/>
        <w:spacing w:before="0" w:after="120"/>
        <w:rPr/>
      </w:pPr>
      <w:r>
        <w:rPr/>
        <w:t>Motion control mode drives the motor to the target position by jointly controlling position, velocity and torque, as expressed by:</w:t>
      </w:r>
    </w:p>
    <w:p>
      <w:pPr>
        <w:pStyle w:val="Normal"/>
        <w:spacing w:before="80" w:after="120"/>
        <w:jc w:val="center"/>
        <w:rPr/>
      </w:pPr>
      <w:r>
        <w:rPr>
          <w:rFonts w:eastAsia="Cambria Math" w:cs="Cambria Math" w:ascii="Cambria Math" w:hAnsi="Cambria Math"/>
          <w:i/>
          <w:iCs/>
          <w:sz w:val="24"/>
          <w:szCs w:val="24"/>
        </w:rPr>
        <w:t>T_target = Kp × P_diff + Kd × V_diff + T_ff</w:t>
      </w:r>
    </w:p>
    <w:p>
      <w:pPr>
        <w:pStyle w:val="Normal"/>
        <w:spacing w:before="80" w:after="120"/>
        <w:jc w:val="center"/>
        <w:rPr/>
      </w:pPr>
      <w:r>
        <w:rPr>
          <w:rFonts w:eastAsia="Cambria Math" w:cs="Cambria Math" w:ascii="Cambria Math" w:hAnsi="Cambria Math"/>
          <w:i/>
          <w:iCs/>
          <w:sz w:val="24"/>
          <w:szCs w:val="24"/>
        </w:rPr>
        <w:t>P_diff = P_target − P_current</w:t>
      </w:r>
    </w:p>
    <w:p>
      <w:pPr>
        <w:pStyle w:val="Normal"/>
        <w:spacing w:before="80" w:after="120"/>
        <w:jc w:val="center"/>
        <w:rPr/>
      </w:pPr>
      <w:r>
        <w:rPr>
          <w:rFonts w:eastAsia="Cambria Math" w:cs="Cambria Math" w:ascii="Cambria Math" w:hAnsi="Cambria Math"/>
          <w:i/>
          <w:iCs/>
          <w:sz w:val="24"/>
          <w:szCs w:val="24"/>
        </w:rPr>
        <w:t>V_diff = V_target − V_current</w:t>
      </w:r>
    </w:p>
    <w:p>
      <w:pPr>
        <w:pStyle w:val="Normal"/>
        <w:keepNext w:val="false"/>
        <w:spacing w:before="0" w:after="120"/>
        <w:rPr/>
      </w:pPr>
      <w:r>
        <w:rPr/>
        <w:t>where T_target is the target torque, P_diff is the position error, V_diff is the velocity error, Kp is the position control gain, Kd is the velocity control gain (or damping coefficient), and T_ff is the feed-forward torque.</w:t>
      </w:r>
    </w:p>
    <w:p>
      <w:pPr>
        <w:pStyle w:val="Normal"/>
        <w:keepNext w:val="false"/>
        <w:spacing w:before="0" w:after="120"/>
        <w:rPr/>
      </w:pPr>
      <w:r>
        <w:rPr/>
        <w:t>Enable motion control mode as follows:</w:t>
      </w:r>
    </w:p>
    <w:p>
      <w:pPr>
        <w:pStyle w:val="Normal"/>
        <w:keepLines/>
        <w:pBdr>
          <w:top w:val="single" w:sz="2" w:space="2" w:color="F2F2F2"/>
          <w:left w:val="single" w:sz="12" w:space="6" w:color="8EA9C1"/>
        </w:pBdr>
        <w:shd w:val="clear" w:color="auto" w:fill="F2F2F2"/>
        <w:spacing w:lineRule="auto" w:line="250" w:before="80" w:after="0"/>
        <w:ind w:start="120"/>
        <w:rPr/>
      </w:pPr>
      <w:r>
        <w:rPr>
          <w:rFonts w:eastAsia="Consolas" w:cs="Consolas" w:ascii="Consolas" w:hAnsi="Consolas"/>
          <w:sz w:val="17"/>
          <w:szCs w:val="17"/>
        </w:rPr>
        <w:t>odrv0.axis0.controller.config.control_mode = 3</w:t>
      </w:r>
    </w:p>
    <w:p>
      <w:pPr>
        <w:pStyle w:val="Normal"/>
        <w:keepLines/>
        <w:pBdr>
          <w:left w:val="single" w:sz="12" w:space="6" w:color="8EA9C1"/>
          <w:bottom w:val="single" w:sz="2" w:space="2" w:color="F2F2F2"/>
        </w:pBdr>
        <w:shd w:val="clear" w:color="auto" w:fill="F2F2F2"/>
        <w:spacing w:lineRule="auto" w:line="250" w:before="0" w:after="120"/>
        <w:ind w:start="120"/>
        <w:rPr/>
      </w:pPr>
      <w:r>
        <w:rPr>
          <w:rFonts w:eastAsia="Consolas" w:cs="Consolas" w:ascii="Consolas" w:hAnsi="Consolas"/>
          <w:sz w:val="17"/>
          <w:szCs w:val="17"/>
        </w:rPr>
        <w:t>odrv0.axis0.controller.config.input_mode = 9</w:t>
      </w:r>
    </w:p>
    <w:p>
      <w:pPr>
        <w:pStyle w:val="Normal"/>
        <w:keepNext w:val="false"/>
        <w:spacing w:before="0" w:after="120"/>
        <w:rPr/>
      </w:pPr>
      <w:r>
        <w:rPr/>
        <w:t>Adjust the gains:</w:t>
      </w:r>
    </w:p>
    <w:p>
      <w:pPr>
        <w:pStyle w:val="Normal"/>
        <w:keepLines/>
        <w:pBdr>
          <w:top w:val="single" w:sz="2" w:space="2" w:color="F2F2F2"/>
          <w:left w:val="single" w:sz="12" w:space="6" w:color="8EA9C1"/>
        </w:pBdr>
        <w:shd w:val="clear" w:color="auto" w:fill="F2F2F2"/>
        <w:spacing w:lineRule="auto" w:line="250" w:before="80" w:after="0"/>
        <w:ind w:start="120"/>
        <w:rPr/>
      </w:pPr>
      <w:r>
        <w:rPr>
          <w:rFonts w:eastAsia="Consolas" w:cs="Consolas" w:ascii="Consolas" w:hAnsi="Consolas"/>
          <w:sz w:val="17"/>
          <w:szCs w:val="17"/>
        </w:rPr>
        <w:t>odrv0.axis0.controller.input_mit_kp = &lt;float&gt;  # position gain, Nm/turn</w:t>
      </w:r>
    </w:p>
    <w:p>
      <w:pPr>
        <w:pStyle w:val="Normal"/>
        <w:keepLines/>
        <w:pBdr>
          <w:left w:val="single" w:sz="12" w:space="6" w:color="8EA9C1"/>
          <w:bottom w:val="single" w:sz="2" w:space="2" w:color="F2F2F2"/>
        </w:pBdr>
        <w:shd w:val="clear" w:color="auto" w:fill="F2F2F2"/>
        <w:spacing w:lineRule="auto" w:line="250" w:before="0" w:after="120"/>
        <w:ind w:start="120"/>
        <w:rPr/>
      </w:pPr>
      <w:r>
        <w:rPr>
          <w:rFonts w:eastAsia="Consolas" w:cs="Consolas" w:ascii="Consolas" w:hAnsi="Consolas"/>
          <w:sz w:val="17"/>
          <w:szCs w:val="17"/>
        </w:rPr>
        <w:t>odrv0.axis0.controller.input_mit_kd = &lt;float&gt;  # damping coefficient, Nm/turn/s</w:t>
      </w:r>
    </w:p>
    <w:p>
      <w:pPr>
        <w:pStyle w:val="Normal"/>
        <w:keepNext w:val="false"/>
        <w:spacing w:before="0" w:after="120"/>
        <w:rPr/>
      </w:pPr>
      <w:r>
        <w:rPr/>
        <w:t>Then perform motion control by entering input_pos, input_vel and input_torque:</w:t>
      </w:r>
    </w:p>
    <w:p>
      <w:pPr>
        <w:pStyle w:val="Normal"/>
        <w:keepLines/>
        <w:pBdr>
          <w:top w:val="single" w:sz="2" w:space="2" w:color="F2F2F2"/>
          <w:left w:val="single" w:sz="12" w:space="6" w:color="8EA9C1"/>
        </w:pBdr>
        <w:shd w:val="clear" w:color="auto" w:fill="F2F2F2"/>
        <w:spacing w:lineRule="auto" w:line="250" w:before="80" w:after="0"/>
        <w:ind w:start="120"/>
        <w:rPr/>
      </w:pPr>
      <w:r>
        <w:rPr>
          <w:rFonts w:eastAsia="Consolas" w:cs="Consolas" w:ascii="Consolas" w:hAnsi="Consolas"/>
          <w:sz w:val="17"/>
          <w:szCs w:val="17"/>
        </w:rPr>
        <w:t>odrv0.axis0.controller.input_pos = 5      # unit: turns</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odrv0.axis0.controller.input_vel = 30     # unit: turn/s</w:t>
      </w:r>
    </w:p>
    <w:p>
      <w:pPr>
        <w:pStyle w:val="Normal"/>
        <w:keepLines/>
        <w:pBdr>
          <w:left w:val="single" w:sz="12" w:space="6" w:color="8EA9C1"/>
          <w:bottom w:val="single" w:sz="2" w:space="2" w:color="F2F2F2"/>
        </w:pBdr>
        <w:shd w:val="clear" w:color="auto" w:fill="F2F2F2"/>
        <w:spacing w:lineRule="auto" w:line="250" w:before="0" w:after="120"/>
        <w:ind w:start="120"/>
        <w:rPr/>
      </w:pPr>
      <w:r>
        <w:rPr>
          <w:rFonts w:eastAsia="Consolas" w:cs="Consolas" w:ascii="Consolas" w:hAnsi="Consolas"/>
          <w:sz w:val="17"/>
          <w:szCs w:val="17"/>
        </w:rPr>
        <w:t>odrv0.axis0.controller.input_torque = 2   # unit: Nm</w:t>
      </w:r>
    </w:p>
    <w:p>
      <w:pPr>
        <w:pStyle w:val="Normal"/>
        <w:keepNext w:val="true"/>
        <w:pBdr>
          <w:left w:val="single" w:sz="18" w:space="6" w:color="C0392B"/>
        </w:pBdr>
        <w:shd w:val="clear" w:color="auto" w:fill="FDECEA"/>
        <w:spacing w:before="120" w:after="40"/>
        <w:ind w:start="120"/>
        <w:rPr/>
      </w:pPr>
      <w:r>
        <w:rPr>
          <w:b/>
          <w:bCs/>
          <w:color w:val="C0392B"/>
        </w:rPr>
        <w:t>Note</w:t>
      </w:r>
    </w:p>
    <w:p>
      <w:pPr>
        <w:pStyle w:val="Normal"/>
        <w:keepNext w:val="false"/>
        <w:pBdr>
          <w:left w:val="single" w:sz="18" w:space="6" w:color="C0392B"/>
        </w:pBdr>
        <w:shd w:val="clear" w:color="auto" w:fill="FDECEA"/>
        <w:spacing w:before="0" w:after="160"/>
        <w:ind w:start="120"/>
        <w:rPr/>
      </w:pPr>
      <w:r>
        <w:rPr/>
        <w:t xml:space="preserve">• </w:t>
      </w:r>
      <w:r>
        <w:rPr/>
        <w:t>The position, velocity and torque entered under USB control all refer to the rotor side, whereas in MIT control over CAN, the position, velocity and torque in the protocol all refer to the output-shaft side. This is for consistency with the MIT open-source protocol!</w:t>
      </w:r>
    </w:p>
    <w:p>
      <w:pPr>
        <w:pStyle w:val="Heading3"/>
        <w:keepNext w:val="true"/>
        <w:rPr/>
      </w:pPr>
      <w:r>
        <w:rPr/>
        <w:t>3.1.8 Advanced</w:t>
      </w:r>
    </w:p>
    <w:p>
      <w:pPr>
        <w:pStyle w:val="Normal"/>
        <w:keepNext w:val="true"/>
        <w:spacing w:before="0" w:after="120"/>
        <w:rPr/>
      </w:pPr>
      <w:r>
        <w:rPr>
          <w:b/>
          <w:bCs/>
        </w:rPr>
        <w:t>1) Common command list</w:t>
      </w:r>
    </w:p>
    <w:p>
      <w:pPr>
        <w:pStyle w:val="Normal"/>
        <w:keepNext w:val="false"/>
        <w:spacing w:before="0" w:after="120"/>
        <w:rPr/>
      </w:pPr>
      <w:r>
        <w:rPr/>
        <w:t>Once connected, you can control the motor with commands and read its operating parameters. The table below lists common commands for commissioning, with explanations:</w:t>
      </w:r>
    </w:p>
    <w:tbl>
      <w:tblPr>
        <w:tblW w:w="9026" w:type="dxa"/>
        <w:jc w:val="start"/>
        <w:tblInd w:w="0" w:type="dxa"/>
        <w:tblLayout w:type="fixed"/>
        <w:tblCellMar>
          <w:top w:w="50" w:type="dxa"/>
          <w:start w:w="90" w:type="dxa"/>
          <w:bottom w:w="50" w:type="dxa"/>
          <w:end w:w="90" w:type="dxa"/>
        </w:tblCellMar>
      </w:tblPr>
      <w:tblGrid>
        <w:gridCol w:w="1295"/>
        <w:gridCol w:w="3182"/>
        <w:gridCol w:w="4549"/>
      </w:tblGrid>
      <w:tr>
        <w:trPr>
          <w:tblHeader w:val="true"/>
          <w:cantSplit/>
        </w:trPr>
        <w:tc>
          <w:tcPr>
            <w:tcW w:w="1295"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Type</w:t>
            </w:r>
          </w:p>
        </w:tc>
        <w:tc>
          <w:tcPr>
            <w:tcW w:w="3182"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Command</w:t>
            </w:r>
          </w:p>
        </w:tc>
        <w:tc>
          <w:tcPr>
            <w:tcW w:w="4549"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Description</w:t>
            </w:r>
          </w:p>
        </w:tc>
      </w:tr>
      <w:tr>
        <w:trPr>
          <w:cantSplit/>
        </w:trPr>
        <w:tc>
          <w:tcPr>
            <w:tcW w:w="129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Basic</w:t>
            </w:r>
          </w:p>
        </w:tc>
        <w:tc>
          <w:tcPr>
            <w:tcW w:w="318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dump_errors(odrv0)</w:t>
            </w:r>
          </w:p>
        </w:tc>
        <w:tc>
          <w:tcPr>
            <w:tcW w:w="454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Print all error information</w:t>
            </w:r>
          </w:p>
        </w:tc>
      </w:tr>
      <w:tr>
        <w:trPr>
          <w:cantSplit/>
        </w:trPr>
        <w:tc>
          <w:tcPr>
            <w:tcW w:w="129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Basic</w:t>
            </w:r>
          </w:p>
        </w:tc>
        <w:tc>
          <w:tcPr>
            <w:tcW w:w="318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odrv0.clear_errors()</w:t>
            </w:r>
          </w:p>
        </w:tc>
        <w:tc>
          <w:tcPr>
            <w:tcW w:w="454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Clear all error information</w:t>
            </w:r>
          </w:p>
        </w:tc>
      </w:tr>
      <w:tr>
        <w:trPr>
          <w:cantSplit/>
        </w:trPr>
        <w:tc>
          <w:tcPr>
            <w:tcW w:w="129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Basic</w:t>
            </w:r>
          </w:p>
        </w:tc>
        <w:tc>
          <w:tcPr>
            <w:tcW w:w="318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odrv0.save_configuration()</w:t>
            </w:r>
          </w:p>
        </w:tc>
        <w:tc>
          <w:tcPr>
            <w:tcW w:w="454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After changing parameters, or after the motor auto-identifies parameters or is calibrated, be sure to run this command to save the changes; otherwise all changes are lost on power-off.</w:t>
            </w:r>
          </w:p>
        </w:tc>
      </w:tr>
      <w:tr>
        <w:trPr>
          <w:cantSplit/>
        </w:trPr>
        <w:tc>
          <w:tcPr>
            <w:tcW w:w="129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Basic</w:t>
            </w:r>
          </w:p>
        </w:tc>
        <w:tc>
          <w:tcPr>
            <w:tcW w:w="318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odrv0.reboot()</w:t>
            </w:r>
          </w:p>
        </w:tc>
        <w:tc>
          <w:tcPr>
            <w:tcW w:w="454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Reboot the driver</w:t>
            </w:r>
          </w:p>
        </w:tc>
      </w:tr>
      <w:tr>
        <w:trPr>
          <w:cantSplit/>
        </w:trPr>
        <w:tc>
          <w:tcPr>
            <w:tcW w:w="129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Basic</w:t>
            </w:r>
          </w:p>
        </w:tc>
        <w:tc>
          <w:tcPr>
            <w:tcW w:w="318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odrv0.vbus_voltage</w:t>
            </w:r>
          </w:p>
        </w:tc>
        <w:tc>
          <w:tcPr>
            <w:tcW w:w="454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Get supply voltage (V)</w:t>
            </w:r>
          </w:p>
        </w:tc>
      </w:tr>
      <w:tr>
        <w:trPr>
          <w:cantSplit/>
        </w:trPr>
        <w:tc>
          <w:tcPr>
            <w:tcW w:w="129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Basic</w:t>
            </w:r>
          </w:p>
        </w:tc>
        <w:tc>
          <w:tcPr>
            <w:tcW w:w="318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odrv0.ibus</w:t>
            </w:r>
          </w:p>
        </w:tc>
        <w:tc>
          <w:tcPr>
            <w:tcW w:w="454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Get supply current (A)</w:t>
            </w:r>
          </w:p>
        </w:tc>
      </w:tr>
      <w:tr>
        <w:trPr>
          <w:cantSplit/>
        </w:trPr>
        <w:tc>
          <w:tcPr>
            <w:tcW w:w="129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Basic</w:t>
            </w:r>
          </w:p>
        </w:tc>
        <w:tc>
          <w:tcPr>
            <w:tcW w:w="318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odrv0.hw_version_major</w:t>
            </w:r>
          </w:p>
        </w:tc>
        <w:tc>
          <w:tcPr>
            <w:tcW w:w="454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Hardware major version; the 6010-8's current major version is 3</w:t>
            </w:r>
          </w:p>
        </w:tc>
      </w:tr>
      <w:tr>
        <w:trPr>
          <w:cantSplit/>
        </w:trPr>
        <w:tc>
          <w:tcPr>
            <w:tcW w:w="129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Basic</w:t>
            </w:r>
          </w:p>
        </w:tc>
        <w:tc>
          <w:tcPr>
            <w:tcW w:w="318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odrv0.hw_version_minor</w:t>
            </w:r>
          </w:p>
        </w:tc>
        <w:tc>
          <w:tcPr>
            <w:tcW w:w="454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Hardware minor version; the 6010-8's current minor version is 8</w:t>
            </w:r>
          </w:p>
        </w:tc>
      </w:tr>
      <w:tr>
        <w:trPr>
          <w:cantSplit/>
        </w:trPr>
        <w:tc>
          <w:tcPr>
            <w:tcW w:w="129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Basic</w:t>
            </w:r>
          </w:p>
        </w:tc>
        <w:tc>
          <w:tcPr>
            <w:tcW w:w="318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odrv0.hw_version_variant</w:t>
            </w:r>
          </w:p>
        </w:tc>
        <w:tc>
          <w:tcPr>
            <w:tcW w:w="454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Model code for different models with the same hardware configuration; the 6010-8's code is 1</w:t>
            </w:r>
          </w:p>
        </w:tc>
      </w:tr>
      <w:tr>
        <w:trPr>
          <w:cantSplit/>
        </w:trPr>
        <w:tc>
          <w:tcPr>
            <w:tcW w:w="129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Parameter configuration</w:t>
            </w:r>
          </w:p>
        </w:tc>
        <w:tc>
          <w:tcPr>
            <w:tcW w:w="318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odrv0.can.config.r120_gpio_num</w:t>
            </w:r>
          </w:p>
        </w:tc>
        <w:tc>
          <w:tcPr>
            <w:tcW w:w="454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GPIO number controlling the CAN interface's 120 Ω termination resistor switch</w:t>
            </w:r>
          </w:p>
        </w:tc>
      </w:tr>
      <w:tr>
        <w:trPr>
          <w:cantSplit/>
        </w:trPr>
        <w:tc>
          <w:tcPr>
            <w:tcW w:w="129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Parameter configuration</w:t>
            </w:r>
          </w:p>
        </w:tc>
        <w:tc>
          <w:tcPr>
            <w:tcW w:w="318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odrv0.can.config.enable_r120</w:t>
            </w:r>
          </w:p>
        </w:tc>
        <w:tc>
          <w:tcPr>
            <w:tcW w:w="454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Controls the CAN interface's 120 Ω termination resistor switch</w:t>
            </w:r>
          </w:p>
        </w:tc>
      </w:tr>
      <w:tr>
        <w:trPr>
          <w:cantSplit/>
        </w:trPr>
        <w:tc>
          <w:tcPr>
            <w:tcW w:w="129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Parameter configuration</w:t>
            </w:r>
          </w:p>
        </w:tc>
        <w:tc>
          <w:tcPr>
            <w:tcW w:w="318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odrv0.can.config.baud_rate</w:t>
            </w:r>
          </w:p>
        </w:tc>
        <w:tc>
          <w:tcPr>
            <w:tcW w:w="454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CAN baud rate setting</w:t>
            </w:r>
          </w:p>
        </w:tc>
      </w:tr>
      <w:tr>
        <w:trPr>
          <w:cantSplit/>
        </w:trPr>
        <w:tc>
          <w:tcPr>
            <w:tcW w:w="129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Parameter configuration</w:t>
            </w:r>
          </w:p>
        </w:tc>
        <w:tc>
          <w:tcPr>
            <w:tcW w:w="318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odrv0.config.dc_bus_undervoltage_trip_level</w:t>
            </w:r>
          </w:p>
        </w:tc>
        <w:tc>
          <w:tcPr>
            <w:tcW w:w="454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Undervoltage alarm threshold (V)</w:t>
            </w:r>
          </w:p>
        </w:tc>
      </w:tr>
      <w:tr>
        <w:trPr>
          <w:cantSplit/>
        </w:trPr>
        <w:tc>
          <w:tcPr>
            <w:tcW w:w="129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Parameter configuration</w:t>
            </w:r>
          </w:p>
        </w:tc>
        <w:tc>
          <w:tcPr>
            <w:tcW w:w="318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odrv0.config.dc_bus_overvoltage_trip_level</w:t>
            </w:r>
          </w:p>
        </w:tc>
        <w:tc>
          <w:tcPr>
            <w:tcW w:w="454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Overvoltage alarm threshold (V)</w:t>
            </w:r>
          </w:p>
        </w:tc>
      </w:tr>
      <w:tr>
        <w:trPr>
          <w:cantSplit/>
        </w:trPr>
        <w:tc>
          <w:tcPr>
            <w:tcW w:w="129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Parameter configuration</w:t>
            </w:r>
          </w:p>
        </w:tc>
        <w:tc>
          <w:tcPr>
            <w:tcW w:w="318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odrv0.config.dc_max_positive_current</w:t>
            </w:r>
          </w:p>
        </w:tc>
        <w:tc>
          <w:tcPr>
            <w:tcW w:w="454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Maximum line current (positive) (A)</w:t>
            </w:r>
          </w:p>
        </w:tc>
      </w:tr>
      <w:tr>
        <w:trPr>
          <w:cantSplit/>
        </w:trPr>
        <w:tc>
          <w:tcPr>
            <w:tcW w:w="129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Parameter configuration</w:t>
            </w:r>
          </w:p>
        </w:tc>
        <w:tc>
          <w:tcPr>
            <w:tcW w:w="318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odrv0.config.dc_max_negative_current</w:t>
            </w:r>
          </w:p>
        </w:tc>
        <w:tc>
          <w:tcPr>
            <w:tcW w:w="454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Maximum reverse charging line current (negative) (A)</w:t>
            </w:r>
          </w:p>
        </w:tc>
      </w:tr>
      <w:tr>
        <w:trPr>
          <w:cantSplit/>
        </w:trPr>
        <w:tc>
          <w:tcPr>
            <w:tcW w:w="129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Parameter configuration</w:t>
            </w:r>
          </w:p>
        </w:tc>
        <w:tc>
          <w:tcPr>
            <w:tcW w:w="318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odrv0.axis0.motor.config.resistance_calib_max_voltage</w:t>
            </w:r>
          </w:p>
        </w:tc>
        <w:tc>
          <w:tcPr>
            <w:tcW w:w="454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Maximum voltage during motor parameter identification; generally slightly less than half the supply voltage, e.g. 10 for a 24 V supply</w:t>
            </w:r>
          </w:p>
        </w:tc>
      </w:tr>
      <w:tr>
        <w:trPr>
          <w:cantSplit/>
        </w:trPr>
        <w:tc>
          <w:tcPr>
            <w:tcW w:w="129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Parameter configuration</w:t>
            </w:r>
          </w:p>
        </w:tc>
        <w:tc>
          <w:tcPr>
            <w:tcW w:w="318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odrv0.axis0.motor.config.calibration_current</w:t>
            </w:r>
          </w:p>
        </w:tc>
        <w:tc>
          <w:tcPr>
            <w:tcW w:w="454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Maximum current during motor parameter identification; generally 2–5 A — neither too large nor too small.</w:t>
            </w:r>
          </w:p>
        </w:tc>
      </w:tr>
      <w:tr>
        <w:trPr>
          <w:cantSplit/>
        </w:trPr>
        <w:tc>
          <w:tcPr>
            <w:tcW w:w="129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Parameter configuration</w:t>
            </w:r>
          </w:p>
        </w:tc>
        <w:tc>
          <w:tcPr>
            <w:tcW w:w="318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odrv0.axis0.motor.config.torque_constant</w:t>
            </w:r>
          </w:p>
        </w:tc>
        <w:tc>
          <w:tcPr>
            <w:tcW w:w="454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Motor torque constant (Nm/A)</w:t>
            </w:r>
          </w:p>
        </w:tc>
      </w:tr>
      <w:tr>
        <w:trPr>
          <w:cantSplit/>
        </w:trPr>
        <w:tc>
          <w:tcPr>
            <w:tcW w:w="129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Parameter configuration</w:t>
            </w:r>
          </w:p>
        </w:tc>
        <w:tc>
          <w:tcPr>
            <w:tcW w:w="318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odrv0.axis0.min_endstop.config / odrv0.axis0.max_endstop.config</w:t>
            </w:r>
          </w:p>
        </w:tc>
        <w:tc>
          <w:tcPr>
            <w:tcW w:w="454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Configuration of the minimum (LW1) / maximum (LW2) limit switches: enabled — whether enabled; gpio_num — corresponding IO number; set the minimum limit's IO number to 1 and the maximum limit's to 2</w:t>
            </w:r>
          </w:p>
        </w:tc>
      </w:tr>
      <w:tr>
        <w:trPr>
          <w:cantSplit/>
        </w:trPr>
        <w:tc>
          <w:tcPr>
            <w:tcW w:w="129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Parameter configuration</w:t>
            </w:r>
          </w:p>
        </w:tc>
        <w:tc>
          <w:tcPr>
            <w:tcW w:w="318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odrv0.axis0.encoder.config.index_offset</w:t>
            </w:r>
          </w:p>
        </w:tc>
        <w:tc>
          <w:tcPr>
            <w:tcW w:w="454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User-set zero offset: the offset of the user zero relative to the encoder zero. After setting and saving this offset, all user-entered position control targets are referenced to this user zero.</w:t>
            </w:r>
          </w:p>
        </w:tc>
      </w:tr>
      <w:tr>
        <w:trPr>
          <w:cantSplit/>
        </w:trPr>
        <w:tc>
          <w:tcPr>
            <w:tcW w:w="129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Parameter configuration</w:t>
            </w:r>
          </w:p>
        </w:tc>
        <w:tc>
          <w:tcPr>
            <w:tcW w:w="318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odrv0.axis0.motor.motor_thermistor.config / odrv0.axis0.motor.fet_thermistor.config</w:t>
            </w:r>
          </w:p>
        </w:tc>
        <w:tc>
          <w:tcPr>
            <w:tcW w:w="454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Configure temperature sensors: enabled — whether enabled; temp_limit_lower — lower temperature limit; temp_limit_upper — upper temperature limit</w:t>
            </w:r>
          </w:p>
        </w:tc>
      </w:tr>
      <w:tr>
        <w:trPr>
          <w:cantSplit/>
        </w:trPr>
        <w:tc>
          <w:tcPr>
            <w:tcW w:w="129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Parameter configuration</w:t>
            </w:r>
          </w:p>
        </w:tc>
        <w:tc>
          <w:tcPr>
            <w:tcW w:w="318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odrv0.axis0.motor.motor_thermistor.temperature</w:t>
            </w:r>
          </w:p>
        </w:tc>
        <w:tc>
          <w:tcPr>
            <w:tcW w:w="454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Motor temperature</w:t>
            </w:r>
          </w:p>
        </w:tc>
      </w:tr>
      <w:tr>
        <w:trPr>
          <w:cantSplit/>
        </w:trPr>
        <w:tc>
          <w:tcPr>
            <w:tcW w:w="129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Parameter configuration</w:t>
            </w:r>
          </w:p>
        </w:tc>
        <w:tc>
          <w:tcPr>
            <w:tcW w:w="318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odrv0.axis0.motor.fet_thermistor.temperature</w:t>
            </w:r>
          </w:p>
        </w:tc>
        <w:tc>
          <w:tcPr>
            <w:tcW w:w="454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Driver temperature</w:t>
            </w:r>
          </w:p>
        </w:tc>
      </w:tr>
      <w:tr>
        <w:trPr>
          <w:cantSplit/>
        </w:trPr>
        <w:tc>
          <w:tcPr>
            <w:tcW w:w="129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Calibration</w:t>
            </w:r>
          </w:p>
        </w:tc>
        <w:tc>
          <w:tcPr>
            <w:tcW w:w="318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odrv0.axis0.requested_state=4</w:t>
            </w:r>
          </w:p>
        </w:tc>
        <w:tc>
          <w:tcPr>
            <w:tcW w:w="454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Motor parameter identification, including phase resistance, phase inductance, and calibration of three-phase current balance. This takes 3–6 seconds and the motor emits a sharp sound. After the sound stops, or if there is no sound after 6 seconds, run dump_errors(odrv0) to check for errors, and confirm there are none before doing anything else.</w:t>
            </w:r>
          </w:p>
        </w:tc>
      </w:tr>
      <w:tr>
        <w:trPr>
          <w:cantSplit/>
        </w:trPr>
        <w:tc>
          <w:tcPr>
            <w:tcW w:w="129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Calibration</w:t>
            </w:r>
          </w:p>
        </w:tc>
        <w:tc>
          <w:tcPr>
            <w:tcW w:w="318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odrv0.axis0.requested_state=7</w:t>
            </w:r>
          </w:p>
        </w:tc>
        <w:tc>
          <w:tcPr>
            <w:tcW w:w="454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Encoder calibration. Before doing this, make sure the motor output shaft has no load and hold the motor by hand or with a fixture. The motor will then rotate forward and backward for some time to identify and calibrate the encoder. After the motor stops, run dump_errors(odrv0) to check for errors, and confirm there are none before continuing.</w:t>
            </w:r>
          </w:p>
        </w:tc>
      </w:tr>
      <w:tr>
        <w:trPr>
          <w:cantSplit/>
        </w:trPr>
        <w:tc>
          <w:tcPr>
            <w:tcW w:w="129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Calibration</w:t>
            </w:r>
          </w:p>
        </w:tc>
        <w:tc>
          <w:tcPr>
            <w:tcW w:w="318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odrv0.axis0.encoder.config.pre_calibrated=1</w:t>
            </w:r>
          </w:p>
        </w:tc>
        <w:tc>
          <w:tcPr>
            <w:tcW w:w="454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Writes "pre-calibration successful", meaning calibration is not needed at every power-up. This parameter can only be written after the calibration above succeeds; otherwise the write fails.</w:t>
            </w:r>
          </w:p>
        </w:tc>
      </w:tr>
      <w:tr>
        <w:trPr>
          <w:cantSplit/>
        </w:trPr>
        <w:tc>
          <w:tcPr>
            <w:tcW w:w="129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Calibration</w:t>
            </w:r>
          </w:p>
        </w:tc>
        <w:tc>
          <w:tcPr>
            <w:tcW w:w="318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odrv0.axis0.controller.config.load_encoder_axis=0</w:t>
            </w:r>
          </w:p>
        </w:tc>
        <w:tc>
          <w:tcPr>
            <w:tcW w:w="454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Ensures the currently operated motor is motor 0. Only needed in BETA; has no effect in production versions.</w:t>
            </w:r>
          </w:p>
        </w:tc>
      </w:tr>
      <w:tr>
        <w:trPr>
          <w:cantSplit/>
        </w:trPr>
        <w:tc>
          <w:tcPr>
            <w:tcW w:w="129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Control</w:t>
            </w:r>
          </w:p>
        </w:tc>
        <w:tc>
          <w:tcPr>
            <w:tcW w:w="318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odrv0.axis0.requested_state=1</w:t>
            </w:r>
          </w:p>
        </w:tc>
        <w:tc>
          <w:tcPr>
            <w:tcW w:w="454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Stop the motor, enter idle state</w:t>
            </w:r>
          </w:p>
        </w:tc>
      </w:tr>
      <w:tr>
        <w:trPr>
          <w:cantSplit/>
        </w:trPr>
        <w:tc>
          <w:tcPr>
            <w:tcW w:w="129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Control</w:t>
            </w:r>
          </w:p>
        </w:tc>
        <w:tc>
          <w:tcPr>
            <w:tcW w:w="318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odrv0.axis0.requested_state=8</w:t>
            </w:r>
          </w:p>
        </w:tc>
        <w:tc>
          <w:tcPr>
            <w:tcW w:w="454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Start the motor, enter closed-loop state</w:t>
            </w:r>
          </w:p>
        </w:tc>
      </w:tr>
      <w:tr>
        <w:trPr>
          <w:cantSplit/>
        </w:trPr>
        <w:tc>
          <w:tcPr>
            <w:tcW w:w="129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Control</w:t>
            </w:r>
          </w:p>
        </w:tc>
        <w:tc>
          <w:tcPr>
            <w:tcW w:w="318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odrv0.axis0.motor.config.current_lim</w:t>
            </w:r>
          </w:p>
        </w:tc>
        <w:tc>
          <w:tcPr>
            <w:tcW w:w="454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Maximum motor line current during operation (A); exceeding it raises an overcurrent alarm. Note: this value must not exceed 100.</w:t>
            </w:r>
          </w:p>
        </w:tc>
      </w:tr>
      <w:tr>
        <w:trPr>
          <w:cantSplit/>
        </w:trPr>
        <w:tc>
          <w:tcPr>
            <w:tcW w:w="129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Control</w:t>
            </w:r>
          </w:p>
        </w:tc>
        <w:tc>
          <w:tcPr>
            <w:tcW w:w="318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odrv0.axis0.controller.config.vel_limit</w:t>
            </w:r>
          </w:p>
        </w:tc>
        <w:tc>
          <w:tcPr>
            <w:tcW w:w="454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Maximum motor speed during operation (turn/s); if rotor speed exceeds it an overspeed alarm is raised.</w:t>
            </w:r>
          </w:p>
        </w:tc>
      </w:tr>
      <w:tr>
        <w:trPr>
          <w:cantSplit/>
        </w:trPr>
        <w:tc>
          <w:tcPr>
            <w:tcW w:w="129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Control</w:t>
            </w:r>
          </w:p>
        </w:tc>
        <w:tc>
          <w:tcPr>
            <w:tcW w:w="318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odrv0.axis0.controller.config.enable_vel_limit</w:t>
            </w:r>
          </w:p>
        </w:tc>
        <w:tc>
          <w:tcPr>
            <w:tcW w:w="454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Velocity limit switch: when True the vel_limit above takes effect; when False it does not.</w:t>
            </w:r>
          </w:p>
        </w:tc>
      </w:tr>
      <w:tr>
        <w:trPr>
          <w:cantSplit/>
        </w:trPr>
        <w:tc>
          <w:tcPr>
            <w:tcW w:w="129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Control</w:t>
            </w:r>
          </w:p>
        </w:tc>
        <w:tc>
          <w:tcPr>
            <w:tcW w:w="318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odrv0.axis0.controller.config.control_mode</w:t>
            </w:r>
          </w:p>
        </w:tc>
        <w:tc>
          <w:tcPr>
            <w:tcW w:w="454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Control mode. 0: voltage control; 1: torque control; 2: velocity control; 3: position control</w:t>
            </w:r>
          </w:p>
        </w:tc>
      </w:tr>
      <w:tr>
        <w:trPr>
          <w:cantSplit/>
        </w:trPr>
        <w:tc>
          <w:tcPr>
            <w:tcW w:w="129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Control</w:t>
            </w:r>
          </w:p>
        </w:tc>
        <w:tc>
          <w:tcPr>
            <w:tcW w:w="318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odrv0.axis0.controller.config.input_mode</w:t>
            </w:r>
          </w:p>
        </w:tc>
        <w:tc>
          <w:tcPr>
            <w:tcW w:w="454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Input mode — how the user's control input drives the motor: 0: idle; 1: direct control; 2: velocity ramp; 3: position filter; 5: trapezoidal trajectory; 6: torque ramp; 9: motion control (MIT)</w:t>
            </w:r>
          </w:p>
        </w:tc>
      </w:tr>
      <w:tr>
        <w:trPr>
          <w:cantSplit/>
        </w:trPr>
        <w:tc>
          <w:tcPr>
            <w:tcW w:w="129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Control</w:t>
            </w:r>
          </w:p>
        </w:tc>
        <w:tc>
          <w:tcPr>
            <w:tcW w:w="318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odrv0.axis0.controller.config.vel_gain</w:t>
            </w:r>
          </w:p>
        </w:tc>
        <w:tc>
          <w:tcPr>
            <w:tcW w:w="454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P value of the velocity-loop PID</w:t>
            </w:r>
          </w:p>
        </w:tc>
      </w:tr>
      <w:tr>
        <w:trPr>
          <w:cantSplit/>
        </w:trPr>
        <w:tc>
          <w:tcPr>
            <w:tcW w:w="129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Control</w:t>
            </w:r>
          </w:p>
        </w:tc>
        <w:tc>
          <w:tcPr>
            <w:tcW w:w="318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odrv0.axis0.controller.config.vel_integrator_gain</w:t>
            </w:r>
          </w:p>
        </w:tc>
        <w:tc>
          <w:tcPr>
            <w:tcW w:w="454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I value of the velocity-loop PID</w:t>
            </w:r>
          </w:p>
        </w:tc>
      </w:tr>
      <w:tr>
        <w:trPr>
          <w:cantSplit/>
        </w:trPr>
        <w:tc>
          <w:tcPr>
            <w:tcW w:w="129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Control</w:t>
            </w:r>
          </w:p>
        </w:tc>
        <w:tc>
          <w:tcPr>
            <w:tcW w:w="318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odrv0.axis0.controller.input_mit_kp</w:t>
            </w:r>
          </w:p>
        </w:tc>
        <w:tc>
          <w:tcPr>
            <w:tcW w:w="454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Motion control (MIT) position gain</w:t>
            </w:r>
          </w:p>
        </w:tc>
      </w:tr>
      <w:tr>
        <w:trPr>
          <w:cantSplit/>
        </w:trPr>
        <w:tc>
          <w:tcPr>
            <w:tcW w:w="129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Control</w:t>
            </w:r>
          </w:p>
        </w:tc>
        <w:tc>
          <w:tcPr>
            <w:tcW w:w="318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odrv0.axis0.controller.input_mit_kd</w:t>
            </w:r>
          </w:p>
        </w:tc>
        <w:tc>
          <w:tcPr>
            <w:tcW w:w="454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Motion control (MIT) velocity gain (damping coefficient)</w:t>
            </w:r>
          </w:p>
        </w:tc>
      </w:tr>
      <w:tr>
        <w:trPr>
          <w:cantSplit/>
        </w:trPr>
        <w:tc>
          <w:tcPr>
            <w:tcW w:w="129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Control</w:t>
            </w:r>
          </w:p>
        </w:tc>
        <w:tc>
          <w:tcPr>
            <w:tcW w:w="318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odrv0.axis0.controller.config.pos_gain</w:t>
            </w:r>
          </w:p>
        </w:tc>
        <w:tc>
          <w:tcPr>
            <w:tcW w:w="454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P value of the position-loop PID</w:t>
            </w:r>
          </w:p>
        </w:tc>
      </w:tr>
      <w:tr>
        <w:trPr>
          <w:cantSplit/>
        </w:trPr>
        <w:tc>
          <w:tcPr>
            <w:tcW w:w="129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Control</w:t>
            </w:r>
          </w:p>
        </w:tc>
        <w:tc>
          <w:tcPr>
            <w:tcW w:w="318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odrv0.axis0.controller.input_torque</w:t>
            </w:r>
          </w:p>
        </w:tc>
        <w:tc>
          <w:tcPr>
            <w:tcW w:w="454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Target for torque control, or torque feed-forward for velocity/position control (Nm)</w:t>
            </w:r>
          </w:p>
        </w:tc>
      </w:tr>
      <w:tr>
        <w:trPr>
          <w:cantSplit/>
        </w:trPr>
        <w:tc>
          <w:tcPr>
            <w:tcW w:w="129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Control</w:t>
            </w:r>
          </w:p>
        </w:tc>
        <w:tc>
          <w:tcPr>
            <w:tcW w:w="318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odrv0.axis0.controller.input_vel</w:t>
            </w:r>
          </w:p>
        </w:tc>
        <w:tc>
          <w:tcPr>
            <w:tcW w:w="454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Target for velocity control, or velocity feed-forward for position control (turn/s)</w:t>
            </w:r>
          </w:p>
        </w:tc>
      </w:tr>
      <w:tr>
        <w:trPr>
          <w:cantSplit/>
        </w:trPr>
        <w:tc>
          <w:tcPr>
            <w:tcW w:w="129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Control</w:t>
            </w:r>
          </w:p>
        </w:tc>
        <w:tc>
          <w:tcPr>
            <w:tcW w:w="318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odrv0.axis0.controller.input_pos</w:t>
            </w:r>
          </w:p>
        </w:tc>
        <w:tc>
          <w:tcPr>
            <w:tcW w:w="454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Target for position control (turns)</w:t>
            </w:r>
          </w:p>
        </w:tc>
      </w:tr>
      <w:tr>
        <w:trPr>
          <w:cantSplit/>
        </w:trPr>
        <w:tc>
          <w:tcPr>
            <w:tcW w:w="129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Control</w:t>
            </w:r>
          </w:p>
        </w:tc>
        <w:tc>
          <w:tcPr>
            <w:tcW w:w="318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odrv0.axis0.encoder.set_linear_count()</w:t>
            </w:r>
          </w:p>
        </w:tc>
        <w:tc>
          <w:tcPr>
            <w:tcW w:w="454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Set the encoder's absolute position; enter a 32-bit integer in the parentheses whose absolute value must be less than odrv0.axis0.encoder.config.cpr</w:t>
            </w:r>
          </w:p>
        </w:tc>
      </w:tr>
      <w:tr>
        <w:trPr>
          <w:cantSplit/>
        </w:trPr>
        <w:tc>
          <w:tcPr>
            <w:tcW w:w="129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Control</w:t>
            </w:r>
          </w:p>
        </w:tc>
        <w:tc>
          <w:tcPr>
            <w:tcW w:w="318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odrv0.axis0.trap_traj.config</w:t>
            </w:r>
          </w:p>
        </w:tc>
        <w:tc>
          <w:tcPr>
            <w:tcW w:w="454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Contains three parameters: accel_limit — max acceleration (rev/s^2); decel_limit — max deceleration (rev/s^2); vel_limit — max velocity (rev/s). These take effect when odrv0.axis0.controller.config.input_mode is trapezoidal trajectory, adjusting the acceleration/deceleration of position control.</w:t>
            </w:r>
          </w:p>
        </w:tc>
      </w:tr>
      <w:tr>
        <w:trPr>
          <w:cantSplit/>
        </w:trPr>
        <w:tc>
          <w:tcPr>
            <w:tcW w:w="129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Control</w:t>
            </w:r>
          </w:p>
        </w:tc>
        <w:tc>
          <w:tcPr>
            <w:tcW w:w="318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odrv0.axis0.controller.config.input_filter_bandwidth</w:t>
            </w:r>
          </w:p>
        </w:tc>
        <w:tc>
          <w:tcPr>
            <w:tcW w:w="454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Position filter bandwidth; takes effect when odrv0.axis0.controller.config.input_mode is position filter, adjusting the acceleration/deceleration of position control.</w:t>
            </w:r>
          </w:p>
        </w:tc>
      </w:tr>
    </w:tbl>
    <w:p>
      <w:pPr>
        <w:pStyle w:val="Normal"/>
        <w:spacing w:before="0" w:after="80"/>
        <w:rPr/>
      </w:pPr>
      <w:r>
        <w:rPr/>
      </w:r>
    </w:p>
    <w:p>
      <w:pPr>
        <w:pStyle w:val="Normal"/>
        <w:keepNext w:val="true"/>
        <w:spacing w:before="0" w:after="120"/>
        <w:rPr/>
      </w:pPr>
      <w:r>
        <w:rPr>
          <w:b/>
          <w:bCs/>
        </w:rPr>
        <w:t>2) Graphical commissioning</w:t>
      </w:r>
    </w:p>
    <w:p>
      <w:pPr>
        <w:pStyle w:val="Normal"/>
        <w:keepNext w:val="false"/>
        <w:spacing w:before="0" w:after="120"/>
        <w:rPr/>
      </w:pPr>
      <w:r>
        <w:rPr/>
        <w:t>When commissioning the motor, if you need to monitor certain operating parameters in real time, you can use Python's powerful computation and graphics libraries together with the high throughput of the Type-C interface to output motor parameters in real time.</w:t>
      </w:r>
    </w:p>
    <w:p>
      <w:pPr>
        <w:pStyle w:val="Normal"/>
        <w:keepNext w:val="false"/>
        <w:spacing w:before="0" w:after="80"/>
        <w:ind w:start="400"/>
        <w:rPr/>
      </w:pPr>
      <w:r>
        <w:rPr/>
        <w:t>1. Environment preparation</w:t>
      </w:r>
    </w:p>
    <w:p>
      <w:pPr>
        <w:pStyle w:val="Normal"/>
        <w:keepNext w:val="false"/>
        <w:spacing w:before="0" w:after="120"/>
        <w:rPr/>
      </w:pPr>
      <w:r>
        <w:rPr/>
        <w:t>Install the computation and graphics libraries:</w:t>
      </w:r>
    </w:p>
    <w:p>
      <w:pPr>
        <w:pStyle w:val="Normal"/>
        <w:keepLines/>
        <w:pBdr>
          <w:top w:val="single" w:sz="2" w:space="2" w:color="F2F2F2"/>
          <w:left w:val="single" w:sz="12" w:space="6" w:color="8EA9C1"/>
          <w:bottom w:val="single" w:sz="2" w:space="2" w:color="F2F2F2"/>
        </w:pBdr>
        <w:shd w:val="clear" w:color="auto" w:fill="F2F2F2"/>
        <w:spacing w:lineRule="auto" w:line="250" w:before="80" w:after="120"/>
        <w:ind w:start="120"/>
        <w:rPr/>
      </w:pPr>
      <w:r>
        <w:rPr>
          <w:rFonts w:eastAsia="Consolas" w:cs="Consolas" w:ascii="Consolas" w:hAnsi="Consolas"/>
          <w:sz w:val="17"/>
          <w:szCs w:val="17"/>
        </w:rPr>
        <w:t>pip install numpy matplotlib</w:t>
      </w:r>
    </w:p>
    <w:p>
      <w:pPr>
        <w:pStyle w:val="Normal"/>
        <w:keepNext w:val="false"/>
        <w:spacing w:before="0" w:after="80"/>
        <w:ind w:start="400"/>
        <w:rPr/>
      </w:pPr>
      <w:r>
        <w:rPr/>
        <w:t>2. Graphical parameter output</w:t>
      </w:r>
    </w:p>
    <w:p>
      <w:pPr>
        <w:pStyle w:val="Normal"/>
        <w:keepNext w:val="false"/>
        <w:spacing w:before="0" w:after="120"/>
        <w:rPr/>
      </w:pPr>
      <w:r>
        <w:rPr/>
        <w:t>In the odrivetool command line, invoke the graphics library to read any motor operating metrics, e.g.:</w:t>
      </w:r>
    </w:p>
    <w:p>
      <w:pPr>
        <w:pStyle w:val="Normal"/>
        <w:keepLines/>
        <w:pBdr>
          <w:top w:val="single" w:sz="2" w:space="2" w:color="F2F2F2"/>
          <w:left w:val="single" w:sz="12" w:space="6" w:color="8EA9C1"/>
        </w:pBdr>
        <w:shd w:val="clear" w:color="auto" w:fill="F2F2F2"/>
        <w:spacing w:lineRule="auto" w:line="250" w:before="80" w:after="0"/>
        <w:ind w:start="120"/>
        <w:rPr/>
      </w:pPr>
      <w:r>
        <w:rPr>
          <w:rFonts w:eastAsia="Consolas" w:cs="Consolas" w:ascii="Consolas" w:hAnsi="Consolas"/>
          <w:sz w:val="17"/>
          <w:szCs w:val="17"/>
        </w:rPr>
        <w:t>start_liveplotter(lambda:[odrv0.ibus, odrv0.axis0.encoder.pos_estimate,</w:t>
      </w:r>
    </w:p>
    <w:p>
      <w:pPr>
        <w:pStyle w:val="Normal"/>
        <w:keepLines/>
        <w:pBdr>
          <w:left w:val="single" w:sz="12" w:space="6" w:color="8EA9C1"/>
          <w:bottom w:val="single" w:sz="2" w:space="2" w:color="F2F2F2"/>
        </w:pBdr>
        <w:shd w:val="clear" w:color="auto" w:fill="F2F2F2"/>
        <w:spacing w:lineRule="auto" w:line="250" w:before="0" w:after="120"/>
        <w:ind w:start="120"/>
        <w:rPr/>
      </w:pPr>
      <w:r>
        <w:rPr>
          <w:rFonts w:eastAsia="Consolas" w:cs="Consolas" w:ascii="Consolas" w:hAnsi="Consolas"/>
          <w:sz w:val="17"/>
          <w:szCs w:val="17"/>
        </w:rPr>
        <w:t xml:space="preserve">    </w:t>
      </w:r>
      <w:r>
        <w:rPr>
          <w:rFonts w:eastAsia="Consolas" w:cs="Consolas" w:ascii="Consolas" w:hAnsi="Consolas"/>
          <w:sz w:val="17"/>
          <w:szCs w:val="17"/>
        </w:rPr>
        <w:t>odrv0.axis0.controller.input_pos], ["ibus","pos","pos_target"])</w:t>
      </w:r>
    </w:p>
    <w:p>
      <w:pPr>
        <w:pStyle w:val="Normal"/>
        <w:keepNext w:val="false"/>
        <w:spacing w:before="0" w:after="120"/>
        <w:rPr/>
      </w:pPr>
      <w:r>
        <w:rPr/>
        <w:t>This command opens a graphical window that plots three metrics in real time: line current, position, and target position. Then, when you perform position control on the motor, you will see the real-time position control curves:</w:t>
      </w:r>
    </w:p>
    <w:p>
      <w:pPr>
        <w:pStyle w:val="Normal"/>
        <w:spacing w:lineRule="auto" w:line="240" w:before="100" w:after="140"/>
        <w:jc w:val="center"/>
        <w:rPr/>
      </w:pPr>
      <w:r>
        <w:rPr/>
        <w:drawing>
          <wp:inline distT="0" distB="0" distL="0" distR="0">
            <wp:extent cx="5362575" cy="4095750"/>
            <wp:effectExtent l="0" t="0" r="0" b="0"/>
            <wp:docPr id="36" name="fig74" descr="Figure from original manual" title="Fig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fig74" descr="Figure from original manual" title="Figure 74"/>
                    <pic:cNvPicPr>
                      <a:picLocks noChangeAspect="1" noChangeArrowheads="1"/>
                    </pic:cNvPicPr>
                  </pic:nvPicPr>
                  <pic:blipFill>
                    <a:blip r:embed="rId37"/>
                    <a:stretch>
                      <a:fillRect/>
                    </a:stretch>
                  </pic:blipFill>
                  <pic:spPr bwMode="auto">
                    <a:xfrm>
                      <a:off x="0" y="0"/>
                      <a:ext cx="5362575" cy="4095750"/>
                    </a:xfrm>
                    <a:prstGeom prst="rect">
                      <a:avLst/>
                    </a:prstGeom>
                    <a:noFill/>
                  </pic:spPr>
                </pic:pic>
              </a:graphicData>
            </a:graphic>
          </wp:inline>
        </w:drawing>
      </w:r>
    </w:p>
    <w:p>
      <w:pPr>
        <w:pStyle w:val="Normal"/>
        <w:keepNext w:val="true"/>
        <w:spacing w:before="0" w:after="120"/>
        <w:rPr/>
      </w:pPr>
      <w:r>
        <w:rPr>
          <w:b/>
          <w:bCs/>
        </w:rPr>
        <w:t>3) USB and CAN compatibility</w:t>
      </w:r>
    </w:p>
    <w:p>
      <w:pPr>
        <w:pStyle w:val="Normal"/>
        <w:keepNext w:val="false"/>
        <w:spacing w:before="0" w:after="120"/>
        <w:rPr/>
      </w:pPr>
      <w:r>
        <w:rPr/>
        <w:t>In early versions of this product (hardware version ≤ 3.7, obtainable with the commands odrv0.hw_version_major and odrv0.hw_version_minor in 3.1.8), USB and CAN are not compatible; you can switch between the two communication modes as follows (ignore this section for hardware versions above 3.7):</w:t>
      </w:r>
    </w:p>
    <w:p>
      <w:pPr>
        <w:pStyle w:val="Normal"/>
        <w:keepNext w:val="true"/>
        <w:spacing w:before="0" w:after="120"/>
        <w:rPr/>
      </w:pPr>
      <w:r>
        <w:rPr>
          <w:b/>
          <w:bCs/>
        </w:rPr>
        <w:t xml:space="preserve">➢ </w:t>
      </w:r>
      <w:r>
        <w:rPr>
          <w:b/>
          <w:bCs/>
        </w:rPr>
        <w:t>Switching to CAN while communicating over USB</w:t>
      </w:r>
    </w:p>
    <w:p>
      <w:pPr>
        <w:pStyle w:val="Normal"/>
        <w:keepNext w:val="false"/>
        <w:spacing w:before="0" w:after="120"/>
        <w:rPr/>
      </w:pPr>
      <w:r>
        <w:rPr/>
        <w:t>When CAN is disabled, you can communicate through the Type-C port; switch to CAN with the following commands:</w:t>
      </w:r>
    </w:p>
    <w:p>
      <w:pPr>
        <w:pStyle w:val="Normal"/>
        <w:keepLines/>
        <w:pBdr>
          <w:top w:val="single" w:sz="2" w:space="2" w:color="F2F2F2"/>
          <w:left w:val="single" w:sz="12" w:space="6" w:color="8EA9C1"/>
        </w:pBdr>
        <w:shd w:val="clear" w:color="auto" w:fill="F2F2F2"/>
        <w:spacing w:lineRule="auto" w:line="250" w:before="80" w:after="0"/>
        <w:ind w:start="120"/>
        <w:rPr/>
      </w:pPr>
      <w:r>
        <w:rPr>
          <w:rFonts w:eastAsia="Consolas" w:cs="Consolas" w:ascii="Consolas" w:hAnsi="Consolas"/>
          <w:sz w:val="17"/>
          <w:szCs w:val="17"/>
        </w:rPr>
        <w:t>odrv0.config.enable_can_a = True</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odrv0.axis0.requested_state = AXIS_STATE_IDLE</w:t>
      </w:r>
    </w:p>
    <w:p>
      <w:pPr>
        <w:pStyle w:val="Normal"/>
        <w:keepLines/>
        <w:pBdr>
          <w:left w:val="single" w:sz="12" w:space="6" w:color="8EA9C1"/>
          <w:bottom w:val="single" w:sz="2" w:space="2" w:color="F2F2F2"/>
        </w:pBdr>
        <w:shd w:val="clear" w:color="auto" w:fill="F2F2F2"/>
        <w:spacing w:lineRule="auto" w:line="250" w:before="0" w:after="120"/>
        <w:ind w:start="120"/>
        <w:rPr/>
      </w:pPr>
      <w:r>
        <w:rPr>
          <w:rFonts w:eastAsia="Consolas" w:cs="Consolas" w:ascii="Consolas" w:hAnsi="Consolas"/>
          <w:sz w:val="17"/>
          <w:szCs w:val="17"/>
        </w:rPr>
        <w:t>odrv0.save_configuration()</w:t>
      </w:r>
    </w:p>
    <w:p>
      <w:pPr>
        <w:pStyle w:val="Normal"/>
        <w:keepNext w:val="true"/>
        <w:spacing w:before="0" w:after="120"/>
        <w:rPr/>
      </w:pPr>
      <w:r>
        <w:rPr>
          <w:b/>
          <w:bCs/>
        </w:rPr>
        <w:t xml:space="preserve">➢ </w:t>
      </w:r>
      <w:r>
        <w:rPr>
          <w:b/>
          <w:bCs/>
        </w:rPr>
        <w:t>Switching to USB while communicating over CAN</w:t>
      </w:r>
    </w:p>
    <w:p>
      <w:pPr>
        <w:pStyle w:val="Normal"/>
        <w:keepNext w:val="false"/>
        <w:spacing w:before="0" w:after="120"/>
        <w:rPr/>
      </w:pPr>
      <w:r>
        <w:rPr/>
        <w:t>When CAN is enabled, first send the Set_Axis_State message (with parameter 1, meaning IDLE state) to put the motor into idle, then send the Disable_Can message to switch to USB (see 4.1.2).</w:t>
      </w:r>
    </w:p>
    <w:p>
      <w:pPr>
        <w:pStyle w:val="Normal"/>
        <w:keepNext w:val="false"/>
        <w:spacing w:before="0" w:after="120"/>
        <w:rPr/>
      </w:pPr>
      <w:r>
        <w:rPr/>
        <w:t>Note: whether switching from USB to CAN or from CAN to USB, the motor must first be in IDLE state, otherwise the switch will fail.</w:t>
      </w:r>
    </w:p>
    <w:p>
      <w:pPr>
        <w:pStyle w:val="Normal"/>
        <w:keepNext w:val="true"/>
        <w:spacing w:before="0" w:after="120"/>
        <w:rPr/>
      </w:pPr>
      <w:r>
        <w:rPr>
          <w:b/>
          <w:bCs/>
        </w:rPr>
        <w:t>4) CAN termination resistor switch</w:t>
      </w:r>
    </w:p>
    <w:p>
      <w:pPr>
        <w:pStyle w:val="Normal"/>
        <w:keepNext w:val="false"/>
        <w:spacing w:before="0" w:after="120"/>
        <w:rPr/>
      </w:pPr>
      <w:r>
        <w:rPr/>
        <w:t>The driver has an on-board 120 Ω impedance-matching resistor, which can be switched on or off as needed. Example commands:</w:t>
      </w:r>
    </w:p>
    <w:p>
      <w:pPr>
        <w:pStyle w:val="Normal"/>
        <w:keepLines/>
        <w:pBdr>
          <w:top w:val="single" w:sz="2" w:space="2" w:color="F2F2F2"/>
          <w:left w:val="single" w:sz="12" w:space="6" w:color="8EA9C1"/>
        </w:pBdr>
        <w:shd w:val="clear" w:color="auto" w:fill="F2F2F2"/>
        <w:spacing w:lineRule="auto" w:line="250" w:before="80" w:after="0"/>
        <w:ind w:start="120"/>
        <w:rPr/>
      </w:pPr>
      <w:r>
        <w:rPr>
          <w:rFonts w:eastAsia="Consolas" w:cs="Consolas" w:ascii="Consolas" w:hAnsi="Consolas"/>
          <w:sz w:val="17"/>
          <w:szCs w:val="17"/>
        </w:rPr>
        <w:t>odrv0.can.config.r120_gpio_num = 5</w:t>
      </w:r>
    </w:p>
    <w:p>
      <w:pPr>
        <w:pStyle w:val="Normal"/>
        <w:keepLines/>
        <w:pBdr>
          <w:left w:val="single" w:sz="12" w:space="6" w:color="8EA9C1"/>
          <w:bottom w:val="single" w:sz="2" w:space="2" w:color="F2F2F2"/>
        </w:pBdr>
        <w:shd w:val="clear" w:color="auto" w:fill="F2F2F2"/>
        <w:spacing w:lineRule="auto" w:line="250" w:before="0" w:after="120"/>
        <w:ind w:start="120"/>
        <w:rPr/>
      </w:pPr>
      <w:r>
        <w:rPr>
          <w:rFonts w:eastAsia="Consolas" w:cs="Consolas" w:ascii="Consolas" w:hAnsi="Consolas"/>
          <w:sz w:val="17"/>
          <w:szCs w:val="17"/>
        </w:rPr>
        <w:t>odrv0.can.config.enable_r120 = True</w:t>
      </w:r>
    </w:p>
    <w:p>
      <w:pPr>
        <w:pStyle w:val="Normal"/>
        <w:keepNext w:val="true"/>
        <w:spacing w:before="0" w:after="120"/>
        <w:rPr/>
      </w:pPr>
      <w:r>
        <w:rPr>
          <w:b/>
          <w:bCs/>
        </w:rPr>
        <w:t>5) User zero-point configuration</w:t>
      </w:r>
    </w:p>
    <w:p>
      <w:pPr>
        <w:pStyle w:val="Normal"/>
        <w:keepNext w:val="false"/>
        <w:spacing w:before="0" w:after="120"/>
        <w:rPr/>
      </w:pPr>
      <w:r>
        <w:rPr/>
        <w:t>By default, the position you read from the motor, and the input value for position control, are both referenced to the zero of the absolute encoder on the driver. In real applications, however, the encoder zero is usually not the user's zero, so you need to set this zero offset manually.</w:t>
      </w:r>
    </w:p>
    <w:p>
      <w:pPr>
        <w:pStyle w:val="Normal"/>
        <w:keepNext w:val="false"/>
        <w:spacing w:before="0" w:after="120"/>
        <w:rPr/>
      </w:pPr>
      <w:r>
        <w:rPr/>
        <w:t>Generally there are two ways to locate this zero: using a limit switch, or manually setting the zero offset — the offset of the user zero relative to the encoder zero:</w:t>
      </w:r>
    </w:p>
    <w:p>
      <w:pPr>
        <w:pStyle w:val="Normal"/>
        <w:keepLines/>
        <w:pBdr>
          <w:top w:val="single" w:sz="2" w:space="2" w:color="F2F2F2"/>
          <w:left w:val="single" w:sz="12" w:space="6" w:color="8EA9C1"/>
        </w:pBdr>
        <w:shd w:val="clear" w:color="auto" w:fill="F2F2F2"/>
        <w:spacing w:lineRule="auto" w:line="250" w:before="80" w:after="0"/>
        <w:ind w:start="120"/>
        <w:rPr/>
      </w:pPr>
      <w:r>
        <w:rPr>
          <w:rFonts w:eastAsia="Consolas" w:cs="Consolas" w:ascii="Consolas" w:hAnsi="Consolas"/>
          <w:sz w:val="17"/>
          <w:szCs w:val="17"/>
        </w:rPr>
        <w:t># After rotating to the desired user zero position, manually or via position control:</w:t>
      </w:r>
    </w:p>
    <w:p>
      <w:pPr>
        <w:pStyle w:val="Normal"/>
        <w:keepLines/>
        <w:pBdr>
          <w:left w:val="single" w:sz="12" w:space="6" w:color="8EA9C1"/>
          <w:bottom w:val="single" w:sz="2" w:space="2" w:color="F2F2F2"/>
        </w:pBdr>
        <w:shd w:val="clear" w:color="auto" w:fill="F2F2F2"/>
        <w:spacing w:lineRule="auto" w:line="250" w:before="0" w:after="120"/>
        <w:ind w:start="120"/>
        <w:rPr/>
      </w:pPr>
      <w:r>
        <w:rPr>
          <w:rFonts w:eastAsia="Consolas" w:cs="Consolas" w:ascii="Consolas" w:hAnsi="Consolas"/>
          <w:sz w:val="17"/>
          <w:szCs w:val="17"/>
        </w:rPr>
        <w:t>odrv0.axis0.encoder.config.index_offset = odrv0.axis0.encoder.pos_estimate</w:t>
      </w:r>
    </w:p>
    <w:p>
      <w:pPr>
        <w:pStyle w:val="Normal"/>
        <w:keepNext w:val="true"/>
        <w:spacing w:before="0" w:after="120"/>
        <w:rPr/>
      </w:pPr>
      <w:r>
        <w:rPr>
          <w:b/>
          <w:bCs/>
        </w:rPr>
        <w:t>6) Limit switches</w:t>
      </w:r>
    </w:p>
    <w:p>
      <w:pPr>
        <w:pStyle w:val="Normal"/>
        <w:keepNext w:val="false"/>
        <w:spacing w:before="0" w:after="120"/>
        <w:rPr/>
      </w:pPr>
      <w:r>
        <w:rPr/>
        <w:t>The driver supports two limit switches (LW1 and LW2): LW1 is the minimum position and also the homing position; LW2 is the maximum position. To use both limit switches, configure as follows:</w:t>
      </w:r>
    </w:p>
    <w:p>
      <w:pPr>
        <w:pStyle w:val="Normal"/>
        <w:keepLines/>
        <w:pBdr>
          <w:top w:val="single" w:sz="2" w:space="2" w:color="F2F2F2"/>
          <w:left w:val="single" w:sz="12" w:space="6" w:color="8EA9C1"/>
        </w:pBdr>
        <w:shd w:val="clear" w:color="auto" w:fill="F2F2F2"/>
        <w:spacing w:lineRule="auto" w:line="250" w:before="80" w:after="0"/>
        <w:ind w:start="120"/>
        <w:rPr/>
      </w:pPr>
      <w:r>
        <w:rPr>
          <w:rFonts w:eastAsia="Consolas" w:cs="Consolas" w:ascii="Consolas" w:hAnsi="Consolas"/>
          <w:sz w:val="17"/>
          <w:szCs w:val="17"/>
        </w:rPr>
        <w:t>odrv0.axis0.min_endstop.config.enabled = True</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odrv0.axis0.min_endstop.config.gpio_num = 1</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odrv0.axis0.max_endstop.config.enabled = True</w:t>
      </w:r>
    </w:p>
    <w:p>
      <w:pPr>
        <w:pStyle w:val="Normal"/>
        <w:keepLines/>
        <w:pBdr>
          <w:left w:val="single" w:sz="12" w:space="6" w:color="8EA9C1"/>
          <w:bottom w:val="single" w:sz="2" w:space="2" w:color="F2F2F2"/>
        </w:pBdr>
        <w:shd w:val="clear" w:color="auto" w:fill="F2F2F2"/>
        <w:spacing w:lineRule="auto" w:line="250" w:before="0" w:after="120"/>
        <w:ind w:start="120"/>
        <w:rPr/>
      </w:pPr>
      <w:r>
        <w:rPr>
          <w:rFonts w:eastAsia="Consolas" w:cs="Consolas" w:ascii="Consolas" w:hAnsi="Consolas"/>
          <w:sz w:val="17"/>
          <w:szCs w:val="17"/>
        </w:rPr>
        <w:t>odrv0.axis0.max_endstop.config.gpio_num = 2</w:t>
      </w:r>
    </w:p>
    <w:p>
      <w:pPr>
        <w:pStyle w:val="Normal"/>
        <w:keepNext w:val="false"/>
        <w:spacing w:before="0" w:after="120"/>
        <w:rPr/>
      </w:pPr>
      <w:r>
        <w:rPr/>
        <w:t>When a limit switch is triggered, the system reports a MIN_ENDSTOP_PRESSED or MAX_ENDSTOP_PRESSED error, and the host can take appropriate action at that point.</w:t>
      </w:r>
    </w:p>
    <w:p>
      <w:pPr>
        <w:pStyle w:val="Normal"/>
        <w:keepNext w:val="false"/>
        <w:spacing w:before="0" w:after="120"/>
        <w:rPr/>
      </w:pPr>
      <w:r>
        <w:rPr/>
        <w:t>Note: hardware version 3.7 does not support the limit switch function.</w:t>
      </w:r>
    </w:p>
    <w:p>
      <w:pPr>
        <w:pStyle w:val="Normal"/>
        <w:keepNext w:val="true"/>
        <w:spacing w:before="0" w:after="120"/>
        <w:rPr/>
      </w:pPr>
      <w:r>
        <w:rPr>
          <w:b/>
          <w:bCs/>
        </w:rPr>
        <w:t>7) Brake resistor</w:t>
      </w:r>
    </w:p>
    <w:p>
      <w:pPr>
        <w:pStyle w:val="Normal"/>
        <w:keepNext w:val="false"/>
        <w:spacing w:before="0" w:after="120"/>
        <w:rPr/>
      </w:pPr>
      <w:r>
        <w:rPr/>
        <w:t>You can connect a brake resistor (also called a bleed resistor) across the brake-resistor port (EMG and GND) described in 2.4.7, to shunt and dissipate transient current when bus current flows back into the supply.</w:t>
      </w:r>
    </w:p>
    <w:p>
      <w:pPr>
        <w:pStyle w:val="Normal"/>
        <w:keepNext w:val="false"/>
        <w:spacing w:before="0" w:after="120"/>
        <w:rPr/>
      </w:pPr>
      <w:r>
        <w:rPr/>
        <w:t>Enable it with the following configuration:</w:t>
      </w:r>
    </w:p>
    <w:p>
      <w:pPr>
        <w:pStyle w:val="Normal"/>
        <w:keepLines/>
        <w:pBdr>
          <w:top w:val="single" w:sz="2" w:space="2" w:color="F2F2F2"/>
          <w:left w:val="single" w:sz="12" w:space="6" w:color="8EA9C1"/>
        </w:pBdr>
        <w:shd w:val="clear" w:color="auto" w:fill="F2F2F2"/>
        <w:spacing w:lineRule="auto" w:line="250" w:before="80" w:after="0"/>
        <w:ind w:start="120"/>
        <w:rPr/>
      </w:pPr>
      <w:r>
        <w:rPr>
          <w:rFonts w:eastAsia="Consolas" w:cs="Consolas" w:ascii="Consolas" w:hAnsi="Consolas"/>
          <w:sz w:val="17"/>
          <w:szCs w:val="17"/>
        </w:rPr>
        <w:t>odrv0.config.enable_brake_resistor = True</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odrv0.config.brake_resistance = xxx  # resistance of the external brake resistor</w:t>
      </w:r>
    </w:p>
    <w:p>
      <w:pPr>
        <w:pStyle w:val="Normal"/>
        <w:keepLines/>
        <w:pBdr>
          <w:left w:val="single" w:sz="12" w:space="6" w:color="8EA9C1"/>
          <w:bottom w:val="single" w:sz="2" w:space="2" w:color="F2F2F2"/>
        </w:pBdr>
        <w:shd w:val="clear" w:color="auto" w:fill="F2F2F2"/>
        <w:spacing w:lineRule="auto" w:line="250" w:before="0" w:after="120"/>
        <w:ind w:start="120"/>
        <w:rPr/>
      </w:pPr>
      <w:r>
        <w:rPr>
          <w:rFonts w:eastAsia="Consolas" w:cs="Consolas" w:ascii="Consolas" w:hAnsi="Consolas"/>
          <w:sz w:val="17"/>
          <w:szCs w:val="17"/>
        </w:rPr>
        <w:t>odrv0.save_configuration()</w:t>
      </w:r>
    </w:p>
    <w:p>
      <w:pPr>
        <w:pStyle w:val="Normal"/>
        <w:keepNext w:val="false"/>
        <w:spacing w:before="0" w:after="120"/>
        <w:rPr/>
      </w:pPr>
      <w:r>
        <w:rPr/>
        <w:t>How do you make the driver dissipate automatically? The following two methods can be combined to let the controller adjust the dissipation current automatically:</w:t>
      </w:r>
    </w:p>
    <w:p>
      <w:pPr>
        <w:pStyle w:val="Normal"/>
        <w:keepNext w:val="true"/>
        <w:spacing w:before="0" w:after="120"/>
        <w:rPr/>
      </w:pPr>
      <w:r>
        <w:rPr>
          <w:b/>
          <w:bCs/>
        </w:rPr>
        <w:t xml:space="preserve">➢ </w:t>
      </w:r>
      <w:r>
        <w:rPr>
          <w:b/>
          <w:bCs/>
        </w:rPr>
        <w:t>By adjusting the maximum reverse current</w:t>
      </w:r>
    </w:p>
    <w:p>
      <w:pPr>
        <w:pStyle w:val="Normal"/>
        <w:keepLines/>
        <w:pBdr>
          <w:top w:val="single" w:sz="2" w:space="2" w:color="F2F2F2"/>
          <w:left w:val="single" w:sz="12" w:space="6" w:color="8EA9C1"/>
          <w:bottom w:val="single" w:sz="2" w:space="2" w:color="F2F2F2"/>
        </w:pBdr>
        <w:shd w:val="clear" w:color="auto" w:fill="F2F2F2"/>
        <w:spacing w:lineRule="auto" w:line="250" w:before="80" w:after="120"/>
        <w:ind w:start="120"/>
        <w:rPr/>
      </w:pPr>
      <w:r>
        <w:rPr>
          <w:rFonts w:eastAsia="Consolas" w:cs="Consolas" w:ascii="Consolas" w:hAnsi="Consolas"/>
          <w:sz w:val="17"/>
          <w:szCs w:val="17"/>
        </w:rPr>
        <w:t>odrv0.config.max_regen_current = xxx  # maximum reverse current, positive number</w:t>
      </w:r>
    </w:p>
    <w:p>
      <w:pPr>
        <w:pStyle w:val="Normal"/>
        <w:keepNext w:val="false"/>
        <w:spacing w:before="0" w:after="120"/>
        <w:rPr/>
      </w:pPr>
      <w:r>
        <w:rPr/>
        <w:t>When the reverse current exceeds the set value, the driver shunts the excess current into the bleed resistor.</w:t>
      </w:r>
    </w:p>
    <w:p>
      <w:pPr>
        <w:pStyle w:val="Normal"/>
        <w:keepNext w:val="true"/>
        <w:spacing w:before="0" w:after="120"/>
        <w:rPr/>
      </w:pPr>
      <w:r>
        <w:rPr>
          <w:b/>
          <w:bCs/>
        </w:rPr>
        <w:t xml:space="preserve">➢ </w:t>
      </w:r>
      <w:r>
        <w:rPr>
          <w:b/>
          <w:bCs/>
        </w:rPr>
        <w:t>By adjusting the back-EMF voltage range</w:t>
      </w:r>
    </w:p>
    <w:p>
      <w:pPr>
        <w:pStyle w:val="Normal"/>
        <w:keepLines/>
        <w:pBdr>
          <w:top w:val="single" w:sz="2" w:space="2" w:color="F2F2F2"/>
          <w:left w:val="single" w:sz="12" w:space="6" w:color="8EA9C1"/>
        </w:pBdr>
        <w:shd w:val="clear" w:color="auto" w:fill="F2F2F2"/>
        <w:spacing w:lineRule="auto" w:line="250" w:before="80" w:after="0"/>
        <w:ind w:start="120"/>
        <w:rPr/>
      </w:pPr>
      <w:r>
        <w:rPr>
          <w:rFonts w:eastAsia="Consolas" w:cs="Consolas" w:ascii="Consolas" w:hAnsi="Consolas"/>
          <w:sz w:val="17"/>
          <w:szCs w:val="17"/>
        </w:rPr>
        <w:t>odrv0.config.enable_dc_bus_overvoltage_ramp = True</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odrv0.config.dc_bus_overvoltage_ramp_start = xxx  # lower voltage limit for shunting</w:t>
      </w:r>
    </w:p>
    <w:p>
      <w:pPr>
        <w:pStyle w:val="Normal"/>
        <w:keepLines/>
        <w:pBdr>
          <w:left w:val="single" w:sz="12" w:space="6" w:color="8EA9C1"/>
          <w:bottom w:val="single" w:sz="2" w:space="2" w:color="F2F2F2"/>
        </w:pBdr>
        <w:shd w:val="clear" w:color="auto" w:fill="F2F2F2"/>
        <w:spacing w:lineRule="auto" w:line="250" w:before="0" w:after="120"/>
        <w:ind w:start="120"/>
        <w:rPr/>
      </w:pPr>
      <w:r>
        <w:rPr>
          <w:rFonts w:eastAsia="Consolas" w:cs="Consolas" w:ascii="Consolas" w:hAnsi="Consolas"/>
          <w:sz w:val="17"/>
          <w:szCs w:val="17"/>
        </w:rPr>
        <w:t>odrv0.config.dc_bus_overvoltage_ramp_end = xxx    # upper voltage limit for shunting</w:t>
      </w:r>
    </w:p>
    <w:p>
      <w:pPr>
        <w:pStyle w:val="Normal"/>
        <w:keepNext w:val="false"/>
        <w:spacing w:before="0" w:after="120"/>
        <w:rPr/>
      </w:pPr>
      <w:r>
        <w:rPr/>
        <w:t>When the voltage caused by back-EMF rises above the lower limit, the driver begins shunting to the bleed resistor; when the voltage reaches or exceeds the upper limit, the driver applies the full voltage across the bleed resistor to try to shunt. When the voltage is between the lower and upper limits, the driver applies the supply voltage (back-EMF voltage) across the bleed resistor proportionally.</w:t>
      </w:r>
    </w:p>
    <w:p>
      <w:pPr>
        <w:pStyle w:val="Normal"/>
        <w:keepNext w:val="false"/>
        <w:spacing w:before="0" w:after="120"/>
        <w:rPr/>
      </w:pPr>
      <w:r>
        <w:rPr/>
        <w:t>Note that both methods can be enabled at the same time; the driver will try to combine them for dissipation.</w:t>
      </w:r>
    </w:p>
    <w:p>
      <w:pPr>
        <w:pStyle w:val="Heading2"/>
        <w:keepNext w:val="true"/>
        <w:rPr/>
      </w:pPr>
      <w:r>
        <w:rPr/>
        <w:t>3.2 Firmware Update and Download</w:t>
      </w:r>
    </w:p>
    <w:p>
      <w:pPr>
        <w:pStyle w:val="Normal"/>
        <w:keepNext w:val="false"/>
        <w:spacing w:before="0" w:after="120"/>
        <w:rPr/>
      </w:pPr>
      <w:r>
        <w:rPr/>
        <w:t>Firmware can be flashed via the SWD port (2.4.4) or the Type-C port (2.4.2), using any of the following three methods:</w:t>
      </w:r>
    </w:p>
    <w:p>
      <w:pPr>
        <w:pStyle w:val="Heading3"/>
        <w:keepNext w:val="true"/>
        <w:rPr/>
      </w:pPr>
      <w:r>
        <w:rPr/>
        <w:t>3.2.1 Nations (N32) Download Software</w:t>
      </w:r>
    </w:p>
    <w:p>
      <w:pPr>
        <w:pStyle w:val="Normal"/>
        <w:keepNext w:val="true"/>
        <w:spacing w:before="0" w:after="120"/>
        <w:rPr/>
      </w:pPr>
      <w:r>
        <w:rPr>
          <w:b/>
          <w:bCs/>
        </w:rPr>
        <w:t>1. USB (DFU) flashing</w:t>
      </w:r>
    </w:p>
    <w:p>
      <w:pPr>
        <w:pStyle w:val="Normal"/>
        <w:keepNext w:val="false"/>
        <w:spacing w:before="0" w:after="120"/>
        <w:rPr/>
      </w:pPr>
      <w:r>
        <w:rPr/>
        <w:t>Note: the Nations download software can flash via the Type-C port, or via the SWD port (JLink and DAP only). This section mainly uses Type-C flashing as the example.</w:t>
      </w:r>
    </w:p>
    <w:p>
      <w:pPr>
        <w:pStyle w:val="Normal"/>
        <w:keepNext w:val="false"/>
        <w:spacing w:before="0" w:after="120"/>
        <w:rPr/>
      </w:pPr>
      <w:r>
        <w:rPr/>
        <w:t>First, download the USB driver for the Nations flashing software (https://www.cyberbeast.cn/filedownload/789489) and install the driver for your OS; then download the Nations flashing software (https://cyberbeast.cn/filedownload/766844), unzip it to any directory, and run it.</w:t>
      </w:r>
    </w:p>
    <w:p>
      <w:pPr>
        <w:pStyle w:val="Normal"/>
        <w:keepNext w:val="false"/>
        <w:spacing w:before="0" w:after="120"/>
        <w:rPr/>
      </w:pPr>
      <w:r>
        <w:rPr/>
        <w:t>Next, connect the Type-C port, enter odrivetool, and run the following command to put the driver into DFU mode:</w:t>
      </w:r>
    </w:p>
    <w:p>
      <w:pPr>
        <w:pStyle w:val="Normal"/>
        <w:keepLines/>
        <w:pBdr>
          <w:top w:val="single" w:sz="2" w:space="2" w:color="F2F2F2"/>
          <w:left w:val="single" w:sz="12" w:space="6" w:color="8EA9C1"/>
          <w:bottom w:val="single" w:sz="2" w:space="2" w:color="F2F2F2"/>
        </w:pBdr>
        <w:shd w:val="clear" w:color="auto" w:fill="F2F2F2"/>
        <w:spacing w:lineRule="auto" w:line="250" w:before="80" w:after="120"/>
        <w:ind w:start="120"/>
        <w:rPr/>
      </w:pPr>
      <w:r>
        <w:rPr>
          <w:rFonts w:eastAsia="Consolas" w:cs="Consolas" w:ascii="Consolas" w:hAnsi="Consolas"/>
          <w:sz w:val="17"/>
          <w:szCs w:val="17"/>
        </w:rPr>
        <w:t>odrv0.enter_dfu_mode()</w:t>
      </w:r>
    </w:p>
    <w:p>
      <w:pPr>
        <w:pStyle w:val="Normal"/>
        <w:keepNext w:val="false"/>
        <w:spacing w:before="0" w:after="120"/>
        <w:rPr/>
      </w:pPr>
      <w:r>
        <w:rPr/>
        <w:t>Finally, flash with the Nations software as shown below. After flashing completes, click "Common Operations" and then "Reset" to restart the driver; you can then connect and commission normally with odrivetool.</w:t>
      </w:r>
    </w:p>
    <w:p>
      <w:pPr>
        <w:pStyle w:val="Normal"/>
        <w:spacing w:lineRule="auto" w:line="240" w:before="100" w:after="140"/>
        <w:jc w:val="center"/>
        <w:rPr/>
      </w:pPr>
      <w:r>
        <w:rPr/>
        <w:drawing>
          <wp:inline distT="0" distB="0" distL="0" distR="0">
            <wp:extent cx="5715000" cy="3857625"/>
            <wp:effectExtent l="0" t="0" r="0" b="0"/>
            <wp:docPr id="37" name="fig78" descr="Figure from original manual" title="Fig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fig78" descr="Figure from original manual" title="Figure 78"/>
                    <pic:cNvPicPr>
                      <a:picLocks noChangeAspect="1" noChangeArrowheads="1"/>
                    </pic:cNvPicPr>
                  </pic:nvPicPr>
                  <pic:blipFill>
                    <a:blip r:embed="rId38"/>
                    <a:stretch>
                      <a:fillRect/>
                    </a:stretch>
                  </pic:blipFill>
                  <pic:spPr bwMode="auto">
                    <a:xfrm>
                      <a:off x="0" y="0"/>
                      <a:ext cx="5715000" cy="3857625"/>
                    </a:xfrm>
                    <a:prstGeom prst="rect">
                      <a:avLst/>
                    </a:prstGeom>
                    <a:noFill/>
                  </pic:spPr>
                </pic:pic>
              </a:graphicData>
            </a:graphic>
          </wp:inline>
        </w:drawing>
      </w:r>
    </w:p>
    <w:p>
      <w:pPr>
        <w:pStyle w:val="Normal"/>
        <w:spacing w:lineRule="auto" w:line="240" w:before="100" w:after="140"/>
        <w:jc w:val="center"/>
        <w:rPr/>
      </w:pPr>
      <w:r>
        <w:rPr/>
        <w:drawing>
          <wp:inline distT="0" distB="0" distL="0" distR="0">
            <wp:extent cx="5715000" cy="1019175"/>
            <wp:effectExtent l="0" t="0" r="0" b="0"/>
            <wp:docPr id="38" name="fig79" descr="Figure from original manual" title="Fig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fig79" descr="Figure from original manual" title="Figure 79"/>
                    <pic:cNvPicPr>
                      <a:picLocks noChangeAspect="1" noChangeArrowheads="1"/>
                    </pic:cNvPicPr>
                  </pic:nvPicPr>
                  <pic:blipFill>
                    <a:blip r:embed="rId39"/>
                    <a:stretch>
                      <a:fillRect/>
                    </a:stretch>
                  </pic:blipFill>
                  <pic:spPr bwMode="auto">
                    <a:xfrm>
                      <a:off x="0" y="0"/>
                      <a:ext cx="5715000" cy="1019175"/>
                    </a:xfrm>
                    <a:prstGeom prst="rect">
                      <a:avLst/>
                    </a:prstGeom>
                    <a:noFill/>
                  </pic:spPr>
                </pic:pic>
              </a:graphicData>
            </a:graphic>
          </wp:inline>
        </w:drawing>
      </w:r>
    </w:p>
    <w:p>
      <w:pPr>
        <w:pStyle w:val="Normal"/>
        <w:keepNext w:val="true"/>
        <w:spacing w:before="0" w:after="120"/>
        <w:rPr/>
      </w:pPr>
      <w:r>
        <w:rPr>
          <w:b/>
          <w:bCs/>
        </w:rPr>
        <w:t>2. SWD (JLink or DAP) flashing</w:t>
      </w:r>
    </w:p>
    <w:p>
      <w:pPr>
        <w:pStyle w:val="Normal"/>
        <w:keepNext w:val="false"/>
        <w:spacing w:before="0" w:after="120"/>
        <w:rPr/>
      </w:pPr>
      <w:r>
        <w:rPr/>
        <w:t>Downloading via SWD is similar to DFU mode, but you connect through the SWD debug port (2.4.4) and select the corresponding debug tool (JLink or DAP) in the figure above.</w:t>
      </w:r>
    </w:p>
    <w:p>
      <w:pPr>
        <w:pStyle w:val="Heading3"/>
        <w:keepNext w:val="true"/>
        <w:rPr/>
      </w:pPr>
      <w:r>
        <w:rPr/>
        <w:t>3.2.2 pyocd</w:t>
      </w:r>
    </w:p>
    <w:p>
      <w:pPr>
        <w:pStyle w:val="Normal"/>
        <w:keepNext w:val="false"/>
        <w:spacing w:before="0" w:after="120"/>
        <w:rPr/>
      </w:pPr>
      <w:r>
        <w:rPr/>
        <w:t>pyocd is a Python counterpart of OpenOCD that supports common debug probes such as STLink, JLink and DAP for erasing, flashing, resetting, etc. Note: the driver must be connected via the SWD port; for the SWD pinout see 2.4.4. The SWD port carries a 3.3 V supply — do not wire it in the wrong order, or the driver may be destroyed!</w:t>
      </w:r>
    </w:p>
    <w:p>
      <w:pPr>
        <w:pStyle w:val="Normal"/>
        <w:keepNext w:val="true"/>
        <w:spacing w:before="0" w:after="80"/>
        <w:ind w:start="400"/>
        <w:rPr/>
      </w:pPr>
      <w:r>
        <w:rPr/>
        <w:t>1. Installation</w:t>
      </w:r>
    </w:p>
    <w:p>
      <w:pPr>
        <w:pStyle w:val="Normal"/>
        <w:keepLines/>
        <w:pBdr>
          <w:top w:val="single" w:sz="2" w:space="2" w:color="F2F2F2"/>
          <w:left w:val="single" w:sz="12" w:space="6" w:color="8EA9C1"/>
          <w:bottom w:val="single" w:sz="2" w:space="2" w:color="F2F2F2"/>
        </w:pBdr>
        <w:shd w:val="clear" w:color="auto" w:fill="F2F2F2"/>
        <w:spacing w:lineRule="auto" w:line="250" w:before="80" w:after="120"/>
        <w:ind w:start="120"/>
        <w:rPr/>
      </w:pPr>
      <w:r>
        <w:rPr>
          <w:rFonts w:eastAsia="Consolas" w:cs="Consolas" w:ascii="Consolas" w:hAnsi="Consolas"/>
          <w:sz w:val="17"/>
          <w:szCs w:val="17"/>
        </w:rPr>
        <w:t>pip install pyocd</w:t>
      </w:r>
    </w:p>
    <w:p>
      <w:pPr>
        <w:pStyle w:val="Normal"/>
        <w:keepNext w:val="false"/>
        <w:spacing w:before="0" w:after="80"/>
        <w:ind w:start="400"/>
        <w:rPr/>
      </w:pPr>
      <w:r>
        <w:rPr/>
        <w:t>2. Flashing</w:t>
      </w:r>
    </w:p>
    <w:p>
      <w:pPr>
        <w:pStyle w:val="Normal"/>
        <w:keepNext w:val="false"/>
        <w:spacing w:before="0" w:after="120"/>
        <w:rPr/>
      </w:pPr>
      <w:r>
        <w:rPr/>
        <w:t>First, list the connected debug probes:</w:t>
      </w:r>
    </w:p>
    <w:p>
      <w:pPr>
        <w:pStyle w:val="Normal"/>
        <w:keepLines/>
        <w:pBdr>
          <w:top w:val="single" w:sz="2" w:space="2" w:color="F2F2F2"/>
          <w:left w:val="single" w:sz="12" w:space="6" w:color="8EA9C1"/>
          <w:bottom w:val="single" w:sz="2" w:space="2" w:color="F2F2F2"/>
        </w:pBdr>
        <w:shd w:val="clear" w:color="auto" w:fill="F2F2F2"/>
        <w:spacing w:lineRule="auto" w:line="250" w:before="80" w:after="120"/>
        <w:ind w:start="120"/>
        <w:rPr/>
      </w:pPr>
      <w:r>
        <w:rPr>
          <w:rFonts w:eastAsia="Consolas" w:cs="Consolas" w:ascii="Consolas" w:hAnsi="Consolas"/>
          <w:sz w:val="17"/>
          <w:szCs w:val="17"/>
        </w:rPr>
        <w:t>pyocd list</w:t>
      </w:r>
    </w:p>
    <w:p>
      <w:pPr>
        <w:pStyle w:val="Normal"/>
        <w:keepNext w:val="false"/>
        <w:spacing w:before="0" w:after="120"/>
        <w:rPr/>
      </w:pPr>
      <w:r>
        <w:rPr/>
        <w:t>Then run the following command to flash the bin file:</w:t>
      </w:r>
    </w:p>
    <w:p>
      <w:pPr>
        <w:pStyle w:val="Normal"/>
        <w:keepLines/>
        <w:pBdr>
          <w:top w:val="single" w:sz="2" w:space="2" w:color="F2F2F2"/>
          <w:left w:val="single" w:sz="12" w:space="6" w:color="8EA9C1"/>
          <w:bottom w:val="single" w:sz="2" w:space="2" w:color="F2F2F2"/>
        </w:pBdr>
        <w:shd w:val="clear" w:color="auto" w:fill="F2F2F2"/>
        <w:spacing w:lineRule="auto" w:line="250" w:before="80" w:after="120"/>
        <w:ind w:start="120"/>
        <w:rPr/>
      </w:pPr>
      <w:r>
        <w:rPr>
          <w:rFonts w:eastAsia="Consolas" w:cs="Consolas" w:ascii="Consolas" w:hAnsi="Consolas"/>
          <w:sz w:val="17"/>
          <w:szCs w:val="17"/>
        </w:rPr>
        <w:t>pyocd load .\ODrive_N32G455.bin -a 0x8000000</w:t>
      </w:r>
    </w:p>
    <w:p>
      <w:pPr>
        <w:pStyle w:val="Normal"/>
        <w:spacing w:lineRule="auto" w:line="240" w:before="100" w:after="140"/>
        <w:jc w:val="center"/>
        <w:rPr/>
      </w:pPr>
      <w:r>
        <w:rPr/>
        <w:drawing>
          <wp:inline distT="0" distB="0" distL="0" distR="0">
            <wp:extent cx="5715000" cy="1543050"/>
            <wp:effectExtent l="0" t="0" r="0" b="0"/>
            <wp:docPr id="39" name="fig81" descr="Figure from original manual" title="Fig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fig81" descr="Figure from original manual" title="Figure 81"/>
                    <pic:cNvPicPr>
                      <a:picLocks noChangeAspect="1" noChangeArrowheads="1"/>
                    </pic:cNvPicPr>
                  </pic:nvPicPr>
                  <pic:blipFill>
                    <a:blip r:embed="rId40"/>
                    <a:stretch>
                      <a:fillRect/>
                    </a:stretch>
                  </pic:blipFill>
                  <pic:spPr bwMode="auto">
                    <a:xfrm>
                      <a:off x="0" y="0"/>
                      <a:ext cx="5715000" cy="1543050"/>
                    </a:xfrm>
                    <a:prstGeom prst="rect">
                      <a:avLst/>
                    </a:prstGeom>
                    <a:noFill/>
                  </pic:spPr>
                </pic:pic>
              </a:graphicData>
            </a:graphic>
          </wp:inline>
        </w:drawing>
      </w:r>
    </w:p>
    <w:p>
      <w:pPr>
        <w:pStyle w:val="Normal"/>
        <w:rPr/>
      </w:pPr>
      <w:r>
        <w:rPr/>
      </w:r>
      <w:r>
        <w:br w:type="page"/>
      </w:r>
    </w:p>
    <w:p>
      <w:pPr>
        <w:pStyle w:val="Heading1"/>
        <w:keepNext w:val="true"/>
        <w:spacing w:before="0" w:after="160"/>
        <w:rPr/>
      </w:pPr>
      <w:r>
        <w:rPr/>
        <w:t>4 Communication Protocols and Examples</w:t>
      </w:r>
    </w:p>
    <w:p>
      <w:pPr>
        <w:pStyle w:val="Heading2"/>
        <w:keepNext w:val="true"/>
        <w:rPr/>
      </w:pPr>
      <w:r>
        <w:rPr/>
        <w:t>4.1 CAN Simple Protocol</w:t>
      </w:r>
    </w:p>
    <w:p>
      <w:pPr>
        <w:pStyle w:val="Normal"/>
        <w:keepNext w:val="false"/>
        <w:spacing w:before="0" w:after="120"/>
        <w:rPr/>
      </w:pPr>
      <w:r>
        <w:rPr/>
        <w:t>The default communication interface is CAN, with a maximum rate of 1 Mbps (readable and settable via odrv0.can.config.baud_rate); the factory default rate is 500 kbps. Note: on early hardware versions (≤ 3.7), USB and CAN are not compatible; see item 3) in 3.1.8 for how to switch from USB to CAN.</w:t>
      </w:r>
    </w:p>
    <w:p>
      <w:pPr>
        <w:pStyle w:val="Normal"/>
        <w:keepNext w:val="false"/>
        <w:spacing w:before="0" w:after="120"/>
        <w:rPr/>
      </w:pPr>
      <w:r>
        <w:rPr/>
        <w:t>The driver's default protocol is CAN Simple. If you have switched to the CANopen protocol, switch back to CAN Simple with:</w:t>
      </w:r>
    </w:p>
    <w:p>
      <w:pPr>
        <w:pStyle w:val="Normal"/>
        <w:keepLines/>
        <w:pBdr>
          <w:top w:val="single" w:sz="2" w:space="2" w:color="F2F2F2"/>
          <w:left w:val="single" w:sz="12" w:space="6" w:color="8EA9C1"/>
          <w:bottom w:val="single" w:sz="2" w:space="2" w:color="F2F2F2"/>
        </w:pBdr>
        <w:shd w:val="clear" w:color="auto" w:fill="F2F2F2"/>
        <w:spacing w:lineRule="auto" w:line="250" w:before="80" w:after="120"/>
        <w:ind w:start="120"/>
        <w:rPr/>
      </w:pPr>
      <w:r>
        <w:rPr>
          <w:rFonts w:eastAsia="Consolas" w:cs="Consolas" w:ascii="Consolas" w:hAnsi="Consolas"/>
          <w:sz w:val="17"/>
          <w:szCs w:val="17"/>
        </w:rPr>
        <w:t>odrv0.can.config.protocol = 1</w:t>
      </w:r>
    </w:p>
    <w:p>
      <w:pPr>
        <w:pStyle w:val="Normal"/>
        <w:keepNext w:val="false"/>
        <w:spacing w:before="0" w:after="120"/>
        <w:rPr/>
      </w:pPr>
      <w:r>
        <w:rPr/>
        <w:t>Note that on hardware versions ≥ 3.10, the communication interface also supports RS485, pulse/direction and PWM. Make sure the communication interface is CAN with:</w:t>
      </w:r>
    </w:p>
    <w:p>
      <w:pPr>
        <w:pStyle w:val="Normal"/>
        <w:keepLines/>
        <w:pBdr>
          <w:top w:val="single" w:sz="2" w:space="2" w:color="F2F2F2"/>
          <w:left w:val="single" w:sz="12" w:space="6" w:color="8EA9C1"/>
          <w:bottom w:val="single" w:sz="2" w:space="2" w:color="F2F2F2"/>
        </w:pBdr>
        <w:shd w:val="clear" w:color="auto" w:fill="F2F2F2"/>
        <w:spacing w:lineRule="auto" w:line="250" w:before="80" w:after="120"/>
        <w:ind w:start="120"/>
        <w:rPr/>
      </w:pPr>
      <w:r>
        <w:rPr>
          <w:rFonts w:eastAsia="Consolas" w:cs="Consolas" w:ascii="Consolas" w:hAnsi="Consolas"/>
          <w:sz w:val="17"/>
          <w:szCs w:val="17"/>
        </w:rPr>
        <w:t>odrv0.config.comm_intf_mux = 0</w:t>
      </w:r>
    </w:p>
    <w:p>
      <w:pPr>
        <w:pStyle w:val="Normal"/>
        <w:keepNext w:val="false"/>
        <w:spacing w:before="0" w:after="120"/>
        <w:rPr/>
      </w:pPr>
      <w:r>
        <w:rPr/>
        <w:t>In Motor Wizard, you can also switch the physical interface and the CAN protocol version under Communication Parameters.</w:t>
      </w:r>
    </w:p>
    <w:p>
      <w:pPr>
        <w:pStyle w:val="Heading3"/>
        <w:keepNext w:val="true"/>
        <w:rPr/>
      </w:pPr>
      <w:r>
        <w:rPr/>
        <w:t>4.1.1 Frame Format</w:t>
      </w:r>
    </w:p>
    <w:p>
      <w:pPr>
        <w:pStyle w:val="Normal"/>
        <w:keepNext w:val="false"/>
        <w:spacing w:before="0" w:after="120"/>
        <w:rPr/>
      </w:pPr>
      <w:r>
        <w:rPr/>
        <w:t>CAN communication uses standard frames (data frames) with an 11-bit ID and 8 data bytes, as shown below (MSB on the left, LSB on the right):</w:t>
      </w:r>
    </w:p>
    <w:tbl>
      <w:tblPr>
        <w:tblW w:w="9026" w:type="dxa"/>
        <w:jc w:val="start"/>
        <w:tblInd w:w="0" w:type="dxa"/>
        <w:tblLayout w:type="fixed"/>
        <w:tblCellMar>
          <w:top w:w="50" w:type="dxa"/>
          <w:start w:w="90" w:type="dxa"/>
          <w:bottom w:w="50" w:type="dxa"/>
          <w:end w:w="90" w:type="dxa"/>
        </w:tblCellMar>
      </w:tblPr>
      <w:tblGrid>
        <w:gridCol w:w="1713"/>
        <w:gridCol w:w="2335"/>
        <w:gridCol w:w="2299"/>
        <w:gridCol w:w="2679"/>
      </w:tblGrid>
      <w:tr>
        <w:trPr>
          <w:tblHeader w:val="true"/>
          <w:cantSplit/>
        </w:trPr>
        <w:tc>
          <w:tcPr>
            <w:tcW w:w="1713"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Field</w:t>
            </w:r>
          </w:p>
        </w:tc>
        <w:tc>
          <w:tcPr>
            <w:tcW w:w="2335"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CAN ID (11 bits)</w:t>
            </w:r>
          </w:p>
        </w:tc>
        <w:tc>
          <w:tcPr>
            <w:tcW w:w="2299"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CAN ID (11 bits)</w:t>
            </w:r>
          </w:p>
        </w:tc>
        <w:tc>
          <w:tcPr>
            <w:tcW w:w="2679"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Data (8 bytes)</w:t>
            </w:r>
          </w:p>
        </w:tc>
      </w:tr>
      <w:tr>
        <w:trPr>
          <w:cantSplit/>
        </w:trPr>
        <w:tc>
          <w:tcPr>
            <w:tcW w:w="1713"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Segment</w:t>
            </w:r>
          </w:p>
        </w:tc>
        <w:tc>
          <w:tcPr>
            <w:tcW w:w="233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Bit10 – Bit5</w:t>
            </w:r>
          </w:p>
        </w:tc>
        <w:tc>
          <w:tcPr>
            <w:tcW w:w="229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Bit4 – Bit0</w:t>
            </w:r>
          </w:p>
        </w:tc>
        <w:tc>
          <w:tcPr>
            <w:tcW w:w="267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Byte0 – Byte7</w:t>
            </w:r>
          </w:p>
        </w:tc>
      </w:tr>
      <w:tr>
        <w:trPr>
          <w:cantSplit/>
        </w:trPr>
        <w:tc>
          <w:tcPr>
            <w:tcW w:w="1713"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Description</w:t>
            </w:r>
          </w:p>
        </w:tc>
        <w:tc>
          <w:tcPr>
            <w:tcW w:w="233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node_id</w:t>
            </w:r>
          </w:p>
        </w:tc>
        <w:tc>
          <w:tcPr>
            <w:tcW w:w="229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cmd_id</w:t>
            </w:r>
          </w:p>
        </w:tc>
        <w:tc>
          <w:tcPr>
            <w:tcW w:w="267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Communication data</w:t>
            </w:r>
          </w:p>
        </w:tc>
      </w:tr>
    </w:tbl>
    <w:p>
      <w:pPr>
        <w:pStyle w:val="Normal"/>
        <w:spacing w:before="0" w:after="80"/>
        <w:rPr/>
      </w:pPr>
      <w:r>
        <w:rPr/>
      </w:r>
    </w:p>
    <w:p>
      <w:pPr>
        <w:pStyle w:val="ListParagraph"/>
        <w:numPr>
          <w:ilvl w:val="0"/>
          <w:numId w:val="1"/>
        </w:numPr>
        <w:spacing w:before="0" w:after="60"/>
        <w:rPr/>
      </w:pPr>
      <w:r>
        <w:rPr/>
        <w:t>node_id: the motor's unique ID on the bus; read and set in odrivetool with odrv0.axis0.config.can.node_id.</w:t>
      </w:r>
    </w:p>
    <w:p>
      <w:pPr>
        <w:pStyle w:val="ListParagraph"/>
        <w:numPr>
          <w:ilvl w:val="0"/>
          <w:numId w:val="1"/>
        </w:numPr>
        <w:spacing w:before="0" w:after="60"/>
        <w:rPr/>
      </w:pPr>
      <w:r>
        <w:rPr/>
        <w:t>cmd_id: command code, indicating the protocol message type; see the rest of this section.</w:t>
      </w:r>
    </w:p>
    <w:p>
      <w:pPr>
        <w:pStyle w:val="ListParagraph"/>
        <w:numPr>
          <w:ilvl w:val="0"/>
          <w:numId w:val="1"/>
        </w:numPr>
        <w:spacing w:before="0" w:after="60"/>
        <w:rPr/>
      </w:pPr>
      <w:r>
        <w:rPr/>
        <w:t>Communication data: 8 bytes. The parameters carried in each message are encoded as integers or floats in little-endian byte order; floats are encoded per IEEE 754 (you can test encodings at https://www.h-schmidt.net/FloatConverter/IEEE754.html).</w:t>
      </w:r>
    </w:p>
    <w:p>
      <w:pPr>
        <w:pStyle w:val="Normal"/>
        <w:keepNext w:val="false"/>
        <w:spacing w:before="0" w:after="120"/>
        <w:rPr/>
      </w:pPr>
      <w:r>
        <w:rPr/>
        <w:t>Take the Set_Input_Pos message described in 4.1.2 as an example. Suppose its three parameters are Input_Pos = 3.14, Vel_FF = 1000 (meaning 1 rev/s), Torque_FF = 5000 (meaning 5 Nm); the Set_Input_Pos CMD ID = 0x00C; and the driver's node_id is set to 0x05. Then:</w:t>
      </w:r>
    </w:p>
    <w:p>
      <w:pPr>
        <w:pStyle w:val="ListParagraph"/>
        <w:numPr>
          <w:ilvl w:val="0"/>
          <w:numId w:val="1"/>
        </w:numPr>
        <w:spacing w:before="0" w:after="60"/>
        <w:rPr/>
      </w:pPr>
      <w:r>
        <w:rPr/>
        <w:t>11-bit CAN ID = (0x05 &lt;&lt; 5) + 0x0C = 0xAC</w:t>
      </w:r>
    </w:p>
    <w:p>
      <w:pPr>
        <w:pStyle w:val="ListParagraph"/>
        <w:numPr>
          <w:ilvl w:val="0"/>
          <w:numId w:val="1"/>
        </w:numPr>
        <w:spacing w:before="0" w:after="60"/>
        <w:rPr/>
      </w:pPr>
      <w:r>
        <w:rPr/>
        <w:t>From the description of Set_Input_Pos in 4.1.2, Input_Pos occupies 4 bytes starting at byte 0, encoded as C3 F5 48 40 (the float 3.14 encoded per IEEE 754 as the 32-bit value 0x4048F5C3); Vel_FF occupies 2 bytes starting at byte 4, encoded as E8 03 (1000 = 0x03E8); Torque_FF occupies 2 bytes starting at byte 6, encoded as 88 13 (5000 = 0x1388). So the 8 data bytes are:</w:t>
      </w:r>
    </w:p>
    <w:tbl>
      <w:tblPr>
        <w:tblW w:w="9026" w:type="dxa"/>
        <w:jc w:val="start"/>
        <w:tblInd w:w="0" w:type="dxa"/>
        <w:tblLayout w:type="fixed"/>
        <w:tblCellMar>
          <w:top w:w="50" w:type="dxa"/>
          <w:start w:w="90" w:type="dxa"/>
          <w:bottom w:w="50" w:type="dxa"/>
          <w:end w:w="90" w:type="dxa"/>
        </w:tblCellMar>
      </w:tblPr>
      <w:tblGrid>
        <w:gridCol w:w="1128"/>
        <w:gridCol w:w="1128"/>
        <w:gridCol w:w="1128"/>
        <w:gridCol w:w="1128"/>
        <w:gridCol w:w="1128"/>
        <w:gridCol w:w="1128"/>
        <w:gridCol w:w="1128"/>
        <w:gridCol w:w="1130"/>
      </w:tblGrid>
      <w:tr>
        <w:trPr>
          <w:tblHeader w:val="true"/>
          <w:cantSplit/>
        </w:trPr>
        <w:tc>
          <w:tcPr>
            <w:tcW w:w="1128"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Byte0</w:t>
            </w:r>
          </w:p>
        </w:tc>
        <w:tc>
          <w:tcPr>
            <w:tcW w:w="1128"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Byte1</w:t>
            </w:r>
          </w:p>
        </w:tc>
        <w:tc>
          <w:tcPr>
            <w:tcW w:w="1128"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Byte2</w:t>
            </w:r>
          </w:p>
        </w:tc>
        <w:tc>
          <w:tcPr>
            <w:tcW w:w="1128"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Byte3</w:t>
            </w:r>
          </w:p>
        </w:tc>
        <w:tc>
          <w:tcPr>
            <w:tcW w:w="1128"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Byte4</w:t>
            </w:r>
          </w:p>
        </w:tc>
        <w:tc>
          <w:tcPr>
            <w:tcW w:w="1128"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Byte5</w:t>
            </w:r>
          </w:p>
        </w:tc>
        <w:tc>
          <w:tcPr>
            <w:tcW w:w="1128"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Byte6</w:t>
            </w:r>
          </w:p>
        </w:tc>
        <w:tc>
          <w:tcPr>
            <w:tcW w:w="1130"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Byte7</w:t>
            </w:r>
          </w:p>
        </w:tc>
      </w:tr>
      <w:tr>
        <w:trPr>
          <w:cantSplit/>
        </w:trPr>
        <w:tc>
          <w:tcPr>
            <w:tcW w:w="1128"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C3</w:t>
            </w:r>
          </w:p>
        </w:tc>
        <w:tc>
          <w:tcPr>
            <w:tcW w:w="1128"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F5</w:t>
            </w:r>
          </w:p>
        </w:tc>
        <w:tc>
          <w:tcPr>
            <w:tcW w:w="1128"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48</w:t>
            </w:r>
          </w:p>
        </w:tc>
        <w:tc>
          <w:tcPr>
            <w:tcW w:w="1128"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40</w:t>
            </w:r>
          </w:p>
        </w:tc>
        <w:tc>
          <w:tcPr>
            <w:tcW w:w="1128"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E8</w:t>
            </w:r>
          </w:p>
        </w:tc>
        <w:tc>
          <w:tcPr>
            <w:tcW w:w="1128"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03</w:t>
            </w:r>
          </w:p>
        </w:tc>
        <w:tc>
          <w:tcPr>
            <w:tcW w:w="1128"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88</w:t>
            </w:r>
          </w:p>
        </w:tc>
        <w:tc>
          <w:tcPr>
            <w:tcW w:w="1130"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13</w:t>
            </w:r>
          </w:p>
        </w:tc>
      </w:tr>
    </w:tbl>
    <w:p>
      <w:pPr>
        <w:pStyle w:val="Normal"/>
        <w:spacing w:before="0" w:after="80"/>
        <w:rPr/>
      </w:pPr>
      <w:r>
        <w:rPr/>
      </w:r>
    </w:p>
    <w:p>
      <w:pPr>
        <w:pStyle w:val="Heading3"/>
        <w:keepNext w:val="true"/>
        <w:rPr/>
      </w:pPr>
      <w:r>
        <w:rPr/>
        <w:t>4.1.2 Frame Messages</w:t>
      </w:r>
    </w:p>
    <w:p>
      <w:pPr>
        <w:pStyle w:val="Normal"/>
        <w:keepNext w:val="false"/>
        <w:spacing w:before="0" w:after="120"/>
        <w:rPr/>
      </w:pPr>
      <w:r>
        <w:rPr/>
        <w:t>The table below lists all available messages:</w:t>
      </w:r>
    </w:p>
    <w:tbl>
      <w:tblPr>
        <w:tblW w:w="9026" w:type="dxa"/>
        <w:jc w:val="start"/>
        <w:tblInd w:w="0" w:type="dxa"/>
        <w:tblLayout w:type="fixed"/>
        <w:tblCellMar>
          <w:top w:w="50" w:type="dxa"/>
          <w:start w:w="90" w:type="dxa"/>
          <w:bottom w:w="50" w:type="dxa"/>
          <w:end w:w="90" w:type="dxa"/>
        </w:tblCellMar>
      </w:tblPr>
      <w:tblGrid>
        <w:gridCol w:w="852"/>
        <w:gridCol w:w="2172"/>
        <w:gridCol w:w="1482"/>
        <w:gridCol w:w="4520"/>
      </w:tblGrid>
      <w:tr>
        <w:trPr>
          <w:tblHeader w:val="true"/>
          <w:cantSplit/>
        </w:trPr>
        <w:tc>
          <w:tcPr>
            <w:tcW w:w="852"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CMD ID</w:t>
            </w:r>
          </w:p>
        </w:tc>
        <w:tc>
          <w:tcPr>
            <w:tcW w:w="2172"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Name</w:t>
            </w:r>
          </w:p>
        </w:tc>
        <w:tc>
          <w:tcPr>
            <w:tcW w:w="1482"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Direction</w:t>
            </w:r>
          </w:p>
        </w:tc>
        <w:tc>
          <w:tcPr>
            <w:tcW w:w="4520"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Parameters</w:t>
            </w:r>
          </w:p>
        </w:tc>
      </w:tr>
      <w:tr>
        <w:trPr>
          <w:cantSplit/>
        </w:trPr>
        <w:tc>
          <w:tcPr>
            <w:tcW w:w="85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0x001</w:t>
            </w:r>
          </w:p>
        </w:tc>
        <w:tc>
          <w:tcPr>
            <w:tcW w:w="217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Heartbeat</w:t>
            </w:r>
          </w:p>
        </w:tc>
        <w:tc>
          <w:tcPr>
            <w:tcW w:w="148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Motor → Host</w:t>
            </w:r>
          </w:p>
        </w:tc>
        <w:tc>
          <w:tcPr>
            <w:tcW w:w="4520"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Axis_Error, Axis_State, Motor_Flag, Encoder_Flag, Controller_Flag, Traj_Done, Life</w:t>
            </w:r>
          </w:p>
        </w:tc>
      </w:tr>
      <w:tr>
        <w:trPr>
          <w:cantSplit/>
        </w:trPr>
        <w:tc>
          <w:tcPr>
            <w:tcW w:w="85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0x002</w:t>
            </w:r>
          </w:p>
        </w:tc>
        <w:tc>
          <w:tcPr>
            <w:tcW w:w="217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Estop</w:t>
            </w:r>
          </w:p>
        </w:tc>
        <w:tc>
          <w:tcPr>
            <w:tcW w:w="148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Host → Motor</w:t>
            </w:r>
          </w:p>
        </w:tc>
        <w:tc>
          <w:tcPr>
            <w:tcW w:w="4520"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r>
          </w:p>
        </w:tc>
      </w:tr>
      <w:tr>
        <w:trPr>
          <w:cantSplit/>
        </w:trPr>
        <w:tc>
          <w:tcPr>
            <w:tcW w:w="85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0x003</w:t>
            </w:r>
          </w:p>
        </w:tc>
        <w:tc>
          <w:tcPr>
            <w:tcW w:w="217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Get_Error</w:t>
            </w:r>
          </w:p>
        </w:tc>
        <w:tc>
          <w:tcPr>
            <w:tcW w:w="148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Motor → Host</w:t>
            </w:r>
          </w:p>
        </w:tc>
        <w:tc>
          <w:tcPr>
            <w:tcW w:w="4520"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Error_Type</w:t>
            </w:r>
          </w:p>
        </w:tc>
      </w:tr>
      <w:tr>
        <w:trPr>
          <w:cantSplit/>
        </w:trPr>
        <w:tc>
          <w:tcPr>
            <w:tcW w:w="85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0x004</w:t>
            </w:r>
          </w:p>
        </w:tc>
        <w:tc>
          <w:tcPr>
            <w:tcW w:w="217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RxSdo</w:t>
            </w:r>
          </w:p>
        </w:tc>
        <w:tc>
          <w:tcPr>
            <w:tcW w:w="148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Motor → Host</w:t>
            </w:r>
          </w:p>
        </w:tc>
        <w:tc>
          <w:tcPr>
            <w:tcW w:w="4520"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r>
          </w:p>
        </w:tc>
      </w:tr>
      <w:tr>
        <w:trPr>
          <w:cantSplit/>
        </w:trPr>
        <w:tc>
          <w:tcPr>
            <w:tcW w:w="85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0x005</w:t>
            </w:r>
          </w:p>
        </w:tc>
        <w:tc>
          <w:tcPr>
            <w:tcW w:w="217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TxSdo</w:t>
            </w:r>
          </w:p>
        </w:tc>
        <w:tc>
          <w:tcPr>
            <w:tcW w:w="148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Motor → Host</w:t>
            </w:r>
          </w:p>
        </w:tc>
        <w:tc>
          <w:tcPr>
            <w:tcW w:w="4520"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r>
          </w:p>
        </w:tc>
      </w:tr>
      <w:tr>
        <w:trPr>
          <w:cantSplit/>
        </w:trPr>
        <w:tc>
          <w:tcPr>
            <w:tcW w:w="85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0x006</w:t>
            </w:r>
          </w:p>
        </w:tc>
        <w:tc>
          <w:tcPr>
            <w:tcW w:w="217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Set_Axis_Node_ID</w:t>
            </w:r>
          </w:p>
        </w:tc>
        <w:tc>
          <w:tcPr>
            <w:tcW w:w="148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Host → Motor</w:t>
            </w:r>
          </w:p>
        </w:tc>
        <w:tc>
          <w:tcPr>
            <w:tcW w:w="4520"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Axis_Node_ID</w:t>
            </w:r>
          </w:p>
        </w:tc>
      </w:tr>
      <w:tr>
        <w:trPr>
          <w:cantSplit/>
        </w:trPr>
        <w:tc>
          <w:tcPr>
            <w:tcW w:w="85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0x007</w:t>
            </w:r>
          </w:p>
        </w:tc>
        <w:tc>
          <w:tcPr>
            <w:tcW w:w="217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Set_Axis_State</w:t>
            </w:r>
          </w:p>
        </w:tc>
        <w:tc>
          <w:tcPr>
            <w:tcW w:w="148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Host → Motor</w:t>
            </w:r>
          </w:p>
        </w:tc>
        <w:tc>
          <w:tcPr>
            <w:tcW w:w="4520"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Axis_Requested_State</w:t>
            </w:r>
          </w:p>
        </w:tc>
      </w:tr>
      <w:tr>
        <w:trPr>
          <w:cantSplit/>
        </w:trPr>
        <w:tc>
          <w:tcPr>
            <w:tcW w:w="85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0x008</w:t>
            </w:r>
          </w:p>
        </w:tc>
        <w:tc>
          <w:tcPr>
            <w:tcW w:w="217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Mit_Control</w:t>
            </w:r>
          </w:p>
        </w:tc>
        <w:tc>
          <w:tcPr>
            <w:tcW w:w="148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Host → Motor</w:t>
            </w:r>
          </w:p>
        </w:tc>
        <w:tc>
          <w:tcPr>
            <w:tcW w:w="4520"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r>
          </w:p>
        </w:tc>
      </w:tr>
      <w:tr>
        <w:trPr>
          <w:cantSplit/>
        </w:trPr>
        <w:tc>
          <w:tcPr>
            <w:tcW w:w="85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0x009</w:t>
            </w:r>
          </w:p>
        </w:tc>
        <w:tc>
          <w:tcPr>
            <w:tcW w:w="217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Get_Encoder_Estimates</w:t>
            </w:r>
          </w:p>
        </w:tc>
        <w:tc>
          <w:tcPr>
            <w:tcW w:w="148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Motor → Host</w:t>
            </w:r>
          </w:p>
        </w:tc>
        <w:tc>
          <w:tcPr>
            <w:tcW w:w="4520"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Pos_Estimate, Vel_Estimate</w:t>
            </w:r>
          </w:p>
        </w:tc>
      </w:tr>
      <w:tr>
        <w:trPr>
          <w:cantSplit/>
        </w:trPr>
        <w:tc>
          <w:tcPr>
            <w:tcW w:w="85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0x00A</w:t>
            </w:r>
          </w:p>
        </w:tc>
        <w:tc>
          <w:tcPr>
            <w:tcW w:w="217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Get_Encoder_Count</w:t>
            </w:r>
          </w:p>
        </w:tc>
        <w:tc>
          <w:tcPr>
            <w:tcW w:w="148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Motor → Host</w:t>
            </w:r>
          </w:p>
        </w:tc>
        <w:tc>
          <w:tcPr>
            <w:tcW w:w="4520"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Shadow_Count, Count_In_Cpr</w:t>
            </w:r>
          </w:p>
        </w:tc>
      </w:tr>
      <w:tr>
        <w:trPr>
          <w:cantSplit/>
        </w:trPr>
        <w:tc>
          <w:tcPr>
            <w:tcW w:w="85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0x00B</w:t>
            </w:r>
          </w:p>
        </w:tc>
        <w:tc>
          <w:tcPr>
            <w:tcW w:w="217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Set_Controller_Mode</w:t>
            </w:r>
          </w:p>
        </w:tc>
        <w:tc>
          <w:tcPr>
            <w:tcW w:w="148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Host → Motor</w:t>
            </w:r>
          </w:p>
        </w:tc>
        <w:tc>
          <w:tcPr>
            <w:tcW w:w="4520"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Control_Mode, Input_Mode</w:t>
            </w:r>
          </w:p>
        </w:tc>
      </w:tr>
      <w:tr>
        <w:trPr>
          <w:cantSplit/>
        </w:trPr>
        <w:tc>
          <w:tcPr>
            <w:tcW w:w="85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0x00C</w:t>
            </w:r>
          </w:p>
        </w:tc>
        <w:tc>
          <w:tcPr>
            <w:tcW w:w="217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Set_Input_Pos</w:t>
            </w:r>
          </w:p>
        </w:tc>
        <w:tc>
          <w:tcPr>
            <w:tcW w:w="148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Host → Motor</w:t>
            </w:r>
          </w:p>
        </w:tc>
        <w:tc>
          <w:tcPr>
            <w:tcW w:w="4520"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Input_Pos, Vel_FF, Torque_FF</w:t>
            </w:r>
          </w:p>
        </w:tc>
      </w:tr>
      <w:tr>
        <w:trPr>
          <w:cantSplit/>
        </w:trPr>
        <w:tc>
          <w:tcPr>
            <w:tcW w:w="85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0x00D</w:t>
            </w:r>
          </w:p>
        </w:tc>
        <w:tc>
          <w:tcPr>
            <w:tcW w:w="217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Set_Input_Vel</w:t>
            </w:r>
          </w:p>
        </w:tc>
        <w:tc>
          <w:tcPr>
            <w:tcW w:w="148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Host → Motor</w:t>
            </w:r>
          </w:p>
        </w:tc>
        <w:tc>
          <w:tcPr>
            <w:tcW w:w="4520"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Input_Vel, Torque_FF</w:t>
            </w:r>
          </w:p>
        </w:tc>
      </w:tr>
      <w:tr>
        <w:trPr>
          <w:cantSplit/>
        </w:trPr>
        <w:tc>
          <w:tcPr>
            <w:tcW w:w="85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0x00E</w:t>
            </w:r>
          </w:p>
        </w:tc>
        <w:tc>
          <w:tcPr>
            <w:tcW w:w="217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Set_Input_Torque</w:t>
            </w:r>
          </w:p>
        </w:tc>
        <w:tc>
          <w:tcPr>
            <w:tcW w:w="148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Host → Motor</w:t>
            </w:r>
          </w:p>
        </w:tc>
        <w:tc>
          <w:tcPr>
            <w:tcW w:w="4520"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Input_Torque</w:t>
            </w:r>
          </w:p>
        </w:tc>
      </w:tr>
      <w:tr>
        <w:trPr>
          <w:cantSplit/>
        </w:trPr>
        <w:tc>
          <w:tcPr>
            <w:tcW w:w="85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0x00F</w:t>
            </w:r>
          </w:p>
        </w:tc>
        <w:tc>
          <w:tcPr>
            <w:tcW w:w="217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Set_Limits</w:t>
            </w:r>
          </w:p>
        </w:tc>
        <w:tc>
          <w:tcPr>
            <w:tcW w:w="148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Host → Motor</w:t>
            </w:r>
          </w:p>
        </w:tc>
        <w:tc>
          <w:tcPr>
            <w:tcW w:w="4520"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Velocity_Limit, Current_Limit</w:t>
            </w:r>
          </w:p>
        </w:tc>
      </w:tr>
      <w:tr>
        <w:trPr>
          <w:cantSplit/>
        </w:trPr>
        <w:tc>
          <w:tcPr>
            <w:tcW w:w="85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0x010</w:t>
            </w:r>
          </w:p>
        </w:tc>
        <w:tc>
          <w:tcPr>
            <w:tcW w:w="217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Start_Anticogging</w:t>
            </w:r>
          </w:p>
        </w:tc>
        <w:tc>
          <w:tcPr>
            <w:tcW w:w="148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Host → Motor</w:t>
            </w:r>
          </w:p>
        </w:tc>
        <w:tc>
          <w:tcPr>
            <w:tcW w:w="4520"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r>
          </w:p>
        </w:tc>
      </w:tr>
      <w:tr>
        <w:trPr>
          <w:cantSplit/>
        </w:trPr>
        <w:tc>
          <w:tcPr>
            <w:tcW w:w="85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0x011</w:t>
            </w:r>
          </w:p>
        </w:tc>
        <w:tc>
          <w:tcPr>
            <w:tcW w:w="217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Set_Traj_Vel_Limit</w:t>
            </w:r>
          </w:p>
        </w:tc>
        <w:tc>
          <w:tcPr>
            <w:tcW w:w="148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Host → Motor</w:t>
            </w:r>
          </w:p>
        </w:tc>
        <w:tc>
          <w:tcPr>
            <w:tcW w:w="4520"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Traj_Vel_Limit</w:t>
            </w:r>
          </w:p>
        </w:tc>
      </w:tr>
      <w:tr>
        <w:trPr>
          <w:cantSplit/>
        </w:trPr>
        <w:tc>
          <w:tcPr>
            <w:tcW w:w="85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0x012</w:t>
            </w:r>
          </w:p>
        </w:tc>
        <w:tc>
          <w:tcPr>
            <w:tcW w:w="217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Set_Traj_Accel_Limits</w:t>
            </w:r>
          </w:p>
        </w:tc>
        <w:tc>
          <w:tcPr>
            <w:tcW w:w="148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Host → Motor</w:t>
            </w:r>
          </w:p>
        </w:tc>
        <w:tc>
          <w:tcPr>
            <w:tcW w:w="4520"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Traj_Accel_Limit, Traj_Decel_Limit</w:t>
            </w:r>
          </w:p>
        </w:tc>
      </w:tr>
      <w:tr>
        <w:trPr>
          <w:cantSplit/>
        </w:trPr>
        <w:tc>
          <w:tcPr>
            <w:tcW w:w="85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0x013</w:t>
            </w:r>
          </w:p>
        </w:tc>
        <w:tc>
          <w:tcPr>
            <w:tcW w:w="217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Set_Traj_Inertia</w:t>
            </w:r>
          </w:p>
        </w:tc>
        <w:tc>
          <w:tcPr>
            <w:tcW w:w="148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Host → Motor</w:t>
            </w:r>
          </w:p>
        </w:tc>
        <w:tc>
          <w:tcPr>
            <w:tcW w:w="4520"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Traj_Inertia</w:t>
            </w:r>
          </w:p>
        </w:tc>
      </w:tr>
      <w:tr>
        <w:trPr>
          <w:cantSplit/>
        </w:trPr>
        <w:tc>
          <w:tcPr>
            <w:tcW w:w="85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0x014</w:t>
            </w:r>
          </w:p>
        </w:tc>
        <w:tc>
          <w:tcPr>
            <w:tcW w:w="217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Get_Iq</w:t>
            </w:r>
          </w:p>
        </w:tc>
        <w:tc>
          <w:tcPr>
            <w:tcW w:w="148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Motor → Host</w:t>
            </w:r>
          </w:p>
        </w:tc>
        <w:tc>
          <w:tcPr>
            <w:tcW w:w="4520"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Iq_Setpoint, Iq_Measured</w:t>
            </w:r>
          </w:p>
        </w:tc>
      </w:tr>
      <w:tr>
        <w:trPr>
          <w:cantSplit/>
        </w:trPr>
        <w:tc>
          <w:tcPr>
            <w:tcW w:w="85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0x016</w:t>
            </w:r>
          </w:p>
        </w:tc>
        <w:tc>
          <w:tcPr>
            <w:tcW w:w="217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Reboot</w:t>
            </w:r>
          </w:p>
        </w:tc>
        <w:tc>
          <w:tcPr>
            <w:tcW w:w="148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Host → Motor</w:t>
            </w:r>
          </w:p>
        </w:tc>
        <w:tc>
          <w:tcPr>
            <w:tcW w:w="4520"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r>
          </w:p>
        </w:tc>
      </w:tr>
      <w:tr>
        <w:trPr>
          <w:cantSplit/>
        </w:trPr>
        <w:tc>
          <w:tcPr>
            <w:tcW w:w="85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0x017</w:t>
            </w:r>
          </w:p>
        </w:tc>
        <w:tc>
          <w:tcPr>
            <w:tcW w:w="217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Get_Bus_Voltage_Current</w:t>
            </w:r>
          </w:p>
        </w:tc>
        <w:tc>
          <w:tcPr>
            <w:tcW w:w="148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Motor → Host</w:t>
            </w:r>
          </w:p>
        </w:tc>
        <w:tc>
          <w:tcPr>
            <w:tcW w:w="4520"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Bus_Voltage, Bus_Current</w:t>
            </w:r>
          </w:p>
        </w:tc>
      </w:tr>
      <w:tr>
        <w:trPr>
          <w:cantSplit/>
        </w:trPr>
        <w:tc>
          <w:tcPr>
            <w:tcW w:w="85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0x018</w:t>
            </w:r>
          </w:p>
        </w:tc>
        <w:tc>
          <w:tcPr>
            <w:tcW w:w="217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Clear_Errors</w:t>
            </w:r>
          </w:p>
        </w:tc>
        <w:tc>
          <w:tcPr>
            <w:tcW w:w="148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Host → Motor</w:t>
            </w:r>
          </w:p>
        </w:tc>
        <w:tc>
          <w:tcPr>
            <w:tcW w:w="4520"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r>
          </w:p>
        </w:tc>
      </w:tr>
      <w:tr>
        <w:trPr>
          <w:cantSplit/>
        </w:trPr>
        <w:tc>
          <w:tcPr>
            <w:tcW w:w="85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0x019</w:t>
            </w:r>
          </w:p>
        </w:tc>
        <w:tc>
          <w:tcPr>
            <w:tcW w:w="217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Set_Linear_Count</w:t>
            </w:r>
          </w:p>
        </w:tc>
        <w:tc>
          <w:tcPr>
            <w:tcW w:w="148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Host → Motor</w:t>
            </w:r>
          </w:p>
        </w:tc>
        <w:tc>
          <w:tcPr>
            <w:tcW w:w="4520"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Linear_Count</w:t>
            </w:r>
          </w:p>
        </w:tc>
      </w:tr>
      <w:tr>
        <w:trPr>
          <w:cantSplit/>
        </w:trPr>
        <w:tc>
          <w:tcPr>
            <w:tcW w:w="85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0x01A</w:t>
            </w:r>
          </w:p>
        </w:tc>
        <w:tc>
          <w:tcPr>
            <w:tcW w:w="217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Set_Pos_Gain</w:t>
            </w:r>
          </w:p>
        </w:tc>
        <w:tc>
          <w:tcPr>
            <w:tcW w:w="148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Host → Motor</w:t>
            </w:r>
          </w:p>
        </w:tc>
        <w:tc>
          <w:tcPr>
            <w:tcW w:w="4520"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Pos_Gain</w:t>
            </w:r>
          </w:p>
        </w:tc>
      </w:tr>
      <w:tr>
        <w:trPr>
          <w:cantSplit/>
        </w:trPr>
        <w:tc>
          <w:tcPr>
            <w:tcW w:w="85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0x01B</w:t>
            </w:r>
          </w:p>
        </w:tc>
        <w:tc>
          <w:tcPr>
            <w:tcW w:w="217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Set_Vel_Gains</w:t>
            </w:r>
          </w:p>
        </w:tc>
        <w:tc>
          <w:tcPr>
            <w:tcW w:w="148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Host → Motor</w:t>
            </w:r>
          </w:p>
        </w:tc>
        <w:tc>
          <w:tcPr>
            <w:tcW w:w="4520"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Vel_Gain, Vel_Integrator_Gain</w:t>
            </w:r>
          </w:p>
        </w:tc>
      </w:tr>
      <w:tr>
        <w:trPr>
          <w:cantSplit/>
        </w:trPr>
        <w:tc>
          <w:tcPr>
            <w:tcW w:w="85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0x01C</w:t>
            </w:r>
          </w:p>
        </w:tc>
        <w:tc>
          <w:tcPr>
            <w:tcW w:w="217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Get_Torques</w:t>
            </w:r>
          </w:p>
        </w:tc>
        <w:tc>
          <w:tcPr>
            <w:tcW w:w="148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Motor → Host</w:t>
            </w:r>
          </w:p>
        </w:tc>
        <w:tc>
          <w:tcPr>
            <w:tcW w:w="4520"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Torque_Setpoint, Torque</w:t>
            </w:r>
          </w:p>
        </w:tc>
      </w:tr>
      <w:tr>
        <w:trPr>
          <w:cantSplit/>
        </w:trPr>
        <w:tc>
          <w:tcPr>
            <w:tcW w:w="85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0x01D</w:t>
            </w:r>
          </w:p>
        </w:tc>
        <w:tc>
          <w:tcPr>
            <w:tcW w:w="217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Get_Powers</w:t>
            </w:r>
          </w:p>
        </w:tc>
        <w:tc>
          <w:tcPr>
            <w:tcW w:w="148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Motor → Host</w:t>
            </w:r>
          </w:p>
        </w:tc>
        <w:tc>
          <w:tcPr>
            <w:tcW w:w="4520"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Electrical_Power, Mechanical_Power</w:t>
            </w:r>
          </w:p>
        </w:tc>
      </w:tr>
      <w:tr>
        <w:trPr>
          <w:cantSplit/>
        </w:trPr>
        <w:tc>
          <w:tcPr>
            <w:tcW w:w="85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0x01E</w:t>
            </w:r>
          </w:p>
        </w:tc>
        <w:tc>
          <w:tcPr>
            <w:tcW w:w="217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Disable_Can</w:t>
            </w:r>
          </w:p>
        </w:tc>
        <w:tc>
          <w:tcPr>
            <w:tcW w:w="148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Host → Motor</w:t>
            </w:r>
          </w:p>
        </w:tc>
        <w:tc>
          <w:tcPr>
            <w:tcW w:w="4520"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r>
          </w:p>
        </w:tc>
      </w:tr>
      <w:tr>
        <w:trPr>
          <w:cantSplit/>
        </w:trPr>
        <w:tc>
          <w:tcPr>
            <w:tcW w:w="85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0x01F</w:t>
            </w:r>
          </w:p>
        </w:tc>
        <w:tc>
          <w:tcPr>
            <w:tcW w:w="217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Save_Configuration</w:t>
            </w:r>
          </w:p>
        </w:tc>
        <w:tc>
          <w:tcPr>
            <w:tcW w:w="148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Host → Motor</w:t>
            </w:r>
          </w:p>
        </w:tc>
        <w:tc>
          <w:tcPr>
            <w:tcW w:w="4520"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r>
          </w:p>
        </w:tc>
      </w:tr>
    </w:tbl>
    <w:p>
      <w:pPr>
        <w:pStyle w:val="Normal"/>
        <w:spacing w:before="0" w:after="80"/>
        <w:rPr/>
      </w:pPr>
      <w:r>
        <w:rPr/>
      </w:r>
    </w:p>
    <w:p>
      <w:pPr>
        <w:pStyle w:val="Normal"/>
        <w:keepNext w:val="false"/>
        <w:spacing w:before="0" w:after="120"/>
        <w:rPr/>
      </w:pPr>
      <w:r>
        <w:rPr/>
        <w:t>Detailed descriptions of all messages follow:</w:t>
      </w:r>
    </w:p>
    <w:p>
      <w:pPr>
        <w:pStyle w:val="Heading4"/>
        <w:keepNext w:val="true"/>
        <w:rPr/>
      </w:pPr>
      <w:r>
        <w:rPr/>
        <w:t>Heartbeat</w:t>
      </w:r>
    </w:p>
    <w:p>
      <w:pPr>
        <w:pStyle w:val="Normal"/>
        <w:keepNext w:val="false"/>
        <w:spacing w:before="0" w:after="120"/>
        <w:rPr/>
      </w:pPr>
      <w:r>
        <w:rPr/>
        <w:t>CMD ID: 0x001 (Motor → Host)</w:t>
      </w:r>
    </w:p>
    <w:p>
      <w:pPr>
        <w:pStyle w:val="Normal"/>
        <w:keepNext w:val="false"/>
        <w:spacing w:before="0" w:after="120"/>
        <w:rPr/>
      </w:pPr>
      <w:r>
        <w:rPr/>
        <w:t>Heartbeat format for firmware versions ≤ 0.5.11:</w:t>
      </w:r>
    </w:p>
    <w:tbl>
      <w:tblPr>
        <w:tblW w:w="9026" w:type="dxa"/>
        <w:jc w:val="start"/>
        <w:tblInd w:w="0" w:type="dxa"/>
        <w:tblLayout w:type="fixed"/>
        <w:tblCellMar>
          <w:top w:w="50" w:type="dxa"/>
          <w:start w:w="90" w:type="dxa"/>
          <w:bottom w:w="50" w:type="dxa"/>
          <w:end w:w="90" w:type="dxa"/>
        </w:tblCellMar>
      </w:tblPr>
      <w:tblGrid>
        <w:gridCol w:w="837"/>
        <w:gridCol w:w="1347"/>
        <w:gridCol w:w="720"/>
        <w:gridCol w:w="6122"/>
      </w:tblGrid>
      <w:tr>
        <w:trPr>
          <w:tblHeader w:val="true"/>
          <w:cantSplit/>
        </w:trPr>
        <w:tc>
          <w:tcPr>
            <w:tcW w:w="837"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Start byte</w:t>
            </w:r>
          </w:p>
        </w:tc>
        <w:tc>
          <w:tcPr>
            <w:tcW w:w="1347"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Name</w:t>
            </w:r>
          </w:p>
        </w:tc>
        <w:tc>
          <w:tcPr>
            <w:tcW w:w="720"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Type</w:t>
            </w:r>
          </w:p>
        </w:tc>
        <w:tc>
          <w:tcPr>
            <w:tcW w:w="6122"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Description</w:t>
            </w:r>
          </w:p>
        </w:tc>
      </w:tr>
      <w:tr>
        <w:trPr>
          <w:cantSplit/>
        </w:trPr>
        <w:tc>
          <w:tcPr>
            <w:tcW w:w="837"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w:t>
            </w:r>
          </w:p>
        </w:tc>
        <w:tc>
          <w:tcPr>
            <w:tcW w:w="1347"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Axis_Error</w:t>
            </w:r>
          </w:p>
        </w:tc>
        <w:tc>
          <w:tcPr>
            <w:tcW w:w="720"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uint32</w:t>
            </w:r>
          </w:p>
        </w:tc>
        <w:tc>
          <w:tcPr>
            <w:tcW w:w="612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Drive error code (odrv0.axis0.error)</w:t>
            </w:r>
          </w:p>
        </w:tc>
      </w:tr>
      <w:tr>
        <w:trPr>
          <w:cantSplit/>
        </w:trPr>
        <w:tc>
          <w:tcPr>
            <w:tcW w:w="837"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4</w:t>
            </w:r>
          </w:p>
        </w:tc>
        <w:tc>
          <w:tcPr>
            <w:tcW w:w="1347"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Axis_State</w:t>
            </w:r>
          </w:p>
        </w:tc>
        <w:tc>
          <w:tcPr>
            <w:tcW w:w="720"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uint8</w:t>
            </w:r>
          </w:p>
        </w:tc>
        <w:tc>
          <w:tcPr>
            <w:tcW w:w="612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Driver state (odrv0.axis0.current_state)</w:t>
            </w:r>
          </w:p>
        </w:tc>
      </w:tr>
      <w:tr>
        <w:trPr>
          <w:cantSplit/>
        </w:trPr>
        <w:tc>
          <w:tcPr>
            <w:tcW w:w="837"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5</w:t>
            </w:r>
          </w:p>
        </w:tc>
        <w:tc>
          <w:tcPr>
            <w:tcW w:w="1347"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Motor_Flag</w:t>
            </w:r>
          </w:p>
        </w:tc>
        <w:tc>
          <w:tcPr>
            <w:tcW w:w="720"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uint8</w:t>
            </w:r>
          </w:p>
        </w:tc>
        <w:tc>
          <w:tcPr>
            <w:tcW w:w="612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1: motor error (odrv0.axis0.motor.error non-zero); 0: motor normal (odrv0.axis0.motor.error is 0)</w:t>
            </w:r>
          </w:p>
        </w:tc>
      </w:tr>
      <w:tr>
        <w:trPr>
          <w:cantSplit/>
        </w:trPr>
        <w:tc>
          <w:tcPr>
            <w:tcW w:w="837"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6</w:t>
            </w:r>
          </w:p>
        </w:tc>
        <w:tc>
          <w:tcPr>
            <w:tcW w:w="1347"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Encoder_Flag</w:t>
            </w:r>
          </w:p>
        </w:tc>
        <w:tc>
          <w:tcPr>
            <w:tcW w:w="720"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uint8</w:t>
            </w:r>
          </w:p>
        </w:tc>
        <w:tc>
          <w:tcPr>
            <w:tcW w:w="612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1: encoder error (odrv0.axis0.encoder.error non-zero); 0: encoder normal (odrv0.axis0.encoder.error is 0)</w:t>
            </w:r>
          </w:p>
        </w:tc>
      </w:tr>
      <w:tr>
        <w:trPr>
          <w:cantSplit/>
        </w:trPr>
        <w:tc>
          <w:tcPr>
            <w:tcW w:w="837"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7</w:t>
            </w:r>
          </w:p>
        </w:tc>
        <w:tc>
          <w:tcPr>
            <w:tcW w:w="1347"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Controller_Flag</w:t>
            </w:r>
          </w:p>
        </w:tc>
        <w:tc>
          <w:tcPr>
            <w:tcW w:w="720"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uint8</w:t>
            </w:r>
          </w:p>
        </w:tc>
        <w:tc>
          <w:tcPr>
            <w:tcW w:w="612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bit7: odrv0.axis0.controller.trajectory_done, i.e. whether the position trajectory has finished. bit0: 1 = controller error (odrv0.axis0.controller.error non-zero); 0 = controller normal (odrv0.axis0.controller.error is 0)</w:t>
            </w:r>
          </w:p>
        </w:tc>
      </w:tr>
    </w:tbl>
    <w:p>
      <w:pPr>
        <w:pStyle w:val="Normal"/>
        <w:spacing w:before="0" w:after="80"/>
        <w:rPr/>
      </w:pPr>
      <w:r>
        <w:rPr/>
      </w:r>
    </w:p>
    <w:p>
      <w:pPr>
        <w:pStyle w:val="Normal"/>
        <w:keepNext w:val="false"/>
        <w:spacing w:before="0" w:after="120"/>
        <w:rPr/>
      </w:pPr>
      <w:r>
        <w:rPr/>
        <w:t>Heartbeat format for firmware versions ≥ 0.5.12:</w:t>
      </w:r>
    </w:p>
    <w:tbl>
      <w:tblPr>
        <w:tblW w:w="9026" w:type="dxa"/>
        <w:jc w:val="start"/>
        <w:tblInd w:w="0" w:type="dxa"/>
        <w:tblLayout w:type="fixed"/>
        <w:tblCellMar>
          <w:top w:w="50" w:type="dxa"/>
          <w:start w:w="90" w:type="dxa"/>
          <w:bottom w:w="50" w:type="dxa"/>
          <w:end w:w="90" w:type="dxa"/>
        </w:tblCellMar>
      </w:tblPr>
      <w:tblGrid>
        <w:gridCol w:w="841"/>
        <w:gridCol w:w="986"/>
        <w:gridCol w:w="723"/>
        <w:gridCol w:w="6476"/>
      </w:tblGrid>
      <w:tr>
        <w:trPr>
          <w:tblHeader w:val="true"/>
          <w:cantSplit/>
        </w:trPr>
        <w:tc>
          <w:tcPr>
            <w:tcW w:w="841"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Start byte</w:t>
            </w:r>
          </w:p>
        </w:tc>
        <w:tc>
          <w:tcPr>
            <w:tcW w:w="986"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Name</w:t>
            </w:r>
          </w:p>
        </w:tc>
        <w:tc>
          <w:tcPr>
            <w:tcW w:w="723"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Type</w:t>
            </w:r>
          </w:p>
        </w:tc>
        <w:tc>
          <w:tcPr>
            <w:tcW w:w="6476"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Description</w:t>
            </w:r>
          </w:p>
        </w:tc>
      </w:tr>
      <w:tr>
        <w:trPr>
          <w:cantSplit/>
        </w:trPr>
        <w:tc>
          <w:tcPr>
            <w:tcW w:w="84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w:t>
            </w:r>
          </w:p>
        </w:tc>
        <w:tc>
          <w:tcPr>
            <w:tcW w:w="98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Axis_Error</w:t>
            </w:r>
          </w:p>
        </w:tc>
        <w:tc>
          <w:tcPr>
            <w:tcW w:w="723"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uint32</w:t>
            </w:r>
          </w:p>
        </w:tc>
        <w:tc>
          <w:tcPr>
            <w:tcW w:w="647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Drive error code (odrv0.axis0.error)</w:t>
            </w:r>
          </w:p>
        </w:tc>
      </w:tr>
      <w:tr>
        <w:trPr>
          <w:cantSplit/>
        </w:trPr>
        <w:tc>
          <w:tcPr>
            <w:tcW w:w="84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4</w:t>
            </w:r>
          </w:p>
        </w:tc>
        <w:tc>
          <w:tcPr>
            <w:tcW w:w="98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Axis_State</w:t>
            </w:r>
          </w:p>
        </w:tc>
        <w:tc>
          <w:tcPr>
            <w:tcW w:w="723"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uint8</w:t>
            </w:r>
          </w:p>
        </w:tc>
        <w:tc>
          <w:tcPr>
            <w:tcW w:w="647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Driver state (odrv0.axis0.current_state)</w:t>
            </w:r>
          </w:p>
        </w:tc>
      </w:tr>
      <w:tr>
        <w:trPr>
          <w:cantSplit/>
        </w:trPr>
        <w:tc>
          <w:tcPr>
            <w:tcW w:w="84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5</w:t>
            </w:r>
          </w:p>
        </w:tc>
        <w:tc>
          <w:tcPr>
            <w:tcW w:w="98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Flags</w:t>
            </w:r>
          </w:p>
        </w:tc>
        <w:tc>
          <w:tcPr>
            <w:tcW w:w="723"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uint8</w:t>
            </w:r>
          </w:p>
        </w:tc>
        <w:tc>
          <w:tcPr>
            <w:tcW w:w="647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bit0: motor error bit (whether odrv0.axis0.motor.error is 0); bit1: encoder error bit (whether odrv0.axis0.encoder.error is 0); bit2: controller error bit (whether odrv0.axis0.controller.error is 0); bit7: odrv0.axis0.controller.trajectory_done, i.e. whether the position trajectory has finished</w:t>
            </w:r>
          </w:p>
        </w:tc>
      </w:tr>
      <w:tr>
        <w:trPr>
          <w:cantSplit/>
        </w:trPr>
        <w:tc>
          <w:tcPr>
            <w:tcW w:w="84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6</w:t>
            </w:r>
          </w:p>
        </w:tc>
        <w:tc>
          <w:tcPr>
            <w:tcW w:w="98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Reserved</w:t>
            </w:r>
          </w:p>
        </w:tc>
        <w:tc>
          <w:tcPr>
            <w:tcW w:w="723"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uint8</w:t>
            </w:r>
          </w:p>
        </w:tc>
        <w:tc>
          <w:tcPr>
            <w:tcW w:w="647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Reserved</w:t>
            </w:r>
          </w:p>
        </w:tc>
      </w:tr>
      <w:tr>
        <w:trPr>
          <w:cantSplit/>
        </w:trPr>
        <w:tc>
          <w:tcPr>
            <w:tcW w:w="84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7</w:t>
            </w:r>
          </w:p>
        </w:tc>
        <w:tc>
          <w:tcPr>
            <w:tcW w:w="98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Life</w:t>
            </w:r>
          </w:p>
        </w:tc>
        <w:tc>
          <w:tcPr>
            <w:tcW w:w="723"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uint8</w:t>
            </w:r>
          </w:p>
        </w:tc>
        <w:tc>
          <w:tcPr>
            <w:tcW w:w="647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Life counter of the periodic message, incremented by 1 with each heartbeat, range 0–255. If it is not continuous, heartbeat messages have been lost, i.e. communication is unstable.</w:t>
            </w:r>
          </w:p>
        </w:tc>
      </w:tr>
    </w:tbl>
    <w:p>
      <w:pPr>
        <w:pStyle w:val="Normal"/>
        <w:spacing w:before="0" w:after="80"/>
        <w:rPr/>
      </w:pPr>
      <w:r>
        <w:rPr/>
      </w:r>
    </w:p>
    <w:p>
      <w:pPr>
        <w:pStyle w:val="Normal"/>
        <w:keepNext w:val="false"/>
        <w:spacing w:before="0" w:after="120"/>
        <w:rPr/>
      </w:pPr>
      <w:r>
        <w:rPr/>
        <w:t>Heartbeat format for firmware versions ≥ 0.5.13:</w:t>
      </w:r>
    </w:p>
    <w:tbl>
      <w:tblPr>
        <w:tblW w:w="9026" w:type="dxa"/>
        <w:jc w:val="start"/>
        <w:tblInd w:w="0" w:type="dxa"/>
        <w:tblLayout w:type="fixed"/>
        <w:tblCellMar>
          <w:top w:w="50" w:type="dxa"/>
          <w:start w:w="90" w:type="dxa"/>
          <w:bottom w:w="50" w:type="dxa"/>
          <w:end w:w="90" w:type="dxa"/>
        </w:tblCellMar>
      </w:tblPr>
      <w:tblGrid>
        <w:gridCol w:w="815"/>
        <w:gridCol w:w="955"/>
        <w:gridCol w:w="702"/>
        <w:gridCol w:w="6554"/>
      </w:tblGrid>
      <w:tr>
        <w:trPr>
          <w:tblHeader w:val="true"/>
          <w:cantSplit/>
        </w:trPr>
        <w:tc>
          <w:tcPr>
            <w:tcW w:w="815"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Start byte</w:t>
            </w:r>
          </w:p>
        </w:tc>
        <w:tc>
          <w:tcPr>
            <w:tcW w:w="955"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Name</w:t>
            </w:r>
          </w:p>
        </w:tc>
        <w:tc>
          <w:tcPr>
            <w:tcW w:w="702"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Type</w:t>
            </w:r>
          </w:p>
        </w:tc>
        <w:tc>
          <w:tcPr>
            <w:tcW w:w="6554"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Description</w:t>
            </w:r>
          </w:p>
        </w:tc>
      </w:tr>
      <w:tr>
        <w:trPr>
          <w:cantSplit/>
        </w:trPr>
        <w:tc>
          <w:tcPr>
            <w:tcW w:w="81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w:t>
            </w:r>
          </w:p>
        </w:tc>
        <w:tc>
          <w:tcPr>
            <w:tcW w:w="95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Axis_Error</w:t>
            </w:r>
          </w:p>
        </w:tc>
        <w:tc>
          <w:tcPr>
            <w:tcW w:w="70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uint32</w:t>
            </w:r>
          </w:p>
        </w:tc>
        <w:tc>
          <w:tcPr>
            <w:tcW w:w="655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Drive error code (odrv0.axis0.error)</w:t>
            </w:r>
          </w:p>
        </w:tc>
      </w:tr>
      <w:tr>
        <w:trPr>
          <w:cantSplit/>
        </w:trPr>
        <w:tc>
          <w:tcPr>
            <w:tcW w:w="81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4</w:t>
            </w:r>
          </w:p>
        </w:tc>
        <w:tc>
          <w:tcPr>
            <w:tcW w:w="95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Axis_State</w:t>
            </w:r>
          </w:p>
        </w:tc>
        <w:tc>
          <w:tcPr>
            <w:tcW w:w="70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uint8</w:t>
            </w:r>
          </w:p>
        </w:tc>
        <w:tc>
          <w:tcPr>
            <w:tcW w:w="655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Driver state (odrv0.axis0.current_state)</w:t>
            </w:r>
          </w:p>
        </w:tc>
      </w:tr>
      <w:tr>
        <w:trPr>
          <w:cantSplit/>
        </w:trPr>
        <w:tc>
          <w:tcPr>
            <w:tcW w:w="81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5</w:t>
            </w:r>
          </w:p>
        </w:tc>
        <w:tc>
          <w:tcPr>
            <w:tcW w:w="95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Flags</w:t>
            </w:r>
          </w:p>
        </w:tc>
        <w:tc>
          <w:tcPr>
            <w:tcW w:w="70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uint8</w:t>
            </w:r>
          </w:p>
        </w:tc>
        <w:tc>
          <w:tcPr>
            <w:tcW w:w="655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bit0: motor error bit (whether odrv0.axis0.motor.error is 0); bit1: encoder error bit (whether odrv0.axis0.encoder.error is 0); bit2: controller error bit (whether odrv0.axis0.controller.error is 0); bit3: system error bit (whether odrv0.error is 0); bit7: odrv0.axis0.controller.trajectory_done, i.e. whether the position trajectory has finished</w:t>
            </w:r>
          </w:p>
        </w:tc>
      </w:tr>
      <w:tr>
        <w:trPr>
          <w:cantSplit/>
        </w:trPr>
        <w:tc>
          <w:tcPr>
            <w:tcW w:w="81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6</w:t>
            </w:r>
          </w:p>
        </w:tc>
        <w:tc>
          <w:tcPr>
            <w:tcW w:w="95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Reserved</w:t>
            </w:r>
          </w:p>
        </w:tc>
        <w:tc>
          <w:tcPr>
            <w:tcW w:w="70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uint8</w:t>
            </w:r>
          </w:p>
        </w:tc>
        <w:tc>
          <w:tcPr>
            <w:tcW w:w="655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Reserved</w:t>
            </w:r>
          </w:p>
        </w:tc>
      </w:tr>
      <w:tr>
        <w:trPr>
          <w:cantSplit/>
        </w:trPr>
        <w:tc>
          <w:tcPr>
            <w:tcW w:w="81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7</w:t>
            </w:r>
          </w:p>
        </w:tc>
        <w:tc>
          <w:tcPr>
            <w:tcW w:w="95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Life</w:t>
            </w:r>
          </w:p>
        </w:tc>
        <w:tc>
          <w:tcPr>
            <w:tcW w:w="70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uint8</w:t>
            </w:r>
          </w:p>
        </w:tc>
        <w:tc>
          <w:tcPr>
            <w:tcW w:w="655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Life counter of the periodic message, incremented by 1 with each heartbeat, range 0–255. If it is not continuous, heartbeat messages have been lost, i.e. communication is unstable.</w:t>
            </w:r>
          </w:p>
        </w:tc>
      </w:tr>
    </w:tbl>
    <w:p>
      <w:pPr>
        <w:pStyle w:val="Normal"/>
        <w:spacing w:before="0" w:after="80"/>
        <w:rPr/>
      </w:pPr>
      <w:r>
        <w:rPr/>
      </w:r>
    </w:p>
    <w:p>
      <w:pPr>
        <w:pStyle w:val="Heading4"/>
        <w:keepNext w:val="true"/>
        <w:rPr/>
      </w:pPr>
      <w:r>
        <w:rPr/>
        <w:t>Estop</w:t>
      </w:r>
    </w:p>
    <w:p>
      <w:pPr>
        <w:pStyle w:val="Normal"/>
        <w:keepNext w:val="false"/>
        <w:spacing w:before="0" w:after="120"/>
        <w:rPr/>
      </w:pPr>
      <w:r>
        <w:rPr/>
        <w:t>CMD ID: 0x002 (Host → Motor). No parameters, no data.</w:t>
      </w:r>
    </w:p>
    <w:p>
      <w:pPr>
        <w:pStyle w:val="Normal"/>
        <w:keepNext w:val="false"/>
        <w:spacing w:before="0" w:after="120"/>
        <w:rPr/>
      </w:pPr>
      <w:r>
        <w:rPr/>
        <w:t>This command makes the motor perform an emergency stop and report an ESTOP_REQUESTED error.</w:t>
      </w:r>
    </w:p>
    <w:p>
      <w:pPr>
        <w:pStyle w:val="Heading4"/>
        <w:keepNext w:val="true"/>
        <w:rPr/>
      </w:pPr>
      <w:r>
        <w:rPr/>
        <w:t>Get_Error</w:t>
      </w:r>
    </w:p>
    <w:p>
      <w:pPr>
        <w:pStyle w:val="Normal"/>
        <w:keepNext w:val="false"/>
        <w:spacing w:before="0" w:after="120"/>
        <w:rPr/>
      </w:pPr>
      <w:r>
        <w:rPr/>
        <w:t>CMD ID: 0x003 (Motor → Host)</w:t>
      </w:r>
    </w:p>
    <w:p>
      <w:pPr>
        <w:pStyle w:val="Normal"/>
        <w:keepNext w:val="false"/>
        <w:spacing w:before="0" w:after="120"/>
        <w:rPr/>
      </w:pPr>
      <w:r>
        <w:rPr/>
        <w:t>Input (Host → Motor):</w:t>
      </w:r>
    </w:p>
    <w:tbl>
      <w:tblPr>
        <w:tblW w:w="9026" w:type="dxa"/>
        <w:jc w:val="start"/>
        <w:tblInd w:w="0" w:type="dxa"/>
        <w:tblLayout w:type="fixed"/>
        <w:tblCellMar>
          <w:top w:w="50" w:type="dxa"/>
          <w:start w:w="90" w:type="dxa"/>
          <w:bottom w:w="50" w:type="dxa"/>
          <w:end w:w="90" w:type="dxa"/>
        </w:tblCellMar>
      </w:tblPr>
      <w:tblGrid>
        <w:gridCol w:w="1132"/>
        <w:gridCol w:w="1194"/>
        <w:gridCol w:w="789"/>
        <w:gridCol w:w="5911"/>
      </w:tblGrid>
      <w:tr>
        <w:trPr>
          <w:tblHeader w:val="true"/>
          <w:cantSplit/>
        </w:trPr>
        <w:tc>
          <w:tcPr>
            <w:tcW w:w="1132"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Start byte</w:t>
            </w:r>
          </w:p>
        </w:tc>
        <w:tc>
          <w:tcPr>
            <w:tcW w:w="1194"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Name</w:t>
            </w:r>
          </w:p>
        </w:tc>
        <w:tc>
          <w:tcPr>
            <w:tcW w:w="789"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Type</w:t>
            </w:r>
          </w:p>
        </w:tc>
        <w:tc>
          <w:tcPr>
            <w:tcW w:w="5911"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Description</w:t>
            </w:r>
          </w:p>
        </w:tc>
      </w:tr>
      <w:tr>
        <w:trPr>
          <w:cantSplit/>
        </w:trPr>
        <w:tc>
          <w:tcPr>
            <w:tcW w:w="113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w:t>
            </w:r>
          </w:p>
        </w:tc>
        <w:tc>
          <w:tcPr>
            <w:tcW w:w="119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Error_Type</w:t>
            </w:r>
          </w:p>
        </w:tc>
        <w:tc>
          <w:tcPr>
            <w:tcW w:w="78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uint8</w:t>
            </w:r>
          </w:p>
        </w:tc>
        <w:tc>
          <w:tcPr>
            <w:tcW w:w="591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 get motor error; 1: get encoder error; 3: get controller error; 4: get system error</w:t>
            </w:r>
          </w:p>
        </w:tc>
      </w:tr>
    </w:tbl>
    <w:p>
      <w:pPr>
        <w:pStyle w:val="Normal"/>
        <w:spacing w:before="0" w:after="80"/>
        <w:rPr/>
      </w:pPr>
      <w:r>
        <w:rPr/>
      </w:r>
    </w:p>
    <w:p>
      <w:pPr>
        <w:pStyle w:val="Normal"/>
        <w:keepNext w:val="false"/>
        <w:spacing w:before="0" w:after="120"/>
        <w:rPr/>
      </w:pPr>
      <w:r>
        <w:rPr/>
        <w:t>Output (Motor → Host):</w:t>
      </w:r>
    </w:p>
    <w:tbl>
      <w:tblPr>
        <w:tblW w:w="9026" w:type="dxa"/>
        <w:jc w:val="start"/>
        <w:tblInd w:w="0" w:type="dxa"/>
        <w:tblLayout w:type="fixed"/>
        <w:tblCellMar>
          <w:top w:w="50" w:type="dxa"/>
          <w:start w:w="90" w:type="dxa"/>
          <w:bottom w:w="50" w:type="dxa"/>
          <w:end w:w="90" w:type="dxa"/>
        </w:tblCellMar>
      </w:tblPr>
      <w:tblGrid>
        <w:gridCol w:w="746"/>
        <w:gridCol w:w="687"/>
        <w:gridCol w:w="946"/>
        <w:gridCol w:w="6647"/>
      </w:tblGrid>
      <w:tr>
        <w:trPr>
          <w:tblHeader w:val="true"/>
          <w:cantSplit/>
        </w:trPr>
        <w:tc>
          <w:tcPr>
            <w:tcW w:w="746"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Start byte</w:t>
            </w:r>
          </w:p>
        </w:tc>
        <w:tc>
          <w:tcPr>
            <w:tcW w:w="687"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Name</w:t>
            </w:r>
          </w:p>
        </w:tc>
        <w:tc>
          <w:tcPr>
            <w:tcW w:w="946"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Type</w:t>
            </w:r>
          </w:p>
        </w:tc>
        <w:tc>
          <w:tcPr>
            <w:tcW w:w="6647"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Description</w:t>
            </w:r>
          </w:p>
        </w:tc>
      </w:tr>
      <w:tr>
        <w:trPr>
          <w:cantSplit/>
        </w:trPr>
        <w:tc>
          <w:tcPr>
            <w:tcW w:w="74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w:t>
            </w:r>
          </w:p>
        </w:tc>
        <w:tc>
          <w:tcPr>
            <w:tcW w:w="687"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Error</w:t>
            </w:r>
          </w:p>
        </w:tc>
        <w:tc>
          <w:tcPr>
            <w:tcW w:w="94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uint32/uint64</w:t>
            </w:r>
          </w:p>
        </w:tc>
        <w:tc>
          <w:tcPr>
            <w:tcW w:w="6647"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Data returned and its length for each input Error_Type: 0: motor error (odrv0.axis0.motor.error), uint64, 8 bytes; 1: encoder error (odrv0.axis0.encoder.error), uint32, 4 bytes; 3: controller error (odrv0.axis0.controller.error), uint32, 4 bytes; 4: system error (odrv0.error), uint32, 4 bytes</w:t>
            </w:r>
          </w:p>
        </w:tc>
      </w:tr>
    </w:tbl>
    <w:p>
      <w:pPr>
        <w:pStyle w:val="Normal"/>
        <w:spacing w:before="0" w:after="80"/>
        <w:rPr/>
      </w:pPr>
      <w:r>
        <w:rPr/>
      </w:r>
    </w:p>
    <w:p>
      <w:pPr>
        <w:pStyle w:val="Heading4"/>
        <w:keepNext w:val="true"/>
        <w:rPr/>
      </w:pPr>
      <w:r>
        <w:rPr/>
        <w:t>RxSdo</w:t>
      </w:r>
    </w:p>
    <w:p>
      <w:pPr>
        <w:pStyle w:val="Normal"/>
        <w:keepNext w:val="false"/>
        <w:spacing w:before="0" w:after="120"/>
        <w:rPr/>
      </w:pPr>
      <w:r>
        <w:rPr/>
        <w:t>CMD ID: 0x004 (Host → Motor)</w:t>
      </w:r>
    </w:p>
    <w:p>
      <w:pPr>
        <w:pStyle w:val="Normal"/>
        <w:keepNext w:val="false"/>
        <w:spacing w:before="0" w:after="120"/>
        <w:rPr/>
      </w:pPr>
      <w:r>
        <w:rPr/>
        <w:t>Input:</w:t>
      </w:r>
    </w:p>
    <w:tbl>
      <w:tblPr>
        <w:tblW w:w="9026" w:type="dxa"/>
        <w:jc w:val="start"/>
        <w:tblInd w:w="0" w:type="dxa"/>
        <w:tblLayout w:type="fixed"/>
        <w:tblCellMar>
          <w:top w:w="50" w:type="dxa"/>
          <w:start w:w="90" w:type="dxa"/>
          <w:bottom w:w="50" w:type="dxa"/>
          <w:end w:w="90" w:type="dxa"/>
        </w:tblCellMar>
      </w:tblPr>
      <w:tblGrid>
        <w:gridCol w:w="824"/>
        <w:gridCol w:w="1002"/>
        <w:gridCol w:w="817"/>
        <w:gridCol w:w="6383"/>
      </w:tblGrid>
      <w:tr>
        <w:trPr>
          <w:tblHeader w:val="true"/>
          <w:cantSplit/>
        </w:trPr>
        <w:tc>
          <w:tcPr>
            <w:tcW w:w="824"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Start byte</w:t>
            </w:r>
          </w:p>
        </w:tc>
        <w:tc>
          <w:tcPr>
            <w:tcW w:w="1002"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Name</w:t>
            </w:r>
          </w:p>
        </w:tc>
        <w:tc>
          <w:tcPr>
            <w:tcW w:w="817"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Type</w:t>
            </w:r>
          </w:p>
        </w:tc>
        <w:tc>
          <w:tcPr>
            <w:tcW w:w="6383"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Description</w:t>
            </w:r>
          </w:p>
        </w:tc>
      </w:tr>
      <w:tr>
        <w:trPr>
          <w:cantSplit/>
        </w:trPr>
        <w:tc>
          <w:tcPr>
            <w:tcW w:w="82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w:t>
            </w:r>
          </w:p>
        </w:tc>
        <w:tc>
          <w:tcPr>
            <w:tcW w:w="100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opcode</w:t>
            </w:r>
          </w:p>
        </w:tc>
        <w:tc>
          <w:tcPr>
            <w:tcW w:w="817"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uint8</w:t>
            </w:r>
          </w:p>
        </w:tc>
        <w:tc>
          <w:tcPr>
            <w:tcW w:w="6383"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 read; 1: write</w:t>
            </w:r>
          </w:p>
        </w:tc>
      </w:tr>
      <w:tr>
        <w:trPr>
          <w:cantSplit/>
        </w:trPr>
        <w:tc>
          <w:tcPr>
            <w:tcW w:w="82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1</w:t>
            </w:r>
          </w:p>
        </w:tc>
        <w:tc>
          <w:tcPr>
            <w:tcW w:w="100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Endpoint_ID</w:t>
            </w:r>
          </w:p>
        </w:tc>
        <w:tc>
          <w:tcPr>
            <w:tcW w:w="817"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uint16</w:t>
            </w:r>
          </w:p>
        </w:tc>
        <w:tc>
          <w:tcPr>
            <w:tcW w:w="6383"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Download the JSON file giving the IDs for all parameters and interface functions: version 0.5.13 — https://bl.cyberbeast.cn/actuator/endpoints_0.5.13.json; version 0.5.14 — https://bl.cyberbeast.cn/actuator/endpoints_0.5.14.json</w:t>
            </w:r>
          </w:p>
        </w:tc>
      </w:tr>
      <w:tr>
        <w:trPr>
          <w:cantSplit/>
        </w:trPr>
        <w:tc>
          <w:tcPr>
            <w:tcW w:w="82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3</w:t>
            </w:r>
          </w:p>
        </w:tc>
        <w:tc>
          <w:tcPr>
            <w:tcW w:w="100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Reserved</w:t>
            </w:r>
          </w:p>
        </w:tc>
        <w:tc>
          <w:tcPr>
            <w:tcW w:w="817"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uint8</w:t>
            </w:r>
          </w:p>
        </w:tc>
        <w:tc>
          <w:tcPr>
            <w:tcW w:w="6383"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r>
          </w:p>
        </w:tc>
      </w:tr>
      <w:tr>
        <w:trPr>
          <w:cantSplit/>
        </w:trPr>
        <w:tc>
          <w:tcPr>
            <w:tcW w:w="82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4</w:t>
            </w:r>
          </w:p>
        </w:tc>
        <w:tc>
          <w:tcPr>
            <w:tcW w:w="100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Value</w:t>
            </w:r>
          </w:p>
        </w:tc>
        <w:tc>
          <w:tcPr>
            <w:tcW w:w="817"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uint8[4]</w:t>
            </w:r>
          </w:p>
        </w:tc>
        <w:tc>
          <w:tcPr>
            <w:tcW w:w="6383"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Depends on the Endpoint_ID; see the descriptions in the JSON above. For example, if the Endpoint_ID corresponds to a readable/writable float, these 4 bytes are the IEEE-encoded float value, which is written to that float when opcode = 1.</w:t>
            </w:r>
          </w:p>
        </w:tc>
      </w:tr>
    </w:tbl>
    <w:p>
      <w:pPr>
        <w:pStyle w:val="Normal"/>
        <w:spacing w:before="0" w:after="80"/>
        <w:rPr/>
      </w:pPr>
      <w:r>
        <w:rPr/>
      </w:r>
    </w:p>
    <w:p>
      <w:pPr>
        <w:pStyle w:val="Normal"/>
        <w:keepNext w:val="false"/>
        <w:spacing w:before="0" w:after="120"/>
        <w:rPr/>
      </w:pPr>
      <w:r>
        <w:rPr/>
        <w:t>Output (when opcode = 0 above):</w:t>
      </w:r>
    </w:p>
    <w:tbl>
      <w:tblPr>
        <w:tblW w:w="9026" w:type="dxa"/>
        <w:jc w:val="start"/>
        <w:tblInd w:w="0" w:type="dxa"/>
        <w:tblLayout w:type="fixed"/>
        <w:tblCellMar>
          <w:top w:w="50" w:type="dxa"/>
          <w:start w:w="90" w:type="dxa"/>
          <w:bottom w:w="50" w:type="dxa"/>
          <w:end w:w="90" w:type="dxa"/>
        </w:tblCellMar>
      </w:tblPr>
      <w:tblGrid>
        <w:gridCol w:w="853"/>
        <w:gridCol w:w="1039"/>
        <w:gridCol w:w="848"/>
        <w:gridCol w:w="6286"/>
      </w:tblGrid>
      <w:tr>
        <w:trPr>
          <w:tblHeader w:val="true"/>
          <w:cantSplit/>
        </w:trPr>
        <w:tc>
          <w:tcPr>
            <w:tcW w:w="853"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Start byte</w:t>
            </w:r>
          </w:p>
        </w:tc>
        <w:tc>
          <w:tcPr>
            <w:tcW w:w="1039"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Name</w:t>
            </w:r>
          </w:p>
        </w:tc>
        <w:tc>
          <w:tcPr>
            <w:tcW w:w="848"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Type</w:t>
            </w:r>
          </w:p>
        </w:tc>
        <w:tc>
          <w:tcPr>
            <w:tcW w:w="6286"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Description</w:t>
            </w:r>
          </w:p>
        </w:tc>
      </w:tr>
      <w:tr>
        <w:trPr>
          <w:cantSplit/>
        </w:trPr>
        <w:tc>
          <w:tcPr>
            <w:tcW w:w="853"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w:t>
            </w:r>
          </w:p>
        </w:tc>
        <w:tc>
          <w:tcPr>
            <w:tcW w:w="103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opcode</w:t>
            </w:r>
          </w:p>
        </w:tc>
        <w:tc>
          <w:tcPr>
            <w:tcW w:w="848"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uint8</w:t>
            </w:r>
          </w:p>
        </w:tc>
        <w:tc>
          <w:tcPr>
            <w:tcW w:w="628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Always 0</w:t>
            </w:r>
          </w:p>
        </w:tc>
      </w:tr>
      <w:tr>
        <w:trPr>
          <w:cantSplit/>
        </w:trPr>
        <w:tc>
          <w:tcPr>
            <w:tcW w:w="853"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1</w:t>
            </w:r>
          </w:p>
        </w:tc>
        <w:tc>
          <w:tcPr>
            <w:tcW w:w="103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Endpoint_ID</w:t>
            </w:r>
          </w:p>
        </w:tc>
        <w:tc>
          <w:tcPr>
            <w:tcW w:w="848"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uint16</w:t>
            </w:r>
          </w:p>
        </w:tc>
        <w:tc>
          <w:tcPr>
            <w:tcW w:w="628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Download the JSON file giving the IDs for all parameters and interface functions: version 0.5.13 — https://bl.cyberbeast.cn/actuator/endpoints_0.5.13.json; version 0.5.14 — https://bl.cyberbeast.cn/actuator/endpoints_0.5.14.json</w:t>
            </w:r>
          </w:p>
        </w:tc>
      </w:tr>
      <w:tr>
        <w:trPr>
          <w:cantSplit/>
        </w:trPr>
        <w:tc>
          <w:tcPr>
            <w:tcW w:w="853"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3</w:t>
            </w:r>
          </w:p>
        </w:tc>
        <w:tc>
          <w:tcPr>
            <w:tcW w:w="103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Reserved</w:t>
            </w:r>
          </w:p>
        </w:tc>
        <w:tc>
          <w:tcPr>
            <w:tcW w:w="848"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uint8</w:t>
            </w:r>
          </w:p>
        </w:tc>
        <w:tc>
          <w:tcPr>
            <w:tcW w:w="628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r>
          </w:p>
        </w:tc>
      </w:tr>
      <w:tr>
        <w:trPr>
          <w:cantSplit/>
        </w:trPr>
        <w:tc>
          <w:tcPr>
            <w:tcW w:w="853"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4</w:t>
            </w:r>
          </w:p>
        </w:tc>
        <w:tc>
          <w:tcPr>
            <w:tcW w:w="103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Value</w:t>
            </w:r>
          </w:p>
        </w:tc>
        <w:tc>
          <w:tcPr>
            <w:tcW w:w="848"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uint8[4]</w:t>
            </w:r>
          </w:p>
        </w:tc>
        <w:tc>
          <w:tcPr>
            <w:tcW w:w="628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Depends on the Endpoint_ID; see the descriptions in the JSON above. For example, if the Endpoint_ID corresponds to a readable uint32 value, these 4 bytes are the uint32 in little-endian byte order.</w:t>
            </w:r>
          </w:p>
        </w:tc>
      </w:tr>
    </w:tbl>
    <w:p>
      <w:pPr>
        <w:pStyle w:val="Normal"/>
        <w:spacing w:before="0" w:after="80"/>
        <w:rPr/>
      </w:pPr>
      <w:r>
        <w:rPr/>
      </w:r>
    </w:p>
    <w:p>
      <w:pPr>
        <w:pStyle w:val="Heading4"/>
        <w:keepNext w:val="true"/>
        <w:rPr/>
      </w:pPr>
      <w:r>
        <w:rPr/>
        <w:t>TxSdo</w:t>
      </w:r>
    </w:p>
    <w:p>
      <w:pPr>
        <w:pStyle w:val="Normal"/>
        <w:keepNext w:val="false"/>
        <w:spacing w:before="0" w:after="120"/>
        <w:rPr/>
      </w:pPr>
      <w:r>
        <w:rPr/>
        <w:t>CMD ID: 0x005 (Motor → Host)</w:t>
      </w:r>
    </w:p>
    <w:p>
      <w:pPr>
        <w:pStyle w:val="Normal"/>
        <w:keepNext w:val="false"/>
        <w:spacing w:before="0" w:after="120"/>
        <w:rPr/>
      </w:pPr>
      <w:r>
        <w:rPr/>
        <w:t>Used the same way as RxSdo with opcode = 1.</w:t>
      </w:r>
    </w:p>
    <w:p>
      <w:pPr>
        <w:pStyle w:val="Heading4"/>
        <w:keepNext w:val="true"/>
        <w:rPr/>
      </w:pPr>
      <w:r>
        <w:rPr/>
        <w:t>Set_Axis_Node_ID</w:t>
      </w:r>
    </w:p>
    <w:p>
      <w:pPr>
        <w:pStyle w:val="Normal"/>
        <w:keepNext w:val="false"/>
        <w:spacing w:before="0" w:after="120"/>
        <w:rPr/>
      </w:pPr>
      <w:r>
        <w:rPr/>
        <w:t>CMD ID: 0x006 (Host → Motor)</w:t>
      </w:r>
    </w:p>
    <w:tbl>
      <w:tblPr>
        <w:tblW w:w="9026" w:type="dxa"/>
        <w:jc w:val="start"/>
        <w:tblInd w:w="0" w:type="dxa"/>
        <w:tblLayout w:type="fixed"/>
        <w:tblCellMar>
          <w:top w:w="50" w:type="dxa"/>
          <w:start w:w="90" w:type="dxa"/>
          <w:bottom w:w="50" w:type="dxa"/>
          <w:end w:w="90" w:type="dxa"/>
        </w:tblCellMar>
      </w:tblPr>
      <w:tblGrid>
        <w:gridCol w:w="1146"/>
        <w:gridCol w:w="1371"/>
        <w:gridCol w:w="880"/>
        <w:gridCol w:w="5629"/>
      </w:tblGrid>
      <w:tr>
        <w:trPr>
          <w:tblHeader w:val="true"/>
          <w:cantSplit/>
        </w:trPr>
        <w:tc>
          <w:tcPr>
            <w:tcW w:w="1146"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Start byte</w:t>
            </w:r>
          </w:p>
        </w:tc>
        <w:tc>
          <w:tcPr>
            <w:tcW w:w="1371"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Name</w:t>
            </w:r>
          </w:p>
        </w:tc>
        <w:tc>
          <w:tcPr>
            <w:tcW w:w="880"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Type</w:t>
            </w:r>
          </w:p>
        </w:tc>
        <w:tc>
          <w:tcPr>
            <w:tcW w:w="5629"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Description</w:t>
            </w:r>
          </w:p>
        </w:tc>
      </w:tr>
      <w:tr>
        <w:trPr>
          <w:cantSplit/>
        </w:trPr>
        <w:tc>
          <w:tcPr>
            <w:tcW w:w="114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w:t>
            </w:r>
          </w:p>
        </w:tc>
        <w:tc>
          <w:tcPr>
            <w:tcW w:w="137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Axis_Node_ID</w:t>
            </w:r>
          </w:p>
        </w:tc>
        <w:tc>
          <w:tcPr>
            <w:tcW w:w="880"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uint32</w:t>
            </w:r>
          </w:p>
        </w:tc>
        <w:tc>
          <w:tcPr>
            <w:tcW w:w="562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odrv0.axis0.config.can.node_id — the motor's unique ID on the CAN bus</w:t>
            </w:r>
          </w:p>
        </w:tc>
      </w:tr>
    </w:tbl>
    <w:p>
      <w:pPr>
        <w:pStyle w:val="Normal"/>
        <w:spacing w:before="0" w:after="80"/>
        <w:rPr/>
      </w:pPr>
      <w:r>
        <w:rPr/>
      </w:r>
    </w:p>
    <w:p>
      <w:pPr>
        <w:pStyle w:val="Heading4"/>
        <w:keepNext w:val="true"/>
        <w:rPr/>
      </w:pPr>
      <w:r>
        <w:rPr/>
        <w:t>Set_Axis_State</w:t>
      </w:r>
    </w:p>
    <w:p>
      <w:pPr>
        <w:pStyle w:val="Normal"/>
        <w:keepNext w:val="false"/>
        <w:spacing w:before="0" w:after="120"/>
        <w:rPr/>
      </w:pPr>
      <w:r>
        <w:rPr/>
        <w:t>CMD ID: 0x007 (Host → Motor)</w:t>
      </w:r>
    </w:p>
    <w:tbl>
      <w:tblPr>
        <w:tblW w:w="9026" w:type="dxa"/>
        <w:jc w:val="start"/>
        <w:tblInd w:w="0" w:type="dxa"/>
        <w:tblLayout w:type="fixed"/>
        <w:tblCellMar>
          <w:top w:w="50" w:type="dxa"/>
          <w:start w:w="90" w:type="dxa"/>
          <w:bottom w:w="50" w:type="dxa"/>
          <w:end w:w="90" w:type="dxa"/>
        </w:tblCellMar>
      </w:tblPr>
      <w:tblGrid>
        <w:gridCol w:w="877"/>
        <w:gridCol w:w="1550"/>
        <w:gridCol w:w="697"/>
        <w:gridCol w:w="5902"/>
      </w:tblGrid>
      <w:tr>
        <w:trPr>
          <w:tblHeader w:val="true"/>
          <w:cantSplit/>
        </w:trPr>
        <w:tc>
          <w:tcPr>
            <w:tcW w:w="877"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Start byte</w:t>
            </w:r>
          </w:p>
        </w:tc>
        <w:tc>
          <w:tcPr>
            <w:tcW w:w="1550"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Name</w:t>
            </w:r>
          </w:p>
        </w:tc>
        <w:tc>
          <w:tcPr>
            <w:tcW w:w="697"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Type</w:t>
            </w:r>
          </w:p>
        </w:tc>
        <w:tc>
          <w:tcPr>
            <w:tcW w:w="5902"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Description</w:t>
            </w:r>
          </w:p>
        </w:tc>
      </w:tr>
      <w:tr>
        <w:trPr>
          <w:cantSplit/>
        </w:trPr>
        <w:tc>
          <w:tcPr>
            <w:tcW w:w="877"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w:t>
            </w:r>
          </w:p>
        </w:tc>
        <w:tc>
          <w:tcPr>
            <w:tcW w:w="1550"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Axis_Requested_State</w:t>
            </w:r>
          </w:p>
        </w:tc>
        <w:tc>
          <w:tcPr>
            <w:tcW w:w="697"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uint32</w:t>
            </w:r>
          </w:p>
        </w:tc>
        <w:tc>
          <w:tcPr>
            <w:tcW w:w="590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odrv0.axis0.requested_state — 0: undefined; 1: idle; 3: calibration (motor calibration + encoder calibration); 4: motor calibration; 7: encoder calibration; 8: closed loop</w:t>
            </w:r>
          </w:p>
        </w:tc>
      </w:tr>
    </w:tbl>
    <w:p>
      <w:pPr>
        <w:pStyle w:val="Normal"/>
        <w:spacing w:before="0" w:after="80"/>
        <w:rPr/>
      </w:pPr>
      <w:r>
        <w:rPr/>
      </w:r>
    </w:p>
    <w:p>
      <w:pPr>
        <w:pStyle w:val="Heading4"/>
        <w:keepNext w:val="true"/>
        <w:rPr/>
      </w:pPr>
      <w:r>
        <w:rPr/>
        <w:t>Mit_Control</w:t>
      </w:r>
    </w:p>
    <w:p>
      <w:pPr>
        <w:pStyle w:val="Normal"/>
        <w:keepNext w:val="false"/>
        <w:spacing w:before="0" w:after="120"/>
        <w:rPr/>
      </w:pPr>
      <w:r>
        <w:rPr/>
        <w:t>CMD ID: 0x008</w:t>
      </w:r>
    </w:p>
    <w:p>
      <w:pPr>
        <w:pStyle w:val="Normal"/>
        <w:keepNext w:val="false"/>
        <w:spacing w:before="0" w:after="120"/>
        <w:rPr/>
      </w:pPr>
      <w:r>
        <w:rPr/>
        <w:t>This is an implementation emulating the MIT open-source motion control protocol (https://github.com/mit-biomimetics/Cheetah-Software).</w:t>
      </w:r>
    </w:p>
    <w:p>
      <w:pPr>
        <w:pStyle w:val="Normal"/>
        <w:keepNext w:val="true"/>
        <w:pBdr>
          <w:left w:val="single" w:sz="18" w:space="6" w:color="C0392B"/>
        </w:pBdr>
        <w:shd w:val="clear" w:color="auto" w:fill="FDECEA"/>
        <w:spacing w:before="120" w:after="40"/>
        <w:ind w:start="120"/>
        <w:rPr/>
      </w:pPr>
      <w:r>
        <w:rPr>
          <w:b/>
          <w:bCs/>
          <w:color w:val="C0392B"/>
        </w:rPr>
        <w:t>Note</w:t>
      </w:r>
    </w:p>
    <w:p>
      <w:pPr>
        <w:pStyle w:val="Normal"/>
        <w:keepNext w:val="false"/>
        <w:pBdr>
          <w:left w:val="single" w:sz="18" w:space="6" w:color="C0392B"/>
        </w:pBdr>
        <w:shd w:val="clear" w:color="auto" w:fill="FDECEA"/>
        <w:spacing w:before="0" w:after="160"/>
        <w:ind w:start="120"/>
        <w:rPr/>
      </w:pPr>
      <w:r>
        <w:rPr/>
        <w:t xml:space="preserve">• </w:t>
      </w:r>
      <w:r>
        <w:rPr/>
        <w:t>The position, velocity and torque entered under USB control all refer to the rotor side, whereas in MIT control over CAN, the position, velocity and torque in the protocol all refer to the output-shaft side. This is for consistency with the MIT open-source protocol!</w:t>
      </w:r>
    </w:p>
    <w:p>
      <w:pPr>
        <w:pStyle w:val="Normal"/>
        <w:keepNext w:val="true"/>
        <w:spacing w:before="0" w:after="120"/>
        <w:rPr/>
      </w:pPr>
      <w:r>
        <w:rPr>
          <w:b/>
          <w:bCs/>
        </w:rPr>
        <w:t xml:space="preserve">✓ </w:t>
      </w:r>
      <w:r>
        <w:rPr>
          <w:b/>
          <w:bCs/>
        </w:rPr>
        <w:t>Host → Motor</w:t>
      </w:r>
    </w:p>
    <w:tbl>
      <w:tblPr>
        <w:tblW w:w="9026" w:type="dxa"/>
        <w:jc w:val="start"/>
        <w:tblInd w:w="0" w:type="dxa"/>
        <w:tblLayout w:type="fixed"/>
        <w:tblCellMar>
          <w:top w:w="50" w:type="dxa"/>
          <w:start w:w="90" w:type="dxa"/>
          <w:bottom w:w="50" w:type="dxa"/>
          <w:end w:w="90" w:type="dxa"/>
        </w:tblCellMar>
      </w:tblPr>
      <w:tblGrid>
        <w:gridCol w:w="980"/>
        <w:gridCol w:w="4006"/>
        <w:gridCol w:w="4040"/>
      </w:tblGrid>
      <w:tr>
        <w:trPr>
          <w:tblHeader w:val="true"/>
          <w:cantSplit/>
        </w:trPr>
        <w:tc>
          <w:tcPr>
            <w:tcW w:w="980"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CAN data bytes</w:t>
            </w:r>
          </w:p>
        </w:tc>
        <w:tc>
          <w:tcPr>
            <w:tcW w:w="4006"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Meaning</w:t>
            </w:r>
          </w:p>
        </w:tc>
        <w:tc>
          <w:tcPr>
            <w:tcW w:w="4040"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Description</w:t>
            </w:r>
          </w:p>
        </w:tc>
      </w:tr>
      <w:tr>
        <w:trPr>
          <w:cantSplit/>
        </w:trPr>
        <w:tc>
          <w:tcPr>
            <w:tcW w:w="980"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BYTE0–BYTE1</w:t>
            </w:r>
          </w:p>
        </w:tc>
        <w:tc>
          <w:tcPr>
            <w:tcW w:w="400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Position: 16 bits total; BYTE0 is the high 8 bits, BYTE1 the low 8 bits. Multi-turn position of the output shaft, in radians (RAD)</w:t>
            </w:r>
          </w:p>
        </w:tc>
        <w:tc>
          <w:tcPr>
            <w:tcW w:w="4040"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The actual position is a double and must be converted to a 16-bit int: pos_int = (pos_double + 12.5) × 65535 / 25</w:t>
            </w:r>
          </w:p>
        </w:tc>
      </w:tr>
      <w:tr>
        <w:trPr>
          <w:cantSplit/>
        </w:trPr>
        <w:tc>
          <w:tcPr>
            <w:tcW w:w="980"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BYTE2–BYTE3[7-4]</w:t>
            </w:r>
          </w:p>
        </w:tc>
        <w:tc>
          <w:tcPr>
            <w:tcW w:w="400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Velocity: 12 bits total; BYTE2 is its high 8 bits, BYTE3[7-4] (high 4 bits) its low 4 bits. Angular velocity of the output shaft, in RAD/s</w:t>
            </w:r>
          </w:p>
        </w:tc>
        <w:tc>
          <w:tcPr>
            <w:tcW w:w="4040"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The actual velocity is a double and must be converted to a 12-bit int: vel_int = (vel_double + 65) × 4095 / 130</w:t>
            </w:r>
          </w:p>
        </w:tc>
      </w:tr>
      <w:tr>
        <w:trPr>
          <w:cantSplit/>
        </w:trPr>
        <w:tc>
          <w:tcPr>
            <w:tcW w:w="980"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BYTE3[3-0]–BYTE4</w:t>
            </w:r>
          </w:p>
        </w:tc>
        <w:tc>
          <w:tcPr>
            <w:tcW w:w="400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KP value: 12 bits total; BYTE3[3-0] (low 4 bits) is its high 4 bits, BYTE4 its low 8 bits</w:t>
            </w:r>
          </w:p>
        </w:tc>
        <w:tc>
          <w:tcPr>
            <w:tcW w:w="4040"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KP is actually a double and must be converted to a 12-bit int: kp_int = kp_double × 4095 / 500</w:t>
            </w:r>
          </w:p>
        </w:tc>
      </w:tr>
      <w:tr>
        <w:trPr>
          <w:cantSplit/>
        </w:trPr>
        <w:tc>
          <w:tcPr>
            <w:tcW w:w="980"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BYTE5–BYTE6[7-4]</w:t>
            </w:r>
          </w:p>
        </w:tc>
        <w:tc>
          <w:tcPr>
            <w:tcW w:w="400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KD value: 12 bits total; BYTE5 is its high 8 bits, BYTE6[7-4] (high 4 bits) its low 4 bits</w:t>
            </w:r>
          </w:p>
        </w:tc>
        <w:tc>
          <w:tcPr>
            <w:tcW w:w="4040"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KD is actually a double and must be converted to a 12-bit int: kd_int = kd_double × 4095 / 5</w:t>
            </w:r>
          </w:p>
        </w:tc>
      </w:tr>
      <w:tr>
        <w:trPr>
          <w:cantSplit/>
        </w:trPr>
        <w:tc>
          <w:tcPr>
            <w:tcW w:w="980"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BYTE6[3-0]–BYTE7</w:t>
            </w:r>
          </w:p>
        </w:tc>
        <w:tc>
          <w:tcPr>
            <w:tcW w:w="400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Torque: 12 bits total; BYTE6[3-0] (low 4 bits) is its high 4 bits, BYTE7 its low 8 bits. Unit: N·m</w:t>
            </w:r>
          </w:p>
        </w:tc>
        <w:tc>
          <w:tcPr>
            <w:tcW w:w="4040"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The actual torque is a double and must be converted to a 12-bit int: t_int = (t_double + 50) × 4095 / 100. The torque constant unit is N·m/A</w:t>
            </w:r>
          </w:p>
        </w:tc>
      </w:tr>
    </w:tbl>
    <w:p>
      <w:pPr>
        <w:pStyle w:val="Normal"/>
        <w:spacing w:before="0" w:after="80"/>
        <w:rPr/>
      </w:pPr>
      <w:r>
        <w:rPr/>
      </w:r>
    </w:p>
    <w:p>
      <w:pPr>
        <w:pStyle w:val="Normal"/>
        <w:keepNext w:val="true"/>
        <w:spacing w:before="0" w:after="120"/>
        <w:rPr/>
      </w:pPr>
      <w:r>
        <w:rPr>
          <w:b/>
          <w:bCs/>
        </w:rPr>
        <w:t xml:space="preserve">✓ </w:t>
      </w:r>
      <w:r>
        <w:rPr>
          <w:b/>
          <w:bCs/>
        </w:rPr>
        <w:t>Motor → Host</w:t>
      </w:r>
    </w:p>
    <w:tbl>
      <w:tblPr>
        <w:tblW w:w="9026" w:type="dxa"/>
        <w:jc w:val="start"/>
        <w:tblInd w:w="0" w:type="dxa"/>
        <w:tblLayout w:type="fixed"/>
        <w:tblCellMar>
          <w:top w:w="50" w:type="dxa"/>
          <w:start w:w="90" w:type="dxa"/>
          <w:bottom w:w="50" w:type="dxa"/>
          <w:end w:w="90" w:type="dxa"/>
        </w:tblCellMar>
      </w:tblPr>
      <w:tblGrid>
        <w:gridCol w:w="1025"/>
        <w:gridCol w:w="4050"/>
        <w:gridCol w:w="3951"/>
      </w:tblGrid>
      <w:tr>
        <w:trPr>
          <w:tblHeader w:val="true"/>
          <w:cantSplit/>
        </w:trPr>
        <w:tc>
          <w:tcPr>
            <w:tcW w:w="1025"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CAN data bytes</w:t>
            </w:r>
          </w:p>
        </w:tc>
        <w:tc>
          <w:tcPr>
            <w:tcW w:w="4050"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Meaning</w:t>
            </w:r>
          </w:p>
        </w:tc>
        <w:tc>
          <w:tcPr>
            <w:tcW w:w="3951"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Description</w:t>
            </w:r>
          </w:p>
        </w:tc>
      </w:tr>
      <w:tr>
        <w:trPr>
          <w:cantSplit/>
        </w:trPr>
        <w:tc>
          <w:tcPr>
            <w:tcW w:w="102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BYTE0</w:t>
            </w:r>
          </w:p>
        </w:tc>
        <w:tc>
          <w:tcPr>
            <w:tcW w:w="4050"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node id</w:t>
            </w:r>
          </w:p>
        </w:tc>
        <w:tc>
          <w:tcPr>
            <w:tcW w:w="395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Driver node id</w:t>
            </w:r>
          </w:p>
        </w:tc>
      </w:tr>
      <w:tr>
        <w:trPr>
          <w:cantSplit/>
        </w:trPr>
        <w:tc>
          <w:tcPr>
            <w:tcW w:w="102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BYTE1–BYTE2</w:t>
            </w:r>
          </w:p>
        </w:tc>
        <w:tc>
          <w:tcPr>
            <w:tcW w:w="4050"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Position: 16 bits total; BYTE1 is the high 8 bits, BYTE2 the low 8 bits. Multi-turn position of the output shaft, in radians (RAD)</w:t>
            </w:r>
          </w:p>
        </w:tc>
        <w:tc>
          <w:tcPr>
            <w:tcW w:w="395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The actual position is a double converted from the 16-bit int: pos_double = pos_int × 25 / 65535 − 12.5</w:t>
            </w:r>
          </w:p>
        </w:tc>
      </w:tr>
      <w:tr>
        <w:trPr>
          <w:cantSplit/>
        </w:trPr>
        <w:tc>
          <w:tcPr>
            <w:tcW w:w="102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BYTE3–BYTE4[7-4]</w:t>
            </w:r>
          </w:p>
        </w:tc>
        <w:tc>
          <w:tcPr>
            <w:tcW w:w="4050"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Velocity: 12 bits total; BYTE3 is its high 8 bits, BYTE4[7-4] (high 4 bits) its low 4 bits. Angular velocity of the output shaft, in RAD/s</w:t>
            </w:r>
          </w:p>
        </w:tc>
        <w:tc>
          <w:tcPr>
            <w:tcW w:w="395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The actual velocity is a double converted from the 12-bit int: vel_double = vel_int × 130 / 4095 − 65</w:t>
            </w:r>
          </w:p>
        </w:tc>
      </w:tr>
      <w:tr>
        <w:trPr>
          <w:cantSplit/>
        </w:trPr>
        <w:tc>
          <w:tcPr>
            <w:tcW w:w="102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BYTE4[3-0]–BYTE5</w:t>
            </w:r>
          </w:p>
        </w:tc>
        <w:tc>
          <w:tcPr>
            <w:tcW w:w="4050"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Torque: 12 bits total; BYTE4[3-0] (low 4 bits) is its high 4 bits, BYTE5 its low 8 bits. Unit: N·m</w:t>
            </w:r>
          </w:p>
        </w:tc>
        <w:tc>
          <w:tcPr>
            <w:tcW w:w="395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The actual torque is a double converted from the 12-bit int: t_double = t_int × 100 / 4095 − 50. The torque constant unit is N·m/A</w:t>
            </w:r>
          </w:p>
        </w:tc>
      </w:tr>
    </w:tbl>
    <w:p>
      <w:pPr>
        <w:pStyle w:val="Normal"/>
        <w:spacing w:before="0" w:after="80"/>
        <w:rPr/>
      </w:pPr>
      <w:r>
        <w:rPr/>
      </w:r>
    </w:p>
    <w:p>
      <w:pPr>
        <w:pStyle w:val="Heading4"/>
        <w:keepNext w:val="true"/>
        <w:rPr/>
      </w:pPr>
      <w:r>
        <w:rPr/>
        <w:t>Get_Encoder_Estimates</w:t>
      </w:r>
    </w:p>
    <w:p>
      <w:pPr>
        <w:pStyle w:val="Normal"/>
        <w:keepNext w:val="false"/>
        <w:spacing w:before="0" w:after="120"/>
        <w:rPr/>
      </w:pPr>
      <w:r>
        <w:rPr/>
        <w:t>CMD ID: 0x009 (Motor → Host)</w:t>
      </w:r>
    </w:p>
    <w:tbl>
      <w:tblPr>
        <w:tblW w:w="9026" w:type="dxa"/>
        <w:jc w:val="start"/>
        <w:tblInd w:w="0" w:type="dxa"/>
        <w:tblLayout w:type="fixed"/>
        <w:tblCellMar>
          <w:top w:w="50" w:type="dxa"/>
          <w:start w:w="90" w:type="dxa"/>
          <w:bottom w:w="50" w:type="dxa"/>
          <w:end w:w="90" w:type="dxa"/>
        </w:tblCellMar>
      </w:tblPr>
      <w:tblGrid>
        <w:gridCol w:w="950"/>
        <w:gridCol w:w="1249"/>
        <w:gridCol w:w="860"/>
        <w:gridCol w:w="700"/>
        <w:gridCol w:w="5267"/>
      </w:tblGrid>
      <w:tr>
        <w:trPr>
          <w:tblHeader w:val="true"/>
          <w:cantSplit/>
        </w:trPr>
        <w:tc>
          <w:tcPr>
            <w:tcW w:w="950"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Start byte</w:t>
            </w:r>
          </w:p>
        </w:tc>
        <w:tc>
          <w:tcPr>
            <w:tcW w:w="1249"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Name</w:t>
            </w:r>
          </w:p>
        </w:tc>
        <w:tc>
          <w:tcPr>
            <w:tcW w:w="860"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Type</w:t>
            </w:r>
          </w:p>
        </w:tc>
        <w:tc>
          <w:tcPr>
            <w:tcW w:w="700"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Unit</w:t>
            </w:r>
          </w:p>
        </w:tc>
        <w:tc>
          <w:tcPr>
            <w:tcW w:w="5267"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Description</w:t>
            </w:r>
          </w:p>
        </w:tc>
      </w:tr>
      <w:tr>
        <w:trPr>
          <w:cantSplit/>
        </w:trPr>
        <w:tc>
          <w:tcPr>
            <w:tcW w:w="950"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w:t>
            </w:r>
          </w:p>
        </w:tc>
        <w:tc>
          <w:tcPr>
            <w:tcW w:w="124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Pos_Estimate</w:t>
            </w:r>
          </w:p>
        </w:tc>
        <w:tc>
          <w:tcPr>
            <w:tcW w:w="860"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float32</w:t>
            </w:r>
          </w:p>
        </w:tc>
        <w:tc>
          <w:tcPr>
            <w:tcW w:w="700"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rev</w:t>
            </w:r>
          </w:p>
        </w:tc>
        <w:tc>
          <w:tcPr>
            <w:tcW w:w="5267"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odrv0.axis0.encoder.pos_estimate — current position of the motor rotor</w:t>
            </w:r>
          </w:p>
        </w:tc>
      </w:tr>
      <w:tr>
        <w:trPr>
          <w:cantSplit/>
        </w:trPr>
        <w:tc>
          <w:tcPr>
            <w:tcW w:w="950"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4</w:t>
            </w:r>
          </w:p>
        </w:tc>
        <w:tc>
          <w:tcPr>
            <w:tcW w:w="124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Vel_Estimate</w:t>
            </w:r>
          </w:p>
        </w:tc>
        <w:tc>
          <w:tcPr>
            <w:tcW w:w="860"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float32</w:t>
            </w:r>
          </w:p>
        </w:tc>
        <w:tc>
          <w:tcPr>
            <w:tcW w:w="700"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rev/s</w:t>
            </w:r>
          </w:p>
        </w:tc>
        <w:tc>
          <w:tcPr>
            <w:tcW w:w="5267"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odrv0.axis0.encoder.vel_estimate — current speed of the motor rotor</w:t>
            </w:r>
          </w:p>
        </w:tc>
      </w:tr>
    </w:tbl>
    <w:p>
      <w:pPr>
        <w:pStyle w:val="Normal"/>
        <w:spacing w:before="0" w:after="80"/>
        <w:rPr/>
      </w:pPr>
      <w:r>
        <w:rPr/>
      </w:r>
    </w:p>
    <w:p>
      <w:pPr>
        <w:pStyle w:val="Heading4"/>
        <w:keepNext w:val="true"/>
        <w:rPr/>
      </w:pPr>
      <w:r>
        <w:rPr/>
        <w:t>Get_Encoder_Count</w:t>
      </w:r>
    </w:p>
    <w:p>
      <w:pPr>
        <w:pStyle w:val="Normal"/>
        <w:keepNext w:val="false"/>
        <w:spacing w:before="0" w:after="120"/>
        <w:rPr/>
      </w:pPr>
      <w:r>
        <w:rPr/>
        <w:t>CMD ID: 0x00A (Motor → Host)</w:t>
      </w:r>
    </w:p>
    <w:tbl>
      <w:tblPr>
        <w:tblW w:w="9026" w:type="dxa"/>
        <w:jc w:val="start"/>
        <w:tblInd w:w="0" w:type="dxa"/>
        <w:tblLayout w:type="fixed"/>
        <w:tblCellMar>
          <w:top w:w="50" w:type="dxa"/>
          <w:start w:w="90" w:type="dxa"/>
          <w:bottom w:w="50" w:type="dxa"/>
          <w:end w:w="90" w:type="dxa"/>
        </w:tblCellMar>
      </w:tblPr>
      <w:tblGrid>
        <w:gridCol w:w="1077"/>
        <w:gridCol w:w="1417"/>
        <w:gridCol w:w="801"/>
        <w:gridCol w:w="5731"/>
      </w:tblGrid>
      <w:tr>
        <w:trPr>
          <w:tblHeader w:val="true"/>
          <w:cantSplit/>
        </w:trPr>
        <w:tc>
          <w:tcPr>
            <w:tcW w:w="1077"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Start byte</w:t>
            </w:r>
          </w:p>
        </w:tc>
        <w:tc>
          <w:tcPr>
            <w:tcW w:w="1417"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Name</w:t>
            </w:r>
          </w:p>
        </w:tc>
        <w:tc>
          <w:tcPr>
            <w:tcW w:w="801"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Type</w:t>
            </w:r>
          </w:p>
        </w:tc>
        <w:tc>
          <w:tcPr>
            <w:tcW w:w="5731"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Description</w:t>
            </w:r>
          </w:p>
        </w:tc>
      </w:tr>
      <w:tr>
        <w:trPr>
          <w:cantSplit/>
        </w:trPr>
        <w:tc>
          <w:tcPr>
            <w:tcW w:w="1077"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w:t>
            </w:r>
          </w:p>
        </w:tc>
        <w:tc>
          <w:tcPr>
            <w:tcW w:w="1417"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Shadow_Count</w:t>
            </w:r>
          </w:p>
        </w:tc>
        <w:tc>
          <w:tcPr>
            <w:tcW w:w="80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int32</w:t>
            </w:r>
          </w:p>
        </w:tc>
        <w:tc>
          <w:tcPr>
            <w:tcW w:w="573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odrv0.axis0.encoder.shadow_count — encoder multi-turn count</w:t>
            </w:r>
          </w:p>
        </w:tc>
      </w:tr>
      <w:tr>
        <w:trPr>
          <w:cantSplit/>
        </w:trPr>
        <w:tc>
          <w:tcPr>
            <w:tcW w:w="1077"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4</w:t>
            </w:r>
          </w:p>
        </w:tc>
        <w:tc>
          <w:tcPr>
            <w:tcW w:w="1417"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Count_In_Cpr</w:t>
            </w:r>
          </w:p>
        </w:tc>
        <w:tc>
          <w:tcPr>
            <w:tcW w:w="80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int32</w:t>
            </w:r>
          </w:p>
        </w:tc>
        <w:tc>
          <w:tcPr>
            <w:tcW w:w="573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odrv0.axis0.encoder.count_in_cpr — encoder single-turn count</w:t>
            </w:r>
          </w:p>
        </w:tc>
      </w:tr>
    </w:tbl>
    <w:p>
      <w:pPr>
        <w:pStyle w:val="Normal"/>
        <w:spacing w:before="0" w:after="80"/>
        <w:rPr/>
      </w:pPr>
      <w:r>
        <w:rPr/>
      </w:r>
    </w:p>
    <w:p>
      <w:pPr>
        <w:pStyle w:val="Heading4"/>
        <w:keepNext w:val="true"/>
        <w:rPr/>
      </w:pPr>
      <w:r>
        <w:rPr/>
        <w:t>Set_Controller_Mode</w:t>
      </w:r>
    </w:p>
    <w:p>
      <w:pPr>
        <w:pStyle w:val="Normal"/>
        <w:keepNext w:val="false"/>
        <w:spacing w:before="0" w:after="120"/>
        <w:rPr/>
      </w:pPr>
      <w:r>
        <w:rPr/>
        <w:t>CMD ID: 0x00B (Host → Motor)</w:t>
      </w:r>
    </w:p>
    <w:tbl>
      <w:tblPr>
        <w:tblW w:w="9026" w:type="dxa"/>
        <w:jc w:val="start"/>
        <w:tblInd w:w="0" w:type="dxa"/>
        <w:tblLayout w:type="fixed"/>
        <w:tblCellMar>
          <w:top w:w="50" w:type="dxa"/>
          <w:start w:w="90" w:type="dxa"/>
          <w:bottom w:w="50" w:type="dxa"/>
          <w:end w:w="90" w:type="dxa"/>
        </w:tblCellMar>
      </w:tblPr>
      <w:tblGrid>
        <w:gridCol w:w="768"/>
        <w:gridCol w:w="990"/>
        <w:gridCol w:w="695"/>
        <w:gridCol w:w="6573"/>
      </w:tblGrid>
      <w:tr>
        <w:trPr>
          <w:tblHeader w:val="true"/>
          <w:cantSplit/>
        </w:trPr>
        <w:tc>
          <w:tcPr>
            <w:tcW w:w="768"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Start byte</w:t>
            </w:r>
          </w:p>
        </w:tc>
        <w:tc>
          <w:tcPr>
            <w:tcW w:w="990"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Name</w:t>
            </w:r>
          </w:p>
        </w:tc>
        <w:tc>
          <w:tcPr>
            <w:tcW w:w="695"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Type</w:t>
            </w:r>
          </w:p>
        </w:tc>
        <w:tc>
          <w:tcPr>
            <w:tcW w:w="6573"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Description</w:t>
            </w:r>
          </w:p>
        </w:tc>
      </w:tr>
      <w:tr>
        <w:trPr>
          <w:cantSplit/>
        </w:trPr>
        <w:tc>
          <w:tcPr>
            <w:tcW w:w="768"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w:t>
            </w:r>
          </w:p>
        </w:tc>
        <w:tc>
          <w:tcPr>
            <w:tcW w:w="990"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Control_Mode</w:t>
            </w:r>
          </w:p>
        </w:tc>
        <w:tc>
          <w:tcPr>
            <w:tcW w:w="69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uint32</w:t>
            </w:r>
          </w:p>
        </w:tc>
        <w:tc>
          <w:tcPr>
            <w:tcW w:w="6573"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odrv0.axis0.controller.config.control_mode — control mode: 0: voltage control; 1: torque control; 2: velocity control; 3: position control</w:t>
            </w:r>
          </w:p>
        </w:tc>
      </w:tr>
      <w:tr>
        <w:trPr>
          <w:cantSplit/>
        </w:trPr>
        <w:tc>
          <w:tcPr>
            <w:tcW w:w="768"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4</w:t>
            </w:r>
          </w:p>
        </w:tc>
        <w:tc>
          <w:tcPr>
            <w:tcW w:w="990"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Input_Mode</w:t>
            </w:r>
          </w:p>
        </w:tc>
        <w:tc>
          <w:tcPr>
            <w:tcW w:w="69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uint32</w:t>
            </w:r>
          </w:p>
        </w:tc>
        <w:tc>
          <w:tcPr>
            <w:tcW w:w="6573"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odrv0.axis0.controller.config.input_mode — input mode, i.e. how the user's control input drives the motor: 0: idle; 1: direct control; 2: velocity ramp; 3: position filter; 5: trapezoidal trajectory; 6: torque ramp; 9: motion control (MIT)</w:t>
            </w:r>
          </w:p>
        </w:tc>
      </w:tr>
    </w:tbl>
    <w:p>
      <w:pPr>
        <w:pStyle w:val="Normal"/>
        <w:spacing w:before="0" w:after="80"/>
        <w:rPr/>
      </w:pPr>
      <w:r>
        <w:rPr/>
      </w:r>
    </w:p>
    <w:p>
      <w:pPr>
        <w:pStyle w:val="Heading4"/>
        <w:keepNext w:val="true"/>
        <w:rPr/>
      </w:pPr>
      <w:r>
        <w:rPr/>
        <w:t>Set_Input_Pos</w:t>
      </w:r>
    </w:p>
    <w:p>
      <w:pPr>
        <w:pStyle w:val="Normal"/>
        <w:keepNext w:val="false"/>
        <w:spacing w:before="0" w:after="120"/>
        <w:rPr/>
      </w:pPr>
      <w:r>
        <w:rPr/>
        <w:t>CMD ID: 0x00C (Host → Motor)</w:t>
      </w:r>
    </w:p>
    <w:tbl>
      <w:tblPr>
        <w:tblW w:w="9026" w:type="dxa"/>
        <w:jc w:val="start"/>
        <w:tblInd w:w="0" w:type="dxa"/>
        <w:tblLayout w:type="fixed"/>
        <w:tblCellMar>
          <w:top w:w="50" w:type="dxa"/>
          <w:start w:w="90" w:type="dxa"/>
          <w:bottom w:w="50" w:type="dxa"/>
          <w:end w:w="90" w:type="dxa"/>
        </w:tblCellMar>
      </w:tblPr>
      <w:tblGrid>
        <w:gridCol w:w="881"/>
        <w:gridCol w:w="960"/>
        <w:gridCol w:w="796"/>
        <w:gridCol w:w="1044"/>
        <w:gridCol w:w="5345"/>
      </w:tblGrid>
      <w:tr>
        <w:trPr>
          <w:tblHeader w:val="true"/>
          <w:cantSplit/>
        </w:trPr>
        <w:tc>
          <w:tcPr>
            <w:tcW w:w="881"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Start byte</w:t>
            </w:r>
          </w:p>
        </w:tc>
        <w:tc>
          <w:tcPr>
            <w:tcW w:w="960"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Name</w:t>
            </w:r>
          </w:p>
        </w:tc>
        <w:tc>
          <w:tcPr>
            <w:tcW w:w="796"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Type</w:t>
            </w:r>
          </w:p>
        </w:tc>
        <w:tc>
          <w:tcPr>
            <w:tcW w:w="1044"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Unit</w:t>
            </w:r>
          </w:p>
        </w:tc>
        <w:tc>
          <w:tcPr>
            <w:tcW w:w="5345"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Description</w:t>
            </w:r>
          </w:p>
        </w:tc>
      </w:tr>
      <w:tr>
        <w:trPr>
          <w:cantSplit/>
        </w:trPr>
        <w:tc>
          <w:tcPr>
            <w:tcW w:w="88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w:t>
            </w:r>
          </w:p>
        </w:tc>
        <w:tc>
          <w:tcPr>
            <w:tcW w:w="960"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Input_Pos</w:t>
            </w:r>
          </w:p>
        </w:tc>
        <w:tc>
          <w:tcPr>
            <w:tcW w:w="79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float32</w:t>
            </w:r>
          </w:p>
        </w:tc>
        <w:tc>
          <w:tcPr>
            <w:tcW w:w="104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rev</w:t>
            </w:r>
          </w:p>
        </w:tc>
        <w:tc>
          <w:tcPr>
            <w:tcW w:w="534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odrv0.axis0.controller.input_pos — target value for position control</w:t>
            </w:r>
          </w:p>
        </w:tc>
      </w:tr>
      <w:tr>
        <w:trPr>
          <w:cantSplit/>
        </w:trPr>
        <w:tc>
          <w:tcPr>
            <w:tcW w:w="88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4</w:t>
            </w:r>
          </w:p>
        </w:tc>
        <w:tc>
          <w:tcPr>
            <w:tcW w:w="960"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Vel_FF</w:t>
            </w:r>
          </w:p>
        </w:tc>
        <w:tc>
          <w:tcPr>
            <w:tcW w:w="79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int16</w:t>
            </w:r>
          </w:p>
        </w:tc>
        <w:tc>
          <w:tcPr>
            <w:tcW w:w="104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0.001 rev/s</w:t>
            </w:r>
          </w:p>
        </w:tc>
        <w:tc>
          <w:tcPr>
            <w:tcW w:w="534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odrv0.axis0.controller.input_vel — velocity feed-forward for position control</w:t>
            </w:r>
          </w:p>
        </w:tc>
      </w:tr>
      <w:tr>
        <w:trPr>
          <w:cantSplit/>
        </w:trPr>
        <w:tc>
          <w:tcPr>
            <w:tcW w:w="88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6</w:t>
            </w:r>
          </w:p>
        </w:tc>
        <w:tc>
          <w:tcPr>
            <w:tcW w:w="960"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Torque_FF</w:t>
            </w:r>
          </w:p>
        </w:tc>
        <w:tc>
          <w:tcPr>
            <w:tcW w:w="79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int16</w:t>
            </w:r>
          </w:p>
        </w:tc>
        <w:tc>
          <w:tcPr>
            <w:tcW w:w="104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0.001 Nm</w:t>
            </w:r>
          </w:p>
        </w:tc>
        <w:tc>
          <w:tcPr>
            <w:tcW w:w="534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odrv0.axis0.controller.input_torque — torque feed-forward for position control</w:t>
            </w:r>
          </w:p>
        </w:tc>
      </w:tr>
    </w:tbl>
    <w:p>
      <w:pPr>
        <w:pStyle w:val="Normal"/>
        <w:spacing w:before="0" w:after="80"/>
        <w:rPr/>
      </w:pPr>
      <w:r>
        <w:rPr/>
      </w:r>
    </w:p>
    <w:p>
      <w:pPr>
        <w:pStyle w:val="Heading4"/>
        <w:keepNext w:val="true"/>
        <w:rPr/>
      </w:pPr>
      <w:r>
        <w:rPr/>
        <w:t>Set_Input_Vel</w:t>
      </w:r>
    </w:p>
    <w:p>
      <w:pPr>
        <w:pStyle w:val="Normal"/>
        <w:keepNext w:val="false"/>
        <w:spacing w:before="0" w:after="120"/>
        <w:rPr/>
      </w:pPr>
      <w:r>
        <w:rPr/>
        <w:t>CMD ID: 0x00D (Host → Motor)</w:t>
      </w:r>
    </w:p>
    <w:tbl>
      <w:tblPr>
        <w:tblW w:w="9026" w:type="dxa"/>
        <w:jc w:val="start"/>
        <w:tblInd w:w="0" w:type="dxa"/>
        <w:tblLayout w:type="fixed"/>
        <w:tblCellMar>
          <w:top w:w="50" w:type="dxa"/>
          <w:start w:w="90" w:type="dxa"/>
          <w:bottom w:w="50" w:type="dxa"/>
          <w:end w:w="90" w:type="dxa"/>
        </w:tblCellMar>
      </w:tblPr>
      <w:tblGrid>
        <w:gridCol w:w="964"/>
        <w:gridCol w:w="1032"/>
        <w:gridCol w:w="875"/>
        <w:gridCol w:w="698"/>
        <w:gridCol w:w="5457"/>
      </w:tblGrid>
      <w:tr>
        <w:trPr>
          <w:tblHeader w:val="true"/>
          <w:cantSplit/>
        </w:trPr>
        <w:tc>
          <w:tcPr>
            <w:tcW w:w="964"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Start byte</w:t>
            </w:r>
          </w:p>
        </w:tc>
        <w:tc>
          <w:tcPr>
            <w:tcW w:w="1032"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Name</w:t>
            </w:r>
          </w:p>
        </w:tc>
        <w:tc>
          <w:tcPr>
            <w:tcW w:w="875"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Type</w:t>
            </w:r>
          </w:p>
        </w:tc>
        <w:tc>
          <w:tcPr>
            <w:tcW w:w="698"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Unit</w:t>
            </w:r>
          </w:p>
        </w:tc>
        <w:tc>
          <w:tcPr>
            <w:tcW w:w="5457"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Description</w:t>
            </w:r>
          </w:p>
        </w:tc>
      </w:tr>
      <w:tr>
        <w:trPr>
          <w:cantSplit/>
        </w:trPr>
        <w:tc>
          <w:tcPr>
            <w:tcW w:w="96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w:t>
            </w:r>
          </w:p>
        </w:tc>
        <w:tc>
          <w:tcPr>
            <w:tcW w:w="103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Input_Vel</w:t>
            </w:r>
          </w:p>
        </w:tc>
        <w:tc>
          <w:tcPr>
            <w:tcW w:w="87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float32</w:t>
            </w:r>
          </w:p>
        </w:tc>
        <w:tc>
          <w:tcPr>
            <w:tcW w:w="698"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rev/s</w:t>
            </w:r>
          </w:p>
        </w:tc>
        <w:tc>
          <w:tcPr>
            <w:tcW w:w="5457"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odrv0.axis0.controller.input_vel — target value for velocity control</w:t>
            </w:r>
          </w:p>
        </w:tc>
      </w:tr>
      <w:tr>
        <w:trPr>
          <w:cantSplit/>
        </w:trPr>
        <w:tc>
          <w:tcPr>
            <w:tcW w:w="96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4</w:t>
            </w:r>
          </w:p>
        </w:tc>
        <w:tc>
          <w:tcPr>
            <w:tcW w:w="103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Torque_FF</w:t>
            </w:r>
          </w:p>
        </w:tc>
        <w:tc>
          <w:tcPr>
            <w:tcW w:w="87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float32</w:t>
            </w:r>
          </w:p>
        </w:tc>
        <w:tc>
          <w:tcPr>
            <w:tcW w:w="698"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Nm</w:t>
            </w:r>
          </w:p>
        </w:tc>
        <w:tc>
          <w:tcPr>
            <w:tcW w:w="5457"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odrv0.axis0.controller.input_torque — torque feed-forward for velocity control</w:t>
            </w:r>
          </w:p>
        </w:tc>
      </w:tr>
    </w:tbl>
    <w:p>
      <w:pPr>
        <w:pStyle w:val="Normal"/>
        <w:spacing w:before="0" w:after="80"/>
        <w:rPr/>
      </w:pPr>
      <w:r>
        <w:rPr/>
      </w:r>
    </w:p>
    <w:p>
      <w:pPr>
        <w:pStyle w:val="Heading4"/>
        <w:keepNext w:val="true"/>
        <w:rPr/>
      </w:pPr>
      <w:r>
        <w:rPr/>
        <w:t>Set_Input_Torque</w:t>
      </w:r>
    </w:p>
    <w:p>
      <w:pPr>
        <w:pStyle w:val="Normal"/>
        <w:keepNext w:val="false"/>
        <w:spacing w:before="0" w:after="120"/>
        <w:rPr/>
      </w:pPr>
      <w:r>
        <w:rPr/>
        <w:t>CMD ID: 0x00E (Host → Motor)</w:t>
      </w:r>
    </w:p>
    <w:tbl>
      <w:tblPr>
        <w:tblW w:w="9026" w:type="dxa"/>
        <w:jc w:val="start"/>
        <w:tblInd w:w="0" w:type="dxa"/>
        <w:tblLayout w:type="fixed"/>
        <w:tblCellMar>
          <w:top w:w="50" w:type="dxa"/>
          <w:start w:w="90" w:type="dxa"/>
          <w:bottom w:w="50" w:type="dxa"/>
          <w:end w:w="90" w:type="dxa"/>
        </w:tblCellMar>
      </w:tblPr>
      <w:tblGrid>
        <w:gridCol w:w="1047"/>
        <w:gridCol w:w="1254"/>
        <w:gridCol w:w="880"/>
        <w:gridCol w:w="694"/>
        <w:gridCol w:w="5151"/>
      </w:tblGrid>
      <w:tr>
        <w:trPr>
          <w:tblHeader w:val="true"/>
          <w:cantSplit/>
        </w:trPr>
        <w:tc>
          <w:tcPr>
            <w:tcW w:w="1047"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Start byte</w:t>
            </w:r>
          </w:p>
        </w:tc>
        <w:tc>
          <w:tcPr>
            <w:tcW w:w="1254"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Name</w:t>
            </w:r>
          </w:p>
        </w:tc>
        <w:tc>
          <w:tcPr>
            <w:tcW w:w="880"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Type</w:t>
            </w:r>
          </w:p>
        </w:tc>
        <w:tc>
          <w:tcPr>
            <w:tcW w:w="694"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Unit</w:t>
            </w:r>
          </w:p>
        </w:tc>
        <w:tc>
          <w:tcPr>
            <w:tcW w:w="5151"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Description</w:t>
            </w:r>
          </w:p>
        </w:tc>
      </w:tr>
      <w:tr>
        <w:trPr>
          <w:cantSplit/>
        </w:trPr>
        <w:tc>
          <w:tcPr>
            <w:tcW w:w="1047"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w:t>
            </w:r>
          </w:p>
        </w:tc>
        <w:tc>
          <w:tcPr>
            <w:tcW w:w="125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Input_Torque</w:t>
            </w:r>
          </w:p>
        </w:tc>
        <w:tc>
          <w:tcPr>
            <w:tcW w:w="880"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float32</w:t>
            </w:r>
          </w:p>
        </w:tc>
        <w:tc>
          <w:tcPr>
            <w:tcW w:w="69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Nm</w:t>
            </w:r>
          </w:p>
        </w:tc>
        <w:tc>
          <w:tcPr>
            <w:tcW w:w="515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odrv0.axis0.controller.input_torque — target value for torque control</w:t>
            </w:r>
          </w:p>
        </w:tc>
      </w:tr>
    </w:tbl>
    <w:p>
      <w:pPr>
        <w:pStyle w:val="Normal"/>
        <w:spacing w:before="0" w:after="80"/>
        <w:rPr/>
      </w:pPr>
      <w:r>
        <w:rPr/>
      </w:r>
    </w:p>
    <w:p>
      <w:pPr>
        <w:pStyle w:val="Heading4"/>
        <w:keepNext w:val="true"/>
        <w:rPr/>
      </w:pPr>
      <w:r>
        <w:rPr/>
        <w:t>Set_Limits</w:t>
      </w:r>
    </w:p>
    <w:p>
      <w:pPr>
        <w:pStyle w:val="Normal"/>
        <w:keepNext w:val="false"/>
        <w:spacing w:before="0" w:after="120"/>
        <w:rPr/>
      </w:pPr>
      <w:r>
        <w:rPr/>
        <w:t>CMD ID: 0x00F (Host → Motor)</w:t>
      </w:r>
    </w:p>
    <w:tbl>
      <w:tblPr>
        <w:tblW w:w="9026" w:type="dxa"/>
        <w:jc w:val="start"/>
        <w:tblInd w:w="0" w:type="dxa"/>
        <w:tblLayout w:type="fixed"/>
        <w:tblCellMar>
          <w:top w:w="50" w:type="dxa"/>
          <w:start w:w="90" w:type="dxa"/>
          <w:bottom w:w="50" w:type="dxa"/>
          <w:end w:w="90" w:type="dxa"/>
        </w:tblCellMar>
      </w:tblPr>
      <w:tblGrid>
        <w:gridCol w:w="955"/>
        <w:gridCol w:w="1401"/>
        <w:gridCol w:w="867"/>
        <w:gridCol w:w="696"/>
        <w:gridCol w:w="5107"/>
      </w:tblGrid>
      <w:tr>
        <w:trPr>
          <w:tblHeader w:val="true"/>
          <w:cantSplit/>
        </w:trPr>
        <w:tc>
          <w:tcPr>
            <w:tcW w:w="955"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Start byte</w:t>
            </w:r>
          </w:p>
        </w:tc>
        <w:tc>
          <w:tcPr>
            <w:tcW w:w="1401"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Name</w:t>
            </w:r>
          </w:p>
        </w:tc>
        <w:tc>
          <w:tcPr>
            <w:tcW w:w="867"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Type</w:t>
            </w:r>
          </w:p>
        </w:tc>
        <w:tc>
          <w:tcPr>
            <w:tcW w:w="696"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Unit</w:t>
            </w:r>
          </w:p>
        </w:tc>
        <w:tc>
          <w:tcPr>
            <w:tcW w:w="5107"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Description</w:t>
            </w:r>
          </w:p>
        </w:tc>
      </w:tr>
      <w:tr>
        <w:trPr>
          <w:cantSplit/>
        </w:trPr>
        <w:tc>
          <w:tcPr>
            <w:tcW w:w="95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w:t>
            </w:r>
          </w:p>
        </w:tc>
        <w:tc>
          <w:tcPr>
            <w:tcW w:w="140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Velocity_Limit</w:t>
            </w:r>
          </w:p>
        </w:tc>
        <w:tc>
          <w:tcPr>
            <w:tcW w:w="867"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float32</w:t>
            </w:r>
          </w:p>
        </w:tc>
        <w:tc>
          <w:tcPr>
            <w:tcW w:w="69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rev/s</w:t>
            </w:r>
          </w:p>
        </w:tc>
        <w:tc>
          <w:tcPr>
            <w:tcW w:w="5107"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odrv0.axis0.controller.config.vel_limit — global velocity limit</w:t>
            </w:r>
          </w:p>
        </w:tc>
      </w:tr>
      <w:tr>
        <w:trPr>
          <w:cantSplit/>
        </w:trPr>
        <w:tc>
          <w:tcPr>
            <w:tcW w:w="95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4</w:t>
            </w:r>
          </w:p>
        </w:tc>
        <w:tc>
          <w:tcPr>
            <w:tcW w:w="140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Current_Limit</w:t>
            </w:r>
          </w:p>
        </w:tc>
        <w:tc>
          <w:tcPr>
            <w:tcW w:w="867"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float32</w:t>
            </w:r>
          </w:p>
        </w:tc>
        <w:tc>
          <w:tcPr>
            <w:tcW w:w="69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A</w:t>
            </w:r>
          </w:p>
        </w:tc>
        <w:tc>
          <w:tcPr>
            <w:tcW w:w="5107"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odrv0.axis0.motor.config.current_lim — motor current limit</w:t>
            </w:r>
          </w:p>
        </w:tc>
      </w:tr>
    </w:tbl>
    <w:p>
      <w:pPr>
        <w:pStyle w:val="Normal"/>
        <w:spacing w:before="0" w:after="80"/>
        <w:rPr/>
      </w:pPr>
      <w:r>
        <w:rPr/>
      </w:r>
    </w:p>
    <w:p>
      <w:pPr>
        <w:pStyle w:val="Heading4"/>
        <w:keepNext w:val="true"/>
        <w:rPr/>
      </w:pPr>
      <w:r>
        <w:rPr/>
        <w:t>Start_Anticogging</w:t>
      </w:r>
    </w:p>
    <w:p>
      <w:pPr>
        <w:pStyle w:val="Normal"/>
        <w:keepNext w:val="false"/>
        <w:spacing w:before="0" w:after="120"/>
        <w:rPr/>
      </w:pPr>
      <w:r>
        <w:rPr/>
        <w:t>CMD ID: 0x010 (Host → Motor)</w:t>
      </w:r>
    </w:p>
    <w:p>
      <w:pPr>
        <w:pStyle w:val="Normal"/>
        <w:keepNext w:val="false"/>
        <w:spacing w:before="0" w:after="120"/>
        <w:rPr/>
      </w:pPr>
      <w:r>
        <w:rPr/>
        <w:t>Performs torque-ripple (anti-cogging) calibration.</w:t>
      </w:r>
    </w:p>
    <w:p>
      <w:pPr>
        <w:pStyle w:val="Heading4"/>
        <w:keepNext w:val="true"/>
        <w:rPr/>
      </w:pPr>
      <w:r>
        <w:rPr/>
        <w:t>Set_Traj_Vel_Limit</w:t>
      </w:r>
    </w:p>
    <w:p>
      <w:pPr>
        <w:pStyle w:val="Normal"/>
        <w:keepNext w:val="false"/>
        <w:spacing w:before="0" w:after="120"/>
        <w:rPr/>
      </w:pPr>
      <w:r>
        <w:rPr/>
        <w:t>CMD ID: 0x011 (Host → Motor)</w:t>
      </w:r>
    </w:p>
    <w:tbl>
      <w:tblPr>
        <w:tblW w:w="9026" w:type="dxa"/>
        <w:jc w:val="start"/>
        <w:tblInd w:w="0" w:type="dxa"/>
        <w:tblLayout w:type="fixed"/>
        <w:tblCellMar>
          <w:top w:w="50" w:type="dxa"/>
          <w:start w:w="90" w:type="dxa"/>
          <w:bottom w:w="50" w:type="dxa"/>
          <w:end w:w="90" w:type="dxa"/>
        </w:tblCellMar>
      </w:tblPr>
      <w:tblGrid>
        <w:gridCol w:w="988"/>
        <w:gridCol w:w="1322"/>
        <w:gridCol w:w="830"/>
        <w:gridCol w:w="698"/>
        <w:gridCol w:w="5188"/>
      </w:tblGrid>
      <w:tr>
        <w:trPr>
          <w:tblHeader w:val="true"/>
          <w:cantSplit/>
        </w:trPr>
        <w:tc>
          <w:tcPr>
            <w:tcW w:w="988"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Start byte</w:t>
            </w:r>
          </w:p>
        </w:tc>
        <w:tc>
          <w:tcPr>
            <w:tcW w:w="1322"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Name</w:t>
            </w:r>
          </w:p>
        </w:tc>
        <w:tc>
          <w:tcPr>
            <w:tcW w:w="830"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Type</w:t>
            </w:r>
          </w:p>
        </w:tc>
        <w:tc>
          <w:tcPr>
            <w:tcW w:w="698"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Unit</w:t>
            </w:r>
          </w:p>
        </w:tc>
        <w:tc>
          <w:tcPr>
            <w:tcW w:w="5188"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Description</w:t>
            </w:r>
          </w:p>
        </w:tc>
      </w:tr>
      <w:tr>
        <w:trPr>
          <w:cantSplit/>
        </w:trPr>
        <w:tc>
          <w:tcPr>
            <w:tcW w:w="988"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w:t>
            </w:r>
          </w:p>
        </w:tc>
        <w:tc>
          <w:tcPr>
            <w:tcW w:w="132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Traj_Vel_Limit</w:t>
            </w:r>
          </w:p>
        </w:tc>
        <w:tc>
          <w:tcPr>
            <w:tcW w:w="830"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float32</w:t>
            </w:r>
          </w:p>
        </w:tc>
        <w:tc>
          <w:tcPr>
            <w:tcW w:w="698"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rev/s</w:t>
            </w:r>
          </w:p>
        </w:tc>
        <w:tc>
          <w:tcPr>
            <w:tcW w:w="5188"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odrv0.axis0.trap_traj.config.vel_limit — velocity limit for trapezoidal position control</w:t>
            </w:r>
          </w:p>
        </w:tc>
      </w:tr>
    </w:tbl>
    <w:p>
      <w:pPr>
        <w:pStyle w:val="Normal"/>
        <w:spacing w:before="0" w:after="80"/>
        <w:rPr/>
      </w:pPr>
      <w:r>
        <w:rPr/>
      </w:r>
    </w:p>
    <w:p>
      <w:pPr>
        <w:pStyle w:val="Heading4"/>
        <w:keepNext w:val="true"/>
        <w:rPr/>
      </w:pPr>
      <w:r>
        <w:rPr/>
        <w:t>Set_Traj_Accel_Limits</w:t>
      </w:r>
    </w:p>
    <w:p>
      <w:pPr>
        <w:pStyle w:val="Normal"/>
        <w:keepNext w:val="false"/>
        <w:spacing w:before="0" w:after="120"/>
        <w:rPr/>
      </w:pPr>
      <w:r>
        <w:rPr/>
        <w:t>CMD ID: 0x012 (Host → Motor)</w:t>
      </w:r>
    </w:p>
    <w:tbl>
      <w:tblPr>
        <w:tblW w:w="9026" w:type="dxa"/>
        <w:jc w:val="start"/>
        <w:tblInd w:w="0" w:type="dxa"/>
        <w:tblLayout w:type="fixed"/>
        <w:tblCellMar>
          <w:top w:w="50" w:type="dxa"/>
          <w:start w:w="90" w:type="dxa"/>
          <w:bottom w:w="50" w:type="dxa"/>
          <w:end w:w="90" w:type="dxa"/>
        </w:tblCellMar>
      </w:tblPr>
      <w:tblGrid>
        <w:gridCol w:w="849"/>
        <w:gridCol w:w="1393"/>
        <w:gridCol w:w="769"/>
        <w:gridCol w:w="769"/>
        <w:gridCol w:w="5246"/>
      </w:tblGrid>
      <w:tr>
        <w:trPr>
          <w:tblHeader w:val="true"/>
          <w:cantSplit/>
        </w:trPr>
        <w:tc>
          <w:tcPr>
            <w:tcW w:w="849"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Start byte</w:t>
            </w:r>
          </w:p>
        </w:tc>
        <w:tc>
          <w:tcPr>
            <w:tcW w:w="1393"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Name</w:t>
            </w:r>
          </w:p>
        </w:tc>
        <w:tc>
          <w:tcPr>
            <w:tcW w:w="769"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Type</w:t>
            </w:r>
          </w:p>
        </w:tc>
        <w:tc>
          <w:tcPr>
            <w:tcW w:w="769"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Unit</w:t>
            </w:r>
          </w:p>
        </w:tc>
        <w:tc>
          <w:tcPr>
            <w:tcW w:w="5246"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Description</w:t>
            </w:r>
          </w:p>
        </w:tc>
      </w:tr>
      <w:tr>
        <w:trPr>
          <w:cantSplit/>
        </w:trPr>
        <w:tc>
          <w:tcPr>
            <w:tcW w:w="84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w:t>
            </w:r>
          </w:p>
        </w:tc>
        <w:tc>
          <w:tcPr>
            <w:tcW w:w="1393"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Traj_Accel_Limit</w:t>
            </w:r>
          </w:p>
        </w:tc>
        <w:tc>
          <w:tcPr>
            <w:tcW w:w="76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float32</w:t>
            </w:r>
          </w:p>
        </w:tc>
        <w:tc>
          <w:tcPr>
            <w:tcW w:w="76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rev/s^2</w:t>
            </w:r>
          </w:p>
        </w:tc>
        <w:tc>
          <w:tcPr>
            <w:tcW w:w="524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odrv0.axis0.trap_traj.config.accel_limit — acceleration limit for trapezoidal position control</w:t>
            </w:r>
          </w:p>
        </w:tc>
      </w:tr>
      <w:tr>
        <w:trPr>
          <w:cantSplit/>
        </w:trPr>
        <w:tc>
          <w:tcPr>
            <w:tcW w:w="84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4</w:t>
            </w:r>
          </w:p>
        </w:tc>
        <w:tc>
          <w:tcPr>
            <w:tcW w:w="1393"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Traj_Decel_Limit</w:t>
            </w:r>
          </w:p>
        </w:tc>
        <w:tc>
          <w:tcPr>
            <w:tcW w:w="76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float32</w:t>
            </w:r>
          </w:p>
        </w:tc>
        <w:tc>
          <w:tcPr>
            <w:tcW w:w="76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rev/s^2</w:t>
            </w:r>
          </w:p>
        </w:tc>
        <w:tc>
          <w:tcPr>
            <w:tcW w:w="524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odrv0.axis0.trap_traj.config.decel_limit — deceleration limit for trapezoidal position control</w:t>
            </w:r>
          </w:p>
        </w:tc>
      </w:tr>
    </w:tbl>
    <w:p>
      <w:pPr>
        <w:pStyle w:val="Normal"/>
        <w:spacing w:before="0" w:after="80"/>
        <w:rPr/>
      </w:pPr>
      <w:r>
        <w:rPr/>
      </w:r>
    </w:p>
    <w:p>
      <w:pPr>
        <w:pStyle w:val="Heading4"/>
        <w:keepNext w:val="true"/>
        <w:rPr/>
      </w:pPr>
      <w:r>
        <w:rPr/>
        <w:t>Set_Traj_Inertia</w:t>
      </w:r>
    </w:p>
    <w:p>
      <w:pPr>
        <w:pStyle w:val="Normal"/>
        <w:keepNext w:val="false"/>
        <w:spacing w:before="0" w:after="120"/>
        <w:rPr/>
      </w:pPr>
      <w:r>
        <w:rPr/>
        <w:t>CMD ID: 0x013 (Host → Motor)</w:t>
      </w:r>
    </w:p>
    <w:tbl>
      <w:tblPr>
        <w:tblW w:w="9026" w:type="dxa"/>
        <w:jc w:val="start"/>
        <w:tblInd w:w="0" w:type="dxa"/>
        <w:tblLayout w:type="fixed"/>
        <w:tblCellMar>
          <w:top w:w="50" w:type="dxa"/>
          <w:start w:w="90" w:type="dxa"/>
          <w:bottom w:w="50" w:type="dxa"/>
          <w:end w:w="90" w:type="dxa"/>
        </w:tblCellMar>
      </w:tblPr>
      <w:tblGrid>
        <w:gridCol w:w="1121"/>
        <w:gridCol w:w="1341"/>
        <w:gridCol w:w="940"/>
        <w:gridCol w:w="1342"/>
        <w:gridCol w:w="4282"/>
      </w:tblGrid>
      <w:tr>
        <w:trPr>
          <w:tblHeader w:val="true"/>
          <w:cantSplit/>
        </w:trPr>
        <w:tc>
          <w:tcPr>
            <w:tcW w:w="1121"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Start byte</w:t>
            </w:r>
          </w:p>
        </w:tc>
        <w:tc>
          <w:tcPr>
            <w:tcW w:w="1341"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Name</w:t>
            </w:r>
          </w:p>
        </w:tc>
        <w:tc>
          <w:tcPr>
            <w:tcW w:w="940"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Type</w:t>
            </w:r>
          </w:p>
        </w:tc>
        <w:tc>
          <w:tcPr>
            <w:tcW w:w="1342"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Unit</w:t>
            </w:r>
          </w:p>
        </w:tc>
        <w:tc>
          <w:tcPr>
            <w:tcW w:w="4282"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Description</w:t>
            </w:r>
          </w:p>
        </w:tc>
      </w:tr>
      <w:tr>
        <w:trPr>
          <w:cantSplit/>
        </w:trPr>
        <w:tc>
          <w:tcPr>
            <w:tcW w:w="112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w:t>
            </w:r>
          </w:p>
        </w:tc>
        <w:tc>
          <w:tcPr>
            <w:tcW w:w="134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Traj_Inertia</w:t>
            </w:r>
          </w:p>
        </w:tc>
        <w:tc>
          <w:tcPr>
            <w:tcW w:w="940"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float32</w:t>
            </w:r>
          </w:p>
        </w:tc>
        <w:tc>
          <w:tcPr>
            <w:tcW w:w="134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Nm/(rev/s^2)</w:t>
            </w:r>
          </w:p>
        </w:tc>
        <w:tc>
          <w:tcPr>
            <w:tcW w:w="428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odrv0.axis0.controller.config.inertia — inertia</w:t>
            </w:r>
          </w:p>
        </w:tc>
      </w:tr>
    </w:tbl>
    <w:p>
      <w:pPr>
        <w:pStyle w:val="Normal"/>
        <w:spacing w:before="0" w:after="80"/>
        <w:rPr/>
      </w:pPr>
      <w:r>
        <w:rPr/>
      </w:r>
    </w:p>
    <w:p>
      <w:pPr>
        <w:pStyle w:val="Heading4"/>
        <w:keepNext w:val="true"/>
        <w:rPr/>
      </w:pPr>
      <w:r>
        <w:rPr/>
        <w:t>Get_Iq</w:t>
      </w:r>
    </w:p>
    <w:p>
      <w:pPr>
        <w:pStyle w:val="Normal"/>
        <w:keepNext w:val="false"/>
        <w:spacing w:before="0" w:after="120"/>
        <w:rPr/>
      </w:pPr>
      <w:r>
        <w:rPr/>
        <w:t>CMD ID: 0x014 (Motor → Host)</w:t>
      </w:r>
    </w:p>
    <w:tbl>
      <w:tblPr>
        <w:tblW w:w="9026" w:type="dxa"/>
        <w:jc w:val="start"/>
        <w:tblInd w:w="0" w:type="dxa"/>
        <w:tblLayout w:type="fixed"/>
        <w:tblCellMar>
          <w:top w:w="50" w:type="dxa"/>
          <w:start w:w="90" w:type="dxa"/>
          <w:bottom w:w="50" w:type="dxa"/>
          <w:end w:w="90" w:type="dxa"/>
        </w:tblCellMar>
      </w:tblPr>
      <w:tblGrid>
        <w:gridCol w:w="929"/>
        <w:gridCol w:w="1146"/>
        <w:gridCol w:w="843"/>
        <w:gridCol w:w="688"/>
        <w:gridCol w:w="5420"/>
      </w:tblGrid>
      <w:tr>
        <w:trPr>
          <w:tblHeader w:val="true"/>
          <w:cantSplit/>
        </w:trPr>
        <w:tc>
          <w:tcPr>
            <w:tcW w:w="929"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Start byte</w:t>
            </w:r>
          </w:p>
        </w:tc>
        <w:tc>
          <w:tcPr>
            <w:tcW w:w="1146"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Name</w:t>
            </w:r>
          </w:p>
        </w:tc>
        <w:tc>
          <w:tcPr>
            <w:tcW w:w="843"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Type</w:t>
            </w:r>
          </w:p>
        </w:tc>
        <w:tc>
          <w:tcPr>
            <w:tcW w:w="688"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Unit</w:t>
            </w:r>
          </w:p>
        </w:tc>
        <w:tc>
          <w:tcPr>
            <w:tcW w:w="5420"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Description</w:t>
            </w:r>
          </w:p>
        </w:tc>
      </w:tr>
      <w:tr>
        <w:trPr>
          <w:cantSplit/>
        </w:trPr>
        <w:tc>
          <w:tcPr>
            <w:tcW w:w="92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w:t>
            </w:r>
          </w:p>
        </w:tc>
        <w:tc>
          <w:tcPr>
            <w:tcW w:w="114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Iq_Setpoint</w:t>
            </w:r>
          </w:p>
        </w:tc>
        <w:tc>
          <w:tcPr>
            <w:tcW w:w="843"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float32</w:t>
            </w:r>
          </w:p>
        </w:tc>
        <w:tc>
          <w:tcPr>
            <w:tcW w:w="688"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A</w:t>
            </w:r>
          </w:p>
        </w:tc>
        <w:tc>
          <w:tcPr>
            <w:tcW w:w="5420"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odrv0.axis0.motor.current_control.Idq_setpoint — Q-axis current target value</w:t>
            </w:r>
          </w:p>
        </w:tc>
      </w:tr>
      <w:tr>
        <w:trPr>
          <w:cantSplit/>
        </w:trPr>
        <w:tc>
          <w:tcPr>
            <w:tcW w:w="92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4</w:t>
            </w:r>
          </w:p>
        </w:tc>
        <w:tc>
          <w:tcPr>
            <w:tcW w:w="114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Iq_Measured</w:t>
            </w:r>
          </w:p>
        </w:tc>
        <w:tc>
          <w:tcPr>
            <w:tcW w:w="843"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float32</w:t>
            </w:r>
          </w:p>
        </w:tc>
        <w:tc>
          <w:tcPr>
            <w:tcW w:w="688"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A</w:t>
            </w:r>
          </w:p>
        </w:tc>
        <w:tc>
          <w:tcPr>
            <w:tcW w:w="5420"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odrv0.axis0.motor.current_control.Iq_measured — Q-axis current actual measured value</w:t>
            </w:r>
          </w:p>
        </w:tc>
      </w:tr>
    </w:tbl>
    <w:p>
      <w:pPr>
        <w:pStyle w:val="Normal"/>
        <w:spacing w:before="0" w:after="80"/>
        <w:rPr/>
      </w:pPr>
      <w:r>
        <w:rPr/>
      </w:r>
    </w:p>
    <w:p>
      <w:pPr>
        <w:pStyle w:val="Heading4"/>
        <w:keepNext w:val="true"/>
        <w:rPr/>
      </w:pPr>
      <w:r>
        <w:rPr/>
        <w:t>Reboot</w:t>
      </w:r>
    </w:p>
    <w:p>
      <w:pPr>
        <w:pStyle w:val="Normal"/>
        <w:keepNext w:val="false"/>
        <w:spacing w:before="0" w:after="120"/>
        <w:rPr/>
      </w:pPr>
      <w:r>
        <w:rPr/>
        <w:t>CMD ID: 0x016 (Host → Motor)</w:t>
      </w:r>
    </w:p>
    <w:p>
      <w:pPr>
        <w:pStyle w:val="Heading4"/>
        <w:keepNext w:val="true"/>
        <w:rPr/>
      </w:pPr>
      <w:r>
        <w:rPr/>
        <w:t>Get_Bus_Voltage_Current</w:t>
      </w:r>
    </w:p>
    <w:p>
      <w:pPr>
        <w:pStyle w:val="Normal"/>
        <w:keepNext w:val="false"/>
        <w:spacing w:before="0" w:after="120"/>
        <w:rPr/>
      </w:pPr>
      <w:r>
        <w:rPr/>
        <w:t>CMD ID: 0x017 (Motor → Host)</w:t>
      </w:r>
    </w:p>
    <w:tbl>
      <w:tblPr>
        <w:tblW w:w="9026" w:type="dxa"/>
        <w:jc w:val="start"/>
        <w:tblInd w:w="0" w:type="dxa"/>
        <w:tblLayout w:type="fixed"/>
        <w:tblCellMar>
          <w:top w:w="50" w:type="dxa"/>
          <w:start w:w="90" w:type="dxa"/>
          <w:bottom w:w="50" w:type="dxa"/>
          <w:end w:w="90" w:type="dxa"/>
        </w:tblCellMar>
      </w:tblPr>
      <w:tblGrid>
        <w:gridCol w:w="1354"/>
        <w:gridCol w:w="1672"/>
        <w:gridCol w:w="1227"/>
        <w:gridCol w:w="793"/>
        <w:gridCol w:w="3980"/>
      </w:tblGrid>
      <w:tr>
        <w:trPr>
          <w:tblHeader w:val="true"/>
          <w:cantSplit/>
        </w:trPr>
        <w:tc>
          <w:tcPr>
            <w:tcW w:w="1354"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Start byte</w:t>
            </w:r>
          </w:p>
        </w:tc>
        <w:tc>
          <w:tcPr>
            <w:tcW w:w="1672"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Name</w:t>
            </w:r>
          </w:p>
        </w:tc>
        <w:tc>
          <w:tcPr>
            <w:tcW w:w="1227"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Type</w:t>
            </w:r>
          </w:p>
        </w:tc>
        <w:tc>
          <w:tcPr>
            <w:tcW w:w="793"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Unit</w:t>
            </w:r>
          </w:p>
        </w:tc>
        <w:tc>
          <w:tcPr>
            <w:tcW w:w="3980"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Description</w:t>
            </w:r>
          </w:p>
        </w:tc>
      </w:tr>
      <w:tr>
        <w:trPr>
          <w:cantSplit/>
        </w:trPr>
        <w:tc>
          <w:tcPr>
            <w:tcW w:w="135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w:t>
            </w:r>
          </w:p>
        </w:tc>
        <w:tc>
          <w:tcPr>
            <w:tcW w:w="167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Bus_Voltage</w:t>
            </w:r>
          </w:p>
        </w:tc>
        <w:tc>
          <w:tcPr>
            <w:tcW w:w="1227"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float32</w:t>
            </w:r>
          </w:p>
        </w:tc>
        <w:tc>
          <w:tcPr>
            <w:tcW w:w="793"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V</w:t>
            </w:r>
          </w:p>
        </w:tc>
        <w:tc>
          <w:tcPr>
            <w:tcW w:w="3980"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odrv0.vbus_voltage — bus voltage</w:t>
            </w:r>
          </w:p>
        </w:tc>
      </w:tr>
      <w:tr>
        <w:trPr>
          <w:cantSplit/>
        </w:trPr>
        <w:tc>
          <w:tcPr>
            <w:tcW w:w="135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4</w:t>
            </w:r>
          </w:p>
        </w:tc>
        <w:tc>
          <w:tcPr>
            <w:tcW w:w="167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Bus_Current</w:t>
            </w:r>
          </w:p>
        </w:tc>
        <w:tc>
          <w:tcPr>
            <w:tcW w:w="1227"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float32</w:t>
            </w:r>
          </w:p>
        </w:tc>
        <w:tc>
          <w:tcPr>
            <w:tcW w:w="793"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A</w:t>
            </w:r>
          </w:p>
        </w:tc>
        <w:tc>
          <w:tcPr>
            <w:tcW w:w="3980"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odrv0.ibus — bus current</w:t>
            </w:r>
          </w:p>
        </w:tc>
      </w:tr>
    </w:tbl>
    <w:p>
      <w:pPr>
        <w:pStyle w:val="Normal"/>
        <w:spacing w:before="0" w:after="80"/>
        <w:rPr/>
      </w:pPr>
      <w:r>
        <w:rPr/>
      </w:r>
    </w:p>
    <w:p>
      <w:pPr>
        <w:pStyle w:val="Heading4"/>
        <w:keepNext w:val="true"/>
        <w:rPr/>
      </w:pPr>
      <w:r>
        <w:rPr/>
        <w:t>Clear_Errors</w:t>
      </w:r>
    </w:p>
    <w:p>
      <w:pPr>
        <w:pStyle w:val="Normal"/>
        <w:keepNext w:val="false"/>
        <w:spacing w:before="0" w:after="120"/>
        <w:rPr/>
      </w:pPr>
      <w:r>
        <w:rPr/>
        <w:t>CMD ID: 0x018 (Host → Motor)</w:t>
      </w:r>
    </w:p>
    <w:p>
      <w:pPr>
        <w:pStyle w:val="Normal"/>
        <w:keepNext w:val="false"/>
        <w:spacing w:before="0" w:after="120"/>
        <w:rPr/>
      </w:pPr>
      <w:r>
        <w:rPr/>
        <w:t>Clears all errors and faults.</w:t>
      </w:r>
    </w:p>
    <w:p>
      <w:pPr>
        <w:pStyle w:val="Heading4"/>
        <w:keepNext w:val="true"/>
        <w:rPr/>
      </w:pPr>
      <w:r>
        <w:rPr/>
        <w:t>Set_Linear_Count</w:t>
      </w:r>
    </w:p>
    <w:p>
      <w:pPr>
        <w:pStyle w:val="Normal"/>
        <w:keepNext w:val="false"/>
        <w:spacing w:before="0" w:after="120"/>
        <w:rPr/>
      </w:pPr>
      <w:r>
        <w:rPr/>
        <w:t>CMD ID: 0x019 (Host → Motor)</w:t>
      </w:r>
    </w:p>
    <w:p>
      <w:pPr>
        <w:pStyle w:val="Normal"/>
        <w:keepNext w:val="false"/>
        <w:spacing w:before="0" w:after="120"/>
        <w:rPr/>
      </w:pPr>
      <w:r>
        <w:rPr/>
        <w:t>Sets the encoder's absolute position.</w:t>
      </w:r>
    </w:p>
    <w:tbl>
      <w:tblPr>
        <w:tblW w:w="9026" w:type="dxa"/>
        <w:jc w:val="start"/>
        <w:tblInd w:w="0" w:type="dxa"/>
        <w:tblLayout w:type="fixed"/>
        <w:tblCellMar>
          <w:top w:w="50" w:type="dxa"/>
          <w:start w:w="90" w:type="dxa"/>
          <w:bottom w:w="50" w:type="dxa"/>
          <w:end w:w="90" w:type="dxa"/>
        </w:tblCellMar>
      </w:tblPr>
      <w:tblGrid>
        <w:gridCol w:w="1101"/>
        <w:gridCol w:w="1317"/>
        <w:gridCol w:w="768"/>
        <w:gridCol w:w="5840"/>
      </w:tblGrid>
      <w:tr>
        <w:trPr>
          <w:tblHeader w:val="true"/>
          <w:cantSplit/>
        </w:trPr>
        <w:tc>
          <w:tcPr>
            <w:tcW w:w="1101"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Start byte</w:t>
            </w:r>
          </w:p>
        </w:tc>
        <w:tc>
          <w:tcPr>
            <w:tcW w:w="1317"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Name</w:t>
            </w:r>
          </w:p>
        </w:tc>
        <w:tc>
          <w:tcPr>
            <w:tcW w:w="768"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Type</w:t>
            </w:r>
          </w:p>
        </w:tc>
        <w:tc>
          <w:tcPr>
            <w:tcW w:w="5840"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Description</w:t>
            </w:r>
          </w:p>
        </w:tc>
      </w:tr>
      <w:tr>
        <w:trPr>
          <w:cantSplit/>
        </w:trPr>
        <w:tc>
          <w:tcPr>
            <w:tcW w:w="110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w:t>
            </w:r>
          </w:p>
        </w:tc>
        <w:tc>
          <w:tcPr>
            <w:tcW w:w="1317"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Linear_Count</w:t>
            </w:r>
          </w:p>
        </w:tc>
        <w:tc>
          <w:tcPr>
            <w:tcW w:w="768"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int32</w:t>
            </w:r>
          </w:p>
        </w:tc>
        <w:tc>
          <w:tcPr>
            <w:tcW w:w="5840"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odrv0.axis0.encoder.set_linear_count() — sets the encoder's absolute position (count value)</w:t>
            </w:r>
          </w:p>
        </w:tc>
      </w:tr>
    </w:tbl>
    <w:p>
      <w:pPr>
        <w:pStyle w:val="Normal"/>
        <w:spacing w:before="0" w:after="80"/>
        <w:rPr/>
      </w:pPr>
      <w:r>
        <w:rPr/>
      </w:r>
    </w:p>
    <w:p>
      <w:pPr>
        <w:pStyle w:val="Heading4"/>
        <w:keepNext w:val="true"/>
        <w:rPr/>
      </w:pPr>
      <w:r>
        <w:rPr/>
        <w:t>Set_Pos_Gain</w:t>
      </w:r>
    </w:p>
    <w:p>
      <w:pPr>
        <w:pStyle w:val="Normal"/>
        <w:keepNext w:val="false"/>
        <w:spacing w:before="0" w:after="120"/>
        <w:rPr/>
      </w:pPr>
      <w:r>
        <w:rPr/>
        <w:t>CMD ID: 0x01A (Host → Motor)</w:t>
      </w:r>
    </w:p>
    <w:tbl>
      <w:tblPr>
        <w:tblW w:w="9026" w:type="dxa"/>
        <w:jc w:val="start"/>
        <w:tblInd w:w="0" w:type="dxa"/>
        <w:tblLayout w:type="fixed"/>
        <w:tblCellMar>
          <w:top w:w="50" w:type="dxa"/>
          <w:start w:w="90" w:type="dxa"/>
          <w:bottom w:w="50" w:type="dxa"/>
          <w:end w:w="90" w:type="dxa"/>
        </w:tblCellMar>
      </w:tblPr>
      <w:tblGrid>
        <w:gridCol w:w="1041"/>
        <w:gridCol w:w="950"/>
        <w:gridCol w:w="874"/>
        <w:gridCol w:w="1173"/>
        <w:gridCol w:w="4988"/>
      </w:tblGrid>
      <w:tr>
        <w:trPr>
          <w:tblHeader w:val="true"/>
          <w:cantSplit/>
        </w:trPr>
        <w:tc>
          <w:tcPr>
            <w:tcW w:w="1041"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Start byte</w:t>
            </w:r>
          </w:p>
        </w:tc>
        <w:tc>
          <w:tcPr>
            <w:tcW w:w="950"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Name</w:t>
            </w:r>
          </w:p>
        </w:tc>
        <w:tc>
          <w:tcPr>
            <w:tcW w:w="874"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Type</w:t>
            </w:r>
          </w:p>
        </w:tc>
        <w:tc>
          <w:tcPr>
            <w:tcW w:w="1173"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Unit</w:t>
            </w:r>
          </w:p>
        </w:tc>
        <w:tc>
          <w:tcPr>
            <w:tcW w:w="4988"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Description</w:t>
            </w:r>
          </w:p>
        </w:tc>
      </w:tr>
      <w:tr>
        <w:trPr>
          <w:cantSplit/>
        </w:trPr>
        <w:tc>
          <w:tcPr>
            <w:tcW w:w="104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w:t>
            </w:r>
          </w:p>
        </w:tc>
        <w:tc>
          <w:tcPr>
            <w:tcW w:w="950"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Pos_Gain</w:t>
            </w:r>
          </w:p>
        </w:tc>
        <w:tc>
          <w:tcPr>
            <w:tcW w:w="87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float32</w:t>
            </w:r>
          </w:p>
        </w:tc>
        <w:tc>
          <w:tcPr>
            <w:tcW w:w="1173"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(rev/s)/rev</w:t>
            </w:r>
          </w:p>
        </w:tc>
        <w:tc>
          <w:tcPr>
            <w:tcW w:w="4988"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odrv0.axis0.controller.config.pos_gain — position loop gain Kp</w:t>
            </w:r>
          </w:p>
        </w:tc>
      </w:tr>
    </w:tbl>
    <w:p>
      <w:pPr>
        <w:pStyle w:val="Normal"/>
        <w:spacing w:before="0" w:after="80"/>
        <w:rPr/>
      </w:pPr>
      <w:r>
        <w:rPr/>
      </w:r>
    </w:p>
    <w:p>
      <w:pPr>
        <w:pStyle w:val="Heading4"/>
        <w:keepNext w:val="true"/>
        <w:rPr/>
      </w:pPr>
      <w:r>
        <w:rPr/>
        <w:t>Set_Vel_Gains</w:t>
      </w:r>
    </w:p>
    <w:p>
      <w:pPr>
        <w:pStyle w:val="Normal"/>
        <w:keepNext w:val="false"/>
        <w:spacing w:before="0" w:after="120"/>
        <w:rPr/>
      </w:pPr>
      <w:r>
        <w:rPr/>
        <w:t>CMD ID: 0x01B (Host → Motor)</w:t>
      </w:r>
    </w:p>
    <w:tbl>
      <w:tblPr>
        <w:tblW w:w="9026" w:type="dxa"/>
        <w:jc w:val="start"/>
        <w:tblInd w:w="0" w:type="dxa"/>
        <w:tblLayout w:type="fixed"/>
        <w:tblCellMar>
          <w:top w:w="50" w:type="dxa"/>
          <w:start w:w="90" w:type="dxa"/>
          <w:bottom w:w="50" w:type="dxa"/>
          <w:end w:w="90" w:type="dxa"/>
        </w:tblCellMar>
      </w:tblPr>
      <w:tblGrid>
        <w:gridCol w:w="879"/>
        <w:gridCol w:w="1537"/>
        <w:gridCol w:w="796"/>
        <w:gridCol w:w="967"/>
        <w:gridCol w:w="4847"/>
      </w:tblGrid>
      <w:tr>
        <w:trPr>
          <w:tblHeader w:val="true"/>
          <w:cantSplit/>
        </w:trPr>
        <w:tc>
          <w:tcPr>
            <w:tcW w:w="879"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Start byte</w:t>
            </w:r>
          </w:p>
        </w:tc>
        <w:tc>
          <w:tcPr>
            <w:tcW w:w="1537"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Name</w:t>
            </w:r>
          </w:p>
        </w:tc>
        <w:tc>
          <w:tcPr>
            <w:tcW w:w="796"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Type</w:t>
            </w:r>
          </w:p>
        </w:tc>
        <w:tc>
          <w:tcPr>
            <w:tcW w:w="967"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Unit</w:t>
            </w:r>
          </w:p>
        </w:tc>
        <w:tc>
          <w:tcPr>
            <w:tcW w:w="4847"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Description</w:t>
            </w:r>
          </w:p>
        </w:tc>
      </w:tr>
      <w:tr>
        <w:trPr>
          <w:cantSplit/>
        </w:trPr>
        <w:tc>
          <w:tcPr>
            <w:tcW w:w="87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w:t>
            </w:r>
          </w:p>
        </w:tc>
        <w:tc>
          <w:tcPr>
            <w:tcW w:w="1537"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Vel_Gain</w:t>
            </w:r>
          </w:p>
        </w:tc>
        <w:tc>
          <w:tcPr>
            <w:tcW w:w="79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float32</w:t>
            </w:r>
          </w:p>
        </w:tc>
        <w:tc>
          <w:tcPr>
            <w:tcW w:w="967"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Nm/(rev/s)</w:t>
            </w:r>
          </w:p>
        </w:tc>
        <w:tc>
          <w:tcPr>
            <w:tcW w:w="4847"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odrv0.axis0.controller.config.vel_gain — velocity loop gain Kp</w:t>
            </w:r>
          </w:p>
        </w:tc>
      </w:tr>
      <w:tr>
        <w:trPr>
          <w:cantSplit/>
        </w:trPr>
        <w:tc>
          <w:tcPr>
            <w:tcW w:w="87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4</w:t>
            </w:r>
          </w:p>
        </w:tc>
        <w:tc>
          <w:tcPr>
            <w:tcW w:w="1537"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Vel_Integrator_Gain</w:t>
            </w:r>
          </w:p>
        </w:tc>
        <w:tc>
          <w:tcPr>
            <w:tcW w:w="79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float32</w:t>
            </w:r>
          </w:p>
        </w:tc>
        <w:tc>
          <w:tcPr>
            <w:tcW w:w="967"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Nm/rev</w:t>
            </w:r>
          </w:p>
        </w:tc>
        <w:tc>
          <w:tcPr>
            <w:tcW w:w="4847"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odrv0.axis0.controller.config.vel_integrator_gain — velocity loop gain Ki</w:t>
            </w:r>
          </w:p>
        </w:tc>
      </w:tr>
    </w:tbl>
    <w:p>
      <w:pPr>
        <w:pStyle w:val="Normal"/>
        <w:spacing w:before="0" w:after="80"/>
        <w:rPr/>
      </w:pPr>
      <w:r>
        <w:rPr/>
      </w:r>
    </w:p>
    <w:p>
      <w:pPr>
        <w:pStyle w:val="Heading4"/>
        <w:keepNext w:val="true"/>
        <w:rPr/>
      </w:pPr>
      <w:r>
        <w:rPr/>
        <w:t>Get_Torques</w:t>
      </w:r>
    </w:p>
    <w:p>
      <w:pPr>
        <w:pStyle w:val="Normal"/>
        <w:keepNext w:val="false"/>
        <w:spacing w:before="0" w:after="120"/>
        <w:rPr/>
      </w:pPr>
      <w:r>
        <w:rPr/>
        <w:t>CMD ID: 0x01C (Motor → Host)</w:t>
      </w:r>
    </w:p>
    <w:tbl>
      <w:tblPr>
        <w:tblW w:w="9026" w:type="dxa"/>
        <w:jc w:val="start"/>
        <w:tblInd w:w="0" w:type="dxa"/>
        <w:tblLayout w:type="fixed"/>
        <w:tblCellMar>
          <w:top w:w="50" w:type="dxa"/>
          <w:start w:w="90" w:type="dxa"/>
          <w:bottom w:w="50" w:type="dxa"/>
          <w:end w:w="90" w:type="dxa"/>
        </w:tblCellMar>
      </w:tblPr>
      <w:tblGrid>
        <w:gridCol w:w="1000"/>
        <w:gridCol w:w="1445"/>
        <w:gridCol w:w="903"/>
        <w:gridCol w:w="693"/>
        <w:gridCol w:w="4985"/>
      </w:tblGrid>
      <w:tr>
        <w:trPr>
          <w:tblHeader w:val="true"/>
          <w:cantSplit/>
        </w:trPr>
        <w:tc>
          <w:tcPr>
            <w:tcW w:w="1000"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Start byte</w:t>
            </w:r>
          </w:p>
        </w:tc>
        <w:tc>
          <w:tcPr>
            <w:tcW w:w="1445"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Name</w:t>
            </w:r>
          </w:p>
        </w:tc>
        <w:tc>
          <w:tcPr>
            <w:tcW w:w="903"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Type</w:t>
            </w:r>
          </w:p>
        </w:tc>
        <w:tc>
          <w:tcPr>
            <w:tcW w:w="693"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Unit</w:t>
            </w:r>
          </w:p>
        </w:tc>
        <w:tc>
          <w:tcPr>
            <w:tcW w:w="4985"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Description</w:t>
            </w:r>
          </w:p>
        </w:tc>
      </w:tr>
      <w:tr>
        <w:trPr>
          <w:cantSplit/>
        </w:trPr>
        <w:tc>
          <w:tcPr>
            <w:tcW w:w="1000"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w:t>
            </w:r>
          </w:p>
        </w:tc>
        <w:tc>
          <w:tcPr>
            <w:tcW w:w="144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Torque_Setpoint</w:t>
            </w:r>
          </w:p>
        </w:tc>
        <w:tc>
          <w:tcPr>
            <w:tcW w:w="903"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float32</w:t>
            </w:r>
          </w:p>
        </w:tc>
        <w:tc>
          <w:tcPr>
            <w:tcW w:w="693"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Nm</w:t>
            </w:r>
          </w:p>
        </w:tc>
        <w:tc>
          <w:tcPr>
            <w:tcW w:w="498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odrv0.axis0.controller.torque_setpoint — current-loop torque target value</w:t>
            </w:r>
          </w:p>
        </w:tc>
      </w:tr>
      <w:tr>
        <w:trPr>
          <w:cantSplit/>
        </w:trPr>
        <w:tc>
          <w:tcPr>
            <w:tcW w:w="1000"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4</w:t>
            </w:r>
          </w:p>
        </w:tc>
        <w:tc>
          <w:tcPr>
            <w:tcW w:w="144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Torque</w:t>
            </w:r>
          </w:p>
        </w:tc>
        <w:tc>
          <w:tcPr>
            <w:tcW w:w="903"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float32</w:t>
            </w:r>
          </w:p>
        </w:tc>
        <w:tc>
          <w:tcPr>
            <w:tcW w:w="693"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Nm</w:t>
            </w:r>
          </w:p>
        </w:tc>
        <w:tc>
          <w:tcPr>
            <w:tcW w:w="498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Current torque value</w:t>
            </w:r>
          </w:p>
        </w:tc>
      </w:tr>
    </w:tbl>
    <w:p>
      <w:pPr>
        <w:pStyle w:val="Normal"/>
        <w:spacing w:before="0" w:after="80"/>
        <w:rPr/>
      </w:pPr>
      <w:r>
        <w:rPr/>
      </w:r>
    </w:p>
    <w:p>
      <w:pPr>
        <w:pStyle w:val="Heading4"/>
        <w:keepNext w:val="true"/>
        <w:rPr/>
      </w:pPr>
      <w:r>
        <w:rPr/>
        <w:t>Get_Powers</w:t>
      </w:r>
    </w:p>
    <w:p>
      <w:pPr>
        <w:pStyle w:val="Normal"/>
        <w:keepNext w:val="false"/>
        <w:spacing w:before="0" w:after="120"/>
        <w:rPr/>
      </w:pPr>
      <w:r>
        <w:rPr/>
        <w:t>CMD ID: 0x01D (Motor → Host)</w:t>
      </w:r>
    </w:p>
    <w:tbl>
      <w:tblPr>
        <w:tblW w:w="9026" w:type="dxa"/>
        <w:jc w:val="start"/>
        <w:tblInd w:w="0" w:type="dxa"/>
        <w:tblLayout w:type="fixed"/>
        <w:tblCellMar>
          <w:top w:w="50" w:type="dxa"/>
          <w:start w:w="90" w:type="dxa"/>
          <w:bottom w:w="50" w:type="dxa"/>
          <w:end w:w="90" w:type="dxa"/>
        </w:tblCellMar>
      </w:tblPr>
      <w:tblGrid>
        <w:gridCol w:w="1036"/>
        <w:gridCol w:w="1700"/>
        <w:gridCol w:w="939"/>
        <w:gridCol w:w="5351"/>
      </w:tblGrid>
      <w:tr>
        <w:trPr>
          <w:tblHeader w:val="true"/>
          <w:cantSplit/>
        </w:trPr>
        <w:tc>
          <w:tcPr>
            <w:tcW w:w="1036"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Start byte</w:t>
            </w:r>
          </w:p>
        </w:tc>
        <w:tc>
          <w:tcPr>
            <w:tcW w:w="1700"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Name</w:t>
            </w:r>
          </w:p>
        </w:tc>
        <w:tc>
          <w:tcPr>
            <w:tcW w:w="939"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Type</w:t>
            </w:r>
          </w:p>
        </w:tc>
        <w:tc>
          <w:tcPr>
            <w:tcW w:w="5351"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Description</w:t>
            </w:r>
          </w:p>
        </w:tc>
      </w:tr>
      <w:tr>
        <w:trPr>
          <w:cantSplit/>
        </w:trPr>
        <w:tc>
          <w:tcPr>
            <w:tcW w:w="103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w:t>
            </w:r>
          </w:p>
        </w:tc>
        <w:tc>
          <w:tcPr>
            <w:tcW w:w="1700"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Electrical_Power</w:t>
            </w:r>
          </w:p>
        </w:tc>
        <w:tc>
          <w:tcPr>
            <w:tcW w:w="93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float32</w:t>
            </w:r>
          </w:p>
        </w:tc>
        <w:tc>
          <w:tcPr>
            <w:tcW w:w="535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odrv0.axis0.controller.electrical_power — electrical power</w:t>
            </w:r>
          </w:p>
        </w:tc>
      </w:tr>
      <w:tr>
        <w:trPr>
          <w:cantSplit/>
        </w:trPr>
        <w:tc>
          <w:tcPr>
            <w:tcW w:w="103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4</w:t>
            </w:r>
          </w:p>
        </w:tc>
        <w:tc>
          <w:tcPr>
            <w:tcW w:w="1700"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Mechanical_Power</w:t>
            </w:r>
          </w:p>
        </w:tc>
        <w:tc>
          <w:tcPr>
            <w:tcW w:w="93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float32</w:t>
            </w:r>
          </w:p>
        </w:tc>
        <w:tc>
          <w:tcPr>
            <w:tcW w:w="535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odrv0.axis0.controller.mechanical_power — mechanical power</w:t>
            </w:r>
          </w:p>
        </w:tc>
      </w:tr>
    </w:tbl>
    <w:p>
      <w:pPr>
        <w:pStyle w:val="Normal"/>
        <w:spacing w:before="0" w:after="80"/>
        <w:rPr/>
      </w:pPr>
      <w:r>
        <w:rPr/>
      </w:r>
    </w:p>
    <w:p>
      <w:pPr>
        <w:pStyle w:val="Heading4"/>
        <w:keepNext w:val="true"/>
        <w:rPr/>
      </w:pPr>
      <w:r>
        <w:rPr/>
        <w:t>Disable_Can</w:t>
      </w:r>
    </w:p>
    <w:p>
      <w:pPr>
        <w:pStyle w:val="Normal"/>
        <w:keepNext w:val="false"/>
        <w:spacing w:before="0" w:after="120"/>
        <w:rPr/>
      </w:pPr>
      <w:r>
        <w:rPr/>
        <w:t>CMD ID: 0x01E (Host → Motor)</w:t>
      </w:r>
    </w:p>
    <w:p>
      <w:pPr>
        <w:pStyle w:val="Normal"/>
        <w:keepNext w:val="false"/>
        <w:spacing w:before="0" w:after="120"/>
        <w:rPr/>
      </w:pPr>
      <w:r>
        <w:rPr/>
        <w:t>Disables CAN and reboots the driver.</w:t>
      </w:r>
    </w:p>
    <w:p>
      <w:pPr>
        <w:pStyle w:val="Heading4"/>
        <w:keepNext w:val="true"/>
        <w:rPr/>
      </w:pPr>
      <w:r>
        <w:rPr/>
        <w:t>Save_Configuration</w:t>
      </w:r>
    </w:p>
    <w:p>
      <w:pPr>
        <w:pStyle w:val="Normal"/>
        <w:keepNext w:val="false"/>
        <w:spacing w:before="0" w:after="120"/>
        <w:rPr/>
      </w:pPr>
      <w:r>
        <w:rPr/>
        <w:t>CMD ID: 0x01F (Host → Motor)</w:t>
      </w:r>
    </w:p>
    <w:p>
      <w:pPr>
        <w:pStyle w:val="Normal"/>
        <w:keepNext w:val="false"/>
        <w:spacing w:before="0" w:after="120"/>
        <w:rPr/>
      </w:pPr>
      <w:r>
        <w:rPr/>
        <w:t>Saves the current configuration, applies it, and reboots.</w:t>
      </w:r>
    </w:p>
    <w:p>
      <w:pPr>
        <w:pStyle w:val="Heading3"/>
        <w:keepNext w:val="true"/>
        <w:rPr/>
      </w:pPr>
      <w:r>
        <w:rPr/>
        <w:t>4.1.3 CAN Protocol in Practice</w:t>
      </w:r>
    </w:p>
    <w:p>
      <w:pPr>
        <w:pStyle w:val="Heading4"/>
        <w:keepNext w:val="true"/>
        <w:rPr/>
      </w:pPr>
      <w:r>
        <w:rPr/>
        <w:t>4.1.3.1 Example: Power-up Calibration</w:t>
      </w:r>
    </w:p>
    <w:p>
      <w:pPr>
        <w:pStyle w:val="Normal"/>
        <w:keepNext w:val="false"/>
        <w:spacing w:before="0" w:after="120"/>
        <w:rPr/>
      </w:pPr>
      <w:r>
        <w:rPr/>
        <w:t>The sequence of CAN messages to send is:</w:t>
      </w:r>
    </w:p>
    <w:tbl>
      <w:tblPr>
        <w:tblW w:w="9026" w:type="dxa"/>
        <w:jc w:val="start"/>
        <w:tblInd w:w="0" w:type="dxa"/>
        <w:tblLayout w:type="fixed"/>
        <w:tblCellMar>
          <w:top w:w="50" w:type="dxa"/>
          <w:start w:w="90" w:type="dxa"/>
          <w:bottom w:w="50" w:type="dxa"/>
          <w:end w:w="90" w:type="dxa"/>
        </w:tblCellMar>
      </w:tblPr>
      <w:tblGrid>
        <w:gridCol w:w="770"/>
        <w:gridCol w:w="1148"/>
        <w:gridCol w:w="2143"/>
        <w:gridCol w:w="4965"/>
      </w:tblGrid>
      <w:tr>
        <w:trPr>
          <w:tblHeader w:val="true"/>
          <w:cantSplit/>
        </w:trPr>
        <w:tc>
          <w:tcPr>
            <w:tcW w:w="770"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CAN ID</w:t>
            </w:r>
          </w:p>
        </w:tc>
        <w:tc>
          <w:tcPr>
            <w:tcW w:w="1148"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Frame type</w:t>
            </w:r>
          </w:p>
        </w:tc>
        <w:tc>
          <w:tcPr>
            <w:tcW w:w="2143"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Frame data</w:t>
            </w:r>
          </w:p>
        </w:tc>
        <w:tc>
          <w:tcPr>
            <w:tcW w:w="4965"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Description</w:t>
            </w:r>
          </w:p>
        </w:tc>
      </w:tr>
      <w:tr>
        <w:trPr>
          <w:cantSplit/>
        </w:trPr>
        <w:tc>
          <w:tcPr>
            <w:tcW w:w="770"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0x007</w:t>
            </w:r>
          </w:p>
        </w:tc>
        <w:tc>
          <w:tcPr>
            <w:tcW w:w="1148"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Data frame</w:t>
            </w:r>
          </w:p>
        </w:tc>
        <w:tc>
          <w:tcPr>
            <w:tcW w:w="2143"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04 00 00 00 00 00 00 00</w:t>
            </w:r>
          </w:p>
        </w:tc>
        <w:tc>
          <w:tcPr>
            <w:tcW w:w="496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Message: Set_Axis_State; parameter: 4; calibrate the motor</w:t>
            </w:r>
          </w:p>
        </w:tc>
      </w:tr>
      <w:tr>
        <w:trPr>
          <w:cantSplit/>
        </w:trPr>
        <w:tc>
          <w:tcPr>
            <w:tcW w:w="770"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0x007</w:t>
            </w:r>
          </w:p>
        </w:tc>
        <w:tc>
          <w:tcPr>
            <w:tcW w:w="1148"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Data frame</w:t>
            </w:r>
          </w:p>
        </w:tc>
        <w:tc>
          <w:tcPr>
            <w:tcW w:w="2143"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07 00 00 00 00 00 00 00</w:t>
            </w:r>
          </w:p>
        </w:tc>
        <w:tc>
          <w:tcPr>
            <w:tcW w:w="496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Message: Set_Axis_State; parameter: 7; calibrate the encoder</w:t>
            </w:r>
          </w:p>
        </w:tc>
      </w:tr>
    </w:tbl>
    <w:p>
      <w:pPr>
        <w:pStyle w:val="Normal"/>
        <w:spacing w:before="0" w:after="80"/>
        <w:rPr/>
      </w:pPr>
      <w:r>
        <w:rPr/>
      </w:r>
    </w:p>
    <w:p>
      <w:pPr>
        <w:pStyle w:val="Heading4"/>
        <w:keepNext w:val="true"/>
        <w:rPr/>
      </w:pPr>
      <w:r>
        <w:rPr/>
        <w:t>4.1.3.2 Example: Velocity Control</w:t>
      </w:r>
    </w:p>
    <w:p>
      <w:pPr>
        <w:pStyle w:val="Normal"/>
        <w:keepNext w:val="false"/>
        <w:spacing w:before="0" w:after="120"/>
        <w:rPr/>
      </w:pPr>
      <w:r>
        <w:rPr/>
        <w:t>The sequence of CAN messages to send is:</w:t>
      </w:r>
    </w:p>
    <w:tbl>
      <w:tblPr>
        <w:tblW w:w="9026" w:type="dxa"/>
        <w:jc w:val="start"/>
        <w:tblInd w:w="0" w:type="dxa"/>
        <w:tblLayout w:type="fixed"/>
        <w:tblCellMar>
          <w:top w:w="50" w:type="dxa"/>
          <w:start w:w="90" w:type="dxa"/>
          <w:bottom w:w="50" w:type="dxa"/>
          <w:end w:w="90" w:type="dxa"/>
        </w:tblCellMar>
      </w:tblPr>
      <w:tblGrid>
        <w:gridCol w:w="695"/>
        <w:gridCol w:w="960"/>
        <w:gridCol w:w="1822"/>
        <w:gridCol w:w="5549"/>
      </w:tblGrid>
      <w:tr>
        <w:trPr>
          <w:tblHeader w:val="true"/>
          <w:cantSplit/>
        </w:trPr>
        <w:tc>
          <w:tcPr>
            <w:tcW w:w="695"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CAN ID</w:t>
            </w:r>
          </w:p>
        </w:tc>
        <w:tc>
          <w:tcPr>
            <w:tcW w:w="960"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Frame type</w:t>
            </w:r>
          </w:p>
        </w:tc>
        <w:tc>
          <w:tcPr>
            <w:tcW w:w="1822"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Frame data</w:t>
            </w:r>
          </w:p>
        </w:tc>
        <w:tc>
          <w:tcPr>
            <w:tcW w:w="5549"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Description</w:t>
            </w:r>
          </w:p>
        </w:tc>
      </w:tr>
      <w:tr>
        <w:trPr>
          <w:cantSplit/>
        </w:trPr>
        <w:tc>
          <w:tcPr>
            <w:tcW w:w="69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0x00B</w:t>
            </w:r>
          </w:p>
        </w:tc>
        <w:tc>
          <w:tcPr>
            <w:tcW w:w="960"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Data frame</w:t>
            </w:r>
          </w:p>
        </w:tc>
        <w:tc>
          <w:tcPr>
            <w:tcW w:w="182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02 00 00 00 02 00 00 00</w:t>
            </w:r>
          </w:p>
        </w:tc>
        <w:tc>
          <w:tcPr>
            <w:tcW w:w="554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Message: Set_Controller_Mode; parameters: 2/2; set control mode to velocity control and input mode to velocity ramp</w:t>
            </w:r>
          </w:p>
        </w:tc>
      </w:tr>
      <w:tr>
        <w:trPr>
          <w:cantSplit/>
        </w:trPr>
        <w:tc>
          <w:tcPr>
            <w:tcW w:w="69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0x007</w:t>
            </w:r>
          </w:p>
        </w:tc>
        <w:tc>
          <w:tcPr>
            <w:tcW w:w="960"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Data frame</w:t>
            </w:r>
          </w:p>
        </w:tc>
        <w:tc>
          <w:tcPr>
            <w:tcW w:w="182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08 00 00 00 00 00 00 00</w:t>
            </w:r>
          </w:p>
        </w:tc>
        <w:tc>
          <w:tcPr>
            <w:tcW w:w="554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Message: Set_Axis_State; parameter: 8; enter closed-loop control state</w:t>
            </w:r>
          </w:p>
        </w:tc>
      </w:tr>
      <w:tr>
        <w:trPr>
          <w:cantSplit/>
        </w:trPr>
        <w:tc>
          <w:tcPr>
            <w:tcW w:w="69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0x0D</w:t>
            </w:r>
          </w:p>
        </w:tc>
        <w:tc>
          <w:tcPr>
            <w:tcW w:w="960"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Data frame</w:t>
            </w:r>
          </w:p>
        </w:tc>
        <w:tc>
          <w:tcPr>
            <w:tcW w:w="182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00 00 20 41 00 00 00 00</w:t>
            </w:r>
          </w:p>
        </w:tc>
        <w:tc>
          <w:tcPr>
            <w:tcW w:w="554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Message: Set_Input_Vel; parameters: 10/0; set target velocity and torque feed-forward: target velocity 10 (float 0x41200000), torque feed-forward 0 (float 0x00000000)</w:t>
            </w:r>
          </w:p>
        </w:tc>
      </w:tr>
    </w:tbl>
    <w:p>
      <w:pPr>
        <w:pStyle w:val="Normal"/>
        <w:spacing w:before="0" w:after="80"/>
        <w:rPr/>
      </w:pPr>
      <w:r>
        <w:rPr/>
      </w:r>
    </w:p>
    <w:p>
      <w:pPr>
        <w:pStyle w:val="Heading4"/>
        <w:keepNext w:val="true"/>
        <w:rPr/>
      </w:pPr>
      <w:r>
        <w:rPr/>
        <w:t>4.1.3.3 Example: Position Control</w:t>
      </w:r>
    </w:p>
    <w:p>
      <w:pPr>
        <w:pStyle w:val="Normal"/>
        <w:keepNext w:val="false"/>
        <w:spacing w:before="0" w:after="120"/>
        <w:rPr/>
      </w:pPr>
      <w:r>
        <w:rPr/>
        <w:t>The sequence of CAN messages to send is:</w:t>
      </w:r>
    </w:p>
    <w:tbl>
      <w:tblPr>
        <w:tblW w:w="9026" w:type="dxa"/>
        <w:jc w:val="start"/>
        <w:tblInd w:w="0" w:type="dxa"/>
        <w:tblLayout w:type="fixed"/>
        <w:tblCellMar>
          <w:top w:w="50" w:type="dxa"/>
          <w:start w:w="90" w:type="dxa"/>
          <w:bottom w:w="50" w:type="dxa"/>
          <w:end w:w="90" w:type="dxa"/>
        </w:tblCellMar>
      </w:tblPr>
      <w:tblGrid>
        <w:gridCol w:w="694"/>
        <w:gridCol w:w="939"/>
        <w:gridCol w:w="1787"/>
        <w:gridCol w:w="5606"/>
      </w:tblGrid>
      <w:tr>
        <w:trPr>
          <w:tblHeader w:val="true"/>
          <w:cantSplit/>
        </w:trPr>
        <w:tc>
          <w:tcPr>
            <w:tcW w:w="694"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CAN ID</w:t>
            </w:r>
          </w:p>
        </w:tc>
        <w:tc>
          <w:tcPr>
            <w:tcW w:w="939"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Frame type</w:t>
            </w:r>
          </w:p>
        </w:tc>
        <w:tc>
          <w:tcPr>
            <w:tcW w:w="1787"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Frame data</w:t>
            </w:r>
          </w:p>
        </w:tc>
        <w:tc>
          <w:tcPr>
            <w:tcW w:w="5606"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Description</w:t>
            </w:r>
          </w:p>
        </w:tc>
      </w:tr>
      <w:tr>
        <w:trPr>
          <w:cantSplit/>
        </w:trPr>
        <w:tc>
          <w:tcPr>
            <w:tcW w:w="69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0x00B</w:t>
            </w:r>
          </w:p>
        </w:tc>
        <w:tc>
          <w:tcPr>
            <w:tcW w:w="93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Data frame</w:t>
            </w:r>
          </w:p>
        </w:tc>
        <w:tc>
          <w:tcPr>
            <w:tcW w:w="1787"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03 00 00 00 03 00 00 00</w:t>
            </w:r>
          </w:p>
        </w:tc>
        <w:tc>
          <w:tcPr>
            <w:tcW w:w="560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Message: Set_Controller_Mode; parameters: 3/3; set control mode to position control and input mode to position filter</w:t>
            </w:r>
          </w:p>
        </w:tc>
      </w:tr>
      <w:tr>
        <w:trPr>
          <w:cantSplit/>
        </w:trPr>
        <w:tc>
          <w:tcPr>
            <w:tcW w:w="69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0x007</w:t>
            </w:r>
          </w:p>
        </w:tc>
        <w:tc>
          <w:tcPr>
            <w:tcW w:w="93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Data frame</w:t>
            </w:r>
          </w:p>
        </w:tc>
        <w:tc>
          <w:tcPr>
            <w:tcW w:w="1787"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08 00 00 00 00 00 00 00</w:t>
            </w:r>
          </w:p>
        </w:tc>
        <w:tc>
          <w:tcPr>
            <w:tcW w:w="560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Message: Set_Axis_State; parameter: 8; enter closed-loop control state</w:t>
            </w:r>
          </w:p>
        </w:tc>
      </w:tr>
      <w:tr>
        <w:trPr>
          <w:cantSplit/>
        </w:trPr>
        <w:tc>
          <w:tcPr>
            <w:tcW w:w="69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0x0C</w:t>
            </w:r>
          </w:p>
        </w:tc>
        <w:tc>
          <w:tcPr>
            <w:tcW w:w="93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Data frame</w:t>
            </w:r>
          </w:p>
        </w:tc>
        <w:tc>
          <w:tcPr>
            <w:tcW w:w="1787"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CD CC 0C 40 00 00 00 00</w:t>
            </w:r>
          </w:p>
        </w:tc>
        <w:tc>
          <w:tcPr>
            <w:tcW w:w="560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Message: Set_Input_Pos; parameters: 2.2/0/0; set target position, velocity feed-forward and torque feed-forward: target position 2.2 (float 0x400CCCCD), torque and velocity feed-forward 0</w:t>
            </w:r>
          </w:p>
        </w:tc>
      </w:tr>
    </w:tbl>
    <w:p>
      <w:pPr>
        <w:pStyle w:val="Normal"/>
        <w:spacing w:before="0" w:after="80"/>
        <w:rPr/>
      </w:pPr>
      <w:r>
        <w:rPr/>
      </w:r>
    </w:p>
    <w:p>
      <w:pPr>
        <w:pStyle w:val="Normal"/>
        <w:keepNext w:val="false"/>
        <w:spacing w:before="0" w:after="120"/>
        <w:rPr/>
      </w:pPr>
      <w:r>
        <w:rPr/>
        <w:t>(Note: the CAN IDs in these examples assume node_id = 0.)</w:t>
      </w:r>
    </w:p>
    <w:p>
      <w:pPr>
        <w:pStyle w:val="Heading3"/>
        <w:keepNext w:val="true"/>
        <w:rPr/>
      </w:pPr>
      <w:r>
        <w:rPr/>
        <w:t>4.1.4 CANopen Compatibility</w:t>
      </w:r>
    </w:p>
    <w:p>
      <w:pPr>
        <w:pStyle w:val="Normal"/>
        <w:keepNext w:val="false"/>
        <w:spacing w:before="0" w:after="120"/>
        <w:rPr/>
      </w:pPr>
      <w:r>
        <w:rPr/>
        <w:t>If node IDs are assigned appropriately, this protocol can coexist with CANopen. The table below lists valid node ID combinations for CANopen and this protocol:</w:t>
      </w:r>
    </w:p>
    <w:tbl>
      <w:tblPr>
        <w:tblW w:w="9026" w:type="dxa"/>
        <w:jc w:val="start"/>
        <w:tblInd w:w="0" w:type="dxa"/>
        <w:tblLayout w:type="fixed"/>
        <w:tblCellMar>
          <w:top w:w="50" w:type="dxa"/>
          <w:start w:w="90" w:type="dxa"/>
          <w:bottom w:w="50" w:type="dxa"/>
          <w:end w:w="90" w:type="dxa"/>
        </w:tblCellMar>
      </w:tblPr>
      <w:tblGrid>
        <w:gridCol w:w="2086"/>
        <w:gridCol w:w="6940"/>
      </w:tblGrid>
      <w:tr>
        <w:trPr>
          <w:tblHeader w:val="true"/>
          <w:cantSplit/>
        </w:trPr>
        <w:tc>
          <w:tcPr>
            <w:tcW w:w="2086"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CANopen node IDs</w:t>
            </w:r>
          </w:p>
        </w:tc>
        <w:tc>
          <w:tcPr>
            <w:tcW w:w="6940"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This protocol's node IDs</w:t>
            </w:r>
          </w:p>
        </w:tc>
      </w:tr>
      <w:tr>
        <w:trPr>
          <w:cantSplit/>
        </w:trPr>
        <w:tc>
          <w:tcPr>
            <w:tcW w:w="208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32 … 127</w:t>
            </w:r>
          </w:p>
        </w:tc>
        <w:tc>
          <w:tcPr>
            <w:tcW w:w="6940"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0x10, 0x18, 0x20, 0x28</w:t>
            </w:r>
          </w:p>
        </w:tc>
      </w:tr>
      <w:tr>
        <w:trPr>
          <w:cantSplit/>
        </w:trPr>
        <w:tc>
          <w:tcPr>
            <w:tcW w:w="208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64 … 127</w:t>
            </w:r>
          </w:p>
        </w:tc>
        <w:tc>
          <w:tcPr>
            <w:tcW w:w="6940"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0x10, 0x11, 0x18, 0x19, 0x20, 0x21, 0x28, 0x29</w:t>
            </w:r>
          </w:p>
        </w:tc>
      </w:tr>
      <w:tr>
        <w:trPr>
          <w:cantSplit/>
        </w:trPr>
        <w:tc>
          <w:tcPr>
            <w:tcW w:w="208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96 … 127</w:t>
            </w:r>
          </w:p>
        </w:tc>
        <w:tc>
          <w:tcPr>
            <w:tcW w:w="6940"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0x10, 0x11, 0x12, 0x18, 0x19, 0x1A, 0x20, 0x21, 0x22, 0x28, 0x29, 0x2A</w:t>
            </w:r>
          </w:p>
        </w:tc>
      </w:tr>
    </w:tbl>
    <w:p>
      <w:pPr>
        <w:pStyle w:val="Normal"/>
        <w:spacing w:before="0" w:after="80"/>
        <w:rPr/>
      </w:pPr>
      <w:r>
        <w:rPr/>
      </w:r>
    </w:p>
    <w:p>
      <w:pPr>
        <w:pStyle w:val="Heading3"/>
        <w:keepNext w:val="true"/>
        <w:rPr/>
      </w:pPr>
      <w:r>
        <w:rPr/>
        <w:t>4.1.5 Periodic Messages</w:t>
      </w:r>
    </w:p>
    <w:p>
      <w:pPr>
        <w:pStyle w:val="Normal"/>
        <w:keepNext w:val="false"/>
        <w:spacing w:before="0" w:after="120"/>
        <w:rPr/>
      </w:pPr>
      <w:r>
        <w:rPr/>
        <w:t>You can configure the motor to send messages to the host periodically, without the host sending request messages. Periodic messages are turned on/off through a set of settings under odrv0.axis0.config.can (0 means off; any other value is the period in ms), as in the table below:</w:t>
      </w:r>
    </w:p>
    <w:tbl>
      <w:tblPr>
        <w:tblW w:w="9026" w:type="dxa"/>
        <w:jc w:val="start"/>
        <w:tblInd w:w="0" w:type="dxa"/>
        <w:tblLayout w:type="fixed"/>
        <w:tblCellMar>
          <w:top w:w="50" w:type="dxa"/>
          <w:start w:w="90" w:type="dxa"/>
          <w:bottom w:w="50" w:type="dxa"/>
          <w:end w:w="90" w:type="dxa"/>
        </w:tblCellMar>
      </w:tblPr>
      <w:tblGrid>
        <w:gridCol w:w="2742"/>
        <w:gridCol w:w="5375"/>
        <w:gridCol w:w="909"/>
      </w:tblGrid>
      <w:tr>
        <w:trPr>
          <w:tblHeader w:val="true"/>
          <w:cantSplit/>
        </w:trPr>
        <w:tc>
          <w:tcPr>
            <w:tcW w:w="2742"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Message</w:t>
            </w:r>
          </w:p>
        </w:tc>
        <w:tc>
          <w:tcPr>
            <w:tcW w:w="5375"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odrivetool setting</w:t>
            </w:r>
          </w:p>
        </w:tc>
        <w:tc>
          <w:tcPr>
            <w:tcW w:w="909"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Default</w:t>
            </w:r>
          </w:p>
        </w:tc>
      </w:tr>
      <w:tr>
        <w:trPr>
          <w:cantSplit/>
        </w:trPr>
        <w:tc>
          <w:tcPr>
            <w:tcW w:w="274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Heartbeat</w:t>
            </w:r>
          </w:p>
        </w:tc>
        <w:tc>
          <w:tcPr>
            <w:tcW w:w="537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odrv0.axis0.config.can.heartbeat_rate_ms</w:t>
            </w:r>
          </w:p>
        </w:tc>
        <w:tc>
          <w:tcPr>
            <w:tcW w:w="90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100</w:t>
            </w:r>
          </w:p>
        </w:tc>
      </w:tr>
      <w:tr>
        <w:trPr>
          <w:cantSplit/>
        </w:trPr>
        <w:tc>
          <w:tcPr>
            <w:tcW w:w="274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Get_Encoder_Estimates</w:t>
            </w:r>
          </w:p>
        </w:tc>
        <w:tc>
          <w:tcPr>
            <w:tcW w:w="537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odrv0.axis0.config.can.encoder_rate_ms</w:t>
            </w:r>
          </w:p>
        </w:tc>
        <w:tc>
          <w:tcPr>
            <w:tcW w:w="90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10</w:t>
            </w:r>
          </w:p>
        </w:tc>
      </w:tr>
      <w:tr>
        <w:trPr>
          <w:cantSplit/>
        </w:trPr>
        <w:tc>
          <w:tcPr>
            <w:tcW w:w="274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Get_Motor_Error</w:t>
            </w:r>
          </w:p>
        </w:tc>
        <w:tc>
          <w:tcPr>
            <w:tcW w:w="537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odrv0.axis0.config.can.motor_error_rate_ms</w:t>
            </w:r>
          </w:p>
        </w:tc>
        <w:tc>
          <w:tcPr>
            <w:tcW w:w="90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w:t>
            </w:r>
          </w:p>
        </w:tc>
      </w:tr>
      <w:tr>
        <w:trPr>
          <w:cantSplit/>
        </w:trPr>
        <w:tc>
          <w:tcPr>
            <w:tcW w:w="274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Get_Encoder_Error</w:t>
            </w:r>
          </w:p>
        </w:tc>
        <w:tc>
          <w:tcPr>
            <w:tcW w:w="537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odrv0.axis0.config.can.encoder_error_rate_ms</w:t>
            </w:r>
          </w:p>
        </w:tc>
        <w:tc>
          <w:tcPr>
            <w:tcW w:w="90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w:t>
            </w:r>
          </w:p>
        </w:tc>
      </w:tr>
      <w:tr>
        <w:trPr>
          <w:cantSplit/>
        </w:trPr>
        <w:tc>
          <w:tcPr>
            <w:tcW w:w="274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Get_Controller_Error</w:t>
            </w:r>
          </w:p>
        </w:tc>
        <w:tc>
          <w:tcPr>
            <w:tcW w:w="537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odrv0.axis0.config.can.controller_error_rate_ms</w:t>
            </w:r>
          </w:p>
        </w:tc>
        <w:tc>
          <w:tcPr>
            <w:tcW w:w="90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w:t>
            </w:r>
          </w:p>
        </w:tc>
      </w:tr>
      <w:tr>
        <w:trPr>
          <w:cantSplit/>
        </w:trPr>
        <w:tc>
          <w:tcPr>
            <w:tcW w:w="274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Get_Sensorless_Error</w:t>
            </w:r>
          </w:p>
        </w:tc>
        <w:tc>
          <w:tcPr>
            <w:tcW w:w="537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odrv0.axis0.config.can.sensorless_error_rate_ms</w:t>
            </w:r>
          </w:p>
        </w:tc>
        <w:tc>
          <w:tcPr>
            <w:tcW w:w="90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w:t>
            </w:r>
          </w:p>
        </w:tc>
      </w:tr>
      <w:tr>
        <w:trPr>
          <w:cantSplit/>
        </w:trPr>
        <w:tc>
          <w:tcPr>
            <w:tcW w:w="274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Get_Encoder_Count</w:t>
            </w:r>
          </w:p>
        </w:tc>
        <w:tc>
          <w:tcPr>
            <w:tcW w:w="537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odrv0.axis0.config.can.encoder_count_rate_ms</w:t>
            </w:r>
          </w:p>
        </w:tc>
        <w:tc>
          <w:tcPr>
            <w:tcW w:w="90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w:t>
            </w:r>
          </w:p>
        </w:tc>
      </w:tr>
      <w:tr>
        <w:trPr>
          <w:cantSplit/>
        </w:trPr>
        <w:tc>
          <w:tcPr>
            <w:tcW w:w="274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Get_Iq</w:t>
            </w:r>
          </w:p>
        </w:tc>
        <w:tc>
          <w:tcPr>
            <w:tcW w:w="537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odrv0.axis0.config.can.iq_rate_ms</w:t>
            </w:r>
          </w:p>
        </w:tc>
        <w:tc>
          <w:tcPr>
            <w:tcW w:w="90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w:t>
            </w:r>
          </w:p>
        </w:tc>
      </w:tr>
      <w:tr>
        <w:trPr>
          <w:cantSplit/>
        </w:trPr>
        <w:tc>
          <w:tcPr>
            <w:tcW w:w="274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Get_Sensorless_Estimates</w:t>
            </w:r>
          </w:p>
        </w:tc>
        <w:tc>
          <w:tcPr>
            <w:tcW w:w="537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odrv0.axis0.config.can.sensorless_rate_ms</w:t>
            </w:r>
          </w:p>
        </w:tc>
        <w:tc>
          <w:tcPr>
            <w:tcW w:w="90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w:t>
            </w:r>
          </w:p>
        </w:tc>
      </w:tr>
      <w:tr>
        <w:trPr>
          <w:cantSplit/>
        </w:trPr>
        <w:tc>
          <w:tcPr>
            <w:tcW w:w="274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Get_Bus_Voltage_Current</w:t>
            </w:r>
          </w:p>
        </w:tc>
        <w:tc>
          <w:tcPr>
            <w:tcW w:w="537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odrv0.axis0.config.can.bus_vi_rate_ms</w:t>
            </w:r>
          </w:p>
        </w:tc>
        <w:tc>
          <w:tcPr>
            <w:tcW w:w="90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w:t>
            </w:r>
          </w:p>
        </w:tc>
      </w:tr>
    </w:tbl>
    <w:p>
      <w:pPr>
        <w:pStyle w:val="Normal"/>
        <w:spacing w:before="0" w:after="80"/>
        <w:rPr/>
      </w:pPr>
      <w:r>
        <w:rPr/>
      </w:r>
    </w:p>
    <w:p>
      <w:pPr>
        <w:pStyle w:val="Normal"/>
        <w:keepNext w:val="false"/>
        <w:spacing w:before="0" w:after="120"/>
        <w:rPr/>
      </w:pPr>
      <w:r>
        <w:rPr/>
        <w:t>By default the first two periodic messages are enabled at the factory, so when you monitor the CAN bus you will see these two messages broadcast at their set periods. You can turn them off with:</w:t>
      </w:r>
    </w:p>
    <w:p>
      <w:pPr>
        <w:pStyle w:val="Normal"/>
        <w:keepLines/>
        <w:pBdr>
          <w:top w:val="single" w:sz="2" w:space="2" w:color="F2F2F2"/>
          <w:left w:val="single" w:sz="12" w:space="6" w:color="8EA9C1"/>
        </w:pBdr>
        <w:shd w:val="clear" w:color="auto" w:fill="F2F2F2"/>
        <w:spacing w:lineRule="auto" w:line="250" w:before="80" w:after="0"/>
        <w:ind w:start="120"/>
        <w:rPr/>
      </w:pPr>
      <w:r>
        <w:rPr>
          <w:rFonts w:eastAsia="Consolas" w:cs="Consolas" w:ascii="Consolas" w:hAnsi="Consolas"/>
          <w:sz w:val="17"/>
          <w:szCs w:val="17"/>
        </w:rPr>
        <w:t>odrv0.axis0.config.can.heartbeat_rate_ms = 0</w:t>
      </w:r>
    </w:p>
    <w:p>
      <w:pPr>
        <w:pStyle w:val="Normal"/>
        <w:keepLines/>
        <w:pBdr>
          <w:left w:val="single" w:sz="12" w:space="6" w:color="8EA9C1"/>
          <w:bottom w:val="single" w:sz="2" w:space="2" w:color="F2F2F2"/>
        </w:pBdr>
        <w:shd w:val="clear" w:color="auto" w:fill="F2F2F2"/>
        <w:spacing w:lineRule="auto" w:line="250" w:before="0" w:after="120"/>
        <w:ind w:start="120"/>
        <w:rPr/>
      </w:pPr>
      <w:r>
        <w:rPr>
          <w:rFonts w:eastAsia="Consolas" w:cs="Consolas" w:ascii="Consolas" w:hAnsi="Consolas"/>
          <w:sz w:val="17"/>
          <w:szCs w:val="17"/>
        </w:rPr>
        <w:t>odrv0.axis0.config.can.encoder_rate_ms = 0</w:t>
      </w:r>
    </w:p>
    <w:p>
      <w:pPr>
        <w:pStyle w:val="Normal"/>
        <w:keepNext w:val="false"/>
        <w:spacing w:before="0" w:after="120"/>
        <w:rPr/>
      </w:pPr>
      <w:r>
        <w:rPr/>
        <w:t>For the details of each message, see 4.1.2.</w:t>
      </w:r>
    </w:p>
    <w:p>
      <w:pPr>
        <w:pStyle w:val="Heading2"/>
        <w:keepNext w:val="true"/>
        <w:rPr/>
      </w:pPr>
      <w:r>
        <w:rPr/>
        <w:t>4.2 CANopen Protocol</w:t>
      </w:r>
    </w:p>
    <w:p>
      <w:pPr>
        <w:pStyle w:val="Normal"/>
        <w:keepNext w:val="false"/>
        <w:spacing w:before="0" w:after="120"/>
        <w:rPr/>
      </w:pPr>
      <w:r>
        <w:rPr/>
        <w:t>CANopen is a communication protocol specification used in automation. This product implements it following CiA 301, CiA 302 and CiA 402. Before using this product's CANopen protocol, switch the CAN protocol to CANopen with the following odrivetool command:</w:t>
      </w:r>
    </w:p>
    <w:p>
      <w:pPr>
        <w:pStyle w:val="Normal"/>
        <w:keepLines/>
        <w:pBdr>
          <w:top w:val="single" w:sz="2" w:space="2" w:color="F2F2F2"/>
          <w:left w:val="single" w:sz="12" w:space="6" w:color="8EA9C1"/>
          <w:bottom w:val="single" w:sz="2" w:space="2" w:color="F2F2F2"/>
        </w:pBdr>
        <w:shd w:val="clear" w:color="auto" w:fill="F2F2F2"/>
        <w:spacing w:lineRule="auto" w:line="250" w:before="80" w:after="120"/>
        <w:ind w:start="120"/>
        <w:rPr/>
      </w:pPr>
      <w:r>
        <w:rPr>
          <w:rFonts w:eastAsia="Consolas" w:cs="Consolas" w:ascii="Consolas" w:hAnsi="Consolas"/>
          <w:sz w:val="17"/>
          <w:szCs w:val="17"/>
        </w:rPr>
        <w:t>odrv0.can.config.protocol = 2</w:t>
      </w:r>
    </w:p>
    <w:p>
      <w:pPr>
        <w:pStyle w:val="Heading3"/>
        <w:keepNext w:val="true"/>
        <w:rPr/>
      </w:pPr>
      <w:r>
        <w:rPr/>
        <w:t>4.2.1 Electronic Data Sheet (EDS)</w:t>
      </w:r>
    </w:p>
    <w:p>
      <w:pPr>
        <w:pStyle w:val="Normal"/>
        <w:keepNext w:val="false"/>
        <w:spacing w:before="0" w:after="120"/>
        <w:rPr/>
      </w:pPr>
      <w:r>
        <w:rPr/>
        <w:t>The EDS file describes the device's functions and communication parameters. To communicate with this product over CANopen, you must import its EDS file. Download it from: https://bl.cyberbeast.cn/actuator/cb_0.1.eds</w:t>
      </w:r>
    </w:p>
    <w:p>
      <w:pPr>
        <w:pStyle w:val="Heading3"/>
        <w:keepNext w:val="true"/>
        <w:rPr/>
      </w:pPr>
      <w:r>
        <w:rPr/>
        <w:t>4.2.2 Frame Format</w:t>
      </w:r>
    </w:p>
    <w:p>
      <w:pPr>
        <w:pStyle w:val="Normal"/>
        <w:keepNext w:val="false"/>
        <w:spacing w:before="0" w:after="120"/>
        <w:rPr/>
      </w:pPr>
      <w:r>
        <w:rPr/>
        <w:t>CANopen is based on standard CAN; its 11-bit ID is divided into a 4-bit function code and a 7-bit node ID (node_id), which means the bus supports at most 127 nodes (0 is used for broadcast). The frame format is illustrated below:</w:t>
      </w:r>
    </w:p>
    <w:tbl>
      <w:tblPr>
        <w:tblW w:w="9026" w:type="dxa"/>
        <w:jc w:val="start"/>
        <w:tblInd w:w="0" w:type="dxa"/>
        <w:tblLayout w:type="fixed"/>
        <w:tblCellMar>
          <w:top w:w="50" w:type="dxa"/>
          <w:start w:w="90" w:type="dxa"/>
          <w:bottom w:w="50" w:type="dxa"/>
          <w:end w:w="90" w:type="dxa"/>
        </w:tblCellMar>
      </w:tblPr>
      <w:tblGrid>
        <w:gridCol w:w="1414"/>
        <w:gridCol w:w="2753"/>
        <w:gridCol w:w="2649"/>
        <w:gridCol w:w="2210"/>
      </w:tblGrid>
      <w:tr>
        <w:trPr>
          <w:tblHeader w:val="true"/>
          <w:cantSplit/>
        </w:trPr>
        <w:tc>
          <w:tcPr>
            <w:tcW w:w="1414"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Field</w:t>
            </w:r>
          </w:p>
        </w:tc>
        <w:tc>
          <w:tcPr>
            <w:tcW w:w="2753"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COB-ID / CAN ID (11 bits)</w:t>
            </w:r>
          </w:p>
        </w:tc>
        <w:tc>
          <w:tcPr>
            <w:tcW w:w="2649"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COB-ID / CAN ID (11 bits)</w:t>
            </w:r>
          </w:p>
        </w:tc>
        <w:tc>
          <w:tcPr>
            <w:tcW w:w="2210"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Data (8 bytes)</w:t>
            </w:r>
          </w:p>
        </w:tc>
      </w:tr>
      <w:tr>
        <w:trPr>
          <w:cantSplit/>
        </w:trPr>
        <w:tc>
          <w:tcPr>
            <w:tcW w:w="141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Segment</w:t>
            </w:r>
          </w:p>
        </w:tc>
        <w:tc>
          <w:tcPr>
            <w:tcW w:w="2753"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Bit10 – Bit7</w:t>
            </w:r>
          </w:p>
        </w:tc>
        <w:tc>
          <w:tcPr>
            <w:tcW w:w="264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Bit6 – Bit0</w:t>
            </w:r>
          </w:p>
        </w:tc>
        <w:tc>
          <w:tcPr>
            <w:tcW w:w="2210"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Byte0 – Byte7</w:t>
            </w:r>
          </w:p>
        </w:tc>
      </w:tr>
      <w:tr>
        <w:trPr>
          <w:cantSplit/>
        </w:trPr>
        <w:tc>
          <w:tcPr>
            <w:tcW w:w="141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Description</w:t>
            </w:r>
          </w:p>
        </w:tc>
        <w:tc>
          <w:tcPr>
            <w:tcW w:w="2753"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Function code</w:t>
            </w:r>
          </w:p>
        </w:tc>
        <w:tc>
          <w:tcPr>
            <w:tcW w:w="264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node_id</w:t>
            </w:r>
          </w:p>
        </w:tc>
        <w:tc>
          <w:tcPr>
            <w:tcW w:w="2210"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Communication data</w:t>
            </w:r>
          </w:p>
        </w:tc>
      </w:tr>
    </w:tbl>
    <w:p>
      <w:pPr>
        <w:pStyle w:val="Normal"/>
        <w:spacing w:before="0" w:after="80"/>
        <w:rPr/>
      </w:pPr>
      <w:r>
        <w:rPr/>
      </w:r>
    </w:p>
    <w:p>
      <w:pPr>
        <w:pStyle w:val="Normal"/>
        <w:keepNext w:val="false"/>
        <w:spacing w:before="0" w:after="120"/>
        <w:rPr/>
      </w:pPr>
      <w:r>
        <w:rPr/>
        <w:t>The function codes are:</w:t>
      </w:r>
    </w:p>
    <w:tbl>
      <w:tblPr>
        <w:tblW w:w="9026" w:type="dxa"/>
        <w:jc w:val="start"/>
        <w:tblInd w:w="0" w:type="dxa"/>
        <w:tblLayout w:type="fixed"/>
        <w:tblCellMar>
          <w:top w:w="50" w:type="dxa"/>
          <w:start w:w="90" w:type="dxa"/>
          <w:bottom w:w="50" w:type="dxa"/>
          <w:end w:w="90" w:type="dxa"/>
        </w:tblCellMar>
      </w:tblPr>
      <w:tblGrid>
        <w:gridCol w:w="2286"/>
        <w:gridCol w:w="3383"/>
        <w:gridCol w:w="3357"/>
      </w:tblGrid>
      <w:tr>
        <w:trPr>
          <w:tblHeader w:val="true"/>
          <w:cantSplit/>
        </w:trPr>
        <w:tc>
          <w:tcPr>
            <w:tcW w:w="2286"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Communication function</w:t>
            </w:r>
          </w:p>
        </w:tc>
        <w:tc>
          <w:tcPr>
            <w:tcW w:w="3383"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COB-ID</w:t>
            </w:r>
          </w:p>
        </w:tc>
        <w:tc>
          <w:tcPr>
            <w:tcW w:w="3357"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Description</w:t>
            </w:r>
          </w:p>
        </w:tc>
      </w:tr>
      <w:tr>
        <w:trPr>
          <w:cantSplit/>
        </w:trPr>
        <w:tc>
          <w:tcPr>
            <w:tcW w:w="228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NMT</w:t>
            </w:r>
          </w:p>
        </w:tc>
        <w:tc>
          <w:tcPr>
            <w:tcW w:w="3383"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0x000</w:t>
            </w:r>
          </w:p>
        </w:tc>
        <w:tc>
          <w:tcPr>
            <w:tcW w:w="3357"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Network management</w:t>
            </w:r>
          </w:p>
        </w:tc>
      </w:tr>
      <w:tr>
        <w:trPr>
          <w:cantSplit/>
        </w:trPr>
        <w:tc>
          <w:tcPr>
            <w:tcW w:w="228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SYNC</w:t>
            </w:r>
          </w:p>
        </w:tc>
        <w:tc>
          <w:tcPr>
            <w:tcW w:w="3383"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0x080</w:t>
            </w:r>
          </w:p>
        </w:tc>
        <w:tc>
          <w:tcPr>
            <w:tcW w:w="3357"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Synchronization</w:t>
            </w:r>
          </w:p>
        </w:tc>
      </w:tr>
      <w:tr>
        <w:trPr>
          <w:cantSplit/>
        </w:trPr>
        <w:tc>
          <w:tcPr>
            <w:tcW w:w="228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EMCY</w:t>
            </w:r>
          </w:p>
        </w:tc>
        <w:tc>
          <w:tcPr>
            <w:tcW w:w="3383"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0x080 + node_id</w:t>
            </w:r>
          </w:p>
        </w:tc>
        <w:tc>
          <w:tcPr>
            <w:tcW w:w="3357"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Emergency</w:t>
            </w:r>
          </w:p>
        </w:tc>
      </w:tr>
      <w:tr>
        <w:trPr>
          <w:cantSplit/>
        </w:trPr>
        <w:tc>
          <w:tcPr>
            <w:tcW w:w="228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TPDO1–TPDO4</w:t>
            </w:r>
          </w:p>
        </w:tc>
        <w:tc>
          <w:tcPr>
            <w:tcW w:w="3383"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0x180/0x280/0x380/0x480 + node_id</w:t>
            </w:r>
          </w:p>
        </w:tc>
        <w:tc>
          <w:tcPr>
            <w:tcW w:w="3357"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Real-time process data transmit</w:t>
            </w:r>
          </w:p>
        </w:tc>
      </w:tr>
      <w:tr>
        <w:trPr>
          <w:cantSplit/>
        </w:trPr>
        <w:tc>
          <w:tcPr>
            <w:tcW w:w="228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RPDO1–RPDO4</w:t>
            </w:r>
          </w:p>
        </w:tc>
        <w:tc>
          <w:tcPr>
            <w:tcW w:w="3383"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0x200/0x300/0x400/0x500 + node_id</w:t>
            </w:r>
          </w:p>
        </w:tc>
        <w:tc>
          <w:tcPr>
            <w:tcW w:w="3357"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Real-time process data receive</w:t>
            </w:r>
          </w:p>
        </w:tc>
      </w:tr>
      <w:tr>
        <w:trPr>
          <w:cantSplit/>
        </w:trPr>
        <w:tc>
          <w:tcPr>
            <w:tcW w:w="228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TSDO</w:t>
            </w:r>
          </w:p>
        </w:tc>
        <w:tc>
          <w:tcPr>
            <w:tcW w:w="3383"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0x600 + node_id</w:t>
            </w:r>
          </w:p>
        </w:tc>
        <w:tc>
          <w:tcPr>
            <w:tcW w:w="3357"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Service data transmit</w:t>
            </w:r>
          </w:p>
        </w:tc>
      </w:tr>
      <w:tr>
        <w:trPr>
          <w:cantSplit/>
        </w:trPr>
        <w:tc>
          <w:tcPr>
            <w:tcW w:w="228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RSDO</w:t>
            </w:r>
          </w:p>
        </w:tc>
        <w:tc>
          <w:tcPr>
            <w:tcW w:w="3383"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0x580 + node_id</w:t>
            </w:r>
          </w:p>
        </w:tc>
        <w:tc>
          <w:tcPr>
            <w:tcW w:w="3357"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Service data receive</w:t>
            </w:r>
          </w:p>
        </w:tc>
      </w:tr>
      <w:tr>
        <w:trPr>
          <w:cantSplit/>
        </w:trPr>
        <w:tc>
          <w:tcPr>
            <w:tcW w:w="228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NMT (heartbeat)</w:t>
            </w:r>
          </w:p>
        </w:tc>
        <w:tc>
          <w:tcPr>
            <w:tcW w:w="3383"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0x700 + node_id</w:t>
            </w:r>
          </w:p>
        </w:tc>
        <w:tc>
          <w:tcPr>
            <w:tcW w:w="3357"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Heartbeat</w:t>
            </w:r>
          </w:p>
        </w:tc>
      </w:tr>
    </w:tbl>
    <w:p>
      <w:pPr>
        <w:pStyle w:val="Normal"/>
        <w:spacing w:before="0" w:after="80"/>
        <w:rPr/>
      </w:pPr>
      <w:r>
        <w:rPr/>
      </w:r>
    </w:p>
    <w:p>
      <w:pPr>
        <w:pStyle w:val="Heading3"/>
        <w:keepNext w:val="true"/>
        <w:rPr/>
      </w:pPr>
      <w:r>
        <w:rPr/>
        <w:t>4.2.3 Frame Messages</w:t>
      </w:r>
    </w:p>
    <w:p>
      <w:pPr>
        <w:pStyle w:val="Normal"/>
        <w:keepNext w:val="false"/>
        <w:spacing w:before="0" w:after="120"/>
        <w:rPr/>
      </w:pPr>
      <w:r>
        <w:rPr/>
        <w:t>The frame message format differs according to the CAN ID (COB-ID).</w:t>
      </w:r>
    </w:p>
    <w:p>
      <w:pPr>
        <w:pStyle w:val="Heading4"/>
        <w:keepNext w:val="true"/>
        <w:rPr/>
      </w:pPr>
      <w:r>
        <w:rPr/>
        <w:t>4.2.3.1 NMT (Network Management)</w:t>
      </w:r>
    </w:p>
    <w:p>
      <w:pPr>
        <w:pStyle w:val="Normal"/>
        <w:keepNext w:val="false"/>
        <w:spacing w:before="0" w:after="120"/>
        <w:rPr/>
      </w:pPr>
      <w:r>
        <w:rPr/>
        <w:t>NMT is used to issue state-change commands to all nodes on the bus or to a specific node. Its COB-ID is always 0 and the data contains 2 bytes:</w:t>
      </w:r>
    </w:p>
    <w:tbl>
      <w:tblPr>
        <w:tblW w:w="9026" w:type="dxa"/>
        <w:jc w:val="start"/>
        <w:tblInd w:w="0" w:type="dxa"/>
        <w:tblLayout w:type="fixed"/>
        <w:tblCellMar>
          <w:top w:w="50" w:type="dxa"/>
          <w:start w:w="90" w:type="dxa"/>
          <w:bottom w:w="50" w:type="dxa"/>
          <w:end w:w="90" w:type="dxa"/>
        </w:tblCellMar>
      </w:tblPr>
      <w:tblGrid>
        <w:gridCol w:w="1955"/>
        <w:gridCol w:w="4313"/>
        <w:gridCol w:w="2758"/>
      </w:tblGrid>
      <w:tr>
        <w:trPr>
          <w:tblHeader w:val="true"/>
          <w:cantSplit/>
        </w:trPr>
        <w:tc>
          <w:tcPr>
            <w:tcW w:w="1955"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COB-ID</w:t>
            </w:r>
          </w:p>
        </w:tc>
        <w:tc>
          <w:tcPr>
            <w:tcW w:w="4313"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Data Byte0</w:t>
            </w:r>
          </w:p>
        </w:tc>
        <w:tc>
          <w:tcPr>
            <w:tcW w:w="2758"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Data Byte1</w:t>
            </w:r>
          </w:p>
        </w:tc>
      </w:tr>
      <w:tr>
        <w:trPr>
          <w:cantSplit/>
        </w:trPr>
        <w:tc>
          <w:tcPr>
            <w:tcW w:w="195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0x000</w:t>
            </w:r>
          </w:p>
        </w:tc>
        <w:tc>
          <w:tcPr>
            <w:tcW w:w="4313"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State command word</w:t>
            </w:r>
          </w:p>
        </w:tc>
        <w:tc>
          <w:tcPr>
            <w:tcW w:w="2758"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node_id</w:t>
            </w:r>
          </w:p>
        </w:tc>
      </w:tr>
    </w:tbl>
    <w:p>
      <w:pPr>
        <w:pStyle w:val="Normal"/>
        <w:spacing w:before="0" w:after="80"/>
        <w:rPr/>
      </w:pPr>
      <w:r>
        <w:rPr/>
      </w:r>
    </w:p>
    <w:p>
      <w:pPr>
        <w:pStyle w:val="Normal"/>
        <w:keepNext w:val="false"/>
        <w:spacing w:before="0" w:after="120"/>
        <w:rPr/>
      </w:pPr>
      <w:r>
        <w:rPr/>
        <w:t>The state command words are:</w:t>
      </w:r>
    </w:p>
    <w:tbl>
      <w:tblPr>
        <w:tblW w:w="9026" w:type="dxa"/>
        <w:jc w:val="start"/>
        <w:tblInd w:w="0" w:type="dxa"/>
        <w:tblLayout w:type="fixed"/>
        <w:tblCellMar>
          <w:top w:w="50" w:type="dxa"/>
          <w:start w:w="90" w:type="dxa"/>
          <w:bottom w:w="50" w:type="dxa"/>
          <w:end w:w="90" w:type="dxa"/>
        </w:tblCellMar>
      </w:tblPr>
      <w:tblGrid>
        <w:gridCol w:w="3079"/>
        <w:gridCol w:w="5947"/>
      </w:tblGrid>
      <w:tr>
        <w:trPr>
          <w:tblHeader w:val="true"/>
          <w:cantSplit/>
        </w:trPr>
        <w:tc>
          <w:tcPr>
            <w:tcW w:w="3079"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State command word</w:t>
            </w:r>
          </w:p>
        </w:tc>
        <w:tc>
          <w:tcPr>
            <w:tcW w:w="5947"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Description</w:t>
            </w:r>
          </w:p>
        </w:tc>
      </w:tr>
      <w:tr>
        <w:trPr>
          <w:cantSplit/>
        </w:trPr>
        <w:tc>
          <w:tcPr>
            <w:tcW w:w="307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0x01</w:t>
            </w:r>
          </w:p>
        </w:tc>
        <w:tc>
          <w:tcPr>
            <w:tcW w:w="5947"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Change state to "operational"</w:t>
            </w:r>
          </w:p>
        </w:tc>
      </w:tr>
      <w:tr>
        <w:trPr>
          <w:cantSplit/>
        </w:trPr>
        <w:tc>
          <w:tcPr>
            <w:tcW w:w="307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0x02</w:t>
            </w:r>
          </w:p>
        </w:tc>
        <w:tc>
          <w:tcPr>
            <w:tcW w:w="5947"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Change state to "stopped"</w:t>
            </w:r>
          </w:p>
        </w:tc>
      </w:tr>
      <w:tr>
        <w:trPr>
          <w:cantSplit/>
        </w:trPr>
        <w:tc>
          <w:tcPr>
            <w:tcW w:w="307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0x80</w:t>
            </w:r>
          </w:p>
        </w:tc>
        <w:tc>
          <w:tcPr>
            <w:tcW w:w="5947"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Change state to "pre-operational"</w:t>
            </w:r>
          </w:p>
        </w:tc>
      </w:tr>
      <w:tr>
        <w:trPr>
          <w:cantSplit/>
        </w:trPr>
        <w:tc>
          <w:tcPr>
            <w:tcW w:w="307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0x81</w:t>
            </w:r>
          </w:p>
        </w:tc>
        <w:tc>
          <w:tcPr>
            <w:tcW w:w="5947"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"Reset node"</w:t>
            </w:r>
          </w:p>
        </w:tc>
      </w:tr>
      <w:tr>
        <w:trPr>
          <w:cantSplit/>
        </w:trPr>
        <w:tc>
          <w:tcPr>
            <w:tcW w:w="307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0x82</w:t>
            </w:r>
          </w:p>
        </w:tc>
        <w:tc>
          <w:tcPr>
            <w:tcW w:w="5947"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"Reset communication"</w:t>
            </w:r>
          </w:p>
        </w:tc>
      </w:tr>
    </w:tbl>
    <w:p>
      <w:pPr>
        <w:pStyle w:val="Normal"/>
        <w:spacing w:before="0" w:after="80"/>
        <w:rPr/>
      </w:pPr>
      <w:r>
        <w:rPr/>
      </w:r>
    </w:p>
    <w:p>
      <w:pPr>
        <w:pStyle w:val="Normal"/>
        <w:keepNext w:val="false"/>
        <w:spacing w:before="0" w:after="120"/>
        <w:rPr/>
      </w:pPr>
      <w:r>
        <w:rPr/>
        <w:t>For example, after connecting to the driver, first send the following NMT command to start all nodes on the bus:</w:t>
      </w:r>
    </w:p>
    <w:tbl>
      <w:tblPr>
        <w:tblW w:w="9026" w:type="dxa"/>
        <w:jc w:val="start"/>
        <w:tblInd w:w="0" w:type="dxa"/>
        <w:tblLayout w:type="fixed"/>
        <w:tblCellMar>
          <w:top w:w="50" w:type="dxa"/>
          <w:start w:w="90" w:type="dxa"/>
          <w:bottom w:w="50" w:type="dxa"/>
          <w:end w:w="90" w:type="dxa"/>
        </w:tblCellMar>
      </w:tblPr>
      <w:tblGrid>
        <w:gridCol w:w="4784"/>
        <w:gridCol w:w="4242"/>
      </w:tblGrid>
      <w:tr>
        <w:trPr>
          <w:tblHeader w:val="true"/>
          <w:cantSplit/>
        </w:trPr>
        <w:tc>
          <w:tcPr>
            <w:tcW w:w="4784"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COB-ID</w:t>
            </w:r>
          </w:p>
        </w:tc>
        <w:tc>
          <w:tcPr>
            <w:tcW w:w="4242"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Data</w:t>
            </w:r>
          </w:p>
        </w:tc>
      </w:tr>
      <w:tr>
        <w:trPr>
          <w:cantSplit/>
        </w:trPr>
        <w:tc>
          <w:tcPr>
            <w:tcW w:w="478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0x000</w:t>
            </w:r>
          </w:p>
        </w:tc>
        <w:tc>
          <w:tcPr>
            <w:tcW w:w="424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01 00</w:t>
            </w:r>
          </w:p>
        </w:tc>
      </w:tr>
    </w:tbl>
    <w:p>
      <w:pPr>
        <w:pStyle w:val="Normal"/>
        <w:spacing w:before="0" w:after="80"/>
        <w:rPr/>
      </w:pPr>
      <w:r>
        <w:rPr/>
      </w:r>
    </w:p>
    <w:p>
      <w:pPr>
        <w:pStyle w:val="Heading4"/>
        <w:keepNext w:val="true"/>
        <w:rPr/>
      </w:pPr>
      <w:r>
        <w:rPr/>
        <w:t>4.2.3.2 SYNC</w:t>
      </w:r>
    </w:p>
    <w:p>
      <w:pPr>
        <w:pStyle w:val="Normal"/>
        <w:keepNext w:val="false"/>
        <w:spacing w:before="0" w:after="120"/>
        <w:rPr/>
      </w:pPr>
      <w:r>
        <w:rPr/>
        <w:t>The sync function synchronizes all nodes on the bus, mainly for synchronizing PDO messages. Its COB-ID is fixed at 0x80 and the data field is empty.</w:t>
      </w:r>
    </w:p>
    <w:p>
      <w:pPr>
        <w:pStyle w:val="Normal"/>
        <w:keepNext w:val="false"/>
        <w:spacing w:before="0" w:after="120"/>
        <w:rPr/>
      </w:pPr>
      <w:r>
        <w:rPr/>
        <w:t>For example, after starting the nodes with the NMT command, you would typically send a SYNC message to make the nodes start transmitting PDO data.</w:t>
      </w:r>
    </w:p>
    <w:p>
      <w:pPr>
        <w:pStyle w:val="Heading4"/>
        <w:keepNext w:val="true"/>
        <w:rPr/>
      </w:pPr>
      <w:r>
        <w:rPr/>
        <w:t>4.2.3.3 PDO</w:t>
      </w:r>
    </w:p>
    <w:p>
      <w:pPr>
        <w:pStyle w:val="Normal"/>
        <w:keepNext w:val="false"/>
        <w:spacing w:before="0" w:after="120"/>
        <w:rPr/>
      </w:pPr>
      <w:r>
        <w:rPr/>
        <w:t>PDO is the communication method for real-time data transfer. Whenever you want to read node data periodically, or have data reported on events, PDO is used. PDOs are only used when the node is in the "operational" state, so you must first change the node state with an NMT message.</w:t>
      </w:r>
    </w:p>
    <w:p>
      <w:pPr>
        <w:pStyle w:val="Normal"/>
        <w:keepNext w:val="false"/>
        <w:spacing w:before="0" w:after="120"/>
        <w:rPr/>
      </w:pPr>
      <w:r>
        <w:rPr/>
        <w:t>The format of the PDO data field is determined by its mapping structure, which is not standard but defined by the EDS file.</w:t>
      </w:r>
    </w:p>
    <w:p>
      <w:pPr>
        <w:pStyle w:val="Heading4"/>
        <w:keepNext w:val="true"/>
        <w:rPr/>
      </w:pPr>
      <w:r>
        <w:rPr/>
        <w:t>4.2.3.4 SDO</w:t>
      </w:r>
    </w:p>
    <w:p>
      <w:pPr>
        <w:pStyle w:val="Normal"/>
        <w:keepNext w:val="false"/>
        <w:spacing w:before="0" w:after="120"/>
        <w:rPr/>
      </w:pPr>
      <w:r>
        <w:rPr/>
        <w:t>SDO communication allows access to this product's object dictionary data (the object dictionary is defined by the EDS). Object dictionary data can be understood as the product's parameter information. Generally SDO is used only during configuration, not for data exchange during operation; for real-time operating data exchange, PDO is recommended.</w:t>
      </w:r>
    </w:p>
    <w:p>
      <w:pPr>
        <w:pStyle w:val="Normal"/>
        <w:keepNext w:val="false"/>
        <w:spacing w:before="0" w:after="120"/>
        <w:rPr/>
      </w:pPr>
      <w:r>
        <w:rPr/>
        <w:t>SDO has separate read and write procedures. The table below is the write procedure (also called download in CANopen terms; the original labels it "upload"):</w:t>
      </w:r>
    </w:p>
    <w:tbl>
      <w:tblPr>
        <w:tblW w:w="9026" w:type="dxa"/>
        <w:jc w:val="start"/>
        <w:tblInd w:w="0" w:type="dxa"/>
        <w:tblLayout w:type="fixed"/>
        <w:tblCellMar>
          <w:top w:w="50" w:type="dxa"/>
          <w:start w:w="90" w:type="dxa"/>
          <w:bottom w:w="50" w:type="dxa"/>
          <w:end w:w="90" w:type="dxa"/>
        </w:tblCellMar>
      </w:tblPr>
      <w:tblGrid>
        <w:gridCol w:w="913"/>
        <w:gridCol w:w="1619"/>
        <w:gridCol w:w="710"/>
        <w:gridCol w:w="863"/>
        <w:gridCol w:w="1002"/>
        <w:gridCol w:w="1003"/>
        <w:gridCol w:w="988"/>
        <w:gridCol w:w="971"/>
        <w:gridCol w:w="957"/>
      </w:tblGrid>
      <w:tr>
        <w:trPr>
          <w:tblHeader w:val="true"/>
          <w:cantSplit/>
        </w:trPr>
        <w:tc>
          <w:tcPr>
            <w:tcW w:w="913"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r>
          </w:p>
        </w:tc>
        <w:tc>
          <w:tcPr>
            <w:tcW w:w="1619"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COB-ID</w:t>
            </w:r>
          </w:p>
        </w:tc>
        <w:tc>
          <w:tcPr>
            <w:tcW w:w="710"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Byte0</w:t>
            </w:r>
          </w:p>
        </w:tc>
        <w:tc>
          <w:tcPr>
            <w:tcW w:w="863"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Byte1–2</w:t>
            </w:r>
          </w:p>
        </w:tc>
        <w:tc>
          <w:tcPr>
            <w:tcW w:w="1002"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Byte3</w:t>
            </w:r>
          </w:p>
        </w:tc>
        <w:tc>
          <w:tcPr>
            <w:tcW w:w="1003"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Byte4</w:t>
            </w:r>
          </w:p>
        </w:tc>
        <w:tc>
          <w:tcPr>
            <w:tcW w:w="988"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Byte5</w:t>
            </w:r>
          </w:p>
        </w:tc>
        <w:tc>
          <w:tcPr>
            <w:tcW w:w="971"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Byte6</w:t>
            </w:r>
          </w:p>
        </w:tc>
        <w:tc>
          <w:tcPr>
            <w:tcW w:w="957"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Byte7</w:t>
            </w:r>
          </w:p>
        </w:tc>
      </w:tr>
      <w:tr>
        <w:trPr>
          <w:cantSplit/>
        </w:trPr>
        <w:tc>
          <w:tcPr>
            <w:tcW w:w="913"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write</w:t>
            </w:r>
          </w:p>
        </w:tc>
        <w:tc>
          <w:tcPr>
            <w:tcW w:w="161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0x600 + node_id</w:t>
            </w:r>
          </w:p>
        </w:tc>
        <w:tc>
          <w:tcPr>
            <w:tcW w:w="710"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0x23</w:t>
            </w:r>
          </w:p>
        </w:tc>
        <w:tc>
          <w:tcPr>
            <w:tcW w:w="863"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index</w:t>
            </w:r>
          </w:p>
        </w:tc>
        <w:tc>
          <w:tcPr>
            <w:tcW w:w="100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subindex</w:t>
            </w:r>
          </w:p>
        </w:tc>
        <w:tc>
          <w:tcPr>
            <w:tcW w:w="1003"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data</w:t>
            </w:r>
          </w:p>
        </w:tc>
        <w:tc>
          <w:tcPr>
            <w:tcW w:w="988"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data</w:t>
            </w:r>
          </w:p>
        </w:tc>
        <w:tc>
          <w:tcPr>
            <w:tcW w:w="97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data</w:t>
            </w:r>
          </w:p>
        </w:tc>
        <w:tc>
          <w:tcPr>
            <w:tcW w:w="957"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data</w:t>
            </w:r>
          </w:p>
        </w:tc>
      </w:tr>
      <w:tr>
        <w:trPr>
          <w:cantSplit/>
        </w:trPr>
        <w:tc>
          <w:tcPr>
            <w:tcW w:w="913"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write</w:t>
            </w:r>
          </w:p>
        </w:tc>
        <w:tc>
          <w:tcPr>
            <w:tcW w:w="161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0x600 + node_id</w:t>
            </w:r>
          </w:p>
        </w:tc>
        <w:tc>
          <w:tcPr>
            <w:tcW w:w="710"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0x27</w:t>
            </w:r>
          </w:p>
        </w:tc>
        <w:tc>
          <w:tcPr>
            <w:tcW w:w="863"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index</w:t>
            </w:r>
          </w:p>
        </w:tc>
        <w:tc>
          <w:tcPr>
            <w:tcW w:w="100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subindex</w:t>
            </w:r>
          </w:p>
        </w:tc>
        <w:tc>
          <w:tcPr>
            <w:tcW w:w="1003"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data</w:t>
            </w:r>
          </w:p>
        </w:tc>
        <w:tc>
          <w:tcPr>
            <w:tcW w:w="988"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data</w:t>
            </w:r>
          </w:p>
        </w:tc>
        <w:tc>
          <w:tcPr>
            <w:tcW w:w="97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data</w:t>
            </w:r>
          </w:p>
        </w:tc>
        <w:tc>
          <w:tcPr>
            <w:tcW w:w="957"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w:t>
            </w:r>
          </w:p>
        </w:tc>
      </w:tr>
      <w:tr>
        <w:trPr>
          <w:cantSplit/>
        </w:trPr>
        <w:tc>
          <w:tcPr>
            <w:tcW w:w="913"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write</w:t>
            </w:r>
          </w:p>
        </w:tc>
        <w:tc>
          <w:tcPr>
            <w:tcW w:w="161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0x600 + node_id</w:t>
            </w:r>
          </w:p>
        </w:tc>
        <w:tc>
          <w:tcPr>
            <w:tcW w:w="710"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0x2B</w:t>
            </w:r>
          </w:p>
        </w:tc>
        <w:tc>
          <w:tcPr>
            <w:tcW w:w="863"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index</w:t>
            </w:r>
          </w:p>
        </w:tc>
        <w:tc>
          <w:tcPr>
            <w:tcW w:w="100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subindex</w:t>
            </w:r>
          </w:p>
        </w:tc>
        <w:tc>
          <w:tcPr>
            <w:tcW w:w="1003"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data</w:t>
            </w:r>
          </w:p>
        </w:tc>
        <w:tc>
          <w:tcPr>
            <w:tcW w:w="988"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data</w:t>
            </w:r>
          </w:p>
        </w:tc>
        <w:tc>
          <w:tcPr>
            <w:tcW w:w="97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w:t>
            </w:r>
          </w:p>
        </w:tc>
        <w:tc>
          <w:tcPr>
            <w:tcW w:w="957"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w:t>
            </w:r>
          </w:p>
        </w:tc>
      </w:tr>
      <w:tr>
        <w:trPr>
          <w:cantSplit/>
        </w:trPr>
        <w:tc>
          <w:tcPr>
            <w:tcW w:w="913"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write</w:t>
            </w:r>
          </w:p>
        </w:tc>
        <w:tc>
          <w:tcPr>
            <w:tcW w:w="161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0x600 + node_id</w:t>
            </w:r>
          </w:p>
        </w:tc>
        <w:tc>
          <w:tcPr>
            <w:tcW w:w="710"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0x2F</w:t>
            </w:r>
          </w:p>
        </w:tc>
        <w:tc>
          <w:tcPr>
            <w:tcW w:w="863"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index</w:t>
            </w:r>
          </w:p>
        </w:tc>
        <w:tc>
          <w:tcPr>
            <w:tcW w:w="100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subindex</w:t>
            </w:r>
          </w:p>
        </w:tc>
        <w:tc>
          <w:tcPr>
            <w:tcW w:w="1003"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data</w:t>
            </w:r>
          </w:p>
        </w:tc>
        <w:tc>
          <w:tcPr>
            <w:tcW w:w="988"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w:t>
            </w:r>
          </w:p>
        </w:tc>
        <w:tc>
          <w:tcPr>
            <w:tcW w:w="97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w:t>
            </w:r>
          </w:p>
        </w:tc>
        <w:tc>
          <w:tcPr>
            <w:tcW w:w="957"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w:t>
            </w:r>
          </w:p>
        </w:tc>
      </w:tr>
      <w:tr>
        <w:trPr>
          <w:cantSplit/>
        </w:trPr>
        <w:tc>
          <w:tcPr>
            <w:tcW w:w="913"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response</w:t>
            </w:r>
          </w:p>
        </w:tc>
        <w:tc>
          <w:tcPr>
            <w:tcW w:w="161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0x580 + node_id</w:t>
            </w:r>
          </w:p>
        </w:tc>
        <w:tc>
          <w:tcPr>
            <w:tcW w:w="710"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0x60</w:t>
            </w:r>
          </w:p>
        </w:tc>
        <w:tc>
          <w:tcPr>
            <w:tcW w:w="863"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index</w:t>
            </w:r>
          </w:p>
        </w:tc>
        <w:tc>
          <w:tcPr>
            <w:tcW w:w="100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subindex</w:t>
            </w:r>
          </w:p>
        </w:tc>
        <w:tc>
          <w:tcPr>
            <w:tcW w:w="1003"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w:t>
            </w:r>
          </w:p>
        </w:tc>
        <w:tc>
          <w:tcPr>
            <w:tcW w:w="988"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w:t>
            </w:r>
          </w:p>
        </w:tc>
        <w:tc>
          <w:tcPr>
            <w:tcW w:w="97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w:t>
            </w:r>
          </w:p>
        </w:tc>
        <w:tc>
          <w:tcPr>
            <w:tcW w:w="957"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w:t>
            </w:r>
          </w:p>
        </w:tc>
      </w:tr>
      <w:tr>
        <w:trPr>
          <w:cantSplit/>
        </w:trPr>
        <w:tc>
          <w:tcPr>
            <w:tcW w:w="913"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response</w:t>
            </w:r>
          </w:p>
        </w:tc>
        <w:tc>
          <w:tcPr>
            <w:tcW w:w="161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0x580 + node_id</w:t>
            </w:r>
          </w:p>
        </w:tc>
        <w:tc>
          <w:tcPr>
            <w:tcW w:w="710"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0x80</w:t>
            </w:r>
          </w:p>
        </w:tc>
        <w:tc>
          <w:tcPr>
            <w:tcW w:w="863"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index</w:t>
            </w:r>
          </w:p>
        </w:tc>
        <w:tc>
          <w:tcPr>
            <w:tcW w:w="100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subindex</w:t>
            </w:r>
          </w:p>
        </w:tc>
        <w:tc>
          <w:tcPr>
            <w:tcW w:w="1003"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abort code</w:t>
            </w:r>
          </w:p>
        </w:tc>
        <w:tc>
          <w:tcPr>
            <w:tcW w:w="988"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abort code</w:t>
            </w:r>
          </w:p>
        </w:tc>
        <w:tc>
          <w:tcPr>
            <w:tcW w:w="97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abort code</w:t>
            </w:r>
          </w:p>
        </w:tc>
        <w:tc>
          <w:tcPr>
            <w:tcW w:w="957"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abort code</w:t>
            </w:r>
          </w:p>
        </w:tc>
      </w:tr>
    </w:tbl>
    <w:p>
      <w:pPr>
        <w:pStyle w:val="Normal"/>
        <w:spacing w:before="0" w:after="80"/>
        <w:rPr/>
      </w:pPr>
      <w:r>
        <w:rPr/>
      </w:r>
    </w:p>
    <w:p>
      <w:pPr>
        <w:pStyle w:val="Normal"/>
        <w:keepNext w:val="false"/>
        <w:spacing w:before="0" w:after="120"/>
        <w:rPr/>
      </w:pPr>
      <w:r>
        <w:rPr/>
        <w:t>Read procedure (also called upload in CANopen terms; the original labels it "download"):</w:t>
      </w:r>
    </w:p>
    <w:tbl>
      <w:tblPr>
        <w:tblW w:w="9026" w:type="dxa"/>
        <w:jc w:val="start"/>
        <w:tblInd w:w="0" w:type="dxa"/>
        <w:tblLayout w:type="fixed"/>
        <w:tblCellMar>
          <w:top w:w="50" w:type="dxa"/>
          <w:start w:w="90" w:type="dxa"/>
          <w:bottom w:w="50" w:type="dxa"/>
          <w:end w:w="90" w:type="dxa"/>
        </w:tblCellMar>
      </w:tblPr>
      <w:tblGrid>
        <w:gridCol w:w="951"/>
        <w:gridCol w:w="1612"/>
        <w:gridCol w:w="706"/>
        <w:gridCol w:w="858"/>
        <w:gridCol w:w="998"/>
        <w:gridCol w:w="999"/>
        <w:gridCol w:w="983"/>
        <w:gridCol w:w="966"/>
        <w:gridCol w:w="953"/>
      </w:tblGrid>
      <w:tr>
        <w:trPr>
          <w:tblHeader w:val="true"/>
          <w:cantSplit/>
        </w:trPr>
        <w:tc>
          <w:tcPr>
            <w:tcW w:w="951"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r>
          </w:p>
        </w:tc>
        <w:tc>
          <w:tcPr>
            <w:tcW w:w="1612"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COB-ID</w:t>
            </w:r>
          </w:p>
        </w:tc>
        <w:tc>
          <w:tcPr>
            <w:tcW w:w="706"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Byte0</w:t>
            </w:r>
          </w:p>
        </w:tc>
        <w:tc>
          <w:tcPr>
            <w:tcW w:w="858"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Byte1–2</w:t>
            </w:r>
          </w:p>
        </w:tc>
        <w:tc>
          <w:tcPr>
            <w:tcW w:w="998"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Byte3</w:t>
            </w:r>
          </w:p>
        </w:tc>
        <w:tc>
          <w:tcPr>
            <w:tcW w:w="999"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Byte4</w:t>
            </w:r>
          </w:p>
        </w:tc>
        <w:tc>
          <w:tcPr>
            <w:tcW w:w="983"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Byte5</w:t>
            </w:r>
          </w:p>
        </w:tc>
        <w:tc>
          <w:tcPr>
            <w:tcW w:w="966"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Byte6</w:t>
            </w:r>
          </w:p>
        </w:tc>
        <w:tc>
          <w:tcPr>
            <w:tcW w:w="953"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Byte7</w:t>
            </w:r>
          </w:p>
        </w:tc>
      </w:tr>
      <w:tr>
        <w:trPr>
          <w:cantSplit/>
        </w:trPr>
        <w:tc>
          <w:tcPr>
            <w:tcW w:w="95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read</w:t>
            </w:r>
          </w:p>
        </w:tc>
        <w:tc>
          <w:tcPr>
            <w:tcW w:w="161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0x600 + node_id</w:t>
            </w:r>
          </w:p>
        </w:tc>
        <w:tc>
          <w:tcPr>
            <w:tcW w:w="70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0x40</w:t>
            </w:r>
          </w:p>
        </w:tc>
        <w:tc>
          <w:tcPr>
            <w:tcW w:w="858"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index</w:t>
            </w:r>
          </w:p>
        </w:tc>
        <w:tc>
          <w:tcPr>
            <w:tcW w:w="998"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subindex</w:t>
            </w:r>
          </w:p>
        </w:tc>
        <w:tc>
          <w:tcPr>
            <w:tcW w:w="99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w:t>
            </w:r>
          </w:p>
        </w:tc>
        <w:tc>
          <w:tcPr>
            <w:tcW w:w="983"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w:t>
            </w:r>
          </w:p>
        </w:tc>
        <w:tc>
          <w:tcPr>
            <w:tcW w:w="96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w:t>
            </w:r>
          </w:p>
        </w:tc>
        <w:tc>
          <w:tcPr>
            <w:tcW w:w="953"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w:t>
            </w:r>
          </w:p>
        </w:tc>
      </w:tr>
      <w:tr>
        <w:trPr>
          <w:cantSplit/>
        </w:trPr>
        <w:tc>
          <w:tcPr>
            <w:tcW w:w="95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response</w:t>
            </w:r>
          </w:p>
        </w:tc>
        <w:tc>
          <w:tcPr>
            <w:tcW w:w="161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0x580 + node_id</w:t>
            </w:r>
          </w:p>
        </w:tc>
        <w:tc>
          <w:tcPr>
            <w:tcW w:w="70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0x43</w:t>
            </w:r>
          </w:p>
        </w:tc>
        <w:tc>
          <w:tcPr>
            <w:tcW w:w="858"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index</w:t>
            </w:r>
          </w:p>
        </w:tc>
        <w:tc>
          <w:tcPr>
            <w:tcW w:w="998"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subindex</w:t>
            </w:r>
          </w:p>
        </w:tc>
        <w:tc>
          <w:tcPr>
            <w:tcW w:w="99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data</w:t>
            </w:r>
          </w:p>
        </w:tc>
        <w:tc>
          <w:tcPr>
            <w:tcW w:w="983"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data</w:t>
            </w:r>
          </w:p>
        </w:tc>
        <w:tc>
          <w:tcPr>
            <w:tcW w:w="96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data</w:t>
            </w:r>
          </w:p>
        </w:tc>
        <w:tc>
          <w:tcPr>
            <w:tcW w:w="953"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data</w:t>
            </w:r>
          </w:p>
        </w:tc>
      </w:tr>
      <w:tr>
        <w:trPr>
          <w:cantSplit/>
        </w:trPr>
        <w:tc>
          <w:tcPr>
            <w:tcW w:w="95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response</w:t>
            </w:r>
          </w:p>
        </w:tc>
        <w:tc>
          <w:tcPr>
            <w:tcW w:w="161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0x580 + node_id</w:t>
            </w:r>
          </w:p>
        </w:tc>
        <w:tc>
          <w:tcPr>
            <w:tcW w:w="70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0x47</w:t>
            </w:r>
          </w:p>
        </w:tc>
        <w:tc>
          <w:tcPr>
            <w:tcW w:w="858"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index</w:t>
            </w:r>
          </w:p>
        </w:tc>
        <w:tc>
          <w:tcPr>
            <w:tcW w:w="998"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subindex</w:t>
            </w:r>
          </w:p>
        </w:tc>
        <w:tc>
          <w:tcPr>
            <w:tcW w:w="99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data</w:t>
            </w:r>
          </w:p>
        </w:tc>
        <w:tc>
          <w:tcPr>
            <w:tcW w:w="983"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data</w:t>
            </w:r>
          </w:p>
        </w:tc>
        <w:tc>
          <w:tcPr>
            <w:tcW w:w="96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data</w:t>
            </w:r>
          </w:p>
        </w:tc>
        <w:tc>
          <w:tcPr>
            <w:tcW w:w="953"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w:t>
            </w:r>
          </w:p>
        </w:tc>
      </w:tr>
      <w:tr>
        <w:trPr>
          <w:cantSplit/>
        </w:trPr>
        <w:tc>
          <w:tcPr>
            <w:tcW w:w="95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response</w:t>
            </w:r>
          </w:p>
        </w:tc>
        <w:tc>
          <w:tcPr>
            <w:tcW w:w="161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0x580 + node_id</w:t>
            </w:r>
          </w:p>
        </w:tc>
        <w:tc>
          <w:tcPr>
            <w:tcW w:w="70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0x4B</w:t>
            </w:r>
          </w:p>
        </w:tc>
        <w:tc>
          <w:tcPr>
            <w:tcW w:w="858"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index</w:t>
            </w:r>
          </w:p>
        </w:tc>
        <w:tc>
          <w:tcPr>
            <w:tcW w:w="998"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subindex</w:t>
            </w:r>
          </w:p>
        </w:tc>
        <w:tc>
          <w:tcPr>
            <w:tcW w:w="99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data</w:t>
            </w:r>
          </w:p>
        </w:tc>
        <w:tc>
          <w:tcPr>
            <w:tcW w:w="983"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data</w:t>
            </w:r>
          </w:p>
        </w:tc>
        <w:tc>
          <w:tcPr>
            <w:tcW w:w="96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w:t>
            </w:r>
          </w:p>
        </w:tc>
        <w:tc>
          <w:tcPr>
            <w:tcW w:w="953"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w:t>
            </w:r>
          </w:p>
        </w:tc>
      </w:tr>
      <w:tr>
        <w:trPr>
          <w:cantSplit/>
        </w:trPr>
        <w:tc>
          <w:tcPr>
            <w:tcW w:w="95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response</w:t>
            </w:r>
          </w:p>
        </w:tc>
        <w:tc>
          <w:tcPr>
            <w:tcW w:w="161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0x580 + node_id</w:t>
            </w:r>
          </w:p>
        </w:tc>
        <w:tc>
          <w:tcPr>
            <w:tcW w:w="70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0x4F</w:t>
            </w:r>
          </w:p>
        </w:tc>
        <w:tc>
          <w:tcPr>
            <w:tcW w:w="858"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index</w:t>
            </w:r>
          </w:p>
        </w:tc>
        <w:tc>
          <w:tcPr>
            <w:tcW w:w="998"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subindex</w:t>
            </w:r>
          </w:p>
        </w:tc>
        <w:tc>
          <w:tcPr>
            <w:tcW w:w="99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data</w:t>
            </w:r>
          </w:p>
        </w:tc>
        <w:tc>
          <w:tcPr>
            <w:tcW w:w="983"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w:t>
            </w:r>
          </w:p>
        </w:tc>
        <w:tc>
          <w:tcPr>
            <w:tcW w:w="96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w:t>
            </w:r>
          </w:p>
        </w:tc>
        <w:tc>
          <w:tcPr>
            <w:tcW w:w="953"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w:t>
            </w:r>
          </w:p>
        </w:tc>
      </w:tr>
      <w:tr>
        <w:trPr>
          <w:cantSplit/>
        </w:trPr>
        <w:tc>
          <w:tcPr>
            <w:tcW w:w="95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response</w:t>
            </w:r>
          </w:p>
        </w:tc>
        <w:tc>
          <w:tcPr>
            <w:tcW w:w="161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0x580 + node_id</w:t>
            </w:r>
          </w:p>
        </w:tc>
        <w:tc>
          <w:tcPr>
            <w:tcW w:w="70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0x80</w:t>
            </w:r>
          </w:p>
        </w:tc>
        <w:tc>
          <w:tcPr>
            <w:tcW w:w="858"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index</w:t>
            </w:r>
          </w:p>
        </w:tc>
        <w:tc>
          <w:tcPr>
            <w:tcW w:w="998"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subindex</w:t>
            </w:r>
          </w:p>
        </w:tc>
        <w:tc>
          <w:tcPr>
            <w:tcW w:w="99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abort code</w:t>
            </w:r>
          </w:p>
        </w:tc>
        <w:tc>
          <w:tcPr>
            <w:tcW w:w="983"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abort code</w:t>
            </w:r>
          </w:p>
        </w:tc>
        <w:tc>
          <w:tcPr>
            <w:tcW w:w="96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abort code</w:t>
            </w:r>
          </w:p>
        </w:tc>
        <w:tc>
          <w:tcPr>
            <w:tcW w:w="953"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abort code</w:t>
            </w:r>
          </w:p>
        </w:tc>
      </w:tr>
    </w:tbl>
    <w:p>
      <w:pPr>
        <w:pStyle w:val="Normal"/>
        <w:spacing w:before="0" w:after="80"/>
        <w:rPr/>
      </w:pPr>
      <w:r>
        <w:rPr/>
      </w:r>
    </w:p>
    <w:p>
      <w:pPr>
        <w:pStyle w:val="Heading4"/>
        <w:keepNext w:val="true"/>
        <w:rPr/>
      </w:pPr>
      <w:r>
        <w:rPr/>
        <w:t>4.2.3.5 NMT (Heartbeat)</w:t>
      </w:r>
    </w:p>
    <w:p>
      <w:pPr>
        <w:pStyle w:val="Normal"/>
        <w:keepNext w:val="false"/>
        <w:spacing w:before="0" w:after="120"/>
        <w:rPr/>
      </w:pPr>
      <w:r>
        <w:rPr/>
        <w:t>The heartbeat message is used only to show the node's state to the bus, indicating the node is working normally. Frame format:</w:t>
      </w:r>
    </w:p>
    <w:tbl>
      <w:tblPr>
        <w:tblW w:w="9026" w:type="dxa"/>
        <w:jc w:val="start"/>
        <w:tblInd w:w="0" w:type="dxa"/>
        <w:tblLayout w:type="fixed"/>
        <w:tblCellMar>
          <w:top w:w="50" w:type="dxa"/>
          <w:start w:w="90" w:type="dxa"/>
          <w:bottom w:w="50" w:type="dxa"/>
          <w:end w:w="90" w:type="dxa"/>
        </w:tblCellMar>
      </w:tblPr>
      <w:tblGrid>
        <w:gridCol w:w="5185"/>
        <w:gridCol w:w="3841"/>
      </w:tblGrid>
      <w:tr>
        <w:trPr>
          <w:tblHeader w:val="true"/>
          <w:cantSplit/>
        </w:trPr>
        <w:tc>
          <w:tcPr>
            <w:tcW w:w="5185"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COB-ID</w:t>
            </w:r>
          </w:p>
        </w:tc>
        <w:tc>
          <w:tcPr>
            <w:tcW w:w="3841"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Data Byte0</w:t>
            </w:r>
          </w:p>
        </w:tc>
      </w:tr>
      <w:tr>
        <w:trPr>
          <w:cantSplit/>
        </w:trPr>
        <w:tc>
          <w:tcPr>
            <w:tcW w:w="518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0x700 + node_id</w:t>
            </w:r>
          </w:p>
        </w:tc>
        <w:tc>
          <w:tcPr>
            <w:tcW w:w="384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State</w:t>
            </w:r>
          </w:p>
        </w:tc>
      </w:tr>
    </w:tbl>
    <w:p>
      <w:pPr>
        <w:pStyle w:val="Normal"/>
        <w:spacing w:before="0" w:after="80"/>
        <w:rPr/>
      </w:pPr>
      <w:r>
        <w:rPr/>
      </w:r>
    </w:p>
    <w:p>
      <w:pPr>
        <w:pStyle w:val="Heading2"/>
        <w:keepNext w:val="true"/>
        <w:rPr/>
      </w:pPr>
      <w:r>
        <w:rPr/>
        <w:t>4.3 RS485 Protocol (Modbus RTU)</w:t>
      </w:r>
    </w:p>
    <w:p>
      <w:pPr>
        <w:pStyle w:val="Normal"/>
        <w:keepNext w:val="false"/>
        <w:spacing w:before="0" w:after="120"/>
        <w:rPr/>
      </w:pPr>
      <w:r>
        <w:rPr/>
        <w:t>Note that on hardware versions ≥ 3.10, the communication interface also supports RS485, pulse/direction and PWM. Make sure the communication interface is RS485 with:</w:t>
      </w:r>
    </w:p>
    <w:p>
      <w:pPr>
        <w:pStyle w:val="Normal"/>
        <w:keepLines/>
        <w:pBdr>
          <w:top w:val="single" w:sz="2" w:space="2" w:color="F2F2F2"/>
          <w:left w:val="single" w:sz="12" w:space="6" w:color="8EA9C1"/>
          <w:bottom w:val="single" w:sz="2" w:space="2" w:color="F2F2F2"/>
        </w:pBdr>
        <w:shd w:val="clear" w:color="auto" w:fill="F2F2F2"/>
        <w:spacing w:lineRule="auto" w:line="250" w:before="80" w:after="120"/>
        <w:ind w:start="120"/>
        <w:rPr/>
      </w:pPr>
      <w:r>
        <w:rPr>
          <w:rFonts w:eastAsia="Consolas" w:cs="Consolas" w:ascii="Consolas" w:hAnsi="Consolas"/>
          <w:sz w:val="17"/>
          <w:szCs w:val="17"/>
        </w:rPr>
        <w:t>odrv0.config.comm_intf_mux = 1</w:t>
      </w:r>
    </w:p>
    <w:p>
      <w:pPr>
        <w:pStyle w:val="Normal"/>
        <w:keepNext w:val="false"/>
        <w:spacing w:before="0" w:after="120"/>
        <w:rPr/>
      </w:pPr>
      <w:r>
        <w:rPr/>
        <w:t>In Motor Wizard, you can also switch the physical interface under Communication Parameters.</w:t>
      </w:r>
    </w:p>
    <w:p>
      <w:pPr>
        <w:pStyle w:val="Normal"/>
        <w:keepNext w:val="false"/>
        <w:spacing w:before="0" w:after="120"/>
        <w:rPr/>
      </w:pPr>
      <w:r>
        <w:rPr/>
        <w:t>Modbus RTU over RS485 has a maximum rate of 115200 bps; the factory default is 115200 bps.</w:t>
      </w:r>
    </w:p>
    <w:p>
      <w:pPr>
        <w:pStyle w:val="Heading3"/>
        <w:keepNext w:val="true"/>
        <w:rPr/>
      </w:pPr>
      <w:r>
        <w:rPr/>
        <w:t>4.3.1 Modbus RTU</w:t>
      </w:r>
    </w:p>
    <w:p>
      <w:pPr>
        <w:pStyle w:val="Normal"/>
        <w:keepNext w:val="false"/>
        <w:spacing w:before="0" w:after="120"/>
        <w:rPr/>
      </w:pPr>
      <w:r>
        <w:rPr/>
        <w:t>Based on the industry-standard Modbus RTU; the currently supported function codes are:</w:t>
      </w:r>
    </w:p>
    <w:tbl>
      <w:tblPr>
        <w:tblW w:w="9026" w:type="dxa"/>
        <w:jc w:val="start"/>
        <w:tblInd w:w="0" w:type="dxa"/>
        <w:tblLayout w:type="fixed"/>
        <w:tblCellMar>
          <w:top w:w="50" w:type="dxa"/>
          <w:start w:w="90" w:type="dxa"/>
          <w:bottom w:w="50" w:type="dxa"/>
          <w:end w:w="90" w:type="dxa"/>
        </w:tblCellMar>
      </w:tblPr>
      <w:tblGrid>
        <w:gridCol w:w="2576"/>
        <w:gridCol w:w="6450"/>
      </w:tblGrid>
      <w:tr>
        <w:trPr>
          <w:tblHeader w:val="true"/>
          <w:cantSplit/>
        </w:trPr>
        <w:tc>
          <w:tcPr>
            <w:tcW w:w="2576"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Function code</w:t>
            </w:r>
          </w:p>
        </w:tc>
        <w:tc>
          <w:tcPr>
            <w:tcW w:w="6450"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Meaning</w:t>
            </w:r>
          </w:p>
        </w:tc>
      </w:tr>
      <w:tr>
        <w:trPr>
          <w:cantSplit/>
        </w:trPr>
        <w:tc>
          <w:tcPr>
            <w:tcW w:w="257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0x04</w:t>
            </w:r>
          </w:p>
        </w:tc>
        <w:tc>
          <w:tcPr>
            <w:tcW w:w="6450"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Read one or more input registers</w:t>
            </w:r>
          </w:p>
        </w:tc>
      </w:tr>
      <w:tr>
        <w:trPr>
          <w:cantSplit/>
        </w:trPr>
        <w:tc>
          <w:tcPr>
            <w:tcW w:w="257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0x03</w:t>
            </w:r>
          </w:p>
        </w:tc>
        <w:tc>
          <w:tcPr>
            <w:tcW w:w="6450"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Read multiple holding registers</w:t>
            </w:r>
          </w:p>
        </w:tc>
      </w:tr>
      <w:tr>
        <w:trPr>
          <w:cantSplit/>
        </w:trPr>
        <w:tc>
          <w:tcPr>
            <w:tcW w:w="257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0x06</w:t>
            </w:r>
          </w:p>
        </w:tc>
        <w:tc>
          <w:tcPr>
            <w:tcW w:w="6450"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Write a single holding register</w:t>
            </w:r>
          </w:p>
        </w:tc>
      </w:tr>
      <w:tr>
        <w:trPr>
          <w:cantSplit/>
        </w:trPr>
        <w:tc>
          <w:tcPr>
            <w:tcW w:w="257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0x10</w:t>
            </w:r>
          </w:p>
        </w:tc>
        <w:tc>
          <w:tcPr>
            <w:tcW w:w="6450"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Write multiple holding registers</w:t>
            </w:r>
          </w:p>
        </w:tc>
      </w:tr>
    </w:tbl>
    <w:p>
      <w:pPr>
        <w:pStyle w:val="Normal"/>
        <w:spacing w:before="0" w:after="80"/>
        <w:rPr/>
      </w:pPr>
      <w:r>
        <w:rPr/>
      </w:r>
    </w:p>
    <w:p>
      <w:pPr>
        <w:pStyle w:val="Heading3"/>
        <w:keepNext w:val="true"/>
        <w:rPr/>
      </w:pPr>
      <w:r>
        <w:rPr/>
        <w:t>4.3.2 Input Registers</w:t>
      </w:r>
    </w:p>
    <w:p>
      <w:pPr>
        <w:pStyle w:val="Normal"/>
        <w:keepNext w:val="false"/>
        <w:spacing w:before="0" w:after="120"/>
        <w:rPr/>
      </w:pPr>
      <w:r>
        <w:rPr/>
        <w:t>Input registers are read-only; they represent system states or dynamic metrics such as error information, voltage/current, etc. The currently supported input registers are listed below. In each frame table, the byte sizes are: address 1 byte, function code 1 byte, register address 2 bytes, register count 2 bytes (request) / byte length 1 byte (response), checksum (CRC) 2 bytes.</w:t>
      </w:r>
    </w:p>
    <w:p>
      <w:pPr>
        <w:pStyle w:val="Heading4"/>
        <w:keepNext w:val="true"/>
        <w:rPr/>
      </w:pPr>
      <w:r>
        <w:rPr/>
        <w:t>0x01: Motor state</w:t>
      </w:r>
    </w:p>
    <w:tbl>
      <w:tblPr>
        <w:tblW w:w="9026" w:type="dxa"/>
        <w:jc w:val="start"/>
        <w:tblInd w:w="0" w:type="dxa"/>
        <w:tblLayout w:type="fixed"/>
        <w:tblCellMar>
          <w:top w:w="50" w:type="dxa"/>
          <w:start w:w="90" w:type="dxa"/>
          <w:bottom w:w="50" w:type="dxa"/>
          <w:end w:w="90" w:type="dxa"/>
        </w:tblCellMar>
      </w:tblPr>
      <w:tblGrid>
        <w:gridCol w:w="1380"/>
        <w:gridCol w:w="770"/>
        <w:gridCol w:w="1163"/>
        <w:gridCol w:w="2304"/>
        <w:gridCol w:w="2501"/>
        <w:gridCol w:w="908"/>
      </w:tblGrid>
      <w:tr>
        <w:trPr>
          <w:tblHeader w:val="true"/>
          <w:cantSplit/>
        </w:trPr>
        <w:tc>
          <w:tcPr>
            <w:tcW w:w="1380"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Frame</w:t>
            </w:r>
          </w:p>
        </w:tc>
        <w:tc>
          <w:tcPr>
            <w:tcW w:w="770"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Address</w:t>
            </w:r>
          </w:p>
        </w:tc>
        <w:tc>
          <w:tcPr>
            <w:tcW w:w="1163"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Function code</w:t>
            </w:r>
          </w:p>
        </w:tc>
        <w:tc>
          <w:tcPr>
            <w:tcW w:w="2304"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Register address / Byte length</w:t>
            </w:r>
          </w:p>
        </w:tc>
        <w:tc>
          <w:tcPr>
            <w:tcW w:w="2501"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Register count / Register value</w:t>
            </w:r>
          </w:p>
        </w:tc>
        <w:tc>
          <w:tcPr>
            <w:tcW w:w="908"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Checksum</w:t>
            </w:r>
          </w:p>
        </w:tc>
      </w:tr>
      <w:tr>
        <w:trPr>
          <w:cantSplit/>
        </w:trPr>
        <w:tc>
          <w:tcPr>
            <w:tcW w:w="1380"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Host request</w:t>
            </w:r>
          </w:p>
        </w:tc>
        <w:tc>
          <w:tcPr>
            <w:tcW w:w="770"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w:t>
            </w:r>
          </w:p>
        </w:tc>
        <w:tc>
          <w:tcPr>
            <w:tcW w:w="1163"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04</w:t>
            </w:r>
          </w:p>
        </w:tc>
        <w:tc>
          <w:tcPr>
            <w:tcW w:w="230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00 01</w:t>
            </w:r>
          </w:p>
        </w:tc>
        <w:tc>
          <w:tcPr>
            <w:tcW w:w="250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00 01</w:t>
            </w:r>
          </w:p>
        </w:tc>
        <w:tc>
          <w:tcPr>
            <w:tcW w:w="908"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 XX</w:t>
            </w:r>
          </w:p>
        </w:tc>
      </w:tr>
      <w:tr>
        <w:trPr>
          <w:cantSplit/>
        </w:trPr>
        <w:tc>
          <w:tcPr>
            <w:tcW w:w="1380"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Motor response</w:t>
            </w:r>
          </w:p>
        </w:tc>
        <w:tc>
          <w:tcPr>
            <w:tcW w:w="770"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w:t>
            </w:r>
          </w:p>
        </w:tc>
        <w:tc>
          <w:tcPr>
            <w:tcW w:w="1163"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04</w:t>
            </w:r>
          </w:p>
        </w:tc>
        <w:tc>
          <w:tcPr>
            <w:tcW w:w="230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02</w:t>
            </w:r>
          </w:p>
        </w:tc>
        <w:tc>
          <w:tcPr>
            <w:tcW w:w="250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State0 State1</w:t>
            </w:r>
          </w:p>
        </w:tc>
        <w:tc>
          <w:tcPr>
            <w:tcW w:w="908"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 XX</w:t>
            </w:r>
          </w:p>
        </w:tc>
      </w:tr>
    </w:tbl>
    <w:p>
      <w:pPr>
        <w:pStyle w:val="Normal"/>
        <w:spacing w:before="0" w:after="80"/>
        <w:rPr/>
      </w:pPr>
      <w:r>
        <w:rPr/>
      </w:r>
    </w:p>
    <w:p>
      <w:pPr>
        <w:pStyle w:val="Normal"/>
        <w:keepNext w:val="false"/>
        <w:spacing w:before="0" w:after="120"/>
        <w:rPr/>
      </w:pPr>
      <w:r>
        <w:rPr/>
        <w:t>State0 is always 0; State1 is the motor state code:</w:t>
      </w:r>
    </w:p>
    <w:tbl>
      <w:tblPr>
        <w:tblW w:w="9026" w:type="dxa"/>
        <w:jc w:val="start"/>
        <w:tblInd w:w="0" w:type="dxa"/>
        <w:tblLayout w:type="fixed"/>
        <w:tblCellMar>
          <w:top w:w="50" w:type="dxa"/>
          <w:start w:w="90" w:type="dxa"/>
          <w:bottom w:w="50" w:type="dxa"/>
          <w:end w:w="90" w:type="dxa"/>
        </w:tblCellMar>
      </w:tblPr>
      <w:tblGrid>
        <w:gridCol w:w="3741"/>
        <w:gridCol w:w="5285"/>
      </w:tblGrid>
      <w:tr>
        <w:trPr>
          <w:tblHeader w:val="true"/>
          <w:cantSplit/>
        </w:trPr>
        <w:tc>
          <w:tcPr>
            <w:tcW w:w="3741"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Motor state code</w:t>
            </w:r>
          </w:p>
        </w:tc>
        <w:tc>
          <w:tcPr>
            <w:tcW w:w="5285"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Description</w:t>
            </w:r>
          </w:p>
        </w:tc>
      </w:tr>
      <w:tr>
        <w:trPr>
          <w:cantSplit/>
        </w:trPr>
        <w:tc>
          <w:tcPr>
            <w:tcW w:w="374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1</w:t>
            </w:r>
          </w:p>
        </w:tc>
        <w:tc>
          <w:tcPr>
            <w:tcW w:w="528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Idle</w:t>
            </w:r>
          </w:p>
        </w:tc>
      </w:tr>
      <w:tr>
        <w:trPr>
          <w:cantSplit/>
        </w:trPr>
        <w:tc>
          <w:tcPr>
            <w:tcW w:w="374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3</w:t>
            </w:r>
          </w:p>
        </w:tc>
        <w:tc>
          <w:tcPr>
            <w:tcW w:w="528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Full calibration</w:t>
            </w:r>
          </w:p>
        </w:tc>
      </w:tr>
      <w:tr>
        <w:trPr>
          <w:cantSplit/>
        </w:trPr>
        <w:tc>
          <w:tcPr>
            <w:tcW w:w="374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4</w:t>
            </w:r>
          </w:p>
        </w:tc>
        <w:tc>
          <w:tcPr>
            <w:tcW w:w="528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Motor calibration</w:t>
            </w:r>
          </w:p>
        </w:tc>
      </w:tr>
      <w:tr>
        <w:trPr>
          <w:cantSplit/>
        </w:trPr>
        <w:tc>
          <w:tcPr>
            <w:tcW w:w="374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7</w:t>
            </w:r>
          </w:p>
        </w:tc>
        <w:tc>
          <w:tcPr>
            <w:tcW w:w="528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Encoder calibration</w:t>
            </w:r>
          </w:p>
        </w:tc>
      </w:tr>
      <w:tr>
        <w:trPr>
          <w:cantSplit/>
        </w:trPr>
        <w:tc>
          <w:tcPr>
            <w:tcW w:w="374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8</w:t>
            </w:r>
          </w:p>
        </w:tc>
        <w:tc>
          <w:tcPr>
            <w:tcW w:w="528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Closed-loop running</w:t>
            </w:r>
          </w:p>
        </w:tc>
      </w:tr>
      <w:tr>
        <w:trPr>
          <w:cantSplit/>
        </w:trPr>
        <w:tc>
          <w:tcPr>
            <w:tcW w:w="374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11</w:t>
            </w:r>
          </w:p>
        </w:tc>
        <w:tc>
          <w:tcPr>
            <w:tcW w:w="528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Homing</w:t>
            </w:r>
          </w:p>
        </w:tc>
      </w:tr>
    </w:tbl>
    <w:p>
      <w:pPr>
        <w:pStyle w:val="Normal"/>
        <w:spacing w:before="0" w:after="80"/>
        <w:rPr/>
      </w:pPr>
      <w:r>
        <w:rPr/>
      </w:r>
    </w:p>
    <w:p>
      <w:pPr>
        <w:pStyle w:val="Heading4"/>
        <w:keepNext w:val="true"/>
        <w:rPr/>
      </w:pPr>
      <w:r>
        <w:rPr/>
        <w:t>0x02: Error flags</w:t>
      </w:r>
    </w:p>
    <w:tbl>
      <w:tblPr>
        <w:tblW w:w="9026" w:type="dxa"/>
        <w:jc w:val="start"/>
        <w:tblInd w:w="0" w:type="dxa"/>
        <w:tblLayout w:type="fixed"/>
        <w:tblCellMar>
          <w:top w:w="50" w:type="dxa"/>
          <w:start w:w="90" w:type="dxa"/>
          <w:bottom w:w="50" w:type="dxa"/>
          <w:end w:w="90" w:type="dxa"/>
        </w:tblCellMar>
      </w:tblPr>
      <w:tblGrid>
        <w:gridCol w:w="1384"/>
        <w:gridCol w:w="773"/>
        <w:gridCol w:w="1164"/>
        <w:gridCol w:w="2312"/>
        <w:gridCol w:w="2484"/>
        <w:gridCol w:w="909"/>
      </w:tblGrid>
      <w:tr>
        <w:trPr>
          <w:tblHeader w:val="true"/>
          <w:cantSplit/>
        </w:trPr>
        <w:tc>
          <w:tcPr>
            <w:tcW w:w="1384"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Frame</w:t>
            </w:r>
          </w:p>
        </w:tc>
        <w:tc>
          <w:tcPr>
            <w:tcW w:w="773"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Address</w:t>
            </w:r>
          </w:p>
        </w:tc>
        <w:tc>
          <w:tcPr>
            <w:tcW w:w="1164"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Function code</w:t>
            </w:r>
          </w:p>
        </w:tc>
        <w:tc>
          <w:tcPr>
            <w:tcW w:w="2312"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Register address / Byte length</w:t>
            </w:r>
          </w:p>
        </w:tc>
        <w:tc>
          <w:tcPr>
            <w:tcW w:w="2484"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Register count / Register value</w:t>
            </w:r>
          </w:p>
        </w:tc>
        <w:tc>
          <w:tcPr>
            <w:tcW w:w="909"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Checksum</w:t>
            </w:r>
          </w:p>
        </w:tc>
      </w:tr>
      <w:tr>
        <w:trPr>
          <w:cantSplit/>
        </w:trPr>
        <w:tc>
          <w:tcPr>
            <w:tcW w:w="138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Host request</w:t>
            </w:r>
          </w:p>
        </w:tc>
        <w:tc>
          <w:tcPr>
            <w:tcW w:w="773"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w:t>
            </w:r>
          </w:p>
        </w:tc>
        <w:tc>
          <w:tcPr>
            <w:tcW w:w="116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04</w:t>
            </w:r>
          </w:p>
        </w:tc>
        <w:tc>
          <w:tcPr>
            <w:tcW w:w="231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00 02</w:t>
            </w:r>
          </w:p>
        </w:tc>
        <w:tc>
          <w:tcPr>
            <w:tcW w:w="248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00 01</w:t>
            </w:r>
          </w:p>
        </w:tc>
        <w:tc>
          <w:tcPr>
            <w:tcW w:w="90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 XX</w:t>
            </w:r>
          </w:p>
        </w:tc>
      </w:tr>
      <w:tr>
        <w:trPr>
          <w:cantSplit/>
        </w:trPr>
        <w:tc>
          <w:tcPr>
            <w:tcW w:w="138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Motor response</w:t>
            </w:r>
          </w:p>
        </w:tc>
        <w:tc>
          <w:tcPr>
            <w:tcW w:w="773"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w:t>
            </w:r>
          </w:p>
        </w:tc>
        <w:tc>
          <w:tcPr>
            <w:tcW w:w="116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04</w:t>
            </w:r>
          </w:p>
        </w:tc>
        <w:tc>
          <w:tcPr>
            <w:tcW w:w="231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02</w:t>
            </w:r>
          </w:p>
        </w:tc>
        <w:tc>
          <w:tcPr>
            <w:tcW w:w="248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Flag0 Flag1</w:t>
            </w:r>
          </w:p>
        </w:tc>
        <w:tc>
          <w:tcPr>
            <w:tcW w:w="90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 XX</w:t>
            </w:r>
          </w:p>
        </w:tc>
      </w:tr>
    </w:tbl>
    <w:p>
      <w:pPr>
        <w:pStyle w:val="Normal"/>
        <w:spacing w:before="0" w:after="80"/>
        <w:rPr/>
      </w:pPr>
      <w:r>
        <w:rPr/>
      </w:r>
    </w:p>
    <w:p>
      <w:pPr>
        <w:pStyle w:val="Normal"/>
        <w:keepNext w:val="false"/>
        <w:spacing w:before="0" w:after="120"/>
        <w:rPr/>
      </w:pPr>
      <w:r>
        <w:rPr/>
        <w:t>Flag0 is always 0; Flag1 contains the error flags — each bit set to 1 indicates the corresponding error has occurred:</w:t>
      </w:r>
    </w:p>
    <w:tbl>
      <w:tblPr>
        <w:tblW w:w="9026" w:type="dxa"/>
        <w:jc w:val="start"/>
        <w:tblInd w:w="0" w:type="dxa"/>
        <w:tblLayout w:type="fixed"/>
        <w:tblCellMar>
          <w:top w:w="50" w:type="dxa"/>
          <w:start w:w="90" w:type="dxa"/>
          <w:bottom w:w="50" w:type="dxa"/>
          <w:end w:w="90" w:type="dxa"/>
        </w:tblCellMar>
      </w:tblPr>
      <w:tblGrid>
        <w:gridCol w:w="1406"/>
        <w:gridCol w:w="1383"/>
        <w:gridCol w:w="1472"/>
        <w:gridCol w:w="1823"/>
        <w:gridCol w:w="1559"/>
        <w:gridCol w:w="1383"/>
      </w:tblGrid>
      <w:tr>
        <w:trPr>
          <w:tblHeader w:val="true"/>
          <w:cantSplit/>
        </w:trPr>
        <w:tc>
          <w:tcPr>
            <w:tcW w:w="1406"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bit7–bit5</w:t>
            </w:r>
          </w:p>
        </w:tc>
        <w:tc>
          <w:tcPr>
            <w:tcW w:w="1383"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bit4</w:t>
            </w:r>
          </w:p>
        </w:tc>
        <w:tc>
          <w:tcPr>
            <w:tcW w:w="1472"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bit3</w:t>
            </w:r>
          </w:p>
        </w:tc>
        <w:tc>
          <w:tcPr>
            <w:tcW w:w="1823"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bit2</w:t>
            </w:r>
          </w:p>
        </w:tc>
        <w:tc>
          <w:tcPr>
            <w:tcW w:w="1559"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bit1</w:t>
            </w:r>
          </w:p>
        </w:tc>
        <w:tc>
          <w:tcPr>
            <w:tcW w:w="1383"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bit0</w:t>
            </w:r>
          </w:p>
        </w:tc>
      </w:tr>
      <w:tr>
        <w:trPr>
          <w:cantSplit/>
        </w:trPr>
        <w:tc>
          <w:tcPr>
            <w:tcW w:w="140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No meaning</w:t>
            </w:r>
          </w:p>
        </w:tc>
        <w:tc>
          <w:tcPr>
            <w:tcW w:w="1383"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Drive error</w:t>
            </w:r>
          </w:p>
        </w:tc>
        <w:tc>
          <w:tcPr>
            <w:tcW w:w="147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System error</w:t>
            </w:r>
          </w:p>
        </w:tc>
        <w:tc>
          <w:tcPr>
            <w:tcW w:w="1823"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Controller error</w:t>
            </w:r>
          </w:p>
        </w:tc>
        <w:tc>
          <w:tcPr>
            <w:tcW w:w="155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Encoder error</w:t>
            </w:r>
          </w:p>
        </w:tc>
        <w:tc>
          <w:tcPr>
            <w:tcW w:w="1383"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Motor error</w:t>
            </w:r>
          </w:p>
        </w:tc>
      </w:tr>
    </w:tbl>
    <w:p>
      <w:pPr>
        <w:pStyle w:val="Normal"/>
        <w:spacing w:before="0" w:after="80"/>
        <w:rPr/>
      </w:pPr>
      <w:r>
        <w:rPr/>
      </w:r>
    </w:p>
    <w:p>
      <w:pPr>
        <w:pStyle w:val="Heading4"/>
        <w:keepNext w:val="true"/>
        <w:rPr/>
      </w:pPr>
      <w:r>
        <w:rPr/>
        <w:t>0x03: Drive error code 1 / 0x04: Drive error code 2</w:t>
      </w:r>
    </w:p>
    <w:p>
      <w:pPr>
        <w:pStyle w:val="Normal"/>
        <w:keepNext w:val="false"/>
        <w:spacing w:before="0" w:after="120"/>
        <w:rPr/>
      </w:pPr>
      <w:r>
        <w:rPr/>
        <w:t>The drive error code is a 32-bit unsigned integer: drive error code 1 is its high 16 bits and drive error code 2 its low 16 bits. You can only obtain the complete drive error code by accessing register address 0x03 and reading both registers at once. Neither register can be accessed individually.</w:t>
      </w:r>
    </w:p>
    <w:tbl>
      <w:tblPr>
        <w:tblW w:w="9026" w:type="dxa"/>
        <w:jc w:val="start"/>
        <w:tblInd w:w="0" w:type="dxa"/>
        <w:tblLayout w:type="fixed"/>
        <w:tblCellMar>
          <w:top w:w="50" w:type="dxa"/>
          <w:start w:w="90" w:type="dxa"/>
          <w:bottom w:w="50" w:type="dxa"/>
          <w:end w:w="90" w:type="dxa"/>
        </w:tblCellMar>
      </w:tblPr>
      <w:tblGrid>
        <w:gridCol w:w="1384"/>
        <w:gridCol w:w="773"/>
        <w:gridCol w:w="1164"/>
        <w:gridCol w:w="2312"/>
        <w:gridCol w:w="2484"/>
        <w:gridCol w:w="909"/>
      </w:tblGrid>
      <w:tr>
        <w:trPr>
          <w:tblHeader w:val="true"/>
          <w:cantSplit/>
        </w:trPr>
        <w:tc>
          <w:tcPr>
            <w:tcW w:w="1384"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Frame</w:t>
            </w:r>
          </w:p>
        </w:tc>
        <w:tc>
          <w:tcPr>
            <w:tcW w:w="773"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Address</w:t>
            </w:r>
          </w:p>
        </w:tc>
        <w:tc>
          <w:tcPr>
            <w:tcW w:w="1164"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Function code</w:t>
            </w:r>
          </w:p>
        </w:tc>
        <w:tc>
          <w:tcPr>
            <w:tcW w:w="2312"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Register address / Byte length</w:t>
            </w:r>
          </w:p>
        </w:tc>
        <w:tc>
          <w:tcPr>
            <w:tcW w:w="2484"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Register count / Register value</w:t>
            </w:r>
          </w:p>
        </w:tc>
        <w:tc>
          <w:tcPr>
            <w:tcW w:w="909"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Checksum</w:t>
            </w:r>
          </w:p>
        </w:tc>
      </w:tr>
      <w:tr>
        <w:trPr>
          <w:cantSplit/>
        </w:trPr>
        <w:tc>
          <w:tcPr>
            <w:tcW w:w="138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Host request</w:t>
            </w:r>
          </w:p>
        </w:tc>
        <w:tc>
          <w:tcPr>
            <w:tcW w:w="773"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w:t>
            </w:r>
          </w:p>
        </w:tc>
        <w:tc>
          <w:tcPr>
            <w:tcW w:w="116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04</w:t>
            </w:r>
          </w:p>
        </w:tc>
        <w:tc>
          <w:tcPr>
            <w:tcW w:w="231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00 03</w:t>
            </w:r>
          </w:p>
        </w:tc>
        <w:tc>
          <w:tcPr>
            <w:tcW w:w="248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00 02</w:t>
            </w:r>
          </w:p>
        </w:tc>
        <w:tc>
          <w:tcPr>
            <w:tcW w:w="90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 XX</w:t>
            </w:r>
          </w:p>
        </w:tc>
      </w:tr>
      <w:tr>
        <w:trPr>
          <w:cantSplit/>
        </w:trPr>
        <w:tc>
          <w:tcPr>
            <w:tcW w:w="138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Motor response</w:t>
            </w:r>
          </w:p>
        </w:tc>
        <w:tc>
          <w:tcPr>
            <w:tcW w:w="773"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w:t>
            </w:r>
          </w:p>
        </w:tc>
        <w:tc>
          <w:tcPr>
            <w:tcW w:w="116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04</w:t>
            </w:r>
          </w:p>
        </w:tc>
        <w:tc>
          <w:tcPr>
            <w:tcW w:w="231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04</w:t>
            </w:r>
          </w:p>
        </w:tc>
        <w:tc>
          <w:tcPr>
            <w:tcW w:w="248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E0 E1 E2 E3</w:t>
            </w:r>
          </w:p>
        </w:tc>
        <w:tc>
          <w:tcPr>
            <w:tcW w:w="90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 XX</w:t>
            </w:r>
          </w:p>
        </w:tc>
      </w:tr>
    </w:tbl>
    <w:p>
      <w:pPr>
        <w:pStyle w:val="Normal"/>
        <w:spacing w:before="0" w:after="80"/>
        <w:rPr/>
      </w:pPr>
      <w:r>
        <w:rPr/>
      </w:r>
    </w:p>
    <w:p>
      <w:pPr>
        <w:pStyle w:val="Normal"/>
        <w:keepNext w:val="false"/>
        <w:spacing w:before="0" w:after="120"/>
        <w:rPr/>
      </w:pPr>
      <w:r>
        <w:rPr/>
        <w:t>E0 E1 E2 E3 form the drive error code; see the error code tables in Section 5.2.</w:t>
      </w:r>
    </w:p>
    <w:p>
      <w:pPr>
        <w:pStyle w:val="Heading4"/>
        <w:keepNext w:val="true"/>
        <w:rPr/>
      </w:pPr>
      <w:r>
        <w:rPr/>
        <w:t>0x05–0x08: Motor error codes 1–4</w:t>
      </w:r>
    </w:p>
    <w:p>
      <w:pPr>
        <w:pStyle w:val="Normal"/>
        <w:keepNext w:val="false"/>
        <w:spacing w:before="0" w:after="120"/>
        <w:rPr/>
      </w:pPr>
      <w:r>
        <w:rPr/>
        <w:t>The motor error code is a 64-bit unsigned integer: motor error code 1 is bits 63–48, code 2 is bits 47–32, code 3 is bits 31–16, and code 4 is bits 15–0. You can only obtain the complete motor error code by accessing register address 0x05 and reading all four registers at once. No register can be accessed individually.</w:t>
      </w:r>
    </w:p>
    <w:tbl>
      <w:tblPr>
        <w:tblW w:w="9026" w:type="dxa"/>
        <w:jc w:val="start"/>
        <w:tblInd w:w="0" w:type="dxa"/>
        <w:tblLayout w:type="fixed"/>
        <w:tblCellMar>
          <w:top w:w="50" w:type="dxa"/>
          <w:start w:w="90" w:type="dxa"/>
          <w:bottom w:w="50" w:type="dxa"/>
          <w:end w:w="90" w:type="dxa"/>
        </w:tblCellMar>
      </w:tblPr>
      <w:tblGrid>
        <w:gridCol w:w="1330"/>
        <w:gridCol w:w="742"/>
        <w:gridCol w:w="1118"/>
        <w:gridCol w:w="2221"/>
        <w:gridCol w:w="2741"/>
        <w:gridCol w:w="874"/>
      </w:tblGrid>
      <w:tr>
        <w:trPr>
          <w:tblHeader w:val="true"/>
          <w:cantSplit/>
        </w:trPr>
        <w:tc>
          <w:tcPr>
            <w:tcW w:w="1330"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Frame</w:t>
            </w:r>
          </w:p>
        </w:tc>
        <w:tc>
          <w:tcPr>
            <w:tcW w:w="742"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Address</w:t>
            </w:r>
          </w:p>
        </w:tc>
        <w:tc>
          <w:tcPr>
            <w:tcW w:w="1118"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Function code</w:t>
            </w:r>
          </w:p>
        </w:tc>
        <w:tc>
          <w:tcPr>
            <w:tcW w:w="2221"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Register address / Byte length</w:t>
            </w:r>
          </w:p>
        </w:tc>
        <w:tc>
          <w:tcPr>
            <w:tcW w:w="2741"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Register count / Register value</w:t>
            </w:r>
          </w:p>
        </w:tc>
        <w:tc>
          <w:tcPr>
            <w:tcW w:w="874"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Checksum</w:t>
            </w:r>
          </w:p>
        </w:tc>
      </w:tr>
      <w:tr>
        <w:trPr>
          <w:cantSplit/>
        </w:trPr>
        <w:tc>
          <w:tcPr>
            <w:tcW w:w="1330"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Host request</w:t>
            </w:r>
          </w:p>
        </w:tc>
        <w:tc>
          <w:tcPr>
            <w:tcW w:w="74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w:t>
            </w:r>
          </w:p>
        </w:tc>
        <w:tc>
          <w:tcPr>
            <w:tcW w:w="1118"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04</w:t>
            </w:r>
          </w:p>
        </w:tc>
        <w:tc>
          <w:tcPr>
            <w:tcW w:w="222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00 05</w:t>
            </w:r>
          </w:p>
        </w:tc>
        <w:tc>
          <w:tcPr>
            <w:tcW w:w="274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00 04</w:t>
            </w:r>
          </w:p>
        </w:tc>
        <w:tc>
          <w:tcPr>
            <w:tcW w:w="87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 XX</w:t>
            </w:r>
          </w:p>
        </w:tc>
      </w:tr>
      <w:tr>
        <w:trPr>
          <w:cantSplit/>
        </w:trPr>
        <w:tc>
          <w:tcPr>
            <w:tcW w:w="1330"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Motor response</w:t>
            </w:r>
          </w:p>
        </w:tc>
        <w:tc>
          <w:tcPr>
            <w:tcW w:w="74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w:t>
            </w:r>
          </w:p>
        </w:tc>
        <w:tc>
          <w:tcPr>
            <w:tcW w:w="1118"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04</w:t>
            </w:r>
          </w:p>
        </w:tc>
        <w:tc>
          <w:tcPr>
            <w:tcW w:w="222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08</w:t>
            </w:r>
          </w:p>
        </w:tc>
        <w:tc>
          <w:tcPr>
            <w:tcW w:w="274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E0 E1 E2 E3 E4 E5 E6 E7 (8 bytes)</w:t>
            </w:r>
          </w:p>
        </w:tc>
        <w:tc>
          <w:tcPr>
            <w:tcW w:w="87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 XX</w:t>
            </w:r>
          </w:p>
        </w:tc>
      </w:tr>
    </w:tbl>
    <w:p>
      <w:pPr>
        <w:pStyle w:val="Normal"/>
        <w:spacing w:before="0" w:after="80"/>
        <w:rPr/>
      </w:pPr>
      <w:r>
        <w:rPr/>
      </w:r>
    </w:p>
    <w:p>
      <w:pPr>
        <w:pStyle w:val="Normal"/>
        <w:keepNext w:val="false"/>
        <w:spacing w:before="0" w:after="120"/>
        <w:rPr/>
      </w:pPr>
      <w:r>
        <w:rPr/>
        <w:t>E0–E7 form the motor error code; see the error code tables in Section 5.2.</w:t>
      </w:r>
    </w:p>
    <w:p>
      <w:pPr>
        <w:pStyle w:val="Heading4"/>
        <w:keepNext w:val="true"/>
        <w:rPr/>
      </w:pPr>
      <w:r>
        <w:rPr/>
        <w:t>0x09: Encoder error code 1 / 0x0A: Encoder error code 2</w:t>
      </w:r>
    </w:p>
    <w:p>
      <w:pPr>
        <w:pStyle w:val="Normal"/>
        <w:keepNext w:val="false"/>
        <w:spacing w:before="0" w:after="120"/>
        <w:rPr/>
      </w:pPr>
      <w:r>
        <w:rPr/>
        <w:t>The encoder error code is a 32-bit unsigned integer: encoder error code 1 is its high 16 bits and code 2 its low 16 bits. You can only obtain the complete encoder error code by accessing register address 0x09 and reading both registers at once. Neither register can be accessed individually.</w:t>
      </w:r>
    </w:p>
    <w:tbl>
      <w:tblPr>
        <w:tblW w:w="9026" w:type="dxa"/>
        <w:jc w:val="start"/>
        <w:tblInd w:w="0" w:type="dxa"/>
        <w:tblLayout w:type="fixed"/>
        <w:tblCellMar>
          <w:top w:w="50" w:type="dxa"/>
          <w:start w:w="90" w:type="dxa"/>
          <w:bottom w:w="50" w:type="dxa"/>
          <w:end w:w="90" w:type="dxa"/>
        </w:tblCellMar>
      </w:tblPr>
      <w:tblGrid>
        <w:gridCol w:w="1384"/>
        <w:gridCol w:w="773"/>
        <w:gridCol w:w="1164"/>
        <w:gridCol w:w="2312"/>
        <w:gridCol w:w="2484"/>
        <w:gridCol w:w="909"/>
      </w:tblGrid>
      <w:tr>
        <w:trPr>
          <w:tblHeader w:val="true"/>
          <w:cantSplit/>
        </w:trPr>
        <w:tc>
          <w:tcPr>
            <w:tcW w:w="1384"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Frame</w:t>
            </w:r>
          </w:p>
        </w:tc>
        <w:tc>
          <w:tcPr>
            <w:tcW w:w="773"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Address</w:t>
            </w:r>
          </w:p>
        </w:tc>
        <w:tc>
          <w:tcPr>
            <w:tcW w:w="1164"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Function code</w:t>
            </w:r>
          </w:p>
        </w:tc>
        <w:tc>
          <w:tcPr>
            <w:tcW w:w="2312"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Register address / Byte length</w:t>
            </w:r>
          </w:p>
        </w:tc>
        <w:tc>
          <w:tcPr>
            <w:tcW w:w="2484"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Register count / Register value</w:t>
            </w:r>
          </w:p>
        </w:tc>
        <w:tc>
          <w:tcPr>
            <w:tcW w:w="909"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Checksum</w:t>
            </w:r>
          </w:p>
        </w:tc>
      </w:tr>
      <w:tr>
        <w:trPr>
          <w:cantSplit/>
        </w:trPr>
        <w:tc>
          <w:tcPr>
            <w:tcW w:w="138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Host request</w:t>
            </w:r>
          </w:p>
        </w:tc>
        <w:tc>
          <w:tcPr>
            <w:tcW w:w="773"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w:t>
            </w:r>
          </w:p>
        </w:tc>
        <w:tc>
          <w:tcPr>
            <w:tcW w:w="116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04</w:t>
            </w:r>
          </w:p>
        </w:tc>
        <w:tc>
          <w:tcPr>
            <w:tcW w:w="231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00 09</w:t>
            </w:r>
          </w:p>
        </w:tc>
        <w:tc>
          <w:tcPr>
            <w:tcW w:w="248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00 02</w:t>
            </w:r>
          </w:p>
        </w:tc>
        <w:tc>
          <w:tcPr>
            <w:tcW w:w="90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 XX</w:t>
            </w:r>
          </w:p>
        </w:tc>
      </w:tr>
      <w:tr>
        <w:trPr>
          <w:cantSplit/>
        </w:trPr>
        <w:tc>
          <w:tcPr>
            <w:tcW w:w="138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Motor response</w:t>
            </w:r>
          </w:p>
        </w:tc>
        <w:tc>
          <w:tcPr>
            <w:tcW w:w="773"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w:t>
            </w:r>
          </w:p>
        </w:tc>
        <w:tc>
          <w:tcPr>
            <w:tcW w:w="116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04</w:t>
            </w:r>
          </w:p>
        </w:tc>
        <w:tc>
          <w:tcPr>
            <w:tcW w:w="231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04</w:t>
            </w:r>
          </w:p>
        </w:tc>
        <w:tc>
          <w:tcPr>
            <w:tcW w:w="248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E0 E1 E2 E3</w:t>
            </w:r>
          </w:p>
        </w:tc>
        <w:tc>
          <w:tcPr>
            <w:tcW w:w="90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 XX</w:t>
            </w:r>
          </w:p>
        </w:tc>
      </w:tr>
    </w:tbl>
    <w:p>
      <w:pPr>
        <w:pStyle w:val="Normal"/>
        <w:spacing w:before="0" w:after="80"/>
        <w:rPr/>
      </w:pPr>
      <w:r>
        <w:rPr/>
      </w:r>
    </w:p>
    <w:p>
      <w:pPr>
        <w:pStyle w:val="Normal"/>
        <w:keepNext w:val="false"/>
        <w:spacing w:before="0" w:after="120"/>
        <w:rPr/>
      </w:pPr>
      <w:r>
        <w:rPr/>
        <w:t>E0 E1 E2 E3 form the encoder error code; see the error code tables in Section 5.2.</w:t>
      </w:r>
    </w:p>
    <w:p>
      <w:pPr>
        <w:pStyle w:val="Heading4"/>
        <w:keepNext w:val="true"/>
        <w:rPr/>
      </w:pPr>
      <w:r>
        <w:rPr/>
        <w:t>0x0B: Controller error code 1 / 0x0C: Controller error code 2</w:t>
      </w:r>
    </w:p>
    <w:p>
      <w:pPr>
        <w:pStyle w:val="Normal"/>
        <w:keepNext w:val="false"/>
        <w:spacing w:before="0" w:after="120"/>
        <w:rPr/>
      </w:pPr>
      <w:r>
        <w:rPr/>
        <w:t>The controller error code is a 32-bit unsigned integer: controller error code 1 is its high 16 bits and code 2 its low 16 bits. You can only obtain the complete controller error code by accessing register address 0x0B and reading both registers at once. Neither register can be accessed individually.</w:t>
      </w:r>
    </w:p>
    <w:tbl>
      <w:tblPr>
        <w:tblW w:w="9026" w:type="dxa"/>
        <w:jc w:val="start"/>
        <w:tblInd w:w="0" w:type="dxa"/>
        <w:tblLayout w:type="fixed"/>
        <w:tblCellMar>
          <w:top w:w="50" w:type="dxa"/>
          <w:start w:w="90" w:type="dxa"/>
          <w:bottom w:w="50" w:type="dxa"/>
          <w:end w:w="90" w:type="dxa"/>
        </w:tblCellMar>
      </w:tblPr>
      <w:tblGrid>
        <w:gridCol w:w="1384"/>
        <w:gridCol w:w="773"/>
        <w:gridCol w:w="1164"/>
        <w:gridCol w:w="2312"/>
        <w:gridCol w:w="2484"/>
        <w:gridCol w:w="909"/>
      </w:tblGrid>
      <w:tr>
        <w:trPr>
          <w:tblHeader w:val="true"/>
          <w:cantSplit/>
        </w:trPr>
        <w:tc>
          <w:tcPr>
            <w:tcW w:w="1384"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Frame</w:t>
            </w:r>
          </w:p>
        </w:tc>
        <w:tc>
          <w:tcPr>
            <w:tcW w:w="773"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Address</w:t>
            </w:r>
          </w:p>
        </w:tc>
        <w:tc>
          <w:tcPr>
            <w:tcW w:w="1164"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Function code</w:t>
            </w:r>
          </w:p>
        </w:tc>
        <w:tc>
          <w:tcPr>
            <w:tcW w:w="2312"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Register address / Byte length</w:t>
            </w:r>
          </w:p>
        </w:tc>
        <w:tc>
          <w:tcPr>
            <w:tcW w:w="2484"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Register count / Register value</w:t>
            </w:r>
          </w:p>
        </w:tc>
        <w:tc>
          <w:tcPr>
            <w:tcW w:w="909"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Checksum</w:t>
            </w:r>
          </w:p>
        </w:tc>
      </w:tr>
      <w:tr>
        <w:trPr>
          <w:cantSplit/>
        </w:trPr>
        <w:tc>
          <w:tcPr>
            <w:tcW w:w="138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Host request</w:t>
            </w:r>
          </w:p>
        </w:tc>
        <w:tc>
          <w:tcPr>
            <w:tcW w:w="773"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w:t>
            </w:r>
          </w:p>
        </w:tc>
        <w:tc>
          <w:tcPr>
            <w:tcW w:w="116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04</w:t>
            </w:r>
          </w:p>
        </w:tc>
        <w:tc>
          <w:tcPr>
            <w:tcW w:w="231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00 0B</w:t>
            </w:r>
          </w:p>
        </w:tc>
        <w:tc>
          <w:tcPr>
            <w:tcW w:w="248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00 02</w:t>
            </w:r>
          </w:p>
        </w:tc>
        <w:tc>
          <w:tcPr>
            <w:tcW w:w="90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 XX</w:t>
            </w:r>
          </w:p>
        </w:tc>
      </w:tr>
      <w:tr>
        <w:trPr>
          <w:cantSplit/>
        </w:trPr>
        <w:tc>
          <w:tcPr>
            <w:tcW w:w="138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Motor response</w:t>
            </w:r>
          </w:p>
        </w:tc>
        <w:tc>
          <w:tcPr>
            <w:tcW w:w="773"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w:t>
            </w:r>
          </w:p>
        </w:tc>
        <w:tc>
          <w:tcPr>
            <w:tcW w:w="116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04</w:t>
            </w:r>
          </w:p>
        </w:tc>
        <w:tc>
          <w:tcPr>
            <w:tcW w:w="231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04</w:t>
            </w:r>
          </w:p>
        </w:tc>
        <w:tc>
          <w:tcPr>
            <w:tcW w:w="248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E0 E1 E2 E3</w:t>
            </w:r>
          </w:p>
        </w:tc>
        <w:tc>
          <w:tcPr>
            <w:tcW w:w="90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 XX</w:t>
            </w:r>
          </w:p>
        </w:tc>
      </w:tr>
    </w:tbl>
    <w:p>
      <w:pPr>
        <w:pStyle w:val="Normal"/>
        <w:spacing w:before="0" w:after="80"/>
        <w:rPr/>
      </w:pPr>
      <w:r>
        <w:rPr/>
      </w:r>
    </w:p>
    <w:p>
      <w:pPr>
        <w:pStyle w:val="Normal"/>
        <w:keepNext w:val="false"/>
        <w:spacing w:before="0" w:after="120"/>
        <w:rPr/>
      </w:pPr>
      <w:r>
        <w:rPr/>
        <w:t>E0 E1 E2 E3 form the controller error code; see the error code tables in Section 5.2.</w:t>
      </w:r>
    </w:p>
    <w:p>
      <w:pPr>
        <w:pStyle w:val="Heading4"/>
        <w:keepNext w:val="true"/>
        <w:rPr/>
      </w:pPr>
      <w:r>
        <w:rPr/>
        <w:t>0x0D: System error code 1 / 0x0E: System error code 2</w:t>
      </w:r>
    </w:p>
    <w:p>
      <w:pPr>
        <w:pStyle w:val="Normal"/>
        <w:keepNext w:val="false"/>
        <w:spacing w:before="0" w:after="120"/>
        <w:rPr/>
      </w:pPr>
      <w:r>
        <w:rPr/>
        <w:t>The system error code is a 32-bit unsigned integer: system error code 1 is its high 16 bits and code 2 its low 16 bits. You can only obtain the complete system error code by accessing register address 0x0D and reading both registers at once. Neither register can be accessed individually.</w:t>
      </w:r>
    </w:p>
    <w:tbl>
      <w:tblPr>
        <w:tblW w:w="9026" w:type="dxa"/>
        <w:jc w:val="start"/>
        <w:tblInd w:w="0" w:type="dxa"/>
        <w:tblLayout w:type="fixed"/>
        <w:tblCellMar>
          <w:top w:w="50" w:type="dxa"/>
          <w:start w:w="90" w:type="dxa"/>
          <w:bottom w:w="50" w:type="dxa"/>
          <w:end w:w="90" w:type="dxa"/>
        </w:tblCellMar>
      </w:tblPr>
      <w:tblGrid>
        <w:gridCol w:w="1384"/>
        <w:gridCol w:w="773"/>
        <w:gridCol w:w="1164"/>
        <w:gridCol w:w="2312"/>
        <w:gridCol w:w="2484"/>
        <w:gridCol w:w="909"/>
      </w:tblGrid>
      <w:tr>
        <w:trPr>
          <w:tblHeader w:val="true"/>
          <w:cantSplit/>
        </w:trPr>
        <w:tc>
          <w:tcPr>
            <w:tcW w:w="1384"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Frame</w:t>
            </w:r>
          </w:p>
        </w:tc>
        <w:tc>
          <w:tcPr>
            <w:tcW w:w="773"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Address</w:t>
            </w:r>
          </w:p>
        </w:tc>
        <w:tc>
          <w:tcPr>
            <w:tcW w:w="1164"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Function code</w:t>
            </w:r>
          </w:p>
        </w:tc>
        <w:tc>
          <w:tcPr>
            <w:tcW w:w="2312"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Register address / Byte length</w:t>
            </w:r>
          </w:p>
        </w:tc>
        <w:tc>
          <w:tcPr>
            <w:tcW w:w="2484"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Register count / Register value</w:t>
            </w:r>
          </w:p>
        </w:tc>
        <w:tc>
          <w:tcPr>
            <w:tcW w:w="909"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Checksum</w:t>
            </w:r>
          </w:p>
        </w:tc>
      </w:tr>
      <w:tr>
        <w:trPr>
          <w:cantSplit/>
        </w:trPr>
        <w:tc>
          <w:tcPr>
            <w:tcW w:w="138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Host request</w:t>
            </w:r>
          </w:p>
        </w:tc>
        <w:tc>
          <w:tcPr>
            <w:tcW w:w="773"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w:t>
            </w:r>
          </w:p>
        </w:tc>
        <w:tc>
          <w:tcPr>
            <w:tcW w:w="116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04</w:t>
            </w:r>
          </w:p>
        </w:tc>
        <w:tc>
          <w:tcPr>
            <w:tcW w:w="231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00 0D</w:t>
            </w:r>
          </w:p>
        </w:tc>
        <w:tc>
          <w:tcPr>
            <w:tcW w:w="248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00 02</w:t>
            </w:r>
          </w:p>
        </w:tc>
        <w:tc>
          <w:tcPr>
            <w:tcW w:w="90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 XX</w:t>
            </w:r>
          </w:p>
        </w:tc>
      </w:tr>
      <w:tr>
        <w:trPr>
          <w:cantSplit/>
        </w:trPr>
        <w:tc>
          <w:tcPr>
            <w:tcW w:w="138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Motor response</w:t>
            </w:r>
          </w:p>
        </w:tc>
        <w:tc>
          <w:tcPr>
            <w:tcW w:w="773"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w:t>
            </w:r>
          </w:p>
        </w:tc>
        <w:tc>
          <w:tcPr>
            <w:tcW w:w="116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04</w:t>
            </w:r>
          </w:p>
        </w:tc>
        <w:tc>
          <w:tcPr>
            <w:tcW w:w="231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04</w:t>
            </w:r>
          </w:p>
        </w:tc>
        <w:tc>
          <w:tcPr>
            <w:tcW w:w="248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E0 E1 E2 E3</w:t>
            </w:r>
          </w:p>
        </w:tc>
        <w:tc>
          <w:tcPr>
            <w:tcW w:w="90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 XX</w:t>
            </w:r>
          </w:p>
        </w:tc>
      </w:tr>
    </w:tbl>
    <w:p>
      <w:pPr>
        <w:pStyle w:val="Normal"/>
        <w:spacing w:before="0" w:after="80"/>
        <w:rPr/>
      </w:pPr>
      <w:r>
        <w:rPr/>
      </w:r>
    </w:p>
    <w:p>
      <w:pPr>
        <w:pStyle w:val="Normal"/>
        <w:keepNext w:val="false"/>
        <w:spacing w:before="0" w:after="120"/>
        <w:rPr/>
      </w:pPr>
      <w:r>
        <w:rPr/>
        <w:t>E0 E1 E2 E3 form the system error code; see the error code tables in Section 5.2.</w:t>
      </w:r>
    </w:p>
    <w:p>
      <w:pPr>
        <w:pStyle w:val="Heading4"/>
        <w:keepNext w:val="true"/>
        <w:rPr/>
      </w:pPr>
      <w:r>
        <w:rPr/>
        <w:t>0x0F: Position feedback 1 / 0x10: Position feedback 2</w:t>
      </w:r>
    </w:p>
    <w:p>
      <w:pPr>
        <w:pStyle w:val="Normal"/>
        <w:keepNext w:val="false"/>
        <w:spacing w:before="0" w:after="120"/>
        <w:rPr/>
      </w:pPr>
      <w:r>
        <w:rPr/>
        <w:t>Position feedback is a 32-bit float: position feedback 1 is its high 16 bits and position feedback 2 its low 16 bits. You can only obtain the complete position feedback by accessing register address 0x0F and reading both registers at once. Neither register can be accessed individually.</w:t>
      </w:r>
    </w:p>
    <w:tbl>
      <w:tblPr>
        <w:tblW w:w="9026" w:type="dxa"/>
        <w:jc w:val="start"/>
        <w:tblInd w:w="0" w:type="dxa"/>
        <w:tblLayout w:type="fixed"/>
        <w:tblCellMar>
          <w:top w:w="50" w:type="dxa"/>
          <w:start w:w="90" w:type="dxa"/>
          <w:bottom w:w="50" w:type="dxa"/>
          <w:end w:w="90" w:type="dxa"/>
        </w:tblCellMar>
      </w:tblPr>
      <w:tblGrid>
        <w:gridCol w:w="1384"/>
        <w:gridCol w:w="773"/>
        <w:gridCol w:w="1164"/>
        <w:gridCol w:w="2312"/>
        <w:gridCol w:w="2484"/>
        <w:gridCol w:w="909"/>
      </w:tblGrid>
      <w:tr>
        <w:trPr>
          <w:tblHeader w:val="true"/>
          <w:cantSplit/>
        </w:trPr>
        <w:tc>
          <w:tcPr>
            <w:tcW w:w="1384"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Frame</w:t>
            </w:r>
          </w:p>
        </w:tc>
        <w:tc>
          <w:tcPr>
            <w:tcW w:w="773"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Address</w:t>
            </w:r>
          </w:p>
        </w:tc>
        <w:tc>
          <w:tcPr>
            <w:tcW w:w="1164"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Function code</w:t>
            </w:r>
          </w:p>
        </w:tc>
        <w:tc>
          <w:tcPr>
            <w:tcW w:w="2312"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Register address / Byte length</w:t>
            </w:r>
          </w:p>
        </w:tc>
        <w:tc>
          <w:tcPr>
            <w:tcW w:w="2484"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Register count / Register value</w:t>
            </w:r>
          </w:p>
        </w:tc>
        <w:tc>
          <w:tcPr>
            <w:tcW w:w="909"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Checksum</w:t>
            </w:r>
          </w:p>
        </w:tc>
      </w:tr>
      <w:tr>
        <w:trPr>
          <w:cantSplit/>
        </w:trPr>
        <w:tc>
          <w:tcPr>
            <w:tcW w:w="138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Host request</w:t>
            </w:r>
          </w:p>
        </w:tc>
        <w:tc>
          <w:tcPr>
            <w:tcW w:w="773"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w:t>
            </w:r>
          </w:p>
        </w:tc>
        <w:tc>
          <w:tcPr>
            <w:tcW w:w="116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04</w:t>
            </w:r>
          </w:p>
        </w:tc>
        <w:tc>
          <w:tcPr>
            <w:tcW w:w="231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00 0F</w:t>
            </w:r>
          </w:p>
        </w:tc>
        <w:tc>
          <w:tcPr>
            <w:tcW w:w="248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00 02</w:t>
            </w:r>
          </w:p>
        </w:tc>
        <w:tc>
          <w:tcPr>
            <w:tcW w:w="90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 XX</w:t>
            </w:r>
          </w:p>
        </w:tc>
      </w:tr>
      <w:tr>
        <w:trPr>
          <w:cantSplit/>
        </w:trPr>
        <w:tc>
          <w:tcPr>
            <w:tcW w:w="138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Motor response</w:t>
            </w:r>
          </w:p>
        </w:tc>
        <w:tc>
          <w:tcPr>
            <w:tcW w:w="773"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w:t>
            </w:r>
          </w:p>
        </w:tc>
        <w:tc>
          <w:tcPr>
            <w:tcW w:w="116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04</w:t>
            </w:r>
          </w:p>
        </w:tc>
        <w:tc>
          <w:tcPr>
            <w:tcW w:w="231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04</w:t>
            </w:r>
          </w:p>
        </w:tc>
        <w:tc>
          <w:tcPr>
            <w:tcW w:w="248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P0 P1 P2 P3</w:t>
            </w:r>
          </w:p>
        </w:tc>
        <w:tc>
          <w:tcPr>
            <w:tcW w:w="90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 XX</w:t>
            </w:r>
          </w:p>
        </w:tc>
      </w:tr>
    </w:tbl>
    <w:p>
      <w:pPr>
        <w:pStyle w:val="Normal"/>
        <w:spacing w:before="0" w:after="80"/>
        <w:rPr/>
      </w:pPr>
      <w:r>
        <w:rPr/>
      </w:r>
    </w:p>
    <w:p>
      <w:pPr>
        <w:pStyle w:val="Normal"/>
        <w:keepNext w:val="false"/>
        <w:spacing w:before="0" w:after="120"/>
        <w:rPr/>
      </w:pPr>
      <w:r>
        <w:rPr/>
        <w:t>P0 P1 P2 P3 form the position feedback, a 32-bit float encoded per IEEE 754 (you can test encodings at https://www.h-schmidt.net/FloatConverter/IEEE754.html).</w:t>
      </w:r>
    </w:p>
    <w:p>
      <w:pPr>
        <w:pStyle w:val="Heading4"/>
        <w:keepNext w:val="true"/>
        <w:rPr/>
      </w:pPr>
      <w:r>
        <w:rPr/>
        <w:t>0x11: Velocity feedback 1 / 0x12: Velocity feedback 2</w:t>
      </w:r>
    </w:p>
    <w:p>
      <w:pPr>
        <w:pStyle w:val="Normal"/>
        <w:keepNext w:val="false"/>
        <w:spacing w:before="0" w:after="120"/>
        <w:rPr/>
      </w:pPr>
      <w:r>
        <w:rPr/>
        <w:t>Velocity feedback is a 32-bit float: velocity feedback 1 is its high 16 bits and velocity feedback 2 its low 16 bits. You can only obtain the complete velocity feedback by accessing register address 0x11 and reading both registers at once. Neither register can be accessed individually.</w:t>
      </w:r>
    </w:p>
    <w:tbl>
      <w:tblPr>
        <w:tblW w:w="9026" w:type="dxa"/>
        <w:jc w:val="start"/>
        <w:tblInd w:w="0" w:type="dxa"/>
        <w:tblLayout w:type="fixed"/>
        <w:tblCellMar>
          <w:top w:w="50" w:type="dxa"/>
          <w:start w:w="90" w:type="dxa"/>
          <w:bottom w:w="50" w:type="dxa"/>
          <w:end w:w="90" w:type="dxa"/>
        </w:tblCellMar>
      </w:tblPr>
      <w:tblGrid>
        <w:gridCol w:w="1384"/>
        <w:gridCol w:w="773"/>
        <w:gridCol w:w="1164"/>
        <w:gridCol w:w="2312"/>
        <w:gridCol w:w="2484"/>
        <w:gridCol w:w="909"/>
      </w:tblGrid>
      <w:tr>
        <w:trPr>
          <w:tblHeader w:val="true"/>
          <w:cantSplit/>
        </w:trPr>
        <w:tc>
          <w:tcPr>
            <w:tcW w:w="1384"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Frame</w:t>
            </w:r>
          </w:p>
        </w:tc>
        <w:tc>
          <w:tcPr>
            <w:tcW w:w="773"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Address</w:t>
            </w:r>
          </w:p>
        </w:tc>
        <w:tc>
          <w:tcPr>
            <w:tcW w:w="1164"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Function code</w:t>
            </w:r>
          </w:p>
        </w:tc>
        <w:tc>
          <w:tcPr>
            <w:tcW w:w="2312"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Register address / Byte length</w:t>
            </w:r>
          </w:p>
        </w:tc>
        <w:tc>
          <w:tcPr>
            <w:tcW w:w="2484"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Register count / Register value</w:t>
            </w:r>
          </w:p>
        </w:tc>
        <w:tc>
          <w:tcPr>
            <w:tcW w:w="909"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Checksum</w:t>
            </w:r>
          </w:p>
        </w:tc>
      </w:tr>
      <w:tr>
        <w:trPr>
          <w:cantSplit/>
        </w:trPr>
        <w:tc>
          <w:tcPr>
            <w:tcW w:w="138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Host request</w:t>
            </w:r>
          </w:p>
        </w:tc>
        <w:tc>
          <w:tcPr>
            <w:tcW w:w="773"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w:t>
            </w:r>
          </w:p>
        </w:tc>
        <w:tc>
          <w:tcPr>
            <w:tcW w:w="116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04</w:t>
            </w:r>
          </w:p>
        </w:tc>
        <w:tc>
          <w:tcPr>
            <w:tcW w:w="231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00 11</w:t>
            </w:r>
          </w:p>
        </w:tc>
        <w:tc>
          <w:tcPr>
            <w:tcW w:w="248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00 02</w:t>
            </w:r>
          </w:p>
        </w:tc>
        <w:tc>
          <w:tcPr>
            <w:tcW w:w="90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 XX</w:t>
            </w:r>
          </w:p>
        </w:tc>
      </w:tr>
      <w:tr>
        <w:trPr>
          <w:cantSplit/>
        </w:trPr>
        <w:tc>
          <w:tcPr>
            <w:tcW w:w="138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Motor response</w:t>
            </w:r>
          </w:p>
        </w:tc>
        <w:tc>
          <w:tcPr>
            <w:tcW w:w="773"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w:t>
            </w:r>
          </w:p>
        </w:tc>
        <w:tc>
          <w:tcPr>
            <w:tcW w:w="116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04</w:t>
            </w:r>
          </w:p>
        </w:tc>
        <w:tc>
          <w:tcPr>
            <w:tcW w:w="231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04</w:t>
            </w:r>
          </w:p>
        </w:tc>
        <w:tc>
          <w:tcPr>
            <w:tcW w:w="248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V0 V1 V2 V3</w:t>
            </w:r>
          </w:p>
        </w:tc>
        <w:tc>
          <w:tcPr>
            <w:tcW w:w="90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 XX</w:t>
            </w:r>
          </w:p>
        </w:tc>
      </w:tr>
    </w:tbl>
    <w:p>
      <w:pPr>
        <w:pStyle w:val="Normal"/>
        <w:spacing w:before="0" w:after="80"/>
        <w:rPr/>
      </w:pPr>
      <w:r>
        <w:rPr/>
      </w:r>
    </w:p>
    <w:p>
      <w:pPr>
        <w:pStyle w:val="Normal"/>
        <w:keepNext w:val="false"/>
        <w:spacing w:before="0" w:after="120"/>
        <w:rPr/>
      </w:pPr>
      <w:r>
        <w:rPr/>
        <w:t>V0 V1 V2 V3 form the velocity feedback, a 32-bit float encoded per IEEE 754 (you can test encodings at https://www.h-schmidt.net/FloatConverter/IEEE754.html).</w:t>
      </w:r>
    </w:p>
    <w:p>
      <w:pPr>
        <w:pStyle w:val="Heading4"/>
        <w:keepNext w:val="true"/>
        <w:rPr/>
      </w:pPr>
      <w:r>
        <w:rPr/>
        <w:t>0x13: Bus voltage feedback 1 / 0x14: Bus voltage feedback 2</w:t>
      </w:r>
    </w:p>
    <w:p>
      <w:pPr>
        <w:pStyle w:val="Normal"/>
        <w:keepNext w:val="false"/>
        <w:spacing w:before="0" w:after="120"/>
        <w:rPr/>
      </w:pPr>
      <w:r>
        <w:rPr/>
        <w:t>Bus voltage is a 32-bit float: bus voltage 1 is its high 16 bits and bus voltage 2 its low 16 bits. You can only obtain the complete bus voltage by accessing register address 0x13 and reading both registers at once. Neither register can be accessed individually.</w:t>
      </w:r>
    </w:p>
    <w:tbl>
      <w:tblPr>
        <w:tblW w:w="9026" w:type="dxa"/>
        <w:jc w:val="start"/>
        <w:tblInd w:w="0" w:type="dxa"/>
        <w:tblLayout w:type="fixed"/>
        <w:tblCellMar>
          <w:top w:w="50" w:type="dxa"/>
          <w:start w:w="90" w:type="dxa"/>
          <w:bottom w:w="50" w:type="dxa"/>
          <w:end w:w="90" w:type="dxa"/>
        </w:tblCellMar>
      </w:tblPr>
      <w:tblGrid>
        <w:gridCol w:w="1384"/>
        <w:gridCol w:w="773"/>
        <w:gridCol w:w="1164"/>
        <w:gridCol w:w="2312"/>
        <w:gridCol w:w="2484"/>
        <w:gridCol w:w="909"/>
      </w:tblGrid>
      <w:tr>
        <w:trPr>
          <w:tblHeader w:val="true"/>
          <w:cantSplit/>
        </w:trPr>
        <w:tc>
          <w:tcPr>
            <w:tcW w:w="1384"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Frame</w:t>
            </w:r>
          </w:p>
        </w:tc>
        <w:tc>
          <w:tcPr>
            <w:tcW w:w="773"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Address</w:t>
            </w:r>
          </w:p>
        </w:tc>
        <w:tc>
          <w:tcPr>
            <w:tcW w:w="1164"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Function code</w:t>
            </w:r>
          </w:p>
        </w:tc>
        <w:tc>
          <w:tcPr>
            <w:tcW w:w="2312"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Register address / Byte length</w:t>
            </w:r>
          </w:p>
        </w:tc>
        <w:tc>
          <w:tcPr>
            <w:tcW w:w="2484"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Register count / Register value</w:t>
            </w:r>
          </w:p>
        </w:tc>
        <w:tc>
          <w:tcPr>
            <w:tcW w:w="909"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Checksum</w:t>
            </w:r>
          </w:p>
        </w:tc>
      </w:tr>
      <w:tr>
        <w:trPr>
          <w:cantSplit/>
        </w:trPr>
        <w:tc>
          <w:tcPr>
            <w:tcW w:w="138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Host request</w:t>
            </w:r>
          </w:p>
        </w:tc>
        <w:tc>
          <w:tcPr>
            <w:tcW w:w="773"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w:t>
            </w:r>
          </w:p>
        </w:tc>
        <w:tc>
          <w:tcPr>
            <w:tcW w:w="116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04</w:t>
            </w:r>
          </w:p>
        </w:tc>
        <w:tc>
          <w:tcPr>
            <w:tcW w:w="231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00 13</w:t>
            </w:r>
          </w:p>
        </w:tc>
        <w:tc>
          <w:tcPr>
            <w:tcW w:w="248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00 02</w:t>
            </w:r>
          </w:p>
        </w:tc>
        <w:tc>
          <w:tcPr>
            <w:tcW w:w="90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 XX</w:t>
            </w:r>
          </w:p>
        </w:tc>
      </w:tr>
      <w:tr>
        <w:trPr>
          <w:cantSplit/>
        </w:trPr>
        <w:tc>
          <w:tcPr>
            <w:tcW w:w="138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Motor response</w:t>
            </w:r>
          </w:p>
        </w:tc>
        <w:tc>
          <w:tcPr>
            <w:tcW w:w="773"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w:t>
            </w:r>
          </w:p>
        </w:tc>
        <w:tc>
          <w:tcPr>
            <w:tcW w:w="116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04</w:t>
            </w:r>
          </w:p>
        </w:tc>
        <w:tc>
          <w:tcPr>
            <w:tcW w:w="231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04</w:t>
            </w:r>
          </w:p>
        </w:tc>
        <w:tc>
          <w:tcPr>
            <w:tcW w:w="248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V0 V1 V2 V3</w:t>
            </w:r>
          </w:p>
        </w:tc>
        <w:tc>
          <w:tcPr>
            <w:tcW w:w="90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 XX</w:t>
            </w:r>
          </w:p>
        </w:tc>
      </w:tr>
    </w:tbl>
    <w:p>
      <w:pPr>
        <w:pStyle w:val="Normal"/>
        <w:spacing w:before="0" w:after="80"/>
        <w:rPr/>
      </w:pPr>
      <w:r>
        <w:rPr/>
      </w:r>
    </w:p>
    <w:p>
      <w:pPr>
        <w:pStyle w:val="Normal"/>
        <w:keepNext w:val="false"/>
        <w:spacing w:before="0" w:after="120"/>
        <w:rPr/>
      </w:pPr>
      <w:r>
        <w:rPr/>
        <w:t>V0 V1 V2 V3 form the bus voltage, a 32-bit float encoded per IEEE 754 (you can test encodings at https://www.h-schmidt.net/FloatConverter/IEEE754.html).</w:t>
      </w:r>
    </w:p>
    <w:p>
      <w:pPr>
        <w:pStyle w:val="Heading4"/>
        <w:keepNext w:val="true"/>
        <w:rPr/>
      </w:pPr>
      <w:r>
        <w:rPr/>
        <w:t>0x15: Bus current feedback 1 / 0x16: Bus current feedback 2</w:t>
      </w:r>
    </w:p>
    <w:p>
      <w:pPr>
        <w:pStyle w:val="Normal"/>
        <w:keepNext w:val="false"/>
        <w:spacing w:before="0" w:after="120"/>
        <w:rPr/>
      </w:pPr>
      <w:r>
        <w:rPr/>
        <w:t>Bus current feedback is a 32-bit float: bus current feedback 1 is its high 16 bits and bus current feedback 2 its low 16 bits. You can only obtain the complete bus current feedback by accessing register address 0x15 and reading both registers at once. Neither register can be accessed individually.</w:t>
      </w:r>
    </w:p>
    <w:tbl>
      <w:tblPr>
        <w:tblW w:w="9026" w:type="dxa"/>
        <w:jc w:val="start"/>
        <w:tblInd w:w="0" w:type="dxa"/>
        <w:tblLayout w:type="fixed"/>
        <w:tblCellMar>
          <w:top w:w="50" w:type="dxa"/>
          <w:start w:w="90" w:type="dxa"/>
          <w:bottom w:w="50" w:type="dxa"/>
          <w:end w:w="90" w:type="dxa"/>
        </w:tblCellMar>
      </w:tblPr>
      <w:tblGrid>
        <w:gridCol w:w="1384"/>
        <w:gridCol w:w="773"/>
        <w:gridCol w:w="1164"/>
        <w:gridCol w:w="2312"/>
        <w:gridCol w:w="2484"/>
        <w:gridCol w:w="909"/>
      </w:tblGrid>
      <w:tr>
        <w:trPr>
          <w:tblHeader w:val="true"/>
          <w:cantSplit/>
        </w:trPr>
        <w:tc>
          <w:tcPr>
            <w:tcW w:w="1384"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Frame</w:t>
            </w:r>
          </w:p>
        </w:tc>
        <w:tc>
          <w:tcPr>
            <w:tcW w:w="773"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Address</w:t>
            </w:r>
          </w:p>
        </w:tc>
        <w:tc>
          <w:tcPr>
            <w:tcW w:w="1164"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Function code</w:t>
            </w:r>
          </w:p>
        </w:tc>
        <w:tc>
          <w:tcPr>
            <w:tcW w:w="2312"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Register address / Byte length</w:t>
            </w:r>
          </w:p>
        </w:tc>
        <w:tc>
          <w:tcPr>
            <w:tcW w:w="2484"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Register count / Register value</w:t>
            </w:r>
          </w:p>
        </w:tc>
        <w:tc>
          <w:tcPr>
            <w:tcW w:w="909"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Checksum</w:t>
            </w:r>
          </w:p>
        </w:tc>
      </w:tr>
      <w:tr>
        <w:trPr>
          <w:cantSplit/>
        </w:trPr>
        <w:tc>
          <w:tcPr>
            <w:tcW w:w="138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Host request</w:t>
            </w:r>
          </w:p>
        </w:tc>
        <w:tc>
          <w:tcPr>
            <w:tcW w:w="773"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w:t>
            </w:r>
          </w:p>
        </w:tc>
        <w:tc>
          <w:tcPr>
            <w:tcW w:w="116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04</w:t>
            </w:r>
          </w:p>
        </w:tc>
        <w:tc>
          <w:tcPr>
            <w:tcW w:w="231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00 15</w:t>
            </w:r>
          </w:p>
        </w:tc>
        <w:tc>
          <w:tcPr>
            <w:tcW w:w="248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00 02</w:t>
            </w:r>
          </w:p>
        </w:tc>
        <w:tc>
          <w:tcPr>
            <w:tcW w:w="90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 XX</w:t>
            </w:r>
          </w:p>
        </w:tc>
      </w:tr>
      <w:tr>
        <w:trPr>
          <w:cantSplit/>
        </w:trPr>
        <w:tc>
          <w:tcPr>
            <w:tcW w:w="138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Motor response</w:t>
            </w:r>
          </w:p>
        </w:tc>
        <w:tc>
          <w:tcPr>
            <w:tcW w:w="773"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w:t>
            </w:r>
          </w:p>
        </w:tc>
        <w:tc>
          <w:tcPr>
            <w:tcW w:w="116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04</w:t>
            </w:r>
          </w:p>
        </w:tc>
        <w:tc>
          <w:tcPr>
            <w:tcW w:w="231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04</w:t>
            </w:r>
          </w:p>
        </w:tc>
        <w:tc>
          <w:tcPr>
            <w:tcW w:w="248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I0 I1 I2 I3</w:t>
            </w:r>
          </w:p>
        </w:tc>
        <w:tc>
          <w:tcPr>
            <w:tcW w:w="90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 XX</w:t>
            </w:r>
          </w:p>
        </w:tc>
      </w:tr>
    </w:tbl>
    <w:p>
      <w:pPr>
        <w:pStyle w:val="Normal"/>
        <w:spacing w:before="0" w:after="80"/>
        <w:rPr/>
      </w:pPr>
      <w:r>
        <w:rPr/>
      </w:r>
    </w:p>
    <w:p>
      <w:pPr>
        <w:pStyle w:val="Normal"/>
        <w:keepNext w:val="false"/>
        <w:spacing w:before="0" w:after="120"/>
        <w:rPr/>
      </w:pPr>
      <w:r>
        <w:rPr/>
        <w:t>I0 I1 I2 I3 form the bus current feedback, a 32-bit float encoded per IEEE 754 (you can test encodings at https://www.h-schmidt.net/FloatConverter/IEEE754.html).</w:t>
      </w:r>
    </w:p>
    <w:p>
      <w:pPr>
        <w:pStyle w:val="Heading4"/>
        <w:keepNext w:val="true"/>
        <w:rPr/>
      </w:pPr>
      <w:r>
        <w:rPr/>
        <w:t>0x17: Q-axis current target 1 / 0x18: Q-axis current target 2</w:t>
      </w:r>
    </w:p>
    <w:p>
      <w:pPr>
        <w:pStyle w:val="Normal"/>
        <w:keepNext w:val="false"/>
        <w:spacing w:before="0" w:after="120"/>
        <w:rPr/>
      </w:pPr>
      <w:r>
        <w:rPr/>
        <w:t>The Q-axis current target is a 32-bit float: Q-axis current target 1 is its high 16 bits and target 2 its low 16 bits. You can only obtain the complete Q-axis current target by accessing register address 0x17 and reading both registers at once. Neither register can be accessed individually.</w:t>
      </w:r>
    </w:p>
    <w:tbl>
      <w:tblPr>
        <w:tblW w:w="9026" w:type="dxa"/>
        <w:jc w:val="start"/>
        <w:tblInd w:w="0" w:type="dxa"/>
        <w:tblLayout w:type="fixed"/>
        <w:tblCellMar>
          <w:top w:w="50" w:type="dxa"/>
          <w:start w:w="90" w:type="dxa"/>
          <w:bottom w:w="50" w:type="dxa"/>
          <w:end w:w="90" w:type="dxa"/>
        </w:tblCellMar>
      </w:tblPr>
      <w:tblGrid>
        <w:gridCol w:w="1384"/>
        <w:gridCol w:w="773"/>
        <w:gridCol w:w="1164"/>
        <w:gridCol w:w="2312"/>
        <w:gridCol w:w="2484"/>
        <w:gridCol w:w="909"/>
      </w:tblGrid>
      <w:tr>
        <w:trPr>
          <w:tblHeader w:val="true"/>
          <w:cantSplit/>
        </w:trPr>
        <w:tc>
          <w:tcPr>
            <w:tcW w:w="1384"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Frame</w:t>
            </w:r>
          </w:p>
        </w:tc>
        <w:tc>
          <w:tcPr>
            <w:tcW w:w="773"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Address</w:t>
            </w:r>
          </w:p>
        </w:tc>
        <w:tc>
          <w:tcPr>
            <w:tcW w:w="1164"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Function code</w:t>
            </w:r>
          </w:p>
        </w:tc>
        <w:tc>
          <w:tcPr>
            <w:tcW w:w="2312"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Register address / Byte length</w:t>
            </w:r>
          </w:p>
        </w:tc>
        <w:tc>
          <w:tcPr>
            <w:tcW w:w="2484"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Register count / Register value</w:t>
            </w:r>
          </w:p>
        </w:tc>
        <w:tc>
          <w:tcPr>
            <w:tcW w:w="909"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Checksum</w:t>
            </w:r>
          </w:p>
        </w:tc>
      </w:tr>
      <w:tr>
        <w:trPr>
          <w:cantSplit/>
        </w:trPr>
        <w:tc>
          <w:tcPr>
            <w:tcW w:w="138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Host request</w:t>
            </w:r>
          </w:p>
        </w:tc>
        <w:tc>
          <w:tcPr>
            <w:tcW w:w="773"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w:t>
            </w:r>
          </w:p>
        </w:tc>
        <w:tc>
          <w:tcPr>
            <w:tcW w:w="116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04</w:t>
            </w:r>
          </w:p>
        </w:tc>
        <w:tc>
          <w:tcPr>
            <w:tcW w:w="231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00 17</w:t>
            </w:r>
          </w:p>
        </w:tc>
        <w:tc>
          <w:tcPr>
            <w:tcW w:w="248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00 02</w:t>
            </w:r>
          </w:p>
        </w:tc>
        <w:tc>
          <w:tcPr>
            <w:tcW w:w="90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 XX</w:t>
            </w:r>
          </w:p>
        </w:tc>
      </w:tr>
      <w:tr>
        <w:trPr>
          <w:cantSplit/>
        </w:trPr>
        <w:tc>
          <w:tcPr>
            <w:tcW w:w="138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Motor response</w:t>
            </w:r>
          </w:p>
        </w:tc>
        <w:tc>
          <w:tcPr>
            <w:tcW w:w="773"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w:t>
            </w:r>
          </w:p>
        </w:tc>
        <w:tc>
          <w:tcPr>
            <w:tcW w:w="116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04</w:t>
            </w:r>
          </w:p>
        </w:tc>
        <w:tc>
          <w:tcPr>
            <w:tcW w:w="231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04</w:t>
            </w:r>
          </w:p>
        </w:tc>
        <w:tc>
          <w:tcPr>
            <w:tcW w:w="248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I0 I1 I2 I3</w:t>
            </w:r>
          </w:p>
        </w:tc>
        <w:tc>
          <w:tcPr>
            <w:tcW w:w="90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 XX</w:t>
            </w:r>
          </w:p>
        </w:tc>
      </w:tr>
    </w:tbl>
    <w:p>
      <w:pPr>
        <w:pStyle w:val="Normal"/>
        <w:spacing w:before="0" w:after="80"/>
        <w:rPr/>
      </w:pPr>
      <w:r>
        <w:rPr/>
      </w:r>
    </w:p>
    <w:p>
      <w:pPr>
        <w:pStyle w:val="Normal"/>
        <w:keepNext w:val="false"/>
        <w:spacing w:before="0" w:after="120"/>
        <w:rPr/>
      </w:pPr>
      <w:r>
        <w:rPr/>
        <w:t>I0 I1 I2 I3 form the Q-axis current target, a 32-bit float encoded per IEEE 754 (you can test encodings at https://www.h-schmidt.net/FloatConverter/IEEE754.html).</w:t>
      </w:r>
    </w:p>
    <w:p>
      <w:pPr>
        <w:pStyle w:val="Heading4"/>
        <w:keepNext w:val="true"/>
        <w:rPr/>
      </w:pPr>
      <w:r>
        <w:rPr/>
        <w:t>0x19: Q-axis current feedback 1 / 0x1A: Q-axis current feedback 2</w:t>
      </w:r>
    </w:p>
    <w:p>
      <w:pPr>
        <w:pStyle w:val="Normal"/>
        <w:keepNext w:val="false"/>
        <w:spacing w:before="0" w:after="120"/>
        <w:rPr/>
      </w:pPr>
      <w:r>
        <w:rPr/>
        <w:t>Q-axis current feedback is a 32-bit float: Q-axis current feedback 1 is its high 16 bits and feedback 2 its low 16 bits. You can only obtain the complete Q-axis current feedback by accessing register address 0x19 and reading both registers at once. Neither register can be accessed individually.</w:t>
      </w:r>
    </w:p>
    <w:tbl>
      <w:tblPr>
        <w:tblW w:w="9026" w:type="dxa"/>
        <w:jc w:val="start"/>
        <w:tblInd w:w="0" w:type="dxa"/>
        <w:tblLayout w:type="fixed"/>
        <w:tblCellMar>
          <w:top w:w="50" w:type="dxa"/>
          <w:start w:w="90" w:type="dxa"/>
          <w:bottom w:w="50" w:type="dxa"/>
          <w:end w:w="90" w:type="dxa"/>
        </w:tblCellMar>
      </w:tblPr>
      <w:tblGrid>
        <w:gridCol w:w="1384"/>
        <w:gridCol w:w="773"/>
        <w:gridCol w:w="1164"/>
        <w:gridCol w:w="2312"/>
        <w:gridCol w:w="2484"/>
        <w:gridCol w:w="909"/>
      </w:tblGrid>
      <w:tr>
        <w:trPr>
          <w:tblHeader w:val="true"/>
          <w:cantSplit/>
        </w:trPr>
        <w:tc>
          <w:tcPr>
            <w:tcW w:w="1384"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Frame</w:t>
            </w:r>
          </w:p>
        </w:tc>
        <w:tc>
          <w:tcPr>
            <w:tcW w:w="773"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Address</w:t>
            </w:r>
          </w:p>
        </w:tc>
        <w:tc>
          <w:tcPr>
            <w:tcW w:w="1164"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Function code</w:t>
            </w:r>
          </w:p>
        </w:tc>
        <w:tc>
          <w:tcPr>
            <w:tcW w:w="2312"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Register address / Byte length</w:t>
            </w:r>
          </w:p>
        </w:tc>
        <w:tc>
          <w:tcPr>
            <w:tcW w:w="2484"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Register count / Register value</w:t>
            </w:r>
          </w:p>
        </w:tc>
        <w:tc>
          <w:tcPr>
            <w:tcW w:w="909"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Checksum</w:t>
            </w:r>
          </w:p>
        </w:tc>
      </w:tr>
      <w:tr>
        <w:trPr>
          <w:cantSplit/>
        </w:trPr>
        <w:tc>
          <w:tcPr>
            <w:tcW w:w="138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Host request</w:t>
            </w:r>
          </w:p>
        </w:tc>
        <w:tc>
          <w:tcPr>
            <w:tcW w:w="773"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w:t>
            </w:r>
          </w:p>
        </w:tc>
        <w:tc>
          <w:tcPr>
            <w:tcW w:w="116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04</w:t>
            </w:r>
          </w:p>
        </w:tc>
        <w:tc>
          <w:tcPr>
            <w:tcW w:w="231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00 19</w:t>
            </w:r>
          </w:p>
        </w:tc>
        <w:tc>
          <w:tcPr>
            <w:tcW w:w="248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00 02</w:t>
            </w:r>
          </w:p>
        </w:tc>
        <w:tc>
          <w:tcPr>
            <w:tcW w:w="90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 XX</w:t>
            </w:r>
          </w:p>
        </w:tc>
      </w:tr>
      <w:tr>
        <w:trPr>
          <w:cantSplit/>
        </w:trPr>
        <w:tc>
          <w:tcPr>
            <w:tcW w:w="138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Motor response</w:t>
            </w:r>
          </w:p>
        </w:tc>
        <w:tc>
          <w:tcPr>
            <w:tcW w:w="773"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w:t>
            </w:r>
          </w:p>
        </w:tc>
        <w:tc>
          <w:tcPr>
            <w:tcW w:w="116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04</w:t>
            </w:r>
          </w:p>
        </w:tc>
        <w:tc>
          <w:tcPr>
            <w:tcW w:w="231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04</w:t>
            </w:r>
          </w:p>
        </w:tc>
        <w:tc>
          <w:tcPr>
            <w:tcW w:w="248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I0 I1 I2 I3</w:t>
            </w:r>
          </w:p>
        </w:tc>
        <w:tc>
          <w:tcPr>
            <w:tcW w:w="90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 XX</w:t>
            </w:r>
          </w:p>
        </w:tc>
      </w:tr>
    </w:tbl>
    <w:p>
      <w:pPr>
        <w:pStyle w:val="Normal"/>
        <w:spacing w:before="0" w:after="80"/>
        <w:rPr/>
      </w:pPr>
      <w:r>
        <w:rPr/>
      </w:r>
    </w:p>
    <w:p>
      <w:pPr>
        <w:pStyle w:val="Normal"/>
        <w:keepNext w:val="false"/>
        <w:spacing w:before="0" w:after="120"/>
        <w:rPr/>
      </w:pPr>
      <w:r>
        <w:rPr/>
        <w:t>I0 I1 I2 I3 form the Q-axis current feedback, a 32-bit float encoded per IEEE 754 (you can test encodings at https://www.h-schmidt.net/FloatConverter/IEEE754.html).</w:t>
      </w:r>
    </w:p>
    <w:p>
      <w:pPr>
        <w:pStyle w:val="Heading4"/>
        <w:keepNext w:val="true"/>
        <w:rPr/>
      </w:pPr>
      <w:r>
        <w:rPr/>
        <w:t>0x31: Random endpoint access return value 1 / 0x32: Random endpoint access return value 2</w:t>
      </w:r>
    </w:p>
    <w:p>
      <w:pPr>
        <w:pStyle w:val="Normal"/>
        <w:keepNext w:val="false"/>
        <w:spacing w:before="0" w:after="120"/>
        <w:rPr/>
      </w:pPr>
      <w:r>
        <w:rPr/>
        <w:t>Random endpoint access lets you read/write any supported parameter. An "endpoint" simply means a parameter; each parameter has a unique endpoint number. To read a parameter, get its endpoint number from the endpoint description file, write it to holding register 0xA1, then read input register 0x31 to obtain the parameter value. See the description of holding register 0xA1 for the address to download the endpoint description file.</w:t>
      </w:r>
    </w:p>
    <w:p>
      <w:pPr>
        <w:pStyle w:val="Normal"/>
        <w:keepNext w:val="false"/>
        <w:spacing w:before="0" w:after="120"/>
        <w:rPr/>
      </w:pPr>
      <w:r>
        <w:rPr/>
        <w:t>The random endpoint access return value is a 32-bit quantity, which may be a 16-bit integer, a 32-bit integer or a 32-bit float: return value 1 is its high 16 bits and return value 2 its low 16 bits. You can only obtain the complete return value (parameter value) by accessing register address 0x31 and reading both registers at once. Neither register can be accessed individually.</w:t>
      </w:r>
    </w:p>
    <w:tbl>
      <w:tblPr>
        <w:tblW w:w="9026" w:type="dxa"/>
        <w:jc w:val="start"/>
        <w:tblInd w:w="0" w:type="dxa"/>
        <w:tblLayout w:type="fixed"/>
        <w:tblCellMar>
          <w:top w:w="50" w:type="dxa"/>
          <w:start w:w="90" w:type="dxa"/>
          <w:bottom w:w="50" w:type="dxa"/>
          <w:end w:w="90" w:type="dxa"/>
        </w:tblCellMar>
      </w:tblPr>
      <w:tblGrid>
        <w:gridCol w:w="1384"/>
        <w:gridCol w:w="773"/>
        <w:gridCol w:w="1164"/>
        <w:gridCol w:w="2312"/>
        <w:gridCol w:w="2484"/>
        <w:gridCol w:w="909"/>
      </w:tblGrid>
      <w:tr>
        <w:trPr>
          <w:tblHeader w:val="true"/>
          <w:cantSplit/>
        </w:trPr>
        <w:tc>
          <w:tcPr>
            <w:tcW w:w="1384"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Frame</w:t>
            </w:r>
          </w:p>
        </w:tc>
        <w:tc>
          <w:tcPr>
            <w:tcW w:w="773"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Address</w:t>
            </w:r>
          </w:p>
        </w:tc>
        <w:tc>
          <w:tcPr>
            <w:tcW w:w="1164"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Function code</w:t>
            </w:r>
          </w:p>
        </w:tc>
        <w:tc>
          <w:tcPr>
            <w:tcW w:w="2312"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Register address / Byte length</w:t>
            </w:r>
          </w:p>
        </w:tc>
        <w:tc>
          <w:tcPr>
            <w:tcW w:w="2484"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Register count / Register value</w:t>
            </w:r>
          </w:p>
        </w:tc>
        <w:tc>
          <w:tcPr>
            <w:tcW w:w="909"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Checksum</w:t>
            </w:r>
          </w:p>
        </w:tc>
      </w:tr>
      <w:tr>
        <w:trPr>
          <w:cantSplit/>
        </w:trPr>
        <w:tc>
          <w:tcPr>
            <w:tcW w:w="138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Host request</w:t>
            </w:r>
          </w:p>
        </w:tc>
        <w:tc>
          <w:tcPr>
            <w:tcW w:w="773"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w:t>
            </w:r>
          </w:p>
        </w:tc>
        <w:tc>
          <w:tcPr>
            <w:tcW w:w="116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04</w:t>
            </w:r>
          </w:p>
        </w:tc>
        <w:tc>
          <w:tcPr>
            <w:tcW w:w="231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00 31</w:t>
            </w:r>
          </w:p>
        </w:tc>
        <w:tc>
          <w:tcPr>
            <w:tcW w:w="248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00 02</w:t>
            </w:r>
          </w:p>
        </w:tc>
        <w:tc>
          <w:tcPr>
            <w:tcW w:w="90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 XX</w:t>
            </w:r>
          </w:p>
        </w:tc>
      </w:tr>
      <w:tr>
        <w:trPr>
          <w:cantSplit/>
        </w:trPr>
        <w:tc>
          <w:tcPr>
            <w:tcW w:w="138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Motor response</w:t>
            </w:r>
          </w:p>
        </w:tc>
        <w:tc>
          <w:tcPr>
            <w:tcW w:w="773"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w:t>
            </w:r>
          </w:p>
        </w:tc>
        <w:tc>
          <w:tcPr>
            <w:tcW w:w="116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04</w:t>
            </w:r>
          </w:p>
        </w:tc>
        <w:tc>
          <w:tcPr>
            <w:tcW w:w="231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04</w:t>
            </w:r>
          </w:p>
        </w:tc>
        <w:tc>
          <w:tcPr>
            <w:tcW w:w="248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V0 V1 V2 V3</w:t>
            </w:r>
          </w:p>
        </w:tc>
        <w:tc>
          <w:tcPr>
            <w:tcW w:w="90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 XX</w:t>
            </w:r>
          </w:p>
        </w:tc>
      </w:tr>
    </w:tbl>
    <w:p>
      <w:pPr>
        <w:pStyle w:val="Normal"/>
        <w:spacing w:before="0" w:after="80"/>
        <w:rPr/>
      </w:pPr>
      <w:r>
        <w:rPr/>
      </w:r>
    </w:p>
    <w:p>
      <w:pPr>
        <w:pStyle w:val="Normal"/>
        <w:keepNext w:val="false"/>
        <w:spacing w:before="0" w:after="120"/>
        <w:rPr/>
      </w:pPr>
      <w:r>
        <w:rPr/>
        <w:t>V0 V1 V2 V3 are the 4 bytes of the random endpoint access return value from high to low; 32-bit floats are encoded per IEEE 754 (you can test encodings at https://www.h-schmidt.net/FloatConverter/IEEE754.html).</w:t>
      </w:r>
    </w:p>
    <w:p>
      <w:pPr>
        <w:pStyle w:val="Heading3"/>
        <w:keepNext w:val="true"/>
        <w:rPr/>
      </w:pPr>
      <w:r>
        <w:rPr/>
        <w:t>4.3.3 Holding Registers</w:t>
      </w:r>
    </w:p>
    <w:p>
      <w:pPr>
        <w:pStyle w:val="Normal"/>
        <w:keepNext w:val="false"/>
        <w:spacing w:before="0" w:after="120"/>
        <w:rPr/>
      </w:pPr>
      <w:r>
        <w:rPr/>
        <w:t>Holding registers are readable and writable. The currently supported registers and their functions are listed below. Write frames with function code 06 have the layout: address (1 byte), function code (1 byte), register address (2 bytes), register value (2 bytes), checksum (2 bytes). Write frames with function code 10 have: address, function code, register address (2 bytes), register count (2 bytes), byte length (1 byte), register values (4 bytes), checksum (2 bytes). Read frames with function code 03 are as for input registers.</w:t>
      </w:r>
    </w:p>
    <w:p>
      <w:pPr>
        <w:pStyle w:val="Heading4"/>
        <w:keepNext w:val="true"/>
        <w:rPr/>
      </w:pPr>
      <w:r>
        <w:rPr/>
        <w:t>0x61: Emergency stop</w:t>
      </w:r>
    </w:p>
    <w:p>
      <w:pPr>
        <w:pStyle w:val="Normal"/>
        <w:keepNext w:val="false"/>
        <w:spacing w:before="0" w:after="120"/>
        <w:rPr/>
      </w:pPr>
      <w:r>
        <w:rPr/>
        <w:t>Writing any value to this register makes the motor stop immediately.</w:t>
      </w:r>
    </w:p>
    <w:tbl>
      <w:tblPr>
        <w:tblW w:w="9026" w:type="dxa"/>
        <w:jc w:val="start"/>
        <w:tblInd w:w="0" w:type="dxa"/>
        <w:tblLayout w:type="fixed"/>
        <w:tblCellMar>
          <w:top w:w="50" w:type="dxa"/>
          <w:start w:w="90" w:type="dxa"/>
          <w:bottom w:w="50" w:type="dxa"/>
          <w:end w:w="90" w:type="dxa"/>
        </w:tblCellMar>
      </w:tblPr>
      <w:tblGrid>
        <w:gridCol w:w="1794"/>
        <w:gridCol w:w="1001"/>
        <w:gridCol w:w="1508"/>
        <w:gridCol w:w="1857"/>
        <w:gridCol w:w="1687"/>
        <w:gridCol w:w="1179"/>
      </w:tblGrid>
      <w:tr>
        <w:trPr>
          <w:tblHeader w:val="true"/>
          <w:cantSplit/>
        </w:trPr>
        <w:tc>
          <w:tcPr>
            <w:tcW w:w="1794"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Frame</w:t>
            </w:r>
          </w:p>
        </w:tc>
        <w:tc>
          <w:tcPr>
            <w:tcW w:w="1001"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Address</w:t>
            </w:r>
          </w:p>
        </w:tc>
        <w:tc>
          <w:tcPr>
            <w:tcW w:w="1508"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Function code</w:t>
            </w:r>
          </w:p>
        </w:tc>
        <w:tc>
          <w:tcPr>
            <w:tcW w:w="1857"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Register address</w:t>
            </w:r>
          </w:p>
        </w:tc>
        <w:tc>
          <w:tcPr>
            <w:tcW w:w="1687"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Register value</w:t>
            </w:r>
          </w:p>
        </w:tc>
        <w:tc>
          <w:tcPr>
            <w:tcW w:w="1179"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Checksum</w:t>
            </w:r>
          </w:p>
        </w:tc>
      </w:tr>
      <w:tr>
        <w:trPr>
          <w:cantSplit/>
        </w:trPr>
        <w:tc>
          <w:tcPr>
            <w:tcW w:w="179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Host request</w:t>
            </w:r>
          </w:p>
        </w:tc>
        <w:tc>
          <w:tcPr>
            <w:tcW w:w="100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w:t>
            </w:r>
          </w:p>
        </w:tc>
        <w:tc>
          <w:tcPr>
            <w:tcW w:w="1508"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06</w:t>
            </w:r>
          </w:p>
        </w:tc>
        <w:tc>
          <w:tcPr>
            <w:tcW w:w="1857"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00 61</w:t>
            </w:r>
          </w:p>
        </w:tc>
        <w:tc>
          <w:tcPr>
            <w:tcW w:w="1687"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 XX</w:t>
            </w:r>
          </w:p>
        </w:tc>
        <w:tc>
          <w:tcPr>
            <w:tcW w:w="117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 XX</w:t>
            </w:r>
          </w:p>
        </w:tc>
      </w:tr>
      <w:tr>
        <w:trPr>
          <w:cantSplit/>
        </w:trPr>
        <w:tc>
          <w:tcPr>
            <w:tcW w:w="179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Motor response</w:t>
            </w:r>
          </w:p>
        </w:tc>
        <w:tc>
          <w:tcPr>
            <w:tcW w:w="100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w:t>
            </w:r>
          </w:p>
        </w:tc>
        <w:tc>
          <w:tcPr>
            <w:tcW w:w="1508"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06</w:t>
            </w:r>
          </w:p>
        </w:tc>
        <w:tc>
          <w:tcPr>
            <w:tcW w:w="1857"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00 61</w:t>
            </w:r>
          </w:p>
        </w:tc>
        <w:tc>
          <w:tcPr>
            <w:tcW w:w="1687"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 XX</w:t>
            </w:r>
          </w:p>
        </w:tc>
        <w:tc>
          <w:tcPr>
            <w:tcW w:w="117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 XX</w:t>
            </w:r>
          </w:p>
        </w:tc>
      </w:tr>
    </w:tbl>
    <w:p>
      <w:pPr>
        <w:pStyle w:val="Normal"/>
        <w:spacing w:before="0" w:after="80"/>
        <w:rPr/>
      </w:pPr>
      <w:r>
        <w:rPr/>
      </w:r>
    </w:p>
    <w:p>
      <w:pPr>
        <w:pStyle w:val="Heading4"/>
        <w:keepNext w:val="true"/>
        <w:rPr/>
      </w:pPr>
      <w:r>
        <w:rPr/>
        <w:t>0x62: Node ID</w:t>
      </w:r>
    </w:p>
    <w:p>
      <w:pPr>
        <w:pStyle w:val="Normal"/>
        <w:keepNext w:val="false"/>
        <w:spacing w:before="0" w:after="120"/>
        <w:rPr/>
      </w:pPr>
      <w:r>
        <w:rPr/>
        <w:t>Write a node ID to this register with function code 06, or read the current node ID with function code 03.</w:t>
      </w:r>
    </w:p>
    <w:p>
      <w:pPr>
        <w:pStyle w:val="Normal"/>
        <w:keepNext w:val="false"/>
        <w:spacing w:before="0" w:after="120"/>
        <w:rPr/>
      </w:pPr>
      <w:r>
        <w:rPr/>
        <w:t>Write node ID:</w:t>
      </w:r>
    </w:p>
    <w:tbl>
      <w:tblPr>
        <w:tblW w:w="9026" w:type="dxa"/>
        <w:jc w:val="start"/>
        <w:tblInd w:w="0" w:type="dxa"/>
        <w:tblLayout w:type="fixed"/>
        <w:tblCellMar>
          <w:top w:w="50" w:type="dxa"/>
          <w:start w:w="90" w:type="dxa"/>
          <w:bottom w:w="50" w:type="dxa"/>
          <w:end w:w="90" w:type="dxa"/>
        </w:tblCellMar>
      </w:tblPr>
      <w:tblGrid>
        <w:gridCol w:w="1781"/>
        <w:gridCol w:w="995"/>
        <w:gridCol w:w="1498"/>
        <w:gridCol w:w="1843"/>
        <w:gridCol w:w="1737"/>
        <w:gridCol w:w="1172"/>
      </w:tblGrid>
      <w:tr>
        <w:trPr>
          <w:tblHeader w:val="true"/>
          <w:cantSplit/>
        </w:trPr>
        <w:tc>
          <w:tcPr>
            <w:tcW w:w="1781"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Frame</w:t>
            </w:r>
          </w:p>
        </w:tc>
        <w:tc>
          <w:tcPr>
            <w:tcW w:w="995"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Address</w:t>
            </w:r>
          </w:p>
        </w:tc>
        <w:tc>
          <w:tcPr>
            <w:tcW w:w="1498"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Function code</w:t>
            </w:r>
          </w:p>
        </w:tc>
        <w:tc>
          <w:tcPr>
            <w:tcW w:w="1843"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Register address</w:t>
            </w:r>
          </w:p>
        </w:tc>
        <w:tc>
          <w:tcPr>
            <w:tcW w:w="1737"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Register value</w:t>
            </w:r>
          </w:p>
        </w:tc>
        <w:tc>
          <w:tcPr>
            <w:tcW w:w="1172"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Checksum</w:t>
            </w:r>
          </w:p>
        </w:tc>
      </w:tr>
      <w:tr>
        <w:trPr>
          <w:cantSplit/>
        </w:trPr>
        <w:tc>
          <w:tcPr>
            <w:tcW w:w="178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Host request</w:t>
            </w:r>
          </w:p>
        </w:tc>
        <w:tc>
          <w:tcPr>
            <w:tcW w:w="99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w:t>
            </w:r>
          </w:p>
        </w:tc>
        <w:tc>
          <w:tcPr>
            <w:tcW w:w="1498"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06</w:t>
            </w:r>
          </w:p>
        </w:tc>
        <w:tc>
          <w:tcPr>
            <w:tcW w:w="1843"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00 62</w:t>
            </w:r>
          </w:p>
        </w:tc>
        <w:tc>
          <w:tcPr>
            <w:tcW w:w="1737"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ID0 ID1</w:t>
            </w:r>
          </w:p>
        </w:tc>
        <w:tc>
          <w:tcPr>
            <w:tcW w:w="117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 XX</w:t>
            </w:r>
          </w:p>
        </w:tc>
      </w:tr>
      <w:tr>
        <w:trPr>
          <w:cantSplit/>
        </w:trPr>
        <w:tc>
          <w:tcPr>
            <w:tcW w:w="178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Motor response</w:t>
            </w:r>
          </w:p>
        </w:tc>
        <w:tc>
          <w:tcPr>
            <w:tcW w:w="99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w:t>
            </w:r>
          </w:p>
        </w:tc>
        <w:tc>
          <w:tcPr>
            <w:tcW w:w="1498"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06</w:t>
            </w:r>
          </w:p>
        </w:tc>
        <w:tc>
          <w:tcPr>
            <w:tcW w:w="1843"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00 62</w:t>
            </w:r>
          </w:p>
        </w:tc>
        <w:tc>
          <w:tcPr>
            <w:tcW w:w="1737"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ID0 ID1</w:t>
            </w:r>
          </w:p>
        </w:tc>
        <w:tc>
          <w:tcPr>
            <w:tcW w:w="117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 XX</w:t>
            </w:r>
          </w:p>
        </w:tc>
      </w:tr>
    </w:tbl>
    <w:p>
      <w:pPr>
        <w:pStyle w:val="Normal"/>
        <w:spacing w:before="0" w:after="80"/>
        <w:rPr/>
      </w:pPr>
      <w:r>
        <w:rPr/>
      </w:r>
    </w:p>
    <w:p>
      <w:pPr>
        <w:pStyle w:val="Normal"/>
        <w:keepNext w:val="false"/>
        <w:spacing w:before="0" w:after="120"/>
        <w:rPr/>
      </w:pPr>
      <w:r>
        <w:rPr/>
        <w:t>ID0 and ID1 are the high 8 bits and low 8 bits of the new node ID.</w:t>
      </w:r>
    </w:p>
    <w:p>
      <w:pPr>
        <w:pStyle w:val="Normal"/>
        <w:keepNext w:val="false"/>
        <w:spacing w:before="0" w:after="120"/>
        <w:rPr/>
      </w:pPr>
      <w:r>
        <w:rPr/>
        <w:t>Read current node ID:</w:t>
      </w:r>
    </w:p>
    <w:tbl>
      <w:tblPr>
        <w:tblW w:w="9026" w:type="dxa"/>
        <w:jc w:val="start"/>
        <w:tblInd w:w="0" w:type="dxa"/>
        <w:tblLayout w:type="fixed"/>
        <w:tblCellMar>
          <w:top w:w="50" w:type="dxa"/>
          <w:start w:w="90" w:type="dxa"/>
          <w:bottom w:w="50" w:type="dxa"/>
          <w:end w:w="90" w:type="dxa"/>
        </w:tblCellMar>
      </w:tblPr>
      <w:tblGrid>
        <w:gridCol w:w="1391"/>
        <w:gridCol w:w="777"/>
        <w:gridCol w:w="1171"/>
        <w:gridCol w:w="2324"/>
        <w:gridCol w:w="2449"/>
        <w:gridCol w:w="914"/>
      </w:tblGrid>
      <w:tr>
        <w:trPr>
          <w:tblHeader w:val="true"/>
          <w:cantSplit/>
        </w:trPr>
        <w:tc>
          <w:tcPr>
            <w:tcW w:w="1391"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Frame</w:t>
            </w:r>
          </w:p>
        </w:tc>
        <w:tc>
          <w:tcPr>
            <w:tcW w:w="777"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Address</w:t>
            </w:r>
          </w:p>
        </w:tc>
        <w:tc>
          <w:tcPr>
            <w:tcW w:w="1171"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Function code</w:t>
            </w:r>
          </w:p>
        </w:tc>
        <w:tc>
          <w:tcPr>
            <w:tcW w:w="2324"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Register address / Byte length</w:t>
            </w:r>
          </w:p>
        </w:tc>
        <w:tc>
          <w:tcPr>
            <w:tcW w:w="2449"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Register count / Register value</w:t>
            </w:r>
          </w:p>
        </w:tc>
        <w:tc>
          <w:tcPr>
            <w:tcW w:w="914"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Checksum</w:t>
            </w:r>
          </w:p>
        </w:tc>
      </w:tr>
      <w:tr>
        <w:trPr>
          <w:cantSplit/>
        </w:trPr>
        <w:tc>
          <w:tcPr>
            <w:tcW w:w="139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Host request</w:t>
            </w:r>
          </w:p>
        </w:tc>
        <w:tc>
          <w:tcPr>
            <w:tcW w:w="777"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w:t>
            </w:r>
          </w:p>
        </w:tc>
        <w:tc>
          <w:tcPr>
            <w:tcW w:w="117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03</w:t>
            </w:r>
          </w:p>
        </w:tc>
        <w:tc>
          <w:tcPr>
            <w:tcW w:w="232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00 62</w:t>
            </w:r>
          </w:p>
        </w:tc>
        <w:tc>
          <w:tcPr>
            <w:tcW w:w="244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00 01</w:t>
            </w:r>
          </w:p>
        </w:tc>
        <w:tc>
          <w:tcPr>
            <w:tcW w:w="91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 XX</w:t>
            </w:r>
          </w:p>
        </w:tc>
      </w:tr>
      <w:tr>
        <w:trPr>
          <w:cantSplit/>
        </w:trPr>
        <w:tc>
          <w:tcPr>
            <w:tcW w:w="139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Motor response</w:t>
            </w:r>
          </w:p>
        </w:tc>
        <w:tc>
          <w:tcPr>
            <w:tcW w:w="777"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w:t>
            </w:r>
          </w:p>
        </w:tc>
        <w:tc>
          <w:tcPr>
            <w:tcW w:w="117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03</w:t>
            </w:r>
          </w:p>
        </w:tc>
        <w:tc>
          <w:tcPr>
            <w:tcW w:w="232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02</w:t>
            </w:r>
          </w:p>
        </w:tc>
        <w:tc>
          <w:tcPr>
            <w:tcW w:w="244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ID0 ID1</w:t>
            </w:r>
          </w:p>
        </w:tc>
        <w:tc>
          <w:tcPr>
            <w:tcW w:w="91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 XX</w:t>
            </w:r>
          </w:p>
        </w:tc>
      </w:tr>
    </w:tbl>
    <w:p>
      <w:pPr>
        <w:pStyle w:val="Normal"/>
        <w:spacing w:before="0" w:after="80"/>
        <w:rPr/>
      </w:pPr>
      <w:r>
        <w:rPr/>
      </w:r>
    </w:p>
    <w:p>
      <w:pPr>
        <w:pStyle w:val="Heading4"/>
        <w:keepNext w:val="true"/>
        <w:rPr/>
      </w:pPr>
      <w:r>
        <w:rPr/>
        <w:t>0x63: State control</w:t>
      </w:r>
    </w:p>
    <w:p>
      <w:pPr>
        <w:pStyle w:val="Normal"/>
        <w:keepNext w:val="false"/>
        <w:spacing w:before="0" w:after="120"/>
        <w:rPr/>
      </w:pPr>
      <w:r>
        <w:rPr/>
        <w:t>Write a motor state to this register with function code 06 (changes the motor state).</w:t>
      </w:r>
    </w:p>
    <w:tbl>
      <w:tblPr>
        <w:tblW w:w="9026" w:type="dxa"/>
        <w:jc w:val="start"/>
        <w:tblInd w:w="0" w:type="dxa"/>
        <w:tblLayout w:type="fixed"/>
        <w:tblCellMar>
          <w:top w:w="50" w:type="dxa"/>
          <w:start w:w="90" w:type="dxa"/>
          <w:bottom w:w="50" w:type="dxa"/>
          <w:end w:w="90" w:type="dxa"/>
        </w:tblCellMar>
      </w:tblPr>
      <w:tblGrid>
        <w:gridCol w:w="1794"/>
        <w:gridCol w:w="1001"/>
        <w:gridCol w:w="1508"/>
        <w:gridCol w:w="1857"/>
        <w:gridCol w:w="1687"/>
        <w:gridCol w:w="1179"/>
      </w:tblGrid>
      <w:tr>
        <w:trPr>
          <w:tblHeader w:val="true"/>
          <w:cantSplit/>
        </w:trPr>
        <w:tc>
          <w:tcPr>
            <w:tcW w:w="1794"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Frame</w:t>
            </w:r>
          </w:p>
        </w:tc>
        <w:tc>
          <w:tcPr>
            <w:tcW w:w="1001"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Address</w:t>
            </w:r>
          </w:p>
        </w:tc>
        <w:tc>
          <w:tcPr>
            <w:tcW w:w="1508"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Function code</w:t>
            </w:r>
          </w:p>
        </w:tc>
        <w:tc>
          <w:tcPr>
            <w:tcW w:w="1857"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Register address</w:t>
            </w:r>
          </w:p>
        </w:tc>
        <w:tc>
          <w:tcPr>
            <w:tcW w:w="1687"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Register value</w:t>
            </w:r>
          </w:p>
        </w:tc>
        <w:tc>
          <w:tcPr>
            <w:tcW w:w="1179"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Checksum</w:t>
            </w:r>
          </w:p>
        </w:tc>
      </w:tr>
      <w:tr>
        <w:trPr>
          <w:cantSplit/>
        </w:trPr>
        <w:tc>
          <w:tcPr>
            <w:tcW w:w="179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Host request</w:t>
            </w:r>
          </w:p>
        </w:tc>
        <w:tc>
          <w:tcPr>
            <w:tcW w:w="100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w:t>
            </w:r>
          </w:p>
        </w:tc>
        <w:tc>
          <w:tcPr>
            <w:tcW w:w="1508"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06</w:t>
            </w:r>
          </w:p>
        </w:tc>
        <w:tc>
          <w:tcPr>
            <w:tcW w:w="1857"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00 63</w:t>
            </w:r>
          </w:p>
        </w:tc>
        <w:tc>
          <w:tcPr>
            <w:tcW w:w="1687"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S0 S1</w:t>
            </w:r>
          </w:p>
        </w:tc>
        <w:tc>
          <w:tcPr>
            <w:tcW w:w="117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 XX</w:t>
            </w:r>
          </w:p>
        </w:tc>
      </w:tr>
      <w:tr>
        <w:trPr>
          <w:cantSplit/>
        </w:trPr>
        <w:tc>
          <w:tcPr>
            <w:tcW w:w="179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Motor response</w:t>
            </w:r>
          </w:p>
        </w:tc>
        <w:tc>
          <w:tcPr>
            <w:tcW w:w="100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w:t>
            </w:r>
          </w:p>
        </w:tc>
        <w:tc>
          <w:tcPr>
            <w:tcW w:w="1508"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06</w:t>
            </w:r>
          </w:p>
        </w:tc>
        <w:tc>
          <w:tcPr>
            <w:tcW w:w="1857"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00 63</w:t>
            </w:r>
          </w:p>
        </w:tc>
        <w:tc>
          <w:tcPr>
            <w:tcW w:w="1687"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S0 S1</w:t>
            </w:r>
          </w:p>
        </w:tc>
        <w:tc>
          <w:tcPr>
            <w:tcW w:w="117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 XX</w:t>
            </w:r>
          </w:p>
        </w:tc>
      </w:tr>
    </w:tbl>
    <w:p>
      <w:pPr>
        <w:pStyle w:val="Normal"/>
        <w:spacing w:before="0" w:after="80"/>
        <w:rPr/>
      </w:pPr>
      <w:r>
        <w:rPr/>
      </w:r>
    </w:p>
    <w:p>
      <w:pPr>
        <w:pStyle w:val="Normal"/>
        <w:keepNext w:val="false"/>
        <w:spacing w:before="0" w:after="120"/>
        <w:rPr/>
      </w:pPr>
      <w:r>
        <w:rPr/>
        <w:t>S0 and S1 are the high 8 bits and low 8 bits of the motor state. States are defined as follows:</w:t>
      </w:r>
    </w:p>
    <w:tbl>
      <w:tblPr>
        <w:tblW w:w="9026" w:type="dxa"/>
        <w:jc w:val="start"/>
        <w:tblInd w:w="0" w:type="dxa"/>
        <w:tblLayout w:type="fixed"/>
        <w:tblCellMar>
          <w:top w:w="50" w:type="dxa"/>
          <w:start w:w="90" w:type="dxa"/>
          <w:bottom w:w="50" w:type="dxa"/>
          <w:end w:w="90" w:type="dxa"/>
        </w:tblCellMar>
      </w:tblPr>
      <w:tblGrid>
        <w:gridCol w:w="3741"/>
        <w:gridCol w:w="5285"/>
      </w:tblGrid>
      <w:tr>
        <w:trPr>
          <w:tblHeader w:val="true"/>
          <w:cantSplit/>
        </w:trPr>
        <w:tc>
          <w:tcPr>
            <w:tcW w:w="3741"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Motor state code</w:t>
            </w:r>
          </w:p>
        </w:tc>
        <w:tc>
          <w:tcPr>
            <w:tcW w:w="5285"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Description</w:t>
            </w:r>
          </w:p>
        </w:tc>
      </w:tr>
      <w:tr>
        <w:trPr>
          <w:cantSplit/>
        </w:trPr>
        <w:tc>
          <w:tcPr>
            <w:tcW w:w="374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1</w:t>
            </w:r>
          </w:p>
        </w:tc>
        <w:tc>
          <w:tcPr>
            <w:tcW w:w="528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Idle</w:t>
            </w:r>
          </w:p>
        </w:tc>
      </w:tr>
      <w:tr>
        <w:trPr>
          <w:cantSplit/>
        </w:trPr>
        <w:tc>
          <w:tcPr>
            <w:tcW w:w="374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3</w:t>
            </w:r>
          </w:p>
        </w:tc>
        <w:tc>
          <w:tcPr>
            <w:tcW w:w="528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Full calibration</w:t>
            </w:r>
          </w:p>
        </w:tc>
      </w:tr>
      <w:tr>
        <w:trPr>
          <w:cantSplit/>
        </w:trPr>
        <w:tc>
          <w:tcPr>
            <w:tcW w:w="374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4</w:t>
            </w:r>
          </w:p>
        </w:tc>
        <w:tc>
          <w:tcPr>
            <w:tcW w:w="528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Motor calibration</w:t>
            </w:r>
          </w:p>
        </w:tc>
      </w:tr>
      <w:tr>
        <w:trPr>
          <w:cantSplit/>
        </w:trPr>
        <w:tc>
          <w:tcPr>
            <w:tcW w:w="374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7</w:t>
            </w:r>
          </w:p>
        </w:tc>
        <w:tc>
          <w:tcPr>
            <w:tcW w:w="528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Encoder calibration</w:t>
            </w:r>
          </w:p>
        </w:tc>
      </w:tr>
      <w:tr>
        <w:trPr>
          <w:cantSplit/>
        </w:trPr>
        <w:tc>
          <w:tcPr>
            <w:tcW w:w="374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8</w:t>
            </w:r>
          </w:p>
        </w:tc>
        <w:tc>
          <w:tcPr>
            <w:tcW w:w="528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Closed-loop running</w:t>
            </w:r>
          </w:p>
        </w:tc>
      </w:tr>
      <w:tr>
        <w:trPr>
          <w:cantSplit/>
        </w:trPr>
        <w:tc>
          <w:tcPr>
            <w:tcW w:w="374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11</w:t>
            </w:r>
          </w:p>
        </w:tc>
        <w:tc>
          <w:tcPr>
            <w:tcW w:w="528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Homing</w:t>
            </w:r>
          </w:p>
        </w:tc>
      </w:tr>
    </w:tbl>
    <w:p>
      <w:pPr>
        <w:pStyle w:val="Normal"/>
        <w:spacing w:before="0" w:after="80"/>
        <w:rPr/>
      </w:pPr>
      <w:r>
        <w:rPr/>
      </w:r>
    </w:p>
    <w:p>
      <w:pPr>
        <w:pStyle w:val="Normal"/>
        <w:keepNext w:val="false"/>
        <w:spacing w:before="0" w:after="120"/>
        <w:rPr/>
      </w:pPr>
      <w:r>
        <w:rPr/>
        <w:t>For example, setting the motor state to 8 (closed-loop running) is what is usually meant by "starting the motor"; setting it to 1 (idle) is what is usually meant by "stopping the motor".</w:t>
      </w:r>
    </w:p>
    <w:p>
      <w:pPr>
        <w:pStyle w:val="Heading4"/>
        <w:keepNext w:val="true"/>
        <w:rPr/>
      </w:pPr>
      <w:r>
        <w:rPr/>
        <w:t>0x64: Control mode</w:t>
      </w:r>
    </w:p>
    <w:p>
      <w:pPr>
        <w:pStyle w:val="Normal"/>
        <w:keepNext w:val="false"/>
        <w:spacing w:before="0" w:after="120"/>
        <w:rPr/>
      </w:pPr>
      <w:r>
        <w:rPr/>
        <w:t>Change this register's value with function code 06 to enter torque, velocity or position control mode, or read the current control mode with function code 03.</w:t>
      </w:r>
    </w:p>
    <w:p>
      <w:pPr>
        <w:pStyle w:val="Normal"/>
        <w:keepNext w:val="false"/>
        <w:spacing w:before="0" w:after="120"/>
        <w:rPr/>
      </w:pPr>
      <w:r>
        <w:rPr/>
        <w:t>Change control mode:</w:t>
      </w:r>
    </w:p>
    <w:tbl>
      <w:tblPr>
        <w:tblW w:w="9026" w:type="dxa"/>
        <w:jc w:val="start"/>
        <w:tblInd w:w="0" w:type="dxa"/>
        <w:tblLayout w:type="fixed"/>
        <w:tblCellMar>
          <w:top w:w="50" w:type="dxa"/>
          <w:start w:w="90" w:type="dxa"/>
          <w:bottom w:w="50" w:type="dxa"/>
          <w:end w:w="90" w:type="dxa"/>
        </w:tblCellMar>
      </w:tblPr>
      <w:tblGrid>
        <w:gridCol w:w="1794"/>
        <w:gridCol w:w="1001"/>
        <w:gridCol w:w="1508"/>
        <w:gridCol w:w="1857"/>
        <w:gridCol w:w="1687"/>
        <w:gridCol w:w="1179"/>
      </w:tblGrid>
      <w:tr>
        <w:trPr>
          <w:tblHeader w:val="true"/>
          <w:cantSplit/>
        </w:trPr>
        <w:tc>
          <w:tcPr>
            <w:tcW w:w="1794"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Frame</w:t>
            </w:r>
          </w:p>
        </w:tc>
        <w:tc>
          <w:tcPr>
            <w:tcW w:w="1001"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Address</w:t>
            </w:r>
          </w:p>
        </w:tc>
        <w:tc>
          <w:tcPr>
            <w:tcW w:w="1508"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Function code</w:t>
            </w:r>
          </w:p>
        </w:tc>
        <w:tc>
          <w:tcPr>
            <w:tcW w:w="1857"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Register address</w:t>
            </w:r>
          </w:p>
        </w:tc>
        <w:tc>
          <w:tcPr>
            <w:tcW w:w="1687"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Register value</w:t>
            </w:r>
          </w:p>
        </w:tc>
        <w:tc>
          <w:tcPr>
            <w:tcW w:w="1179"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Checksum</w:t>
            </w:r>
          </w:p>
        </w:tc>
      </w:tr>
      <w:tr>
        <w:trPr>
          <w:cantSplit/>
        </w:trPr>
        <w:tc>
          <w:tcPr>
            <w:tcW w:w="179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Host request</w:t>
            </w:r>
          </w:p>
        </w:tc>
        <w:tc>
          <w:tcPr>
            <w:tcW w:w="100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w:t>
            </w:r>
          </w:p>
        </w:tc>
        <w:tc>
          <w:tcPr>
            <w:tcW w:w="1508"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06</w:t>
            </w:r>
          </w:p>
        </w:tc>
        <w:tc>
          <w:tcPr>
            <w:tcW w:w="1857"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00 64</w:t>
            </w:r>
          </w:p>
        </w:tc>
        <w:tc>
          <w:tcPr>
            <w:tcW w:w="1687"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M0 M1</w:t>
            </w:r>
          </w:p>
        </w:tc>
        <w:tc>
          <w:tcPr>
            <w:tcW w:w="117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 XX</w:t>
            </w:r>
          </w:p>
        </w:tc>
      </w:tr>
      <w:tr>
        <w:trPr>
          <w:cantSplit/>
        </w:trPr>
        <w:tc>
          <w:tcPr>
            <w:tcW w:w="179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Motor response</w:t>
            </w:r>
          </w:p>
        </w:tc>
        <w:tc>
          <w:tcPr>
            <w:tcW w:w="100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w:t>
            </w:r>
          </w:p>
        </w:tc>
        <w:tc>
          <w:tcPr>
            <w:tcW w:w="1508"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06</w:t>
            </w:r>
          </w:p>
        </w:tc>
        <w:tc>
          <w:tcPr>
            <w:tcW w:w="1857"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00 64</w:t>
            </w:r>
          </w:p>
        </w:tc>
        <w:tc>
          <w:tcPr>
            <w:tcW w:w="1687"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M0 M1</w:t>
            </w:r>
          </w:p>
        </w:tc>
        <w:tc>
          <w:tcPr>
            <w:tcW w:w="117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 XX</w:t>
            </w:r>
          </w:p>
        </w:tc>
      </w:tr>
    </w:tbl>
    <w:p>
      <w:pPr>
        <w:pStyle w:val="Normal"/>
        <w:spacing w:before="0" w:after="80"/>
        <w:rPr/>
      </w:pPr>
      <w:r>
        <w:rPr/>
      </w:r>
    </w:p>
    <w:p>
      <w:pPr>
        <w:pStyle w:val="Normal"/>
        <w:keepNext w:val="false"/>
        <w:spacing w:before="0" w:after="120"/>
        <w:rPr/>
      </w:pPr>
      <w:r>
        <w:rPr/>
        <w:t>Read control mode:</w:t>
      </w:r>
    </w:p>
    <w:tbl>
      <w:tblPr>
        <w:tblW w:w="9026" w:type="dxa"/>
        <w:jc w:val="start"/>
        <w:tblInd w:w="0" w:type="dxa"/>
        <w:tblLayout w:type="fixed"/>
        <w:tblCellMar>
          <w:top w:w="50" w:type="dxa"/>
          <w:start w:w="90" w:type="dxa"/>
          <w:bottom w:w="50" w:type="dxa"/>
          <w:end w:w="90" w:type="dxa"/>
        </w:tblCellMar>
      </w:tblPr>
      <w:tblGrid>
        <w:gridCol w:w="1396"/>
        <w:gridCol w:w="779"/>
        <w:gridCol w:w="1173"/>
        <w:gridCol w:w="2331"/>
        <w:gridCol w:w="2431"/>
        <w:gridCol w:w="916"/>
      </w:tblGrid>
      <w:tr>
        <w:trPr>
          <w:tblHeader w:val="true"/>
          <w:cantSplit/>
        </w:trPr>
        <w:tc>
          <w:tcPr>
            <w:tcW w:w="1396"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Frame</w:t>
            </w:r>
          </w:p>
        </w:tc>
        <w:tc>
          <w:tcPr>
            <w:tcW w:w="779"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Address</w:t>
            </w:r>
          </w:p>
        </w:tc>
        <w:tc>
          <w:tcPr>
            <w:tcW w:w="1173"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Function code</w:t>
            </w:r>
          </w:p>
        </w:tc>
        <w:tc>
          <w:tcPr>
            <w:tcW w:w="2331"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Register address / Byte length</w:t>
            </w:r>
          </w:p>
        </w:tc>
        <w:tc>
          <w:tcPr>
            <w:tcW w:w="2431"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Register count / Register value</w:t>
            </w:r>
          </w:p>
        </w:tc>
        <w:tc>
          <w:tcPr>
            <w:tcW w:w="916"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Checksum</w:t>
            </w:r>
          </w:p>
        </w:tc>
      </w:tr>
      <w:tr>
        <w:trPr>
          <w:cantSplit/>
        </w:trPr>
        <w:tc>
          <w:tcPr>
            <w:tcW w:w="139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Host request</w:t>
            </w:r>
          </w:p>
        </w:tc>
        <w:tc>
          <w:tcPr>
            <w:tcW w:w="77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w:t>
            </w:r>
          </w:p>
        </w:tc>
        <w:tc>
          <w:tcPr>
            <w:tcW w:w="1173"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03</w:t>
            </w:r>
          </w:p>
        </w:tc>
        <w:tc>
          <w:tcPr>
            <w:tcW w:w="233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00 64</w:t>
            </w:r>
          </w:p>
        </w:tc>
        <w:tc>
          <w:tcPr>
            <w:tcW w:w="243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00 01</w:t>
            </w:r>
          </w:p>
        </w:tc>
        <w:tc>
          <w:tcPr>
            <w:tcW w:w="91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 XX</w:t>
            </w:r>
          </w:p>
        </w:tc>
      </w:tr>
      <w:tr>
        <w:trPr>
          <w:cantSplit/>
        </w:trPr>
        <w:tc>
          <w:tcPr>
            <w:tcW w:w="139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Motor response</w:t>
            </w:r>
          </w:p>
        </w:tc>
        <w:tc>
          <w:tcPr>
            <w:tcW w:w="77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w:t>
            </w:r>
          </w:p>
        </w:tc>
        <w:tc>
          <w:tcPr>
            <w:tcW w:w="1173"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03</w:t>
            </w:r>
          </w:p>
        </w:tc>
        <w:tc>
          <w:tcPr>
            <w:tcW w:w="233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02</w:t>
            </w:r>
          </w:p>
        </w:tc>
        <w:tc>
          <w:tcPr>
            <w:tcW w:w="243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M0 M1</w:t>
            </w:r>
          </w:p>
        </w:tc>
        <w:tc>
          <w:tcPr>
            <w:tcW w:w="91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 XX</w:t>
            </w:r>
          </w:p>
        </w:tc>
      </w:tr>
    </w:tbl>
    <w:p>
      <w:pPr>
        <w:pStyle w:val="Normal"/>
        <w:spacing w:before="0" w:after="80"/>
        <w:rPr/>
      </w:pPr>
      <w:r>
        <w:rPr/>
      </w:r>
    </w:p>
    <w:p>
      <w:pPr>
        <w:pStyle w:val="Normal"/>
        <w:keepNext w:val="false"/>
        <w:spacing w:before="0" w:after="120"/>
        <w:rPr/>
      </w:pPr>
      <w:r>
        <w:rPr/>
        <w:t>M0 and M1 are the high 8 bits and low 8 bits of the control mode. Control modes are defined as follows:</w:t>
      </w:r>
    </w:p>
    <w:tbl>
      <w:tblPr>
        <w:tblW w:w="9026" w:type="dxa"/>
        <w:jc w:val="start"/>
        <w:tblInd w:w="0" w:type="dxa"/>
        <w:tblLayout w:type="fixed"/>
        <w:tblCellMar>
          <w:top w:w="50" w:type="dxa"/>
          <w:start w:w="90" w:type="dxa"/>
          <w:bottom w:w="50" w:type="dxa"/>
          <w:end w:w="90" w:type="dxa"/>
        </w:tblCellMar>
      </w:tblPr>
      <w:tblGrid>
        <w:gridCol w:w="3520"/>
        <w:gridCol w:w="5506"/>
      </w:tblGrid>
      <w:tr>
        <w:trPr>
          <w:tblHeader w:val="true"/>
          <w:cantSplit/>
        </w:trPr>
        <w:tc>
          <w:tcPr>
            <w:tcW w:w="3520"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Control mode</w:t>
            </w:r>
          </w:p>
        </w:tc>
        <w:tc>
          <w:tcPr>
            <w:tcW w:w="5506"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Description</w:t>
            </w:r>
          </w:p>
        </w:tc>
      </w:tr>
      <w:tr>
        <w:trPr>
          <w:cantSplit/>
        </w:trPr>
        <w:tc>
          <w:tcPr>
            <w:tcW w:w="3520"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1</w:t>
            </w:r>
          </w:p>
        </w:tc>
        <w:tc>
          <w:tcPr>
            <w:tcW w:w="550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Torque control</w:t>
            </w:r>
          </w:p>
        </w:tc>
      </w:tr>
      <w:tr>
        <w:trPr>
          <w:cantSplit/>
        </w:trPr>
        <w:tc>
          <w:tcPr>
            <w:tcW w:w="3520"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2</w:t>
            </w:r>
          </w:p>
        </w:tc>
        <w:tc>
          <w:tcPr>
            <w:tcW w:w="550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Velocity control</w:t>
            </w:r>
          </w:p>
        </w:tc>
      </w:tr>
      <w:tr>
        <w:trPr>
          <w:cantSplit/>
        </w:trPr>
        <w:tc>
          <w:tcPr>
            <w:tcW w:w="3520"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3</w:t>
            </w:r>
          </w:p>
        </w:tc>
        <w:tc>
          <w:tcPr>
            <w:tcW w:w="550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Position control</w:t>
            </w:r>
          </w:p>
        </w:tc>
      </w:tr>
    </w:tbl>
    <w:p>
      <w:pPr>
        <w:pStyle w:val="Normal"/>
        <w:spacing w:before="0" w:after="80"/>
        <w:rPr/>
      </w:pPr>
      <w:r>
        <w:rPr/>
      </w:r>
    </w:p>
    <w:p>
      <w:pPr>
        <w:pStyle w:val="Heading4"/>
        <w:keepNext w:val="true"/>
        <w:rPr/>
      </w:pPr>
      <w:r>
        <w:rPr/>
        <w:t>0x65: Input mode</w:t>
      </w:r>
    </w:p>
    <w:p>
      <w:pPr>
        <w:pStyle w:val="Normal"/>
        <w:keepNext w:val="false"/>
        <w:spacing w:before="0" w:after="120"/>
        <w:rPr/>
      </w:pPr>
      <w:r>
        <w:rPr/>
        <w:t>Change this register's value with function code 06 to select a different target input mode, such as direct input or filtered input, or read the current input mode with function code 03.</w:t>
      </w:r>
    </w:p>
    <w:p>
      <w:pPr>
        <w:pStyle w:val="Normal"/>
        <w:keepNext w:val="false"/>
        <w:spacing w:before="0" w:after="120"/>
        <w:rPr/>
      </w:pPr>
      <w:r>
        <w:rPr/>
        <w:t>Change input mode:</w:t>
      </w:r>
    </w:p>
    <w:tbl>
      <w:tblPr>
        <w:tblW w:w="9026" w:type="dxa"/>
        <w:jc w:val="start"/>
        <w:tblInd w:w="0" w:type="dxa"/>
        <w:tblLayout w:type="fixed"/>
        <w:tblCellMar>
          <w:top w:w="50" w:type="dxa"/>
          <w:start w:w="90" w:type="dxa"/>
          <w:bottom w:w="50" w:type="dxa"/>
          <w:end w:w="90" w:type="dxa"/>
        </w:tblCellMar>
      </w:tblPr>
      <w:tblGrid>
        <w:gridCol w:w="1794"/>
        <w:gridCol w:w="1001"/>
        <w:gridCol w:w="1508"/>
        <w:gridCol w:w="1857"/>
        <w:gridCol w:w="1687"/>
        <w:gridCol w:w="1179"/>
      </w:tblGrid>
      <w:tr>
        <w:trPr>
          <w:tblHeader w:val="true"/>
          <w:cantSplit/>
        </w:trPr>
        <w:tc>
          <w:tcPr>
            <w:tcW w:w="1794"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Frame</w:t>
            </w:r>
          </w:p>
        </w:tc>
        <w:tc>
          <w:tcPr>
            <w:tcW w:w="1001"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Address</w:t>
            </w:r>
          </w:p>
        </w:tc>
        <w:tc>
          <w:tcPr>
            <w:tcW w:w="1508"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Function code</w:t>
            </w:r>
          </w:p>
        </w:tc>
        <w:tc>
          <w:tcPr>
            <w:tcW w:w="1857"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Register address</w:t>
            </w:r>
          </w:p>
        </w:tc>
        <w:tc>
          <w:tcPr>
            <w:tcW w:w="1687"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Register value</w:t>
            </w:r>
          </w:p>
        </w:tc>
        <w:tc>
          <w:tcPr>
            <w:tcW w:w="1179"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Checksum</w:t>
            </w:r>
          </w:p>
        </w:tc>
      </w:tr>
      <w:tr>
        <w:trPr>
          <w:cantSplit/>
        </w:trPr>
        <w:tc>
          <w:tcPr>
            <w:tcW w:w="179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Host request</w:t>
            </w:r>
          </w:p>
        </w:tc>
        <w:tc>
          <w:tcPr>
            <w:tcW w:w="100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w:t>
            </w:r>
          </w:p>
        </w:tc>
        <w:tc>
          <w:tcPr>
            <w:tcW w:w="1508"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06</w:t>
            </w:r>
          </w:p>
        </w:tc>
        <w:tc>
          <w:tcPr>
            <w:tcW w:w="1857"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00 65</w:t>
            </w:r>
          </w:p>
        </w:tc>
        <w:tc>
          <w:tcPr>
            <w:tcW w:w="1687"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M0 M1</w:t>
            </w:r>
          </w:p>
        </w:tc>
        <w:tc>
          <w:tcPr>
            <w:tcW w:w="117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 XX</w:t>
            </w:r>
          </w:p>
        </w:tc>
      </w:tr>
      <w:tr>
        <w:trPr>
          <w:cantSplit/>
        </w:trPr>
        <w:tc>
          <w:tcPr>
            <w:tcW w:w="179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Motor response</w:t>
            </w:r>
          </w:p>
        </w:tc>
        <w:tc>
          <w:tcPr>
            <w:tcW w:w="100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w:t>
            </w:r>
          </w:p>
        </w:tc>
        <w:tc>
          <w:tcPr>
            <w:tcW w:w="1508"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06</w:t>
            </w:r>
          </w:p>
        </w:tc>
        <w:tc>
          <w:tcPr>
            <w:tcW w:w="1857"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00 65</w:t>
            </w:r>
          </w:p>
        </w:tc>
        <w:tc>
          <w:tcPr>
            <w:tcW w:w="1687"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M0 M1</w:t>
            </w:r>
          </w:p>
        </w:tc>
        <w:tc>
          <w:tcPr>
            <w:tcW w:w="117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 XX</w:t>
            </w:r>
          </w:p>
        </w:tc>
      </w:tr>
    </w:tbl>
    <w:p>
      <w:pPr>
        <w:pStyle w:val="Normal"/>
        <w:spacing w:before="0" w:after="80"/>
        <w:rPr/>
      </w:pPr>
      <w:r>
        <w:rPr/>
      </w:r>
    </w:p>
    <w:p>
      <w:pPr>
        <w:pStyle w:val="Normal"/>
        <w:keepNext w:val="false"/>
        <w:spacing w:before="0" w:after="120"/>
        <w:rPr/>
      </w:pPr>
      <w:r>
        <w:rPr/>
        <w:t>Read input mode:</w:t>
      </w:r>
    </w:p>
    <w:tbl>
      <w:tblPr>
        <w:tblW w:w="9026" w:type="dxa"/>
        <w:jc w:val="start"/>
        <w:tblInd w:w="0" w:type="dxa"/>
        <w:tblLayout w:type="fixed"/>
        <w:tblCellMar>
          <w:top w:w="50" w:type="dxa"/>
          <w:start w:w="90" w:type="dxa"/>
          <w:bottom w:w="50" w:type="dxa"/>
          <w:end w:w="90" w:type="dxa"/>
        </w:tblCellMar>
      </w:tblPr>
      <w:tblGrid>
        <w:gridCol w:w="1396"/>
        <w:gridCol w:w="779"/>
        <w:gridCol w:w="1173"/>
        <w:gridCol w:w="2331"/>
        <w:gridCol w:w="2431"/>
        <w:gridCol w:w="916"/>
      </w:tblGrid>
      <w:tr>
        <w:trPr>
          <w:tblHeader w:val="true"/>
          <w:cantSplit/>
        </w:trPr>
        <w:tc>
          <w:tcPr>
            <w:tcW w:w="1396"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Frame</w:t>
            </w:r>
          </w:p>
        </w:tc>
        <w:tc>
          <w:tcPr>
            <w:tcW w:w="779"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Address</w:t>
            </w:r>
          </w:p>
        </w:tc>
        <w:tc>
          <w:tcPr>
            <w:tcW w:w="1173"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Function code</w:t>
            </w:r>
          </w:p>
        </w:tc>
        <w:tc>
          <w:tcPr>
            <w:tcW w:w="2331"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Register address / Byte length</w:t>
            </w:r>
          </w:p>
        </w:tc>
        <w:tc>
          <w:tcPr>
            <w:tcW w:w="2431"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Register count / Register value</w:t>
            </w:r>
          </w:p>
        </w:tc>
        <w:tc>
          <w:tcPr>
            <w:tcW w:w="916"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Checksum</w:t>
            </w:r>
          </w:p>
        </w:tc>
      </w:tr>
      <w:tr>
        <w:trPr>
          <w:cantSplit/>
        </w:trPr>
        <w:tc>
          <w:tcPr>
            <w:tcW w:w="139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Host request</w:t>
            </w:r>
          </w:p>
        </w:tc>
        <w:tc>
          <w:tcPr>
            <w:tcW w:w="77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w:t>
            </w:r>
          </w:p>
        </w:tc>
        <w:tc>
          <w:tcPr>
            <w:tcW w:w="1173"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03</w:t>
            </w:r>
          </w:p>
        </w:tc>
        <w:tc>
          <w:tcPr>
            <w:tcW w:w="233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00 65</w:t>
            </w:r>
          </w:p>
        </w:tc>
        <w:tc>
          <w:tcPr>
            <w:tcW w:w="243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00 01</w:t>
            </w:r>
          </w:p>
        </w:tc>
        <w:tc>
          <w:tcPr>
            <w:tcW w:w="91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 XX</w:t>
            </w:r>
          </w:p>
        </w:tc>
      </w:tr>
      <w:tr>
        <w:trPr>
          <w:cantSplit/>
        </w:trPr>
        <w:tc>
          <w:tcPr>
            <w:tcW w:w="139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Motor response</w:t>
            </w:r>
          </w:p>
        </w:tc>
        <w:tc>
          <w:tcPr>
            <w:tcW w:w="77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w:t>
            </w:r>
          </w:p>
        </w:tc>
        <w:tc>
          <w:tcPr>
            <w:tcW w:w="1173"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03</w:t>
            </w:r>
          </w:p>
        </w:tc>
        <w:tc>
          <w:tcPr>
            <w:tcW w:w="233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02</w:t>
            </w:r>
          </w:p>
        </w:tc>
        <w:tc>
          <w:tcPr>
            <w:tcW w:w="243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M0 M1</w:t>
            </w:r>
          </w:p>
        </w:tc>
        <w:tc>
          <w:tcPr>
            <w:tcW w:w="91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 XX</w:t>
            </w:r>
          </w:p>
        </w:tc>
      </w:tr>
    </w:tbl>
    <w:p>
      <w:pPr>
        <w:pStyle w:val="Normal"/>
        <w:spacing w:before="0" w:after="80"/>
        <w:rPr/>
      </w:pPr>
      <w:r>
        <w:rPr/>
      </w:r>
    </w:p>
    <w:p>
      <w:pPr>
        <w:pStyle w:val="Normal"/>
        <w:keepNext w:val="false"/>
        <w:spacing w:before="0" w:after="120"/>
        <w:rPr/>
      </w:pPr>
      <w:r>
        <w:rPr/>
        <w:t>M0 and M1 are the high 8 bits and low 8 bits of the input mode. Input modes are defined as follows:</w:t>
      </w:r>
    </w:p>
    <w:tbl>
      <w:tblPr>
        <w:tblW w:w="9026" w:type="dxa"/>
        <w:jc w:val="start"/>
        <w:tblInd w:w="0" w:type="dxa"/>
        <w:tblLayout w:type="fixed"/>
        <w:tblCellMar>
          <w:top w:w="50" w:type="dxa"/>
          <w:start w:w="90" w:type="dxa"/>
          <w:bottom w:w="50" w:type="dxa"/>
          <w:end w:w="90" w:type="dxa"/>
        </w:tblCellMar>
      </w:tblPr>
      <w:tblGrid>
        <w:gridCol w:w="794"/>
        <w:gridCol w:w="1729"/>
        <w:gridCol w:w="6503"/>
      </w:tblGrid>
      <w:tr>
        <w:trPr>
          <w:tblHeader w:val="true"/>
          <w:cantSplit/>
        </w:trPr>
        <w:tc>
          <w:tcPr>
            <w:tcW w:w="794"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Input mode</w:t>
            </w:r>
          </w:p>
        </w:tc>
        <w:tc>
          <w:tcPr>
            <w:tcW w:w="1729"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Description</w:t>
            </w:r>
          </w:p>
        </w:tc>
        <w:tc>
          <w:tcPr>
            <w:tcW w:w="6503"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Detailed explanation</w:t>
            </w:r>
          </w:p>
        </w:tc>
      </w:tr>
      <w:tr>
        <w:trPr>
          <w:cantSplit/>
        </w:trPr>
        <w:tc>
          <w:tcPr>
            <w:tcW w:w="79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1</w:t>
            </w:r>
          </w:p>
        </w:tc>
        <w:tc>
          <w:tcPr>
            <w:tcW w:w="172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Direct input</w:t>
            </w:r>
          </w:p>
        </w:tc>
        <w:tc>
          <w:tcPr>
            <w:tcW w:w="6503"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The user's input target is used directly as the driver's target</w:t>
            </w:r>
          </w:p>
        </w:tc>
      </w:tr>
      <w:tr>
        <w:trPr>
          <w:cantSplit/>
        </w:trPr>
        <w:tc>
          <w:tcPr>
            <w:tcW w:w="79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2</w:t>
            </w:r>
          </w:p>
        </w:tc>
        <w:tc>
          <w:tcPr>
            <w:tcW w:w="172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Velocity ramp</w:t>
            </w:r>
          </w:p>
        </w:tc>
        <w:tc>
          <w:tcPr>
            <w:tcW w:w="6503"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The driver's velocity target reaches the user's input velocity target at a set slope over time; velocity control only</w:t>
            </w:r>
          </w:p>
        </w:tc>
      </w:tr>
      <w:tr>
        <w:trPr>
          <w:cantSplit/>
        </w:trPr>
        <w:tc>
          <w:tcPr>
            <w:tcW w:w="79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3</w:t>
            </w:r>
          </w:p>
        </w:tc>
        <w:tc>
          <w:tcPr>
            <w:tcW w:w="172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Position filter</w:t>
            </w:r>
          </w:p>
        </w:tc>
        <w:tc>
          <w:tcPr>
            <w:tcW w:w="6503"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The driver's position target is the user's input position target after filtering; position control only</w:t>
            </w:r>
          </w:p>
        </w:tc>
      </w:tr>
      <w:tr>
        <w:trPr>
          <w:cantSplit/>
        </w:trPr>
        <w:tc>
          <w:tcPr>
            <w:tcW w:w="79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5</w:t>
            </w:r>
          </w:p>
        </w:tc>
        <w:tc>
          <w:tcPr>
            <w:tcW w:w="172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Trapezoidal trajectory</w:t>
            </w:r>
          </w:p>
        </w:tc>
        <w:tc>
          <w:tcPr>
            <w:tcW w:w="6503"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The driver moves the motor to the user's input target following a trapezoidal velocity profile; the rising slope (acceleration), falling slope (deceleration) and cruise velocity are all configurable — see registers 0x70–0x75 below</w:t>
            </w:r>
          </w:p>
        </w:tc>
      </w:tr>
      <w:tr>
        <w:trPr>
          <w:cantSplit/>
        </w:trPr>
        <w:tc>
          <w:tcPr>
            <w:tcW w:w="79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6</w:t>
            </w:r>
          </w:p>
        </w:tc>
        <w:tc>
          <w:tcPr>
            <w:tcW w:w="172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Torque ramp</w:t>
            </w:r>
          </w:p>
        </w:tc>
        <w:tc>
          <w:tcPr>
            <w:tcW w:w="6503"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The driver's torque target reaches the user's input torque target at a set slope over time; torque control only</w:t>
            </w:r>
          </w:p>
        </w:tc>
      </w:tr>
    </w:tbl>
    <w:p>
      <w:pPr>
        <w:pStyle w:val="Normal"/>
        <w:spacing w:before="0" w:after="80"/>
        <w:rPr/>
      </w:pPr>
      <w:r>
        <w:rPr/>
      </w:r>
    </w:p>
    <w:p>
      <w:pPr>
        <w:pStyle w:val="Heading4"/>
        <w:keepNext w:val="true"/>
        <w:rPr/>
      </w:pPr>
      <w:r>
        <w:rPr/>
        <w:t>0x66: Position control target 1 / 0x67: Position control target 2</w:t>
      </w:r>
    </w:p>
    <w:p>
      <w:pPr>
        <w:pStyle w:val="Normal"/>
        <w:keepNext w:val="false"/>
        <w:spacing w:before="0" w:after="120"/>
        <w:rPr/>
      </w:pPr>
      <w:r>
        <w:rPr/>
        <w:t>The position control target is a 32-bit float: position control target 1 is its high 16 bits and target 2 its low 16 bits. You can only read/modify the complete position control target by accessing register address 0x66 and reading/writing both registers at once. Neither register can be accessed individually.</w:t>
      </w:r>
    </w:p>
    <w:p>
      <w:pPr>
        <w:pStyle w:val="Normal"/>
        <w:keepNext w:val="false"/>
        <w:spacing w:before="0" w:after="120"/>
        <w:rPr/>
      </w:pPr>
      <w:r>
        <w:rPr/>
        <w:t>Modify/update position control target:</w:t>
      </w:r>
    </w:p>
    <w:tbl>
      <w:tblPr>
        <w:tblW w:w="9026" w:type="dxa"/>
        <w:jc w:val="start"/>
        <w:tblInd w:w="0" w:type="dxa"/>
        <w:tblLayout w:type="fixed"/>
        <w:tblCellMar>
          <w:top w:w="50" w:type="dxa"/>
          <w:start w:w="90" w:type="dxa"/>
          <w:bottom w:w="50" w:type="dxa"/>
          <w:end w:w="90" w:type="dxa"/>
        </w:tblCellMar>
      </w:tblPr>
      <w:tblGrid>
        <w:gridCol w:w="1335"/>
        <w:gridCol w:w="746"/>
        <w:gridCol w:w="1124"/>
        <w:gridCol w:w="1382"/>
        <w:gridCol w:w="1256"/>
        <w:gridCol w:w="975"/>
        <w:gridCol w:w="1329"/>
        <w:gridCol w:w="879"/>
      </w:tblGrid>
      <w:tr>
        <w:trPr>
          <w:tblHeader w:val="true"/>
          <w:cantSplit/>
        </w:trPr>
        <w:tc>
          <w:tcPr>
            <w:tcW w:w="1335"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Frame</w:t>
            </w:r>
          </w:p>
        </w:tc>
        <w:tc>
          <w:tcPr>
            <w:tcW w:w="746"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Address</w:t>
            </w:r>
          </w:p>
        </w:tc>
        <w:tc>
          <w:tcPr>
            <w:tcW w:w="1124"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Function code</w:t>
            </w:r>
          </w:p>
        </w:tc>
        <w:tc>
          <w:tcPr>
            <w:tcW w:w="1382"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Register address</w:t>
            </w:r>
          </w:p>
        </w:tc>
        <w:tc>
          <w:tcPr>
            <w:tcW w:w="1256"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Register count</w:t>
            </w:r>
          </w:p>
        </w:tc>
        <w:tc>
          <w:tcPr>
            <w:tcW w:w="975"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Byte length</w:t>
            </w:r>
          </w:p>
        </w:tc>
        <w:tc>
          <w:tcPr>
            <w:tcW w:w="1329"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Register values</w:t>
            </w:r>
          </w:p>
        </w:tc>
        <w:tc>
          <w:tcPr>
            <w:tcW w:w="879"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Checksum</w:t>
            </w:r>
          </w:p>
        </w:tc>
      </w:tr>
      <w:tr>
        <w:trPr>
          <w:cantSplit/>
        </w:trPr>
        <w:tc>
          <w:tcPr>
            <w:tcW w:w="133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Host request</w:t>
            </w:r>
          </w:p>
        </w:tc>
        <w:tc>
          <w:tcPr>
            <w:tcW w:w="74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w:t>
            </w:r>
          </w:p>
        </w:tc>
        <w:tc>
          <w:tcPr>
            <w:tcW w:w="112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10</w:t>
            </w:r>
          </w:p>
        </w:tc>
        <w:tc>
          <w:tcPr>
            <w:tcW w:w="138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00 66</w:t>
            </w:r>
          </w:p>
        </w:tc>
        <w:tc>
          <w:tcPr>
            <w:tcW w:w="125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00 02</w:t>
            </w:r>
          </w:p>
        </w:tc>
        <w:tc>
          <w:tcPr>
            <w:tcW w:w="97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04</w:t>
            </w:r>
          </w:p>
        </w:tc>
        <w:tc>
          <w:tcPr>
            <w:tcW w:w="132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P0 P1 P2 P3</w:t>
            </w:r>
          </w:p>
        </w:tc>
        <w:tc>
          <w:tcPr>
            <w:tcW w:w="87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 XX</w:t>
            </w:r>
          </w:p>
        </w:tc>
      </w:tr>
      <w:tr>
        <w:trPr>
          <w:cantSplit/>
        </w:trPr>
        <w:tc>
          <w:tcPr>
            <w:tcW w:w="133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Motor response</w:t>
            </w:r>
          </w:p>
        </w:tc>
        <w:tc>
          <w:tcPr>
            <w:tcW w:w="74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w:t>
            </w:r>
          </w:p>
        </w:tc>
        <w:tc>
          <w:tcPr>
            <w:tcW w:w="112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10</w:t>
            </w:r>
          </w:p>
        </w:tc>
        <w:tc>
          <w:tcPr>
            <w:tcW w:w="138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00 66</w:t>
            </w:r>
          </w:p>
        </w:tc>
        <w:tc>
          <w:tcPr>
            <w:tcW w:w="125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00 02</w:t>
            </w:r>
          </w:p>
        </w:tc>
        <w:tc>
          <w:tcPr>
            <w:tcW w:w="97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r>
          </w:p>
        </w:tc>
        <w:tc>
          <w:tcPr>
            <w:tcW w:w="132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r>
          </w:p>
        </w:tc>
        <w:tc>
          <w:tcPr>
            <w:tcW w:w="87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 XX</w:t>
            </w:r>
          </w:p>
        </w:tc>
      </w:tr>
    </w:tbl>
    <w:p>
      <w:pPr>
        <w:pStyle w:val="Normal"/>
        <w:spacing w:before="0" w:after="80"/>
        <w:rPr/>
      </w:pPr>
      <w:r>
        <w:rPr/>
      </w:r>
    </w:p>
    <w:p>
      <w:pPr>
        <w:pStyle w:val="Normal"/>
        <w:keepNext w:val="false"/>
        <w:spacing w:before="0" w:after="120"/>
        <w:rPr/>
      </w:pPr>
      <w:r>
        <w:rPr/>
        <w:t>Read position control target:</w:t>
      </w:r>
    </w:p>
    <w:tbl>
      <w:tblPr>
        <w:tblW w:w="9026" w:type="dxa"/>
        <w:jc w:val="start"/>
        <w:tblInd w:w="0" w:type="dxa"/>
        <w:tblLayout w:type="fixed"/>
        <w:tblCellMar>
          <w:top w:w="50" w:type="dxa"/>
          <w:start w:w="90" w:type="dxa"/>
          <w:bottom w:w="50" w:type="dxa"/>
          <w:end w:w="90" w:type="dxa"/>
        </w:tblCellMar>
      </w:tblPr>
      <w:tblGrid>
        <w:gridCol w:w="1384"/>
        <w:gridCol w:w="773"/>
        <w:gridCol w:w="1164"/>
        <w:gridCol w:w="2312"/>
        <w:gridCol w:w="2484"/>
        <w:gridCol w:w="909"/>
      </w:tblGrid>
      <w:tr>
        <w:trPr>
          <w:tblHeader w:val="true"/>
          <w:cantSplit/>
        </w:trPr>
        <w:tc>
          <w:tcPr>
            <w:tcW w:w="1384"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Frame</w:t>
            </w:r>
          </w:p>
        </w:tc>
        <w:tc>
          <w:tcPr>
            <w:tcW w:w="773"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Address</w:t>
            </w:r>
          </w:p>
        </w:tc>
        <w:tc>
          <w:tcPr>
            <w:tcW w:w="1164"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Function code</w:t>
            </w:r>
          </w:p>
        </w:tc>
        <w:tc>
          <w:tcPr>
            <w:tcW w:w="2312"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Register address / Byte length</w:t>
            </w:r>
          </w:p>
        </w:tc>
        <w:tc>
          <w:tcPr>
            <w:tcW w:w="2484"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Register count / Register value</w:t>
            </w:r>
          </w:p>
        </w:tc>
        <w:tc>
          <w:tcPr>
            <w:tcW w:w="909"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Checksum</w:t>
            </w:r>
          </w:p>
        </w:tc>
      </w:tr>
      <w:tr>
        <w:trPr>
          <w:cantSplit/>
        </w:trPr>
        <w:tc>
          <w:tcPr>
            <w:tcW w:w="138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Host request</w:t>
            </w:r>
          </w:p>
        </w:tc>
        <w:tc>
          <w:tcPr>
            <w:tcW w:w="773"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w:t>
            </w:r>
          </w:p>
        </w:tc>
        <w:tc>
          <w:tcPr>
            <w:tcW w:w="116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03</w:t>
            </w:r>
          </w:p>
        </w:tc>
        <w:tc>
          <w:tcPr>
            <w:tcW w:w="231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00 66</w:t>
            </w:r>
          </w:p>
        </w:tc>
        <w:tc>
          <w:tcPr>
            <w:tcW w:w="248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00 02</w:t>
            </w:r>
          </w:p>
        </w:tc>
        <w:tc>
          <w:tcPr>
            <w:tcW w:w="90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 XX</w:t>
            </w:r>
          </w:p>
        </w:tc>
      </w:tr>
      <w:tr>
        <w:trPr>
          <w:cantSplit/>
        </w:trPr>
        <w:tc>
          <w:tcPr>
            <w:tcW w:w="138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Motor response</w:t>
            </w:r>
          </w:p>
        </w:tc>
        <w:tc>
          <w:tcPr>
            <w:tcW w:w="773"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w:t>
            </w:r>
          </w:p>
        </w:tc>
        <w:tc>
          <w:tcPr>
            <w:tcW w:w="116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03</w:t>
            </w:r>
          </w:p>
        </w:tc>
        <w:tc>
          <w:tcPr>
            <w:tcW w:w="231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04</w:t>
            </w:r>
          </w:p>
        </w:tc>
        <w:tc>
          <w:tcPr>
            <w:tcW w:w="248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P0 P1 P2 P3</w:t>
            </w:r>
          </w:p>
        </w:tc>
        <w:tc>
          <w:tcPr>
            <w:tcW w:w="90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 XX</w:t>
            </w:r>
          </w:p>
        </w:tc>
      </w:tr>
    </w:tbl>
    <w:p>
      <w:pPr>
        <w:pStyle w:val="Normal"/>
        <w:spacing w:before="0" w:after="80"/>
        <w:rPr/>
      </w:pPr>
      <w:r>
        <w:rPr/>
      </w:r>
    </w:p>
    <w:p>
      <w:pPr>
        <w:pStyle w:val="Normal"/>
        <w:keepNext w:val="false"/>
        <w:spacing w:before="0" w:after="120"/>
        <w:rPr/>
      </w:pPr>
      <w:r>
        <w:rPr/>
        <w:t>P0 P1 P2 P3 are the 4 bytes of the position control target from high to low; 32-bit floats are encoded per IEEE 754 (you can test encodings at https://www.h-schmidt.net/FloatConverter/IEEE754.html).</w:t>
      </w:r>
    </w:p>
    <w:p>
      <w:pPr>
        <w:pStyle w:val="Heading4"/>
        <w:keepNext w:val="true"/>
        <w:rPr/>
      </w:pPr>
      <w:r>
        <w:rPr/>
        <w:t>0x68: Velocity control target 1 / 0x69: Velocity control target 2</w:t>
      </w:r>
    </w:p>
    <w:p>
      <w:pPr>
        <w:pStyle w:val="Normal"/>
        <w:keepNext w:val="false"/>
        <w:spacing w:before="0" w:after="120"/>
        <w:rPr/>
      </w:pPr>
      <w:r>
        <w:rPr/>
        <w:t>The velocity control target is a 32-bit float: velocity control target 1 is its high 16 bits and target 2 its low 16 bits. You can only read/modify the complete velocity control target by accessing register address 0x68 and reading/writing both registers at once. Neither register can be accessed individually.</w:t>
      </w:r>
    </w:p>
    <w:p>
      <w:pPr>
        <w:pStyle w:val="Normal"/>
        <w:keepNext w:val="false"/>
        <w:spacing w:before="0" w:after="120"/>
        <w:rPr/>
      </w:pPr>
      <w:r>
        <w:rPr/>
        <w:t>Modify/update velocity control target:</w:t>
      </w:r>
    </w:p>
    <w:tbl>
      <w:tblPr>
        <w:tblW w:w="9026" w:type="dxa"/>
        <w:jc w:val="start"/>
        <w:tblInd w:w="0" w:type="dxa"/>
        <w:tblLayout w:type="fixed"/>
        <w:tblCellMar>
          <w:top w:w="50" w:type="dxa"/>
          <w:start w:w="90" w:type="dxa"/>
          <w:bottom w:w="50" w:type="dxa"/>
          <w:end w:w="90" w:type="dxa"/>
        </w:tblCellMar>
      </w:tblPr>
      <w:tblGrid>
        <w:gridCol w:w="1335"/>
        <w:gridCol w:w="746"/>
        <w:gridCol w:w="1124"/>
        <w:gridCol w:w="1382"/>
        <w:gridCol w:w="1256"/>
        <w:gridCol w:w="975"/>
        <w:gridCol w:w="1329"/>
        <w:gridCol w:w="879"/>
      </w:tblGrid>
      <w:tr>
        <w:trPr>
          <w:tblHeader w:val="true"/>
          <w:cantSplit/>
        </w:trPr>
        <w:tc>
          <w:tcPr>
            <w:tcW w:w="1335"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Frame</w:t>
            </w:r>
          </w:p>
        </w:tc>
        <w:tc>
          <w:tcPr>
            <w:tcW w:w="746"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Address</w:t>
            </w:r>
          </w:p>
        </w:tc>
        <w:tc>
          <w:tcPr>
            <w:tcW w:w="1124"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Function code</w:t>
            </w:r>
          </w:p>
        </w:tc>
        <w:tc>
          <w:tcPr>
            <w:tcW w:w="1382"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Register address</w:t>
            </w:r>
          </w:p>
        </w:tc>
        <w:tc>
          <w:tcPr>
            <w:tcW w:w="1256"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Register count</w:t>
            </w:r>
          </w:p>
        </w:tc>
        <w:tc>
          <w:tcPr>
            <w:tcW w:w="975"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Byte length</w:t>
            </w:r>
          </w:p>
        </w:tc>
        <w:tc>
          <w:tcPr>
            <w:tcW w:w="1329"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Register values</w:t>
            </w:r>
          </w:p>
        </w:tc>
        <w:tc>
          <w:tcPr>
            <w:tcW w:w="879"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Checksum</w:t>
            </w:r>
          </w:p>
        </w:tc>
      </w:tr>
      <w:tr>
        <w:trPr>
          <w:cantSplit/>
        </w:trPr>
        <w:tc>
          <w:tcPr>
            <w:tcW w:w="133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Host request</w:t>
            </w:r>
          </w:p>
        </w:tc>
        <w:tc>
          <w:tcPr>
            <w:tcW w:w="74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w:t>
            </w:r>
          </w:p>
        </w:tc>
        <w:tc>
          <w:tcPr>
            <w:tcW w:w="112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10</w:t>
            </w:r>
          </w:p>
        </w:tc>
        <w:tc>
          <w:tcPr>
            <w:tcW w:w="138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00 68</w:t>
            </w:r>
          </w:p>
        </w:tc>
        <w:tc>
          <w:tcPr>
            <w:tcW w:w="125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00 02</w:t>
            </w:r>
          </w:p>
        </w:tc>
        <w:tc>
          <w:tcPr>
            <w:tcW w:w="97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04</w:t>
            </w:r>
          </w:p>
        </w:tc>
        <w:tc>
          <w:tcPr>
            <w:tcW w:w="132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V0 V1 V2 V3</w:t>
            </w:r>
          </w:p>
        </w:tc>
        <w:tc>
          <w:tcPr>
            <w:tcW w:w="87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 XX</w:t>
            </w:r>
          </w:p>
        </w:tc>
      </w:tr>
      <w:tr>
        <w:trPr>
          <w:cantSplit/>
        </w:trPr>
        <w:tc>
          <w:tcPr>
            <w:tcW w:w="133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Motor response</w:t>
            </w:r>
          </w:p>
        </w:tc>
        <w:tc>
          <w:tcPr>
            <w:tcW w:w="74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w:t>
            </w:r>
          </w:p>
        </w:tc>
        <w:tc>
          <w:tcPr>
            <w:tcW w:w="112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10</w:t>
            </w:r>
          </w:p>
        </w:tc>
        <w:tc>
          <w:tcPr>
            <w:tcW w:w="138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00 68</w:t>
            </w:r>
          </w:p>
        </w:tc>
        <w:tc>
          <w:tcPr>
            <w:tcW w:w="125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00 02</w:t>
            </w:r>
          </w:p>
        </w:tc>
        <w:tc>
          <w:tcPr>
            <w:tcW w:w="97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r>
          </w:p>
        </w:tc>
        <w:tc>
          <w:tcPr>
            <w:tcW w:w="132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r>
          </w:p>
        </w:tc>
        <w:tc>
          <w:tcPr>
            <w:tcW w:w="87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 XX</w:t>
            </w:r>
          </w:p>
        </w:tc>
      </w:tr>
    </w:tbl>
    <w:p>
      <w:pPr>
        <w:pStyle w:val="Normal"/>
        <w:spacing w:before="0" w:after="80"/>
        <w:rPr/>
      </w:pPr>
      <w:r>
        <w:rPr/>
      </w:r>
    </w:p>
    <w:p>
      <w:pPr>
        <w:pStyle w:val="Normal"/>
        <w:keepNext w:val="false"/>
        <w:spacing w:before="0" w:after="120"/>
        <w:rPr/>
      </w:pPr>
      <w:r>
        <w:rPr/>
        <w:t>Read velocity control target:</w:t>
      </w:r>
    </w:p>
    <w:tbl>
      <w:tblPr>
        <w:tblW w:w="9026" w:type="dxa"/>
        <w:jc w:val="start"/>
        <w:tblInd w:w="0" w:type="dxa"/>
        <w:tblLayout w:type="fixed"/>
        <w:tblCellMar>
          <w:top w:w="50" w:type="dxa"/>
          <w:start w:w="90" w:type="dxa"/>
          <w:bottom w:w="50" w:type="dxa"/>
          <w:end w:w="90" w:type="dxa"/>
        </w:tblCellMar>
      </w:tblPr>
      <w:tblGrid>
        <w:gridCol w:w="1384"/>
        <w:gridCol w:w="773"/>
        <w:gridCol w:w="1164"/>
        <w:gridCol w:w="2312"/>
        <w:gridCol w:w="2484"/>
        <w:gridCol w:w="909"/>
      </w:tblGrid>
      <w:tr>
        <w:trPr>
          <w:tblHeader w:val="true"/>
          <w:cantSplit/>
        </w:trPr>
        <w:tc>
          <w:tcPr>
            <w:tcW w:w="1384"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Frame</w:t>
            </w:r>
          </w:p>
        </w:tc>
        <w:tc>
          <w:tcPr>
            <w:tcW w:w="773"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Address</w:t>
            </w:r>
          </w:p>
        </w:tc>
        <w:tc>
          <w:tcPr>
            <w:tcW w:w="1164"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Function code</w:t>
            </w:r>
          </w:p>
        </w:tc>
        <w:tc>
          <w:tcPr>
            <w:tcW w:w="2312"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Register address / Byte length</w:t>
            </w:r>
          </w:p>
        </w:tc>
        <w:tc>
          <w:tcPr>
            <w:tcW w:w="2484"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Register count / Register value</w:t>
            </w:r>
          </w:p>
        </w:tc>
        <w:tc>
          <w:tcPr>
            <w:tcW w:w="909"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Checksum</w:t>
            </w:r>
          </w:p>
        </w:tc>
      </w:tr>
      <w:tr>
        <w:trPr>
          <w:cantSplit/>
        </w:trPr>
        <w:tc>
          <w:tcPr>
            <w:tcW w:w="138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Host request</w:t>
            </w:r>
          </w:p>
        </w:tc>
        <w:tc>
          <w:tcPr>
            <w:tcW w:w="773"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w:t>
            </w:r>
          </w:p>
        </w:tc>
        <w:tc>
          <w:tcPr>
            <w:tcW w:w="116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03</w:t>
            </w:r>
          </w:p>
        </w:tc>
        <w:tc>
          <w:tcPr>
            <w:tcW w:w="231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00 68</w:t>
            </w:r>
          </w:p>
        </w:tc>
        <w:tc>
          <w:tcPr>
            <w:tcW w:w="248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00 02</w:t>
            </w:r>
          </w:p>
        </w:tc>
        <w:tc>
          <w:tcPr>
            <w:tcW w:w="90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 XX</w:t>
            </w:r>
          </w:p>
        </w:tc>
      </w:tr>
      <w:tr>
        <w:trPr>
          <w:cantSplit/>
        </w:trPr>
        <w:tc>
          <w:tcPr>
            <w:tcW w:w="138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Motor response</w:t>
            </w:r>
          </w:p>
        </w:tc>
        <w:tc>
          <w:tcPr>
            <w:tcW w:w="773"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w:t>
            </w:r>
          </w:p>
        </w:tc>
        <w:tc>
          <w:tcPr>
            <w:tcW w:w="116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03</w:t>
            </w:r>
          </w:p>
        </w:tc>
        <w:tc>
          <w:tcPr>
            <w:tcW w:w="231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04</w:t>
            </w:r>
          </w:p>
        </w:tc>
        <w:tc>
          <w:tcPr>
            <w:tcW w:w="248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V0 V1 V2 V3</w:t>
            </w:r>
          </w:p>
        </w:tc>
        <w:tc>
          <w:tcPr>
            <w:tcW w:w="90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 XX</w:t>
            </w:r>
          </w:p>
        </w:tc>
      </w:tr>
    </w:tbl>
    <w:p>
      <w:pPr>
        <w:pStyle w:val="Normal"/>
        <w:spacing w:before="0" w:after="80"/>
        <w:rPr/>
      </w:pPr>
      <w:r>
        <w:rPr/>
      </w:r>
    </w:p>
    <w:p>
      <w:pPr>
        <w:pStyle w:val="Normal"/>
        <w:keepNext w:val="false"/>
        <w:spacing w:before="0" w:after="120"/>
        <w:rPr/>
      </w:pPr>
      <w:r>
        <w:rPr/>
        <w:t>V0 V1 V2 V3 are the 4 bytes of the velocity control target from high to low; 32-bit floats are encoded per IEEE 754 (you can test encodings at https://www.h-schmidt.net/FloatConverter/IEEE754.html).</w:t>
      </w:r>
    </w:p>
    <w:p>
      <w:pPr>
        <w:pStyle w:val="Heading4"/>
        <w:keepNext w:val="true"/>
        <w:rPr/>
      </w:pPr>
      <w:r>
        <w:rPr/>
        <w:t>0x6A: Torque control target 1 / 0x6B: Torque control target 2</w:t>
      </w:r>
    </w:p>
    <w:p>
      <w:pPr>
        <w:pStyle w:val="Normal"/>
        <w:keepNext w:val="false"/>
        <w:spacing w:before="0" w:after="120"/>
        <w:rPr/>
      </w:pPr>
      <w:r>
        <w:rPr/>
        <w:t>The torque control target is a 32-bit float: torque control target 1 is its high 16 bits and target 2 its low 16 bits. You can only read/modify the complete torque control target by accessing register address 0x6A and reading/writing both registers at once. Neither register can be accessed individually.</w:t>
      </w:r>
    </w:p>
    <w:p>
      <w:pPr>
        <w:pStyle w:val="Normal"/>
        <w:keepNext w:val="false"/>
        <w:spacing w:before="0" w:after="120"/>
        <w:rPr/>
      </w:pPr>
      <w:r>
        <w:rPr/>
        <w:t>Modify/update torque control target:</w:t>
      </w:r>
    </w:p>
    <w:tbl>
      <w:tblPr>
        <w:tblW w:w="9026" w:type="dxa"/>
        <w:jc w:val="start"/>
        <w:tblInd w:w="0" w:type="dxa"/>
        <w:tblLayout w:type="fixed"/>
        <w:tblCellMar>
          <w:top w:w="50" w:type="dxa"/>
          <w:start w:w="90" w:type="dxa"/>
          <w:bottom w:w="50" w:type="dxa"/>
          <w:end w:w="90" w:type="dxa"/>
        </w:tblCellMar>
      </w:tblPr>
      <w:tblGrid>
        <w:gridCol w:w="1335"/>
        <w:gridCol w:w="746"/>
        <w:gridCol w:w="1124"/>
        <w:gridCol w:w="1382"/>
        <w:gridCol w:w="1256"/>
        <w:gridCol w:w="975"/>
        <w:gridCol w:w="1329"/>
        <w:gridCol w:w="879"/>
      </w:tblGrid>
      <w:tr>
        <w:trPr>
          <w:tblHeader w:val="true"/>
          <w:cantSplit/>
        </w:trPr>
        <w:tc>
          <w:tcPr>
            <w:tcW w:w="1335"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Frame</w:t>
            </w:r>
          </w:p>
        </w:tc>
        <w:tc>
          <w:tcPr>
            <w:tcW w:w="746"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Address</w:t>
            </w:r>
          </w:p>
        </w:tc>
        <w:tc>
          <w:tcPr>
            <w:tcW w:w="1124"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Function code</w:t>
            </w:r>
          </w:p>
        </w:tc>
        <w:tc>
          <w:tcPr>
            <w:tcW w:w="1382"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Register address</w:t>
            </w:r>
          </w:p>
        </w:tc>
        <w:tc>
          <w:tcPr>
            <w:tcW w:w="1256"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Register count</w:t>
            </w:r>
          </w:p>
        </w:tc>
        <w:tc>
          <w:tcPr>
            <w:tcW w:w="975"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Byte length</w:t>
            </w:r>
          </w:p>
        </w:tc>
        <w:tc>
          <w:tcPr>
            <w:tcW w:w="1329"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Register values</w:t>
            </w:r>
          </w:p>
        </w:tc>
        <w:tc>
          <w:tcPr>
            <w:tcW w:w="879"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Checksum</w:t>
            </w:r>
          </w:p>
        </w:tc>
      </w:tr>
      <w:tr>
        <w:trPr>
          <w:cantSplit/>
        </w:trPr>
        <w:tc>
          <w:tcPr>
            <w:tcW w:w="133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Host request</w:t>
            </w:r>
          </w:p>
        </w:tc>
        <w:tc>
          <w:tcPr>
            <w:tcW w:w="74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w:t>
            </w:r>
          </w:p>
        </w:tc>
        <w:tc>
          <w:tcPr>
            <w:tcW w:w="112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10</w:t>
            </w:r>
          </w:p>
        </w:tc>
        <w:tc>
          <w:tcPr>
            <w:tcW w:w="138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00 6A</w:t>
            </w:r>
          </w:p>
        </w:tc>
        <w:tc>
          <w:tcPr>
            <w:tcW w:w="125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00 02</w:t>
            </w:r>
          </w:p>
        </w:tc>
        <w:tc>
          <w:tcPr>
            <w:tcW w:w="97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04</w:t>
            </w:r>
          </w:p>
        </w:tc>
        <w:tc>
          <w:tcPr>
            <w:tcW w:w="132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T0 T1 T2 T3</w:t>
            </w:r>
          </w:p>
        </w:tc>
        <w:tc>
          <w:tcPr>
            <w:tcW w:w="87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 XX</w:t>
            </w:r>
          </w:p>
        </w:tc>
      </w:tr>
      <w:tr>
        <w:trPr>
          <w:cantSplit/>
        </w:trPr>
        <w:tc>
          <w:tcPr>
            <w:tcW w:w="133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Motor response</w:t>
            </w:r>
          </w:p>
        </w:tc>
        <w:tc>
          <w:tcPr>
            <w:tcW w:w="74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w:t>
            </w:r>
          </w:p>
        </w:tc>
        <w:tc>
          <w:tcPr>
            <w:tcW w:w="112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10</w:t>
            </w:r>
          </w:p>
        </w:tc>
        <w:tc>
          <w:tcPr>
            <w:tcW w:w="138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00 6A</w:t>
            </w:r>
          </w:p>
        </w:tc>
        <w:tc>
          <w:tcPr>
            <w:tcW w:w="125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00 02</w:t>
            </w:r>
          </w:p>
        </w:tc>
        <w:tc>
          <w:tcPr>
            <w:tcW w:w="97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r>
          </w:p>
        </w:tc>
        <w:tc>
          <w:tcPr>
            <w:tcW w:w="132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r>
          </w:p>
        </w:tc>
        <w:tc>
          <w:tcPr>
            <w:tcW w:w="87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 XX</w:t>
            </w:r>
          </w:p>
        </w:tc>
      </w:tr>
    </w:tbl>
    <w:p>
      <w:pPr>
        <w:pStyle w:val="Normal"/>
        <w:spacing w:before="0" w:after="80"/>
        <w:rPr/>
      </w:pPr>
      <w:r>
        <w:rPr/>
      </w:r>
    </w:p>
    <w:p>
      <w:pPr>
        <w:pStyle w:val="Normal"/>
        <w:keepNext w:val="false"/>
        <w:spacing w:before="0" w:after="120"/>
        <w:rPr/>
      </w:pPr>
      <w:r>
        <w:rPr/>
        <w:t>Read torque control target:</w:t>
      </w:r>
    </w:p>
    <w:tbl>
      <w:tblPr>
        <w:tblW w:w="9026" w:type="dxa"/>
        <w:jc w:val="start"/>
        <w:tblInd w:w="0" w:type="dxa"/>
        <w:tblLayout w:type="fixed"/>
        <w:tblCellMar>
          <w:top w:w="50" w:type="dxa"/>
          <w:start w:w="90" w:type="dxa"/>
          <w:bottom w:w="50" w:type="dxa"/>
          <w:end w:w="90" w:type="dxa"/>
        </w:tblCellMar>
      </w:tblPr>
      <w:tblGrid>
        <w:gridCol w:w="1384"/>
        <w:gridCol w:w="773"/>
        <w:gridCol w:w="1164"/>
        <w:gridCol w:w="2312"/>
        <w:gridCol w:w="2484"/>
        <w:gridCol w:w="909"/>
      </w:tblGrid>
      <w:tr>
        <w:trPr>
          <w:tblHeader w:val="true"/>
          <w:cantSplit/>
        </w:trPr>
        <w:tc>
          <w:tcPr>
            <w:tcW w:w="1384"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Frame</w:t>
            </w:r>
          </w:p>
        </w:tc>
        <w:tc>
          <w:tcPr>
            <w:tcW w:w="773"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Address</w:t>
            </w:r>
          </w:p>
        </w:tc>
        <w:tc>
          <w:tcPr>
            <w:tcW w:w="1164"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Function code</w:t>
            </w:r>
          </w:p>
        </w:tc>
        <w:tc>
          <w:tcPr>
            <w:tcW w:w="2312"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Register address / Byte length</w:t>
            </w:r>
          </w:p>
        </w:tc>
        <w:tc>
          <w:tcPr>
            <w:tcW w:w="2484"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Register count / Register value</w:t>
            </w:r>
          </w:p>
        </w:tc>
        <w:tc>
          <w:tcPr>
            <w:tcW w:w="909"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Checksum</w:t>
            </w:r>
          </w:p>
        </w:tc>
      </w:tr>
      <w:tr>
        <w:trPr>
          <w:cantSplit/>
        </w:trPr>
        <w:tc>
          <w:tcPr>
            <w:tcW w:w="138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Host request</w:t>
            </w:r>
          </w:p>
        </w:tc>
        <w:tc>
          <w:tcPr>
            <w:tcW w:w="773"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w:t>
            </w:r>
          </w:p>
        </w:tc>
        <w:tc>
          <w:tcPr>
            <w:tcW w:w="116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03</w:t>
            </w:r>
          </w:p>
        </w:tc>
        <w:tc>
          <w:tcPr>
            <w:tcW w:w="231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00 6A</w:t>
            </w:r>
          </w:p>
        </w:tc>
        <w:tc>
          <w:tcPr>
            <w:tcW w:w="248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00 02</w:t>
            </w:r>
          </w:p>
        </w:tc>
        <w:tc>
          <w:tcPr>
            <w:tcW w:w="90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 XX</w:t>
            </w:r>
          </w:p>
        </w:tc>
      </w:tr>
      <w:tr>
        <w:trPr>
          <w:cantSplit/>
        </w:trPr>
        <w:tc>
          <w:tcPr>
            <w:tcW w:w="138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Motor response</w:t>
            </w:r>
          </w:p>
        </w:tc>
        <w:tc>
          <w:tcPr>
            <w:tcW w:w="773"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w:t>
            </w:r>
          </w:p>
        </w:tc>
        <w:tc>
          <w:tcPr>
            <w:tcW w:w="116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03</w:t>
            </w:r>
          </w:p>
        </w:tc>
        <w:tc>
          <w:tcPr>
            <w:tcW w:w="231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04</w:t>
            </w:r>
          </w:p>
        </w:tc>
        <w:tc>
          <w:tcPr>
            <w:tcW w:w="248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T0 T1 T2 T3</w:t>
            </w:r>
          </w:p>
        </w:tc>
        <w:tc>
          <w:tcPr>
            <w:tcW w:w="90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 XX</w:t>
            </w:r>
          </w:p>
        </w:tc>
      </w:tr>
    </w:tbl>
    <w:p>
      <w:pPr>
        <w:pStyle w:val="Normal"/>
        <w:spacing w:before="0" w:after="80"/>
        <w:rPr/>
      </w:pPr>
      <w:r>
        <w:rPr/>
      </w:r>
    </w:p>
    <w:p>
      <w:pPr>
        <w:pStyle w:val="Normal"/>
        <w:keepNext w:val="false"/>
        <w:spacing w:before="0" w:after="120"/>
        <w:rPr/>
      </w:pPr>
      <w:r>
        <w:rPr/>
        <w:t>T0 T1 T2 T3 are the 4 bytes of the torque control target from high to low; 32-bit floats are encoded per IEEE 754 (you can test encodings at https://www.h-schmidt.net/FloatConverter/IEEE754.html).</w:t>
      </w:r>
    </w:p>
    <w:p>
      <w:pPr>
        <w:pStyle w:val="Heading4"/>
        <w:keepNext w:val="true"/>
        <w:rPr/>
      </w:pPr>
      <w:r>
        <w:rPr/>
        <w:t>0x6C: Velocity limit 1 / 0x6D: Velocity limit 2</w:t>
      </w:r>
    </w:p>
    <w:p>
      <w:pPr>
        <w:pStyle w:val="Normal"/>
        <w:keepNext w:val="false"/>
        <w:spacing w:before="0" w:after="120"/>
        <w:rPr/>
      </w:pPr>
      <w:r>
        <w:rPr/>
        <w:t>The velocity limit is a 32-bit float: velocity limit 1 is its high 16 bits and velocity limit 2 its low 16 bits. You can only read/modify the complete velocity limit by accessing register address 0x6C and reading/writing both registers at once. Neither register can be accessed individually.</w:t>
      </w:r>
    </w:p>
    <w:p>
      <w:pPr>
        <w:pStyle w:val="Normal"/>
        <w:keepNext w:val="false"/>
        <w:spacing w:before="0" w:after="120"/>
        <w:rPr/>
      </w:pPr>
      <w:r>
        <w:rPr/>
        <w:t>Modify/update velocity limit:</w:t>
      </w:r>
    </w:p>
    <w:tbl>
      <w:tblPr>
        <w:tblW w:w="9026" w:type="dxa"/>
        <w:jc w:val="start"/>
        <w:tblInd w:w="0" w:type="dxa"/>
        <w:tblLayout w:type="fixed"/>
        <w:tblCellMar>
          <w:top w:w="50" w:type="dxa"/>
          <w:start w:w="90" w:type="dxa"/>
          <w:bottom w:w="50" w:type="dxa"/>
          <w:end w:w="90" w:type="dxa"/>
        </w:tblCellMar>
      </w:tblPr>
      <w:tblGrid>
        <w:gridCol w:w="1335"/>
        <w:gridCol w:w="746"/>
        <w:gridCol w:w="1124"/>
        <w:gridCol w:w="1382"/>
        <w:gridCol w:w="1256"/>
        <w:gridCol w:w="975"/>
        <w:gridCol w:w="1329"/>
        <w:gridCol w:w="879"/>
      </w:tblGrid>
      <w:tr>
        <w:trPr>
          <w:tblHeader w:val="true"/>
          <w:cantSplit/>
        </w:trPr>
        <w:tc>
          <w:tcPr>
            <w:tcW w:w="1335"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Frame</w:t>
            </w:r>
          </w:p>
        </w:tc>
        <w:tc>
          <w:tcPr>
            <w:tcW w:w="746"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Address</w:t>
            </w:r>
          </w:p>
        </w:tc>
        <w:tc>
          <w:tcPr>
            <w:tcW w:w="1124"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Function code</w:t>
            </w:r>
          </w:p>
        </w:tc>
        <w:tc>
          <w:tcPr>
            <w:tcW w:w="1382"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Register address</w:t>
            </w:r>
          </w:p>
        </w:tc>
        <w:tc>
          <w:tcPr>
            <w:tcW w:w="1256"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Register count</w:t>
            </w:r>
          </w:p>
        </w:tc>
        <w:tc>
          <w:tcPr>
            <w:tcW w:w="975"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Byte length</w:t>
            </w:r>
          </w:p>
        </w:tc>
        <w:tc>
          <w:tcPr>
            <w:tcW w:w="1329"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Register values</w:t>
            </w:r>
          </w:p>
        </w:tc>
        <w:tc>
          <w:tcPr>
            <w:tcW w:w="879"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Checksum</w:t>
            </w:r>
          </w:p>
        </w:tc>
      </w:tr>
      <w:tr>
        <w:trPr>
          <w:cantSplit/>
        </w:trPr>
        <w:tc>
          <w:tcPr>
            <w:tcW w:w="133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Host request</w:t>
            </w:r>
          </w:p>
        </w:tc>
        <w:tc>
          <w:tcPr>
            <w:tcW w:w="74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w:t>
            </w:r>
          </w:p>
        </w:tc>
        <w:tc>
          <w:tcPr>
            <w:tcW w:w="112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10</w:t>
            </w:r>
          </w:p>
        </w:tc>
        <w:tc>
          <w:tcPr>
            <w:tcW w:w="138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00 6C</w:t>
            </w:r>
          </w:p>
        </w:tc>
        <w:tc>
          <w:tcPr>
            <w:tcW w:w="125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00 02</w:t>
            </w:r>
          </w:p>
        </w:tc>
        <w:tc>
          <w:tcPr>
            <w:tcW w:w="97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04</w:t>
            </w:r>
          </w:p>
        </w:tc>
        <w:tc>
          <w:tcPr>
            <w:tcW w:w="132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V0 V1 V2 V3</w:t>
            </w:r>
          </w:p>
        </w:tc>
        <w:tc>
          <w:tcPr>
            <w:tcW w:w="87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 XX</w:t>
            </w:r>
          </w:p>
        </w:tc>
      </w:tr>
      <w:tr>
        <w:trPr>
          <w:cantSplit/>
        </w:trPr>
        <w:tc>
          <w:tcPr>
            <w:tcW w:w="133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Motor response</w:t>
            </w:r>
          </w:p>
        </w:tc>
        <w:tc>
          <w:tcPr>
            <w:tcW w:w="74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w:t>
            </w:r>
          </w:p>
        </w:tc>
        <w:tc>
          <w:tcPr>
            <w:tcW w:w="112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10</w:t>
            </w:r>
          </w:p>
        </w:tc>
        <w:tc>
          <w:tcPr>
            <w:tcW w:w="138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00 6C</w:t>
            </w:r>
          </w:p>
        </w:tc>
        <w:tc>
          <w:tcPr>
            <w:tcW w:w="125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00 02</w:t>
            </w:r>
          </w:p>
        </w:tc>
        <w:tc>
          <w:tcPr>
            <w:tcW w:w="97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r>
          </w:p>
        </w:tc>
        <w:tc>
          <w:tcPr>
            <w:tcW w:w="132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r>
          </w:p>
        </w:tc>
        <w:tc>
          <w:tcPr>
            <w:tcW w:w="87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 XX</w:t>
            </w:r>
          </w:p>
        </w:tc>
      </w:tr>
    </w:tbl>
    <w:p>
      <w:pPr>
        <w:pStyle w:val="Normal"/>
        <w:spacing w:before="0" w:after="80"/>
        <w:rPr/>
      </w:pPr>
      <w:r>
        <w:rPr/>
      </w:r>
    </w:p>
    <w:p>
      <w:pPr>
        <w:pStyle w:val="Normal"/>
        <w:keepNext w:val="false"/>
        <w:spacing w:before="0" w:after="120"/>
        <w:rPr/>
      </w:pPr>
      <w:r>
        <w:rPr/>
        <w:t>Read velocity limit:</w:t>
      </w:r>
    </w:p>
    <w:tbl>
      <w:tblPr>
        <w:tblW w:w="9026" w:type="dxa"/>
        <w:jc w:val="start"/>
        <w:tblInd w:w="0" w:type="dxa"/>
        <w:tblLayout w:type="fixed"/>
        <w:tblCellMar>
          <w:top w:w="50" w:type="dxa"/>
          <w:start w:w="90" w:type="dxa"/>
          <w:bottom w:w="50" w:type="dxa"/>
          <w:end w:w="90" w:type="dxa"/>
        </w:tblCellMar>
      </w:tblPr>
      <w:tblGrid>
        <w:gridCol w:w="1384"/>
        <w:gridCol w:w="773"/>
        <w:gridCol w:w="1164"/>
        <w:gridCol w:w="2312"/>
        <w:gridCol w:w="2484"/>
        <w:gridCol w:w="909"/>
      </w:tblGrid>
      <w:tr>
        <w:trPr>
          <w:tblHeader w:val="true"/>
          <w:cantSplit/>
        </w:trPr>
        <w:tc>
          <w:tcPr>
            <w:tcW w:w="1384"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Frame</w:t>
            </w:r>
          </w:p>
        </w:tc>
        <w:tc>
          <w:tcPr>
            <w:tcW w:w="773"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Address</w:t>
            </w:r>
          </w:p>
        </w:tc>
        <w:tc>
          <w:tcPr>
            <w:tcW w:w="1164"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Function code</w:t>
            </w:r>
          </w:p>
        </w:tc>
        <w:tc>
          <w:tcPr>
            <w:tcW w:w="2312"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Register address / Byte length</w:t>
            </w:r>
          </w:p>
        </w:tc>
        <w:tc>
          <w:tcPr>
            <w:tcW w:w="2484"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Register count / Register value</w:t>
            </w:r>
          </w:p>
        </w:tc>
        <w:tc>
          <w:tcPr>
            <w:tcW w:w="909"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Checksum</w:t>
            </w:r>
          </w:p>
        </w:tc>
      </w:tr>
      <w:tr>
        <w:trPr>
          <w:cantSplit/>
        </w:trPr>
        <w:tc>
          <w:tcPr>
            <w:tcW w:w="138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Host request</w:t>
            </w:r>
          </w:p>
        </w:tc>
        <w:tc>
          <w:tcPr>
            <w:tcW w:w="773"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w:t>
            </w:r>
          </w:p>
        </w:tc>
        <w:tc>
          <w:tcPr>
            <w:tcW w:w="116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03</w:t>
            </w:r>
          </w:p>
        </w:tc>
        <w:tc>
          <w:tcPr>
            <w:tcW w:w="231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00 6C</w:t>
            </w:r>
          </w:p>
        </w:tc>
        <w:tc>
          <w:tcPr>
            <w:tcW w:w="248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00 02</w:t>
            </w:r>
          </w:p>
        </w:tc>
        <w:tc>
          <w:tcPr>
            <w:tcW w:w="90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 XX</w:t>
            </w:r>
          </w:p>
        </w:tc>
      </w:tr>
      <w:tr>
        <w:trPr>
          <w:cantSplit/>
        </w:trPr>
        <w:tc>
          <w:tcPr>
            <w:tcW w:w="138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Motor response</w:t>
            </w:r>
          </w:p>
        </w:tc>
        <w:tc>
          <w:tcPr>
            <w:tcW w:w="773"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w:t>
            </w:r>
          </w:p>
        </w:tc>
        <w:tc>
          <w:tcPr>
            <w:tcW w:w="116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03</w:t>
            </w:r>
          </w:p>
        </w:tc>
        <w:tc>
          <w:tcPr>
            <w:tcW w:w="231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04</w:t>
            </w:r>
          </w:p>
        </w:tc>
        <w:tc>
          <w:tcPr>
            <w:tcW w:w="248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V0 V1 V2 V3</w:t>
            </w:r>
          </w:p>
        </w:tc>
        <w:tc>
          <w:tcPr>
            <w:tcW w:w="90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 XX</w:t>
            </w:r>
          </w:p>
        </w:tc>
      </w:tr>
    </w:tbl>
    <w:p>
      <w:pPr>
        <w:pStyle w:val="Normal"/>
        <w:spacing w:before="0" w:after="80"/>
        <w:rPr/>
      </w:pPr>
      <w:r>
        <w:rPr/>
      </w:r>
    </w:p>
    <w:p>
      <w:pPr>
        <w:pStyle w:val="Normal"/>
        <w:keepNext w:val="false"/>
        <w:spacing w:before="0" w:after="120"/>
        <w:rPr/>
      </w:pPr>
      <w:r>
        <w:rPr/>
        <w:t>V0 V1 V2 V3 are the 4 bytes of the velocity limit from high to low; 32-bit floats are encoded per IEEE 754 (you can test encodings at https://www.h-schmidt.net/FloatConverter/IEEE754.html).</w:t>
      </w:r>
    </w:p>
    <w:p>
      <w:pPr>
        <w:pStyle w:val="Heading4"/>
        <w:keepNext w:val="true"/>
        <w:rPr/>
      </w:pPr>
      <w:r>
        <w:rPr/>
        <w:t>0x6E: Current limit 1 / 0x6F: Current limit 2</w:t>
      </w:r>
    </w:p>
    <w:p>
      <w:pPr>
        <w:pStyle w:val="Normal"/>
        <w:keepNext w:val="false"/>
        <w:spacing w:before="0" w:after="120"/>
        <w:rPr/>
      </w:pPr>
      <w:r>
        <w:rPr/>
        <w:t>The current limit is a 32-bit float: current limit 1 is its high 16 bits and current limit 2 its low 16 bits. You can only read/modify the complete current limit by accessing register address 0x6E and reading/writing both registers at once. Neither register can be accessed individually.</w:t>
      </w:r>
    </w:p>
    <w:p>
      <w:pPr>
        <w:pStyle w:val="Normal"/>
        <w:keepNext w:val="false"/>
        <w:spacing w:before="0" w:after="120"/>
        <w:rPr/>
      </w:pPr>
      <w:r>
        <w:rPr/>
        <w:t>Modify/update current limit:</w:t>
      </w:r>
    </w:p>
    <w:tbl>
      <w:tblPr>
        <w:tblW w:w="9026" w:type="dxa"/>
        <w:jc w:val="start"/>
        <w:tblInd w:w="0" w:type="dxa"/>
        <w:tblLayout w:type="fixed"/>
        <w:tblCellMar>
          <w:top w:w="50" w:type="dxa"/>
          <w:start w:w="90" w:type="dxa"/>
          <w:bottom w:w="50" w:type="dxa"/>
          <w:end w:w="90" w:type="dxa"/>
        </w:tblCellMar>
      </w:tblPr>
      <w:tblGrid>
        <w:gridCol w:w="1335"/>
        <w:gridCol w:w="746"/>
        <w:gridCol w:w="1124"/>
        <w:gridCol w:w="1382"/>
        <w:gridCol w:w="1256"/>
        <w:gridCol w:w="975"/>
        <w:gridCol w:w="1329"/>
        <w:gridCol w:w="879"/>
      </w:tblGrid>
      <w:tr>
        <w:trPr>
          <w:tblHeader w:val="true"/>
          <w:cantSplit/>
        </w:trPr>
        <w:tc>
          <w:tcPr>
            <w:tcW w:w="1335"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Frame</w:t>
            </w:r>
          </w:p>
        </w:tc>
        <w:tc>
          <w:tcPr>
            <w:tcW w:w="746"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Address</w:t>
            </w:r>
          </w:p>
        </w:tc>
        <w:tc>
          <w:tcPr>
            <w:tcW w:w="1124"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Function code</w:t>
            </w:r>
          </w:p>
        </w:tc>
        <w:tc>
          <w:tcPr>
            <w:tcW w:w="1382"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Register address</w:t>
            </w:r>
          </w:p>
        </w:tc>
        <w:tc>
          <w:tcPr>
            <w:tcW w:w="1256"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Register count</w:t>
            </w:r>
          </w:p>
        </w:tc>
        <w:tc>
          <w:tcPr>
            <w:tcW w:w="975"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Byte length</w:t>
            </w:r>
          </w:p>
        </w:tc>
        <w:tc>
          <w:tcPr>
            <w:tcW w:w="1329"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Register values</w:t>
            </w:r>
          </w:p>
        </w:tc>
        <w:tc>
          <w:tcPr>
            <w:tcW w:w="879"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Checksum</w:t>
            </w:r>
          </w:p>
        </w:tc>
      </w:tr>
      <w:tr>
        <w:trPr>
          <w:cantSplit/>
        </w:trPr>
        <w:tc>
          <w:tcPr>
            <w:tcW w:w="133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Host request</w:t>
            </w:r>
          </w:p>
        </w:tc>
        <w:tc>
          <w:tcPr>
            <w:tcW w:w="74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w:t>
            </w:r>
          </w:p>
        </w:tc>
        <w:tc>
          <w:tcPr>
            <w:tcW w:w="112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10</w:t>
            </w:r>
          </w:p>
        </w:tc>
        <w:tc>
          <w:tcPr>
            <w:tcW w:w="138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00 6E</w:t>
            </w:r>
          </w:p>
        </w:tc>
        <w:tc>
          <w:tcPr>
            <w:tcW w:w="125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00 02</w:t>
            </w:r>
          </w:p>
        </w:tc>
        <w:tc>
          <w:tcPr>
            <w:tcW w:w="97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04</w:t>
            </w:r>
          </w:p>
        </w:tc>
        <w:tc>
          <w:tcPr>
            <w:tcW w:w="132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I0 I1 I2 I3</w:t>
            </w:r>
          </w:p>
        </w:tc>
        <w:tc>
          <w:tcPr>
            <w:tcW w:w="87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 XX</w:t>
            </w:r>
          </w:p>
        </w:tc>
      </w:tr>
      <w:tr>
        <w:trPr>
          <w:cantSplit/>
        </w:trPr>
        <w:tc>
          <w:tcPr>
            <w:tcW w:w="133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Motor response</w:t>
            </w:r>
          </w:p>
        </w:tc>
        <w:tc>
          <w:tcPr>
            <w:tcW w:w="74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w:t>
            </w:r>
          </w:p>
        </w:tc>
        <w:tc>
          <w:tcPr>
            <w:tcW w:w="112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10</w:t>
            </w:r>
          </w:p>
        </w:tc>
        <w:tc>
          <w:tcPr>
            <w:tcW w:w="138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00 6E</w:t>
            </w:r>
          </w:p>
        </w:tc>
        <w:tc>
          <w:tcPr>
            <w:tcW w:w="125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00 02</w:t>
            </w:r>
          </w:p>
        </w:tc>
        <w:tc>
          <w:tcPr>
            <w:tcW w:w="97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r>
          </w:p>
        </w:tc>
        <w:tc>
          <w:tcPr>
            <w:tcW w:w="132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r>
          </w:p>
        </w:tc>
        <w:tc>
          <w:tcPr>
            <w:tcW w:w="87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 XX</w:t>
            </w:r>
          </w:p>
        </w:tc>
      </w:tr>
    </w:tbl>
    <w:p>
      <w:pPr>
        <w:pStyle w:val="Normal"/>
        <w:spacing w:before="0" w:after="80"/>
        <w:rPr/>
      </w:pPr>
      <w:r>
        <w:rPr/>
      </w:r>
    </w:p>
    <w:p>
      <w:pPr>
        <w:pStyle w:val="Normal"/>
        <w:keepNext w:val="false"/>
        <w:spacing w:before="0" w:after="120"/>
        <w:rPr/>
      </w:pPr>
      <w:r>
        <w:rPr/>
        <w:t>Read current limit:</w:t>
      </w:r>
    </w:p>
    <w:tbl>
      <w:tblPr>
        <w:tblW w:w="9026" w:type="dxa"/>
        <w:jc w:val="start"/>
        <w:tblInd w:w="0" w:type="dxa"/>
        <w:tblLayout w:type="fixed"/>
        <w:tblCellMar>
          <w:top w:w="50" w:type="dxa"/>
          <w:start w:w="90" w:type="dxa"/>
          <w:bottom w:w="50" w:type="dxa"/>
          <w:end w:w="90" w:type="dxa"/>
        </w:tblCellMar>
      </w:tblPr>
      <w:tblGrid>
        <w:gridCol w:w="1384"/>
        <w:gridCol w:w="773"/>
        <w:gridCol w:w="1164"/>
        <w:gridCol w:w="2312"/>
        <w:gridCol w:w="2484"/>
        <w:gridCol w:w="909"/>
      </w:tblGrid>
      <w:tr>
        <w:trPr>
          <w:tblHeader w:val="true"/>
          <w:cantSplit/>
        </w:trPr>
        <w:tc>
          <w:tcPr>
            <w:tcW w:w="1384"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Frame</w:t>
            </w:r>
          </w:p>
        </w:tc>
        <w:tc>
          <w:tcPr>
            <w:tcW w:w="773"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Address</w:t>
            </w:r>
          </w:p>
        </w:tc>
        <w:tc>
          <w:tcPr>
            <w:tcW w:w="1164"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Function code</w:t>
            </w:r>
          </w:p>
        </w:tc>
        <w:tc>
          <w:tcPr>
            <w:tcW w:w="2312"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Register address / Byte length</w:t>
            </w:r>
          </w:p>
        </w:tc>
        <w:tc>
          <w:tcPr>
            <w:tcW w:w="2484"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Register count / Register value</w:t>
            </w:r>
          </w:p>
        </w:tc>
        <w:tc>
          <w:tcPr>
            <w:tcW w:w="909"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Checksum</w:t>
            </w:r>
          </w:p>
        </w:tc>
      </w:tr>
      <w:tr>
        <w:trPr>
          <w:cantSplit/>
        </w:trPr>
        <w:tc>
          <w:tcPr>
            <w:tcW w:w="138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Host request</w:t>
            </w:r>
          </w:p>
        </w:tc>
        <w:tc>
          <w:tcPr>
            <w:tcW w:w="773"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w:t>
            </w:r>
          </w:p>
        </w:tc>
        <w:tc>
          <w:tcPr>
            <w:tcW w:w="116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03</w:t>
            </w:r>
          </w:p>
        </w:tc>
        <w:tc>
          <w:tcPr>
            <w:tcW w:w="231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00 6E</w:t>
            </w:r>
          </w:p>
        </w:tc>
        <w:tc>
          <w:tcPr>
            <w:tcW w:w="248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00 02</w:t>
            </w:r>
          </w:p>
        </w:tc>
        <w:tc>
          <w:tcPr>
            <w:tcW w:w="90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 XX</w:t>
            </w:r>
          </w:p>
        </w:tc>
      </w:tr>
      <w:tr>
        <w:trPr>
          <w:cantSplit/>
        </w:trPr>
        <w:tc>
          <w:tcPr>
            <w:tcW w:w="138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Motor response</w:t>
            </w:r>
          </w:p>
        </w:tc>
        <w:tc>
          <w:tcPr>
            <w:tcW w:w="773"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w:t>
            </w:r>
          </w:p>
        </w:tc>
        <w:tc>
          <w:tcPr>
            <w:tcW w:w="116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03</w:t>
            </w:r>
          </w:p>
        </w:tc>
        <w:tc>
          <w:tcPr>
            <w:tcW w:w="231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04</w:t>
            </w:r>
          </w:p>
        </w:tc>
        <w:tc>
          <w:tcPr>
            <w:tcW w:w="248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I0 I1 I2 I3</w:t>
            </w:r>
          </w:p>
        </w:tc>
        <w:tc>
          <w:tcPr>
            <w:tcW w:w="90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 XX</w:t>
            </w:r>
          </w:p>
        </w:tc>
      </w:tr>
    </w:tbl>
    <w:p>
      <w:pPr>
        <w:pStyle w:val="Normal"/>
        <w:spacing w:before="0" w:after="80"/>
        <w:rPr/>
      </w:pPr>
      <w:r>
        <w:rPr/>
      </w:r>
    </w:p>
    <w:p>
      <w:pPr>
        <w:pStyle w:val="Normal"/>
        <w:keepNext w:val="false"/>
        <w:spacing w:before="0" w:after="120"/>
        <w:rPr/>
      </w:pPr>
      <w:r>
        <w:rPr/>
        <w:t>I0 I1 I2 I3 are the 4 bytes of the current limit from high to low; 32-bit floats are encoded per IEEE 754 (you can test encodings at https://www.h-schmidt.net/FloatConverter/IEEE754.html).</w:t>
      </w:r>
    </w:p>
    <w:p>
      <w:pPr>
        <w:pStyle w:val="Heading4"/>
        <w:keepNext w:val="true"/>
        <w:rPr/>
      </w:pPr>
      <w:r>
        <w:rPr/>
        <w:t>0x70: Trapezoidal position control velocity limit 1 / 0x71: … velocity limit 2</w:t>
      </w:r>
    </w:p>
    <w:p>
      <w:pPr>
        <w:pStyle w:val="Normal"/>
        <w:keepNext w:val="false"/>
        <w:spacing w:before="0" w:after="120"/>
        <w:rPr/>
      </w:pPr>
      <w:r>
        <w:rPr/>
        <w:t>The trapezoidal position control velocity limit is a 32-bit float: limit 1 is its high 16 bits and limit 2 its low 16 bits. You can only read/modify the complete value by accessing register address 0x70 and reading/writing both registers at once. Neither register can be accessed individually.</w:t>
      </w:r>
    </w:p>
    <w:p>
      <w:pPr>
        <w:pStyle w:val="Normal"/>
        <w:keepNext w:val="false"/>
        <w:spacing w:before="0" w:after="120"/>
        <w:rPr/>
      </w:pPr>
      <w:r>
        <w:rPr/>
        <w:t>Modify/update:</w:t>
      </w:r>
    </w:p>
    <w:tbl>
      <w:tblPr>
        <w:tblW w:w="9026" w:type="dxa"/>
        <w:jc w:val="start"/>
        <w:tblInd w:w="0" w:type="dxa"/>
        <w:tblLayout w:type="fixed"/>
        <w:tblCellMar>
          <w:top w:w="50" w:type="dxa"/>
          <w:start w:w="90" w:type="dxa"/>
          <w:bottom w:w="50" w:type="dxa"/>
          <w:end w:w="90" w:type="dxa"/>
        </w:tblCellMar>
      </w:tblPr>
      <w:tblGrid>
        <w:gridCol w:w="1335"/>
        <w:gridCol w:w="746"/>
        <w:gridCol w:w="1124"/>
        <w:gridCol w:w="1382"/>
        <w:gridCol w:w="1256"/>
        <w:gridCol w:w="975"/>
        <w:gridCol w:w="1329"/>
        <w:gridCol w:w="879"/>
      </w:tblGrid>
      <w:tr>
        <w:trPr>
          <w:tblHeader w:val="true"/>
          <w:cantSplit/>
        </w:trPr>
        <w:tc>
          <w:tcPr>
            <w:tcW w:w="1335"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Frame</w:t>
            </w:r>
          </w:p>
        </w:tc>
        <w:tc>
          <w:tcPr>
            <w:tcW w:w="746"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Address</w:t>
            </w:r>
          </w:p>
        </w:tc>
        <w:tc>
          <w:tcPr>
            <w:tcW w:w="1124"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Function code</w:t>
            </w:r>
          </w:p>
        </w:tc>
        <w:tc>
          <w:tcPr>
            <w:tcW w:w="1382"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Register address</w:t>
            </w:r>
          </w:p>
        </w:tc>
        <w:tc>
          <w:tcPr>
            <w:tcW w:w="1256"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Register count</w:t>
            </w:r>
          </w:p>
        </w:tc>
        <w:tc>
          <w:tcPr>
            <w:tcW w:w="975"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Byte length</w:t>
            </w:r>
          </w:p>
        </w:tc>
        <w:tc>
          <w:tcPr>
            <w:tcW w:w="1329"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Register values</w:t>
            </w:r>
          </w:p>
        </w:tc>
        <w:tc>
          <w:tcPr>
            <w:tcW w:w="879"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Checksum</w:t>
            </w:r>
          </w:p>
        </w:tc>
      </w:tr>
      <w:tr>
        <w:trPr>
          <w:cantSplit/>
        </w:trPr>
        <w:tc>
          <w:tcPr>
            <w:tcW w:w="133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Host request</w:t>
            </w:r>
          </w:p>
        </w:tc>
        <w:tc>
          <w:tcPr>
            <w:tcW w:w="74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w:t>
            </w:r>
          </w:p>
        </w:tc>
        <w:tc>
          <w:tcPr>
            <w:tcW w:w="112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10</w:t>
            </w:r>
          </w:p>
        </w:tc>
        <w:tc>
          <w:tcPr>
            <w:tcW w:w="138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00 70</w:t>
            </w:r>
          </w:p>
        </w:tc>
        <w:tc>
          <w:tcPr>
            <w:tcW w:w="125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00 02</w:t>
            </w:r>
          </w:p>
        </w:tc>
        <w:tc>
          <w:tcPr>
            <w:tcW w:w="97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04</w:t>
            </w:r>
          </w:p>
        </w:tc>
        <w:tc>
          <w:tcPr>
            <w:tcW w:w="132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V0 V1 V2 V3</w:t>
            </w:r>
          </w:p>
        </w:tc>
        <w:tc>
          <w:tcPr>
            <w:tcW w:w="87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 XX</w:t>
            </w:r>
          </w:p>
        </w:tc>
      </w:tr>
      <w:tr>
        <w:trPr>
          <w:cantSplit/>
        </w:trPr>
        <w:tc>
          <w:tcPr>
            <w:tcW w:w="133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Motor response</w:t>
            </w:r>
          </w:p>
        </w:tc>
        <w:tc>
          <w:tcPr>
            <w:tcW w:w="74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w:t>
            </w:r>
          </w:p>
        </w:tc>
        <w:tc>
          <w:tcPr>
            <w:tcW w:w="112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10</w:t>
            </w:r>
          </w:p>
        </w:tc>
        <w:tc>
          <w:tcPr>
            <w:tcW w:w="138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00 70</w:t>
            </w:r>
          </w:p>
        </w:tc>
        <w:tc>
          <w:tcPr>
            <w:tcW w:w="125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00 02</w:t>
            </w:r>
          </w:p>
        </w:tc>
        <w:tc>
          <w:tcPr>
            <w:tcW w:w="97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r>
          </w:p>
        </w:tc>
        <w:tc>
          <w:tcPr>
            <w:tcW w:w="132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r>
          </w:p>
        </w:tc>
        <w:tc>
          <w:tcPr>
            <w:tcW w:w="87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 XX</w:t>
            </w:r>
          </w:p>
        </w:tc>
      </w:tr>
    </w:tbl>
    <w:p>
      <w:pPr>
        <w:pStyle w:val="Normal"/>
        <w:spacing w:before="0" w:after="80"/>
        <w:rPr/>
      </w:pPr>
      <w:r>
        <w:rPr/>
      </w:r>
    </w:p>
    <w:p>
      <w:pPr>
        <w:pStyle w:val="Normal"/>
        <w:keepNext w:val="false"/>
        <w:spacing w:before="0" w:after="120"/>
        <w:rPr/>
      </w:pPr>
      <w:r>
        <w:rPr/>
        <w:t>Read:</w:t>
      </w:r>
    </w:p>
    <w:tbl>
      <w:tblPr>
        <w:tblW w:w="9026" w:type="dxa"/>
        <w:jc w:val="start"/>
        <w:tblInd w:w="0" w:type="dxa"/>
        <w:tblLayout w:type="fixed"/>
        <w:tblCellMar>
          <w:top w:w="50" w:type="dxa"/>
          <w:start w:w="90" w:type="dxa"/>
          <w:bottom w:w="50" w:type="dxa"/>
          <w:end w:w="90" w:type="dxa"/>
        </w:tblCellMar>
      </w:tblPr>
      <w:tblGrid>
        <w:gridCol w:w="1384"/>
        <w:gridCol w:w="773"/>
        <w:gridCol w:w="1164"/>
        <w:gridCol w:w="2312"/>
        <w:gridCol w:w="2484"/>
        <w:gridCol w:w="909"/>
      </w:tblGrid>
      <w:tr>
        <w:trPr>
          <w:tblHeader w:val="true"/>
          <w:cantSplit/>
        </w:trPr>
        <w:tc>
          <w:tcPr>
            <w:tcW w:w="1384"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Frame</w:t>
            </w:r>
          </w:p>
        </w:tc>
        <w:tc>
          <w:tcPr>
            <w:tcW w:w="773"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Address</w:t>
            </w:r>
          </w:p>
        </w:tc>
        <w:tc>
          <w:tcPr>
            <w:tcW w:w="1164"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Function code</w:t>
            </w:r>
          </w:p>
        </w:tc>
        <w:tc>
          <w:tcPr>
            <w:tcW w:w="2312"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Register address / Byte length</w:t>
            </w:r>
          </w:p>
        </w:tc>
        <w:tc>
          <w:tcPr>
            <w:tcW w:w="2484"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Register count / Register value</w:t>
            </w:r>
          </w:p>
        </w:tc>
        <w:tc>
          <w:tcPr>
            <w:tcW w:w="909"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Checksum</w:t>
            </w:r>
          </w:p>
        </w:tc>
      </w:tr>
      <w:tr>
        <w:trPr>
          <w:cantSplit/>
        </w:trPr>
        <w:tc>
          <w:tcPr>
            <w:tcW w:w="138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Host request</w:t>
            </w:r>
          </w:p>
        </w:tc>
        <w:tc>
          <w:tcPr>
            <w:tcW w:w="773"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w:t>
            </w:r>
          </w:p>
        </w:tc>
        <w:tc>
          <w:tcPr>
            <w:tcW w:w="116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03</w:t>
            </w:r>
          </w:p>
        </w:tc>
        <w:tc>
          <w:tcPr>
            <w:tcW w:w="231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00 70</w:t>
            </w:r>
          </w:p>
        </w:tc>
        <w:tc>
          <w:tcPr>
            <w:tcW w:w="248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00 02</w:t>
            </w:r>
          </w:p>
        </w:tc>
        <w:tc>
          <w:tcPr>
            <w:tcW w:w="90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 XX</w:t>
            </w:r>
          </w:p>
        </w:tc>
      </w:tr>
      <w:tr>
        <w:trPr>
          <w:cantSplit/>
        </w:trPr>
        <w:tc>
          <w:tcPr>
            <w:tcW w:w="138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Motor response</w:t>
            </w:r>
          </w:p>
        </w:tc>
        <w:tc>
          <w:tcPr>
            <w:tcW w:w="773"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w:t>
            </w:r>
          </w:p>
        </w:tc>
        <w:tc>
          <w:tcPr>
            <w:tcW w:w="116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03</w:t>
            </w:r>
          </w:p>
        </w:tc>
        <w:tc>
          <w:tcPr>
            <w:tcW w:w="231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04</w:t>
            </w:r>
          </w:p>
        </w:tc>
        <w:tc>
          <w:tcPr>
            <w:tcW w:w="248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V0 V1 V2 V3</w:t>
            </w:r>
          </w:p>
        </w:tc>
        <w:tc>
          <w:tcPr>
            <w:tcW w:w="90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 XX</w:t>
            </w:r>
          </w:p>
        </w:tc>
      </w:tr>
    </w:tbl>
    <w:p>
      <w:pPr>
        <w:pStyle w:val="Normal"/>
        <w:spacing w:before="0" w:after="80"/>
        <w:rPr/>
      </w:pPr>
      <w:r>
        <w:rPr/>
      </w:r>
    </w:p>
    <w:p>
      <w:pPr>
        <w:pStyle w:val="Normal"/>
        <w:keepNext w:val="false"/>
        <w:spacing w:before="0" w:after="120"/>
        <w:rPr/>
      </w:pPr>
      <w:r>
        <w:rPr/>
        <w:t>V0 V1 V2 V3 are the 4 bytes of the trapezoidal position control velocity limit from high to low; 32-bit floats are encoded per IEEE 754 (you can test encodings at https://www.h-schmidt.net/FloatConverter/IEEE754.html).</w:t>
      </w:r>
    </w:p>
    <w:p>
      <w:pPr>
        <w:pStyle w:val="Heading4"/>
        <w:keepNext w:val="true"/>
        <w:rPr/>
      </w:pPr>
      <w:r>
        <w:rPr/>
        <w:t>0x72: Trapezoidal position control acceleration limit 1 / 0x73: … acceleration limit 2</w:t>
      </w:r>
    </w:p>
    <w:p>
      <w:pPr>
        <w:pStyle w:val="Normal"/>
        <w:keepNext w:val="false"/>
        <w:spacing w:before="0" w:after="120"/>
        <w:rPr/>
      </w:pPr>
      <w:r>
        <w:rPr/>
        <w:t>The trapezoidal position control acceleration limit is a 32-bit float: limit 1 is its high 16 bits and limit 2 its low 16 bits. You can only read/modify the complete value by accessing register address 0x72 and reading/writing both registers at once. Neither register can be accessed individually.</w:t>
      </w:r>
    </w:p>
    <w:p>
      <w:pPr>
        <w:pStyle w:val="Normal"/>
        <w:keepNext w:val="false"/>
        <w:spacing w:before="0" w:after="120"/>
        <w:rPr/>
      </w:pPr>
      <w:r>
        <w:rPr/>
        <w:t>Modify/update:</w:t>
      </w:r>
    </w:p>
    <w:tbl>
      <w:tblPr>
        <w:tblW w:w="9026" w:type="dxa"/>
        <w:jc w:val="start"/>
        <w:tblInd w:w="0" w:type="dxa"/>
        <w:tblLayout w:type="fixed"/>
        <w:tblCellMar>
          <w:top w:w="50" w:type="dxa"/>
          <w:start w:w="90" w:type="dxa"/>
          <w:bottom w:w="50" w:type="dxa"/>
          <w:end w:w="90" w:type="dxa"/>
        </w:tblCellMar>
      </w:tblPr>
      <w:tblGrid>
        <w:gridCol w:w="1335"/>
        <w:gridCol w:w="746"/>
        <w:gridCol w:w="1124"/>
        <w:gridCol w:w="1382"/>
        <w:gridCol w:w="1256"/>
        <w:gridCol w:w="975"/>
        <w:gridCol w:w="1329"/>
        <w:gridCol w:w="879"/>
      </w:tblGrid>
      <w:tr>
        <w:trPr>
          <w:tblHeader w:val="true"/>
          <w:cantSplit/>
        </w:trPr>
        <w:tc>
          <w:tcPr>
            <w:tcW w:w="1335"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Frame</w:t>
            </w:r>
          </w:p>
        </w:tc>
        <w:tc>
          <w:tcPr>
            <w:tcW w:w="746"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Address</w:t>
            </w:r>
          </w:p>
        </w:tc>
        <w:tc>
          <w:tcPr>
            <w:tcW w:w="1124"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Function code</w:t>
            </w:r>
          </w:p>
        </w:tc>
        <w:tc>
          <w:tcPr>
            <w:tcW w:w="1382"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Register address</w:t>
            </w:r>
          </w:p>
        </w:tc>
        <w:tc>
          <w:tcPr>
            <w:tcW w:w="1256"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Register count</w:t>
            </w:r>
          </w:p>
        </w:tc>
        <w:tc>
          <w:tcPr>
            <w:tcW w:w="975"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Byte length</w:t>
            </w:r>
          </w:p>
        </w:tc>
        <w:tc>
          <w:tcPr>
            <w:tcW w:w="1329"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Register values</w:t>
            </w:r>
          </w:p>
        </w:tc>
        <w:tc>
          <w:tcPr>
            <w:tcW w:w="879"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Checksum</w:t>
            </w:r>
          </w:p>
        </w:tc>
      </w:tr>
      <w:tr>
        <w:trPr>
          <w:cantSplit/>
        </w:trPr>
        <w:tc>
          <w:tcPr>
            <w:tcW w:w="133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Host request</w:t>
            </w:r>
          </w:p>
        </w:tc>
        <w:tc>
          <w:tcPr>
            <w:tcW w:w="74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w:t>
            </w:r>
          </w:p>
        </w:tc>
        <w:tc>
          <w:tcPr>
            <w:tcW w:w="112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10</w:t>
            </w:r>
          </w:p>
        </w:tc>
        <w:tc>
          <w:tcPr>
            <w:tcW w:w="138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00 72</w:t>
            </w:r>
          </w:p>
        </w:tc>
        <w:tc>
          <w:tcPr>
            <w:tcW w:w="125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00 02</w:t>
            </w:r>
          </w:p>
        </w:tc>
        <w:tc>
          <w:tcPr>
            <w:tcW w:w="97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04</w:t>
            </w:r>
          </w:p>
        </w:tc>
        <w:tc>
          <w:tcPr>
            <w:tcW w:w="132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A0 A1 A2 A3</w:t>
            </w:r>
          </w:p>
        </w:tc>
        <w:tc>
          <w:tcPr>
            <w:tcW w:w="87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 XX</w:t>
            </w:r>
          </w:p>
        </w:tc>
      </w:tr>
      <w:tr>
        <w:trPr>
          <w:cantSplit/>
        </w:trPr>
        <w:tc>
          <w:tcPr>
            <w:tcW w:w="133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Motor response</w:t>
            </w:r>
          </w:p>
        </w:tc>
        <w:tc>
          <w:tcPr>
            <w:tcW w:w="74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w:t>
            </w:r>
          </w:p>
        </w:tc>
        <w:tc>
          <w:tcPr>
            <w:tcW w:w="112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10</w:t>
            </w:r>
          </w:p>
        </w:tc>
        <w:tc>
          <w:tcPr>
            <w:tcW w:w="138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00 72</w:t>
            </w:r>
          </w:p>
        </w:tc>
        <w:tc>
          <w:tcPr>
            <w:tcW w:w="125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00 02</w:t>
            </w:r>
          </w:p>
        </w:tc>
        <w:tc>
          <w:tcPr>
            <w:tcW w:w="97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r>
          </w:p>
        </w:tc>
        <w:tc>
          <w:tcPr>
            <w:tcW w:w="132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r>
          </w:p>
        </w:tc>
        <w:tc>
          <w:tcPr>
            <w:tcW w:w="87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 XX</w:t>
            </w:r>
          </w:p>
        </w:tc>
      </w:tr>
    </w:tbl>
    <w:p>
      <w:pPr>
        <w:pStyle w:val="Normal"/>
        <w:spacing w:before="0" w:after="80"/>
        <w:rPr/>
      </w:pPr>
      <w:r>
        <w:rPr/>
      </w:r>
    </w:p>
    <w:p>
      <w:pPr>
        <w:pStyle w:val="Normal"/>
        <w:keepNext w:val="false"/>
        <w:spacing w:before="0" w:after="120"/>
        <w:rPr/>
      </w:pPr>
      <w:r>
        <w:rPr/>
        <w:t>Read:</w:t>
      </w:r>
    </w:p>
    <w:tbl>
      <w:tblPr>
        <w:tblW w:w="9026" w:type="dxa"/>
        <w:jc w:val="start"/>
        <w:tblInd w:w="0" w:type="dxa"/>
        <w:tblLayout w:type="fixed"/>
        <w:tblCellMar>
          <w:top w:w="50" w:type="dxa"/>
          <w:start w:w="90" w:type="dxa"/>
          <w:bottom w:w="50" w:type="dxa"/>
          <w:end w:w="90" w:type="dxa"/>
        </w:tblCellMar>
      </w:tblPr>
      <w:tblGrid>
        <w:gridCol w:w="1384"/>
        <w:gridCol w:w="773"/>
        <w:gridCol w:w="1164"/>
        <w:gridCol w:w="2312"/>
        <w:gridCol w:w="2484"/>
        <w:gridCol w:w="909"/>
      </w:tblGrid>
      <w:tr>
        <w:trPr>
          <w:tblHeader w:val="true"/>
          <w:cantSplit/>
        </w:trPr>
        <w:tc>
          <w:tcPr>
            <w:tcW w:w="1384"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Frame</w:t>
            </w:r>
          </w:p>
        </w:tc>
        <w:tc>
          <w:tcPr>
            <w:tcW w:w="773"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Address</w:t>
            </w:r>
          </w:p>
        </w:tc>
        <w:tc>
          <w:tcPr>
            <w:tcW w:w="1164"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Function code</w:t>
            </w:r>
          </w:p>
        </w:tc>
        <w:tc>
          <w:tcPr>
            <w:tcW w:w="2312"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Register address / Byte length</w:t>
            </w:r>
          </w:p>
        </w:tc>
        <w:tc>
          <w:tcPr>
            <w:tcW w:w="2484"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Register count / Register value</w:t>
            </w:r>
          </w:p>
        </w:tc>
        <w:tc>
          <w:tcPr>
            <w:tcW w:w="909"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Checksum</w:t>
            </w:r>
          </w:p>
        </w:tc>
      </w:tr>
      <w:tr>
        <w:trPr>
          <w:cantSplit/>
        </w:trPr>
        <w:tc>
          <w:tcPr>
            <w:tcW w:w="138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Host request</w:t>
            </w:r>
          </w:p>
        </w:tc>
        <w:tc>
          <w:tcPr>
            <w:tcW w:w="773"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w:t>
            </w:r>
          </w:p>
        </w:tc>
        <w:tc>
          <w:tcPr>
            <w:tcW w:w="116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03</w:t>
            </w:r>
          </w:p>
        </w:tc>
        <w:tc>
          <w:tcPr>
            <w:tcW w:w="231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00 72</w:t>
            </w:r>
          </w:p>
        </w:tc>
        <w:tc>
          <w:tcPr>
            <w:tcW w:w="248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00 02</w:t>
            </w:r>
          </w:p>
        </w:tc>
        <w:tc>
          <w:tcPr>
            <w:tcW w:w="90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 XX</w:t>
            </w:r>
          </w:p>
        </w:tc>
      </w:tr>
      <w:tr>
        <w:trPr>
          <w:cantSplit/>
        </w:trPr>
        <w:tc>
          <w:tcPr>
            <w:tcW w:w="138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Motor response</w:t>
            </w:r>
          </w:p>
        </w:tc>
        <w:tc>
          <w:tcPr>
            <w:tcW w:w="773"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w:t>
            </w:r>
          </w:p>
        </w:tc>
        <w:tc>
          <w:tcPr>
            <w:tcW w:w="116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03</w:t>
            </w:r>
          </w:p>
        </w:tc>
        <w:tc>
          <w:tcPr>
            <w:tcW w:w="231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04</w:t>
            </w:r>
          </w:p>
        </w:tc>
        <w:tc>
          <w:tcPr>
            <w:tcW w:w="248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A0 A1 A2 A3</w:t>
            </w:r>
          </w:p>
        </w:tc>
        <w:tc>
          <w:tcPr>
            <w:tcW w:w="90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 XX</w:t>
            </w:r>
          </w:p>
        </w:tc>
      </w:tr>
    </w:tbl>
    <w:p>
      <w:pPr>
        <w:pStyle w:val="Normal"/>
        <w:spacing w:before="0" w:after="80"/>
        <w:rPr/>
      </w:pPr>
      <w:r>
        <w:rPr/>
      </w:r>
    </w:p>
    <w:p>
      <w:pPr>
        <w:pStyle w:val="Normal"/>
        <w:keepNext w:val="false"/>
        <w:spacing w:before="0" w:after="120"/>
        <w:rPr/>
      </w:pPr>
      <w:r>
        <w:rPr/>
        <w:t>A0 A1 A2 A3 are the 4 bytes of the trapezoidal position control acceleration limit from high to low; 32-bit floats are encoded per IEEE 754 (you can test encodings at https://www.h-schmidt.net/FloatConverter/IEEE754.html).</w:t>
      </w:r>
    </w:p>
    <w:p>
      <w:pPr>
        <w:pStyle w:val="Heading4"/>
        <w:keepNext w:val="true"/>
        <w:rPr/>
      </w:pPr>
      <w:r>
        <w:rPr/>
        <w:t>0x74: Trapezoidal position control deceleration limit 1 / 0x75: … deceleration limit 2</w:t>
      </w:r>
    </w:p>
    <w:p>
      <w:pPr>
        <w:pStyle w:val="Normal"/>
        <w:keepNext w:val="false"/>
        <w:spacing w:before="0" w:after="120"/>
        <w:rPr/>
      </w:pPr>
      <w:r>
        <w:rPr/>
        <w:t>The trapezoidal position control deceleration limit is a 32-bit float: limit 1 is its high 16 bits and limit 2 its low 16 bits. You can only read/modify the complete value by accessing register address 0x74 and reading/writing both registers at once. Neither register can be accessed individually.</w:t>
      </w:r>
    </w:p>
    <w:p>
      <w:pPr>
        <w:pStyle w:val="Normal"/>
        <w:keepNext w:val="false"/>
        <w:spacing w:before="0" w:after="120"/>
        <w:rPr/>
      </w:pPr>
      <w:r>
        <w:rPr/>
        <w:t>Modify/update:</w:t>
      </w:r>
    </w:p>
    <w:tbl>
      <w:tblPr>
        <w:tblW w:w="9026" w:type="dxa"/>
        <w:jc w:val="start"/>
        <w:tblInd w:w="0" w:type="dxa"/>
        <w:tblLayout w:type="fixed"/>
        <w:tblCellMar>
          <w:top w:w="50" w:type="dxa"/>
          <w:start w:w="90" w:type="dxa"/>
          <w:bottom w:w="50" w:type="dxa"/>
          <w:end w:w="90" w:type="dxa"/>
        </w:tblCellMar>
      </w:tblPr>
      <w:tblGrid>
        <w:gridCol w:w="1335"/>
        <w:gridCol w:w="746"/>
        <w:gridCol w:w="1124"/>
        <w:gridCol w:w="1382"/>
        <w:gridCol w:w="1256"/>
        <w:gridCol w:w="975"/>
        <w:gridCol w:w="1329"/>
        <w:gridCol w:w="879"/>
      </w:tblGrid>
      <w:tr>
        <w:trPr>
          <w:tblHeader w:val="true"/>
          <w:cantSplit/>
        </w:trPr>
        <w:tc>
          <w:tcPr>
            <w:tcW w:w="1335"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Frame</w:t>
            </w:r>
          </w:p>
        </w:tc>
        <w:tc>
          <w:tcPr>
            <w:tcW w:w="746"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Address</w:t>
            </w:r>
          </w:p>
        </w:tc>
        <w:tc>
          <w:tcPr>
            <w:tcW w:w="1124"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Function code</w:t>
            </w:r>
          </w:p>
        </w:tc>
        <w:tc>
          <w:tcPr>
            <w:tcW w:w="1382"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Register address</w:t>
            </w:r>
          </w:p>
        </w:tc>
        <w:tc>
          <w:tcPr>
            <w:tcW w:w="1256"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Register count</w:t>
            </w:r>
          </w:p>
        </w:tc>
        <w:tc>
          <w:tcPr>
            <w:tcW w:w="975"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Byte length</w:t>
            </w:r>
          </w:p>
        </w:tc>
        <w:tc>
          <w:tcPr>
            <w:tcW w:w="1329"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Register values</w:t>
            </w:r>
          </w:p>
        </w:tc>
        <w:tc>
          <w:tcPr>
            <w:tcW w:w="879"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Checksum</w:t>
            </w:r>
          </w:p>
        </w:tc>
      </w:tr>
      <w:tr>
        <w:trPr>
          <w:cantSplit/>
        </w:trPr>
        <w:tc>
          <w:tcPr>
            <w:tcW w:w="133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Host request</w:t>
            </w:r>
          </w:p>
        </w:tc>
        <w:tc>
          <w:tcPr>
            <w:tcW w:w="74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w:t>
            </w:r>
          </w:p>
        </w:tc>
        <w:tc>
          <w:tcPr>
            <w:tcW w:w="112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10</w:t>
            </w:r>
          </w:p>
        </w:tc>
        <w:tc>
          <w:tcPr>
            <w:tcW w:w="138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00 74</w:t>
            </w:r>
          </w:p>
        </w:tc>
        <w:tc>
          <w:tcPr>
            <w:tcW w:w="125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00 02</w:t>
            </w:r>
          </w:p>
        </w:tc>
        <w:tc>
          <w:tcPr>
            <w:tcW w:w="97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04</w:t>
            </w:r>
          </w:p>
        </w:tc>
        <w:tc>
          <w:tcPr>
            <w:tcW w:w="132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D0 D1 D2 D3</w:t>
            </w:r>
          </w:p>
        </w:tc>
        <w:tc>
          <w:tcPr>
            <w:tcW w:w="87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 XX</w:t>
            </w:r>
          </w:p>
        </w:tc>
      </w:tr>
      <w:tr>
        <w:trPr>
          <w:cantSplit/>
        </w:trPr>
        <w:tc>
          <w:tcPr>
            <w:tcW w:w="133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Motor response</w:t>
            </w:r>
          </w:p>
        </w:tc>
        <w:tc>
          <w:tcPr>
            <w:tcW w:w="74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w:t>
            </w:r>
          </w:p>
        </w:tc>
        <w:tc>
          <w:tcPr>
            <w:tcW w:w="112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10</w:t>
            </w:r>
          </w:p>
        </w:tc>
        <w:tc>
          <w:tcPr>
            <w:tcW w:w="138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00 74</w:t>
            </w:r>
          </w:p>
        </w:tc>
        <w:tc>
          <w:tcPr>
            <w:tcW w:w="125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00 02</w:t>
            </w:r>
          </w:p>
        </w:tc>
        <w:tc>
          <w:tcPr>
            <w:tcW w:w="97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r>
          </w:p>
        </w:tc>
        <w:tc>
          <w:tcPr>
            <w:tcW w:w="132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r>
          </w:p>
        </w:tc>
        <w:tc>
          <w:tcPr>
            <w:tcW w:w="87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 XX</w:t>
            </w:r>
          </w:p>
        </w:tc>
      </w:tr>
    </w:tbl>
    <w:p>
      <w:pPr>
        <w:pStyle w:val="Normal"/>
        <w:spacing w:before="0" w:after="80"/>
        <w:rPr/>
      </w:pPr>
      <w:r>
        <w:rPr/>
      </w:r>
    </w:p>
    <w:p>
      <w:pPr>
        <w:pStyle w:val="Normal"/>
        <w:keepNext w:val="false"/>
        <w:spacing w:before="0" w:after="120"/>
        <w:rPr/>
      </w:pPr>
      <w:r>
        <w:rPr/>
        <w:t>Read:</w:t>
      </w:r>
    </w:p>
    <w:tbl>
      <w:tblPr>
        <w:tblW w:w="9026" w:type="dxa"/>
        <w:jc w:val="start"/>
        <w:tblInd w:w="0" w:type="dxa"/>
        <w:tblLayout w:type="fixed"/>
        <w:tblCellMar>
          <w:top w:w="50" w:type="dxa"/>
          <w:start w:w="90" w:type="dxa"/>
          <w:bottom w:w="50" w:type="dxa"/>
          <w:end w:w="90" w:type="dxa"/>
        </w:tblCellMar>
      </w:tblPr>
      <w:tblGrid>
        <w:gridCol w:w="1384"/>
        <w:gridCol w:w="773"/>
        <w:gridCol w:w="1164"/>
        <w:gridCol w:w="2312"/>
        <w:gridCol w:w="2484"/>
        <w:gridCol w:w="909"/>
      </w:tblGrid>
      <w:tr>
        <w:trPr>
          <w:tblHeader w:val="true"/>
          <w:cantSplit/>
        </w:trPr>
        <w:tc>
          <w:tcPr>
            <w:tcW w:w="1384"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Frame</w:t>
            </w:r>
          </w:p>
        </w:tc>
        <w:tc>
          <w:tcPr>
            <w:tcW w:w="773"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Address</w:t>
            </w:r>
          </w:p>
        </w:tc>
        <w:tc>
          <w:tcPr>
            <w:tcW w:w="1164"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Function code</w:t>
            </w:r>
          </w:p>
        </w:tc>
        <w:tc>
          <w:tcPr>
            <w:tcW w:w="2312"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Register address / Byte length</w:t>
            </w:r>
          </w:p>
        </w:tc>
        <w:tc>
          <w:tcPr>
            <w:tcW w:w="2484"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Register count / Register value</w:t>
            </w:r>
          </w:p>
        </w:tc>
        <w:tc>
          <w:tcPr>
            <w:tcW w:w="909"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Checksum</w:t>
            </w:r>
          </w:p>
        </w:tc>
      </w:tr>
      <w:tr>
        <w:trPr>
          <w:cantSplit/>
        </w:trPr>
        <w:tc>
          <w:tcPr>
            <w:tcW w:w="138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Host request</w:t>
            </w:r>
          </w:p>
        </w:tc>
        <w:tc>
          <w:tcPr>
            <w:tcW w:w="773"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w:t>
            </w:r>
          </w:p>
        </w:tc>
        <w:tc>
          <w:tcPr>
            <w:tcW w:w="116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03</w:t>
            </w:r>
          </w:p>
        </w:tc>
        <w:tc>
          <w:tcPr>
            <w:tcW w:w="231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00 74</w:t>
            </w:r>
          </w:p>
        </w:tc>
        <w:tc>
          <w:tcPr>
            <w:tcW w:w="248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00 02</w:t>
            </w:r>
          </w:p>
        </w:tc>
        <w:tc>
          <w:tcPr>
            <w:tcW w:w="90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 XX</w:t>
            </w:r>
          </w:p>
        </w:tc>
      </w:tr>
      <w:tr>
        <w:trPr>
          <w:cantSplit/>
        </w:trPr>
        <w:tc>
          <w:tcPr>
            <w:tcW w:w="138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Motor response</w:t>
            </w:r>
          </w:p>
        </w:tc>
        <w:tc>
          <w:tcPr>
            <w:tcW w:w="773"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w:t>
            </w:r>
          </w:p>
        </w:tc>
        <w:tc>
          <w:tcPr>
            <w:tcW w:w="116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03</w:t>
            </w:r>
          </w:p>
        </w:tc>
        <w:tc>
          <w:tcPr>
            <w:tcW w:w="231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04</w:t>
            </w:r>
          </w:p>
        </w:tc>
        <w:tc>
          <w:tcPr>
            <w:tcW w:w="248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D0 D1 D2 D3</w:t>
            </w:r>
          </w:p>
        </w:tc>
        <w:tc>
          <w:tcPr>
            <w:tcW w:w="90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 XX</w:t>
            </w:r>
          </w:p>
        </w:tc>
      </w:tr>
    </w:tbl>
    <w:p>
      <w:pPr>
        <w:pStyle w:val="Normal"/>
        <w:spacing w:before="0" w:after="80"/>
        <w:rPr/>
      </w:pPr>
      <w:r>
        <w:rPr/>
      </w:r>
    </w:p>
    <w:p>
      <w:pPr>
        <w:pStyle w:val="Normal"/>
        <w:keepNext w:val="false"/>
        <w:spacing w:before="0" w:after="120"/>
        <w:rPr/>
      </w:pPr>
      <w:r>
        <w:rPr/>
        <w:t>D0 D1 D2 D3 are the 4 bytes of the trapezoidal position control deceleration limit from high to low; 32-bit floats are encoded per IEEE 754 (you can test encodings at https://www.h-schmidt.net/FloatConverter/IEEE754.html).</w:t>
      </w:r>
    </w:p>
    <w:p>
      <w:pPr>
        <w:pStyle w:val="Heading4"/>
        <w:keepNext w:val="true"/>
        <w:rPr/>
      </w:pPr>
      <w:r>
        <w:rPr/>
        <w:t>0x76: Inertia 1 / 0x77: Inertia 2</w:t>
      </w:r>
    </w:p>
    <w:p>
      <w:pPr>
        <w:pStyle w:val="Normal"/>
        <w:keepNext w:val="false"/>
        <w:spacing w:before="0" w:after="120"/>
        <w:rPr/>
      </w:pPr>
      <w:r>
        <w:rPr/>
        <w:t>Inertia is a 32-bit float: inertia 1 is its high 16 bits and inertia 2 its low 16 bits. You can only read/modify the complete inertia by accessing register address 0x76 and reading/writing both registers at once. Neither register can be accessed individually.</w:t>
      </w:r>
    </w:p>
    <w:p>
      <w:pPr>
        <w:pStyle w:val="Normal"/>
        <w:keepNext w:val="false"/>
        <w:spacing w:before="0" w:after="120"/>
        <w:rPr/>
      </w:pPr>
      <w:r>
        <w:rPr/>
        <w:t>Modify/update:</w:t>
      </w:r>
    </w:p>
    <w:tbl>
      <w:tblPr>
        <w:tblW w:w="9026" w:type="dxa"/>
        <w:jc w:val="start"/>
        <w:tblInd w:w="0" w:type="dxa"/>
        <w:tblLayout w:type="fixed"/>
        <w:tblCellMar>
          <w:top w:w="50" w:type="dxa"/>
          <w:start w:w="90" w:type="dxa"/>
          <w:bottom w:w="50" w:type="dxa"/>
          <w:end w:w="90" w:type="dxa"/>
        </w:tblCellMar>
      </w:tblPr>
      <w:tblGrid>
        <w:gridCol w:w="1335"/>
        <w:gridCol w:w="746"/>
        <w:gridCol w:w="1124"/>
        <w:gridCol w:w="1382"/>
        <w:gridCol w:w="1256"/>
        <w:gridCol w:w="975"/>
        <w:gridCol w:w="1329"/>
        <w:gridCol w:w="879"/>
      </w:tblGrid>
      <w:tr>
        <w:trPr>
          <w:tblHeader w:val="true"/>
          <w:cantSplit/>
        </w:trPr>
        <w:tc>
          <w:tcPr>
            <w:tcW w:w="1335"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Frame</w:t>
            </w:r>
          </w:p>
        </w:tc>
        <w:tc>
          <w:tcPr>
            <w:tcW w:w="746"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Address</w:t>
            </w:r>
          </w:p>
        </w:tc>
        <w:tc>
          <w:tcPr>
            <w:tcW w:w="1124"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Function code</w:t>
            </w:r>
          </w:p>
        </w:tc>
        <w:tc>
          <w:tcPr>
            <w:tcW w:w="1382"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Register address</w:t>
            </w:r>
          </w:p>
        </w:tc>
        <w:tc>
          <w:tcPr>
            <w:tcW w:w="1256"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Register count</w:t>
            </w:r>
          </w:p>
        </w:tc>
        <w:tc>
          <w:tcPr>
            <w:tcW w:w="975"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Byte length</w:t>
            </w:r>
          </w:p>
        </w:tc>
        <w:tc>
          <w:tcPr>
            <w:tcW w:w="1329"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Register values</w:t>
            </w:r>
          </w:p>
        </w:tc>
        <w:tc>
          <w:tcPr>
            <w:tcW w:w="879"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Checksum</w:t>
            </w:r>
          </w:p>
        </w:tc>
      </w:tr>
      <w:tr>
        <w:trPr>
          <w:cantSplit/>
        </w:trPr>
        <w:tc>
          <w:tcPr>
            <w:tcW w:w="133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Host request</w:t>
            </w:r>
          </w:p>
        </w:tc>
        <w:tc>
          <w:tcPr>
            <w:tcW w:w="74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w:t>
            </w:r>
          </w:p>
        </w:tc>
        <w:tc>
          <w:tcPr>
            <w:tcW w:w="112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10</w:t>
            </w:r>
          </w:p>
        </w:tc>
        <w:tc>
          <w:tcPr>
            <w:tcW w:w="138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00 76</w:t>
            </w:r>
          </w:p>
        </w:tc>
        <w:tc>
          <w:tcPr>
            <w:tcW w:w="125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00 02</w:t>
            </w:r>
          </w:p>
        </w:tc>
        <w:tc>
          <w:tcPr>
            <w:tcW w:w="97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04</w:t>
            </w:r>
          </w:p>
        </w:tc>
        <w:tc>
          <w:tcPr>
            <w:tcW w:w="132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I0 I1 I2 I3</w:t>
            </w:r>
          </w:p>
        </w:tc>
        <w:tc>
          <w:tcPr>
            <w:tcW w:w="87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 XX</w:t>
            </w:r>
          </w:p>
        </w:tc>
      </w:tr>
      <w:tr>
        <w:trPr>
          <w:cantSplit/>
        </w:trPr>
        <w:tc>
          <w:tcPr>
            <w:tcW w:w="133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Motor response</w:t>
            </w:r>
          </w:p>
        </w:tc>
        <w:tc>
          <w:tcPr>
            <w:tcW w:w="74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w:t>
            </w:r>
          </w:p>
        </w:tc>
        <w:tc>
          <w:tcPr>
            <w:tcW w:w="112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10</w:t>
            </w:r>
          </w:p>
        </w:tc>
        <w:tc>
          <w:tcPr>
            <w:tcW w:w="138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00 76</w:t>
            </w:r>
          </w:p>
        </w:tc>
        <w:tc>
          <w:tcPr>
            <w:tcW w:w="125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00 02</w:t>
            </w:r>
          </w:p>
        </w:tc>
        <w:tc>
          <w:tcPr>
            <w:tcW w:w="97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r>
          </w:p>
        </w:tc>
        <w:tc>
          <w:tcPr>
            <w:tcW w:w="132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r>
          </w:p>
        </w:tc>
        <w:tc>
          <w:tcPr>
            <w:tcW w:w="87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 XX</w:t>
            </w:r>
          </w:p>
        </w:tc>
      </w:tr>
    </w:tbl>
    <w:p>
      <w:pPr>
        <w:pStyle w:val="Normal"/>
        <w:spacing w:before="0" w:after="80"/>
        <w:rPr/>
      </w:pPr>
      <w:r>
        <w:rPr/>
      </w:r>
    </w:p>
    <w:p>
      <w:pPr>
        <w:pStyle w:val="Normal"/>
        <w:keepNext w:val="false"/>
        <w:spacing w:before="0" w:after="120"/>
        <w:rPr/>
      </w:pPr>
      <w:r>
        <w:rPr/>
        <w:t>Read:</w:t>
      </w:r>
    </w:p>
    <w:tbl>
      <w:tblPr>
        <w:tblW w:w="9026" w:type="dxa"/>
        <w:jc w:val="start"/>
        <w:tblInd w:w="0" w:type="dxa"/>
        <w:tblLayout w:type="fixed"/>
        <w:tblCellMar>
          <w:top w:w="50" w:type="dxa"/>
          <w:start w:w="90" w:type="dxa"/>
          <w:bottom w:w="50" w:type="dxa"/>
          <w:end w:w="90" w:type="dxa"/>
        </w:tblCellMar>
      </w:tblPr>
      <w:tblGrid>
        <w:gridCol w:w="1384"/>
        <w:gridCol w:w="773"/>
        <w:gridCol w:w="1164"/>
        <w:gridCol w:w="2312"/>
        <w:gridCol w:w="2484"/>
        <w:gridCol w:w="909"/>
      </w:tblGrid>
      <w:tr>
        <w:trPr>
          <w:tblHeader w:val="true"/>
          <w:cantSplit/>
        </w:trPr>
        <w:tc>
          <w:tcPr>
            <w:tcW w:w="1384"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Frame</w:t>
            </w:r>
          </w:p>
        </w:tc>
        <w:tc>
          <w:tcPr>
            <w:tcW w:w="773"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Address</w:t>
            </w:r>
          </w:p>
        </w:tc>
        <w:tc>
          <w:tcPr>
            <w:tcW w:w="1164"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Function code</w:t>
            </w:r>
          </w:p>
        </w:tc>
        <w:tc>
          <w:tcPr>
            <w:tcW w:w="2312"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Register address / Byte length</w:t>
            </w:r>
          </w:p>
        </w:tc>
        <w:tc>
          <w:tcPr>
            <w:tcW w:w="2484"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Register count / Register value</w:t>
            </w:r>
          </w:p>
        </w:tc>
        <w:tc>
          <w:tcPr>
            <w:tcW w:w="909"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Checksum</w:t>
            </w:r>
          </w:p>
        </w:tc>
      </w:tr>
      <w:tr>
        <w:trPr>
          <w:cantSplit/>
        </w:trPr>
        <w:tc>
          <w:tcPr>
            <w:tcW w:w="138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Host request</w:t>
            </w:r>
          </w:p>
        </w:tc>
        <w:tc>
          <w:tcPr>
            <w:tcW w:w="773"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w:t>
            </w:r>
          </w:p>
        </w:tc>
        <w:tc>
          <w:tcPr>
            <w:tcW w:w="116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03</w:t>
            </w:r>
          </w:p>
        </w:tc>
        <w:tc>
          <w:tcPr>
            <w:tcW w:w="231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00 76</w:t>
            </w:r>
          </w:p>
        </w:tc>
        <w:tc>
          <w:tcPr>
            <w:tcW w:w="248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00 02</w:t>
            </w:r>
          </w:p>
        </w:tc>
        <w:tc>
          <w:tcPr>
            <w:tcW w:w="90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 XX</w:t>
            </w:r>
          </w:p>
        </w:tc>
      </w:tr>
      <w:tr>
        <w:trPr>
          <w:cantSplit/>
        </w:trPr>
        <w:tc>
          <w:tcPr>
            <w:tcW w:w="138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Motor response</w:t>
            </w:r>
          </w:p>
        </w:tc>
        <w:tc>
          <w:tcPr>
            <w:tcW w:w="773"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w:t>
            </w:r>
          </w:p>
        </w:tc>
        <w:tc>
          <w:tcPr>
            <w:tcW w:w="116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03</w:t>
            </w:r>
          </w:p>
        </w:tc>
        <w:tc>
          <w:tcPr>
            <w:tcW w:w="231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04</w:t>
            </w:r>
          </w:p>
        </w:tc>
        <w:tc>
          <w:tcPr>
            <w:tcW w:w="248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I0 I1 I2 I3</w:t>
            </w:r>
          </w:p>
        </w:tc>
        <w:tc>
          <w:tcPr>
            <w:tcW w:w="90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 XX</w:t>
            </w:r>
          </w:p>
        </w:tc>
      </w:tr>
    </w:tbl>
    <w:p>
      <w:pPr>
        <w:pStyle w:val="Normal"/>
        <w:spacing w:before="0" w:after="80"/>
        <w:rPr/>
      </w:pPr>
      <w:r>
        <w:rPr/>
      </w:r>
    </w:p>
    <w:p>
      <w:pPr>
        <w:pStyle w:val="Normal"/>
        <w:keepNext w:val="false"/>
        <w:spacing w:before="0" w:after="120"/>
        <w:rPr/>
      </w:pPr>
      <w:r>
        <w:rPr/>
        <w:t>I0 I1 I2 I3 are the 4 bytes of the inertia from high to low; 32-bit floats are encoded per IEEE 754 (you can test encodings at https://www.h-schmidt.net/FloatConverter/IEEE754.html).</w:t>
      </w:r>
    </w:p>
    <w:p>
      <w:pPr>
        <w:pStyle w:val="Heading4"/>
        <w:keepNext w:val="true"/>
        <w:rPr/>
      </w:pPr>
      <w:r>
        <w:rPr/>
        <w:t>0x78: Position gain 1 / 0x79: Position gain 2</w:t>
      </w:r>
    </w:p>
    <w:p>
      <w:pPr>
        <w:pStyle w:val="Normal"/>
        <w:keepNext w:val="false"/>
        <w:spacing w:before="0" w:after="120"/>
        <w:rPr/>
      </w:pPr>
      <w:r>
        <w:rPr/>
        <w:t>Position gain is a 32-bit float: position gain 1 is its high 16 bits and position gain 2 its low 16 bits. You can only read/modify the complete position gain by accessing register address 0x78 and reading/writing both registers at once. Neither register can be accessed individually.</w:t>
      </w:r>
    </w:p>
    <w:p>
      <w:pPr>
        <w:pStyle w:val="Normal"/>
        <w:keepNext w:val="false"/>
        <w:spacing w:before="0" w:after="120"/>
        <w:rPr/>
      </w:pPr>
      <w:r>
        <w:rPr/>
        <w:t>Modify/update:</w:t>
      </w:r>
    </w:p>
    <w:tbl>
      <w:tblPr>
        <w:tblW w:w="9026" w:type="dxa"/>
        <w:jc w:val="start"/>
        <w:tblInd w:w="0" w:type="dxa"/>
        <w:tblLayout w:type="fixed"/>
        <w:tblCellMar>
          <w:top w:w="50" w:type="dxa"/>
          <w:start w:w="90" w:type="dxa"/>
          <w:bottom w:w="50" w:type="dxa"/>
          <w:end w:w="90" w:type="dxa"/>
        </w:tblCellMar>
      </w:tblPr>
      <w:tblGrid>
        <w:gridCol w:w="1335"/>
        <w:gridCol w:w="746"/>
        <w:gridCol w:w="1124"/>
        <w:gridCol w:w="1382"/>
        <w:gridCol w:w="1256"/>
        <w:gridCol w:w="975"/>
        <w:gridCol w:w="1329"/>
        <w:gridCol w:w="879"/>
      </w:tblGrid>
      <w:tr>
        <w:trPr>
          <w:tblHeader w:val="true"/>
          <w:cantSplit/>
        </w:trPr>
        <w:tc>
          <w:tcPr>
            <w:tcW w:w="1335"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Frame</w:t>
            </w:r>
          </w:p>
        </w:tc>
        <w:tc>
          <w:tcPr>
            <w:tcW w:w="746"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Address</w:t>
            </w:r>
          </w:p>
        </w:tc>
        <w:tc>
          <w:tcPr>
            <w:tcW w:w="1124"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Function code</w:t>
            </w:r>
          </w:p>
        </w:tc>
        <w:tc>
          <w:tcPr>
            <w:tcW w:w="1382"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Register address</w:t>
            </w:r>
          </w:p>
        </w:tc>
        <w:tc>
          <w:tcPr>
            <w:tcW w:w="1256"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Register count</w:t>
            </w:r>
          </w:p>
        </w:tc>
        <w:tc>
          <w:tcPr>
            <w:tcW w:w="975"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Byte length</w:t>
            </w:r>
          </w:p>
        </w:tc>
        <w:tc>
          <w:tcPr>
            <w:tcW w:w="1329"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Register values</w:t>
            </w:r>
          </w:p>
        </w:tc>
        <w:tc>
          <w:tcPr>
            <w:tcW w:w="879"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Checksum</w:t>
            </w:r>
          </w:p>
        </w:tc>
      </w:tr>
      <w:tr>
        <w:trPr>
          <w:cantSplit/>
        </w:trPr>
        <w:tc>
          <w:tcPr>
            <w:tcW w:w="133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Host request</w:t>
            </w:r>
          </w:p>
        </w:tc>
        <w:tc>
          <w:tcPr>
            <w:tcW w:w="74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w:t>
            </w:r>
          </w:p>
        </w:tc>
        <w:tc>
          <w:tcPr>
            <w:tcW w:w="112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10</w:t>
            </w:r>
          </w:p>
        </w:tc>
        <w:tc>
          <w:tcPr>
            <w:tcW w:w="138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00 78</w:t>
            </w:r>
          </w:p>
        </w:tc>
        <w:tc>
          <w:tcPr>
            <w:tcW w:w="125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00 02</w:t>
            </w:r>
          </w:p>
        </w:tc>
        <w:tc>
          <w:tcPr>
            <w:tcW w:w="97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04</w:t>
            </w:r>
          </w:p>
        </w:tc>
        <w:tc>
          <w:tcPr>
            <w:tcW w:w="132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G0 G1 G2 G3</w:t>
            </w:r>
          </w:p>
        </w:tc>
        <w:tc>
          <w:tcPr>
            <w:tcW w:w="87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 XX</w:t>
            </w:r>
          </w:p>
        </w:tc>
      </w:tr>
      <w:tr>
        <w:trPr>
          <w:cantSplit/>
        </w:trPr>
        <w:tc>
          <w:tcPr>
            <w:tcW w:w="133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Motor response</w:t>
            </w:r>
          </w:p>
        </w:tc>
        <w:tc>
          <w:tcPr>
            <w:tcW w:w="74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w:t>
            </w:r>
          </w:p>
        </w:tc>
        <w:tc>
          <w:tcPr>
            <w:tcW w:w="112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10</w:t>
            </w:r>
          </w:p>
        </w:tc>
        <w:tc>
          <w:tcPr>
            <w:tcW w:w="138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00 78</w:t>
            </w:r>
          </w:p>
        </w:tc>
        <w:tc>
          <w:tcPr>
            <w:tcW w:w="125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00 02</w:t>
            </w:r>
          </w:p>
        </w:tc>
        <w:tc>
          <w:tcPr>
            <w:tcW w:w="97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r>
          </w:p>
        </w:tc>
        <w:tc>
          <w:tcPr>
            <w:tcW w:w="132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r>
          </w:p>
        </w:tc>
        <w:tc>
          <w:tcPr>
            <w:tcW w:w="87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 XX</w:t>
            </w:r>
          </w:p>
        </w:tc>
      </w:tr>
    </w:tbl>
    <w:p>
      <w:pPr>
        <w:pStyle w:val="Normal"/>
        <w:spacing w:before="0" w:after="80"/>
        <w:rPr/>
      </w:pPr>
      <w:r>
        <w:rPr/>
      </w:r>
    </w:p>
    <w:p>
      <w:pPr>
        <w:pStyle w:val="Normal"/>
        <w:keepNext w:val="false"/>
        <w:spacing w:before="0" w:after="120"/>
        <w:rPr/>
      </w:pPr>
      <w:r>
        <w:rPr/>
        <w:t>Read:</w:t>
      </w:r>
    </w:p>
    <w:tbl>
      <w:tblPr>
        <w:tblW w:w="9026" w:type="dxa"/>
        <w:jc w:val="start"/>
        <w:tblInd w:w="0" w:type="dxa"/>
        <w:tblLayout w:type="fixed"/>
        <w:tblCellMar>
          <w:top w:w="50" w:type="dxa"/>
          <w:start w:w="90" w:type="dxa"/>
          <w:bottom w:w="50" w:type="dxa"/>
          <w:end w:w="90" w:type="dxa"/>
        </w:tblCellMar>
      </w:tblPr>
      <w:tblGrid>
        <w:gridCol w:w="1384"/>
        <w:gridCol w:w="773"/>
        <w:gridCol w:w="1164"/>
        <w:gridCol w:w="2312"/>
        <w:gridCol w:w="2484"/>
        <w:gridCol w:w="909"/>
      </w:tblGrid>
      <w:tr>
        <w:trPr>
          <w:tblHeader w:val="true"/>
          <w:cantSplit/>
        </w:trPr>
        <w:tc>
          <w:tcPr>
            <w:tcW w:w="1384"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Frame</w:t>
            </w:r>
          </w:p>
        </w:tc>
        <w:tc>
          <w:tcPr>
            <w:tcW w:w="773"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Address</w:t>
            </w:r>
          </w:p>
        </w:tc>
        <w:tc>
          <w:tcPr>
            <w:tcW w:w="1164"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Function code</w:t>
            </w:r>
          </w:p>
        </w:tc>
        <w:tc>
          <w:tcPr>
            <w:tcW w:w="2312"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Register address / Byte length</w:t>
            </w:r>
          </w:p>
        </w:tc>
        <w:tc>
          <w:tcPr>
            <w:tcW w:w="2484"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Register count / Register value</w:t>
            </w:r>
          </w:p>
        </w:tc>
        <w:tc>
          <w:tcPr>
            <w:tcW w:w="909"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Checksum</w:t>
            </w:r>
          </w:p>
        </w:tc>
      </w:tr>
      <w:tr>
        <w:trPr>
          <w:cantSplit/>
        </w:trPr>
        <w:tc>
          <w:tcPr>
            <w:tcW w:w="138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Host request</w:t>
            </w:r>
          </w:p>
        </w:tc>
        <w:tc>
          <w:tcPr>
            <w:tcW w:w="773"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w:t>
            </w:r>
          </w:p>
        </w:tc>
        <w:tc>
          <w:tcPr>
            <w:tcW w:w="116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03</w:t>
            </w:r>
          </w:p>
        </w:tc>
        <w:tc>
          <w:tcPr>
            <w:tcW w:w="231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00 78</w:t>
            </w:r>
          </w:p>
        </w:tc>
        <w:tc>
          <w:tcPr>
            <w:tcW w:w="248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00 02</w:t>
            </w:r>
          </w:p>
        </w:tc>
        <w:tc>
          <w:tcPr>
            <w:tcW w:w="90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 XX</w:t>
            </w:r>
          </w:p>
        </w:tc>
      </w:tr>
      <w:tr>
        <w:trPr>
          <w:cantSplit/>
        </w:trPr>
        <w:tc>
          <w:tcPr>
            <w:tcW w:w="138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Motor response</w:t>
            </w:r>
          </w:p>
        </w:tc>
        <w:tc>
          <w:tcPr>
            <w:tcW w:w="773"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w:t>
            </w:r>
          </w:p>
        </w:tc>
        <w:tc>
          <w:tcPr>
            <w:tcW w:w="116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03</w:t>
            </w:r>
          </w:p>
        </w:tc>
        <w:tc>
          <w:tcPr>
            <w:tcW w:w="231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04</w:t>
            </w:r>
          </w:p>
        </w:tc>
        <w:tc>
          <w:tcPr>
            <w:tcW w:w="248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G0 G1 G2 G3</w:t>
            </w:r>
          </w:p>
        </w:tc>
        <w:tc>
          <w:tcPr>
            <w:tcW w:w="90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 XX</w:t>
            </w:r>
          </w:p>
        </w:tc>
      </w:tr>
    </w:tbl>
    <w:p>
      <w:pPr>
        <w:pStyle w:val="Normal"/>
        <w:spacing w:before="0" w:after="80"/>
        <w:rPr/>
      </w:pPr>
      <w:r>
        <w:rPr/>
      </w:r>
    </w:p>
    <w:p>
      <w:pPr>
        <w:pStyle w:val="Normal"/>
        <w:keepNext w:val="false"/>
        <w:spacing w:before="0" w:after="120"/>
        <w:rPr/>
      </w:pPr>
      <w:r>
        <w:rPr/>
        <w:t>G0 G1 G2 G3 are the 4 bytes of the position gain from high to low; 32-bit floats are encoded per IEEE 754 (you can test encodings at https://www.h-schmidt.net/FloatConverter/IEEE754.html).</w:t>
      </w:r>
    </w:p>
    <w:p>
      <w:pPr>
        <w:pStyle w:val="Heading4"/>
        <w:keepNext w:val="true"/>
        <w:rPr/>
      </w:pPr>
      <w:r>
        <w:rPr/>
        <w:t>0x7A: Velocity gain 1 / 0x7B: Velocity gain 2</w:t>
      </w:r>
    </w:p>
    <w:p>
      <w:pPr>
        <w:pStyle w:val="Normal"/>
        <w:keepNext w:val="false"/>
        <w:spacing w:before="0" w:after="120"/>
        <w:rPr/>
      </w:pPr>
      <w:r>
        <w:rPr/>
        <w:t>Velocity gain is a 32-bit float: velocity gain 1 is its high 16 bits and velocity gain 2 its low 16 bits. You can only read/modify the complete velocity gain by accessing register address 0x7A and reading/writing both registers at once. Neither register can be accessed individually.</w:t>
      </w:r>
    </w:p>
    <w:p>
      <w:pPr>
        <w:pStyle w:val="Normal"/>
        <w:keepNext w:val="false"/>
        <w:spacing w:before="0" w:after="120"/>
        <w:rPr/>
      </w:pPr>
      <w:r>
        <w:rPr/>
        <w:t>Modify/update:</w:t>
      </w:r>
    </w:p>
    <w:tbl>
      <w:tblPr>
        <w:tblW w:w="9026" w:type="dxa"/>
        <w:jc w:val="start"/>
        <w:tblInd w:w="0" w:type="dxa"/>
        <w:tblLayout w:type="fixed"/>
        <w:tblCellMar>
          <w:top w:w="50" w:type="dxa"/>
          <w:start w:w="90" w:type="dxa"/>
          <w:bottom w:w="50" w:type="dxa"/>
          <w:end w:w="90" w:type="dxa"/>
        </w:tblCellMar>
      </w:tblPr>
      <w:tblGrid>
        <w:gridCol w:w="1335"/>
        <w:gridCol w:w="746"/>
        <w:gridCol w:w="1124"/>
        <w:gridCol w:w="1382"/>
        <w:gridCol w:w="1256"/>
        <w:gridCol w:w="975"/>
        <w:gridCol w:w="1329"/>
        <w:gridCol w:w="879"/>
      </w:tblGrid>
      <w:tr>
        <w:trPr>
          <w:tblHeader w:val="true"/>
          <w:cantSplit/>
        </w:trPr>
        <w:tc>
          <w:tcPr>
            <w:tcW w:w="1335"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Frame</w:t>
            </w:r>
          </w:p>
        </w:tc>
        <w:tc>
          <w:tcPr>
            <w:tcW w:w="746"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Address</w:t>
            </w:r>
          </w:p>
        </w:tc>
        <w:tc>
          <w:tcPr>
            <w:tcW w:w="1124"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Function code</w:t>
            </w:r>
          </w:p>
        </w:tc>
        <w:tc>
          <w:tcPr>
            <w:tcW w:w="1382"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Register address</w:t>
            </w:r>
          </w:p>
        </w:tc>
        <w:tc>
          <w:tcPr>
            <w:tcW w:w="1256"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Register count</w:t>
            </w:r>
          </w:p>
        </w:tc>
        <w:tc>
          <w:tcPr>
            <w:tcW w:w="975"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Byte length</w:t>
            </w:r>
          </w:p>
        </w:tc>
        <w:tc>
          <w:tcPr>
            <w:tcW w:w="1329"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Register values</w:t>
            </w:r>
          </w:p>
        </w:tc>
        <w:tc>
          <w:tcPr>
            <w:tcW w:w="879"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Checksum</w:t>
            </w:r>
          </w:p>
        </w:tc>
      </w:tr>
      <w:tr>
        <w:trPr>
          <w:cantSplit/>
        </w:trPr>
        <w:tc>
          <w:tcPr>
            <w:tcW w:w="133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Host request</w:t>
            </w:r>
          </w:p>
        </w:tc>
        <w:tc>
          <w:tcPr>
            <w:tcW w:w="74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w:t>
            </w:r>
          </w:p>
        </w:tc>
        <w:tc>
          <w:tcPr>
            <w:tcW w:w="112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10</w:t>
            </w:r>
          </w:p>
        </w:tc>
        <w:tc>
          <w:tcPr>
            <w:tcW w:w="138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00 7A</w:t>
            </w:r>
          </w:p>
        </w:tc>
        <w:tc>
          <w:tcPr>
            <w:tcW w:w="125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00 02</w:t>
            </w:r>
          </w:p>
        </w:tc>
        <w:tc>
          <w:tcPr>
            <w:tcW w:w="97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04</w:t>
            </w:r>
          </w:p>
        </w:tc>
        <w:tc>
          <w:tcPr>
            <w:tcW w:w="132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G0 G1 G2 G3</w:t>
            </w:r>
          </w:p>
        </w:tc>
        <w:tc>
          <w:tcPr>
            <w:tcW w:w="87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 XX</w:t>
            </w:r>
          </w:p>
        </w:tc>
      </w:tr>
      <w:tr>
        <w:trPr>
          <w:cantSplit/>
        </w:trPr>
        <w:tc>
          <w:tcPr>
            <w:tcW w:w="133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Motor response</w:t>
            </w:r>
          </w:p>
        </w:tc>
        <w:tc>
          <w:tcPr>
            <w:tcW w:w="74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w:t>
            </w:r>
          </w:p>
        </w:tc>
        <w:tc>
          <w:tcPr>
            <w:tcW w:w="112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10</w:t>
            </w:r>
          </w:p>
        </w:tc>
        <w:tc>
          <w:tcPr>
            <w:tcW w:w="138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00 7A</w:t>
            </w:r>
          </w:p>
        </w:tc>
        <w:tc>
          <w:tcPr>
            <w:tcW w:w="125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00 02</w:t>
            </w:r>
          </w:p>
        </w:tc>
        <w:tc>
          <w:tcPr>
            <w:tcW w:w="97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r>
          </w:p>
        </w:tc>
        <w:tc>
          <w:tcPr>
            <w:tcW w:w="132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r>
          </w:p>
        </w:tc>
        <w:tc>
          <w:tcPr>
            <w:tcW w:w="87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 XX</w:t>
            </w:r>
          </w:p>
        </w:tc>
      </w:tr>
    </w:tbl>
    <w:p>
      <w:pPr>
        <w:pStyle w:val="Normal"/>
        <w:spacing w:before="0" w:after="80"/>
        <w:rPr/>
      </w:pPr>
      <w:r>
        <w:rPr/>
      </w:r>
    </w:p>
    <w:p>
      <w:pPr>
        <w:pStyle w:val="Normal"/>
        <w:keepNext w:val="false"/>
        <w:spacing w:before="0" w:after="120"/>
        <w:rPr/>
      </w:pPr>
      <w:r>
        <w:rPr/>
        <w:t>Read:</w:t>
      </w:r>
    </w:p>
    <w:tbl>
      <w:tblPr>
        <w:tblW w:w="9026" w:type="dxa"/>
        <w:jc w:val="start"/>
        <w:tblInd w:w="0" w:type="dxa"/>
        <w:tblLayout w:type="fixed"/>
        <w:tblCellMar>
          <w:top w:w="50" w:type="dxa"/>
          <w:start w:w="90" w:type="dxa"/>
          <w:bottom w:w="50" w:type="dxa"/>
          <w:end w:w="90" w:type="dxa"/>
        </w:tblCellMar>
      </w:tblPr>
      <w:tblGrid>
        <w:gridCol w:w="1384"/>
        <w:gridCol w:w="773"/>
        <w:gridCol w:w="1164"/>
        <w:gridCol w:w="2312"/>
        <w:gridCol w:w="2484"/>
        <w:gridCol w:w="909"/>
      </w:tblGrid>
      <w:tr>
        <w:trPr>
          <w:tblHeader w:val="true"/>
          <w:cantSplit/>
        </w:trPr>
        <w:tc>
          <w:tcPr>
            <w:tcW w:w="1384"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Frame</w:t>
            </w:r>
          </w:p>
        </w:tc>
        <w:tc>
          <w:tcPr>
            <w:tcW w:w="773"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Address</w:t>
            </w:r>
          </w:p>
        </w:tc>
        <w:tc>
          <w:tcPr>
            <w:tcW w:w="1164"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Function code</w:t>
            </w:r>
          </w:p>
        </w:tc>
        <w:tc>
          <w:tcPr>
            <w:tcW w:w="2312"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Register address / Byte length</w:t>
            </w:r>
          </w:p>
        </w:tc>
        <w:tc>
          <w:tcPr>
            <w:tcW w:w="2484"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Register count / Register value</w:t>
            </w:r>
          </w:p>
        </w:tc>
        <w:tc>
          <w:tcPr>
            <w:tcW w:w="909"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Checksum</w:t>
            </w:r>
          </w:p>
        </w:tc>
      </w:tr>
      <w:tr>
        <w:trPr>
          <w:cantSplit/>
        </w:trPr>
        <w:tc>
          <w:tcPr>
            <w:tcW w:w="138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Host request</w:t>
            </w:r>
          </w:p>
        </w:tc>
        <w:tc>
          <w:tcPr>
            <w:tcW w:w="773"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w:t>
            </w:r>
          </w:p>
        </w:tc>
        <w:tc>
          <w:tcPr>
            <w:tcW w:w="116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03</w:t>
            </w:r>
          </w:p>
        </w:tc>
        <w:tc>
          <w:tcPr>
            <w:tcW w:w="231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00 7A</w:t>
            </w:r>
          </w:p>
        </w:tc>
        <w:tc>
          <w:tcPr>
            <w:tcW w:w="248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00 02</w:t>
            </w:r>
          </w:p>
        </w:tc>
        <w:tc>
          <w:tcPr>
            <w:tcW w:w="90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 XX</w:t>
            </w:r>
          </w:p>
        </w:tc>
      </w:tr>
      <w:tr>
        <w:trPr>
          <w:cantSplit/>
        </w:trPr>
        <w:tc>
          <w:tcPr>
            <w:tcW w:w="138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Motor response</w:t>
            </w:r>
          </w:p>
        </w:tc>
        <w:tc>
          <w:tcPr>
            <w:tcW w:w="773"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w:t>
            </w:r>
          </w:p>
        </w:tc>
        <w:tc>
          <w:tcPr>
            <w:tcW w:w="116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03</w:t>
            </w:r>
          </w:p>
        </w:tc>
        <w:tc>
          <w:tcPr>
            <w:tcW w:w="231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04</w:t>
            </w:r>
          </w:p>
        </w:tc>
        <w:tc>
          <w:tcPr>
            <w:tcW w:w="248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G0 G1 G2 G3</w:t>
            </w:r>
          </w:p>
        </w:tc>
        <w:tc>
          <w:tcPr>
            <w:tcW w:w="90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 XX</w:t>
            </w:r>
          </w:p>
        </w:tc>
      </w:tr>
    </w:tbl>
    <w:p>
      <w:pPr>
        <w:pStyle w:val="Normal"/>
        <w:spacing w:before="0" w:after="80"/>
        <w:rPr/>
      </w:pPr>
      <w:r>
        <w:rPr/>
      </w:r>
    </w:p>
    <w:p>
      <w:pPr>
        <w:pStyle w:val="Normal"/>
        <w:keepNext w:val="false"/>
        <w:spacing w:before="0" w:after="120"/>
        <w:rPr/>
      </w:pPr>
      <w:r>
        <w:rPr/>
        <w:t>G0 G1 G2 G3 are the 4 bytes of the velocity gain from high to low; 32-bit floats are encoded per IEEE 754 (you can test encodings at https://www.h-schmidt.net/FloatConverter/IEEE754.html).</w:t>
      </w:r>
    </w:p>
    <w:p>
      <w:pPr>
        <w:pStyle w:val="Heading4"/>
        <w:keepNext w:val="true"/>
        <w:rPr/>
      </w:pPr>
      <w:r>
        <w:rPr/>
        <w:t>0x7C: Velocity integrator gain 1 / 0x7D: Velocity integrator gain 2</w:t>
      </w:r>
    </w:p>
    <w:p>
      <w:pPr>
        <w:pStyle w:val="Normal"/>
        <w:keepNext w:val="false"/>
        <w:spacing w:before="0" w:after="120"/>
        <w:rPr/>
      </w:pPr>
      <w:r>
        <w:rPr/>
        <w:t>The velocity integrator gain is a 32-bit float: gain 1 is its high 16 bits and gain 2 its low 16 bits. You can only read/modify the complete velocity integrator gain by accessing register address 0x7C and reading/writing both registers at once. Neither register can be accessed individually.</w:t>
      </w:r>
    </w:p>
    <w:p>
      <w:pPr>
        <w:pStyle w:val="Normal"/>
        <w:keepNext w:val="false"/>
        <w:spacing w:before="0" w:after="120"/>
        <w:rPr/>
      </w:pPr>
      <w:r>
        <w:rPr/>
        <w:t>Modify/update:</w:t>
      </w:r>
    </w:p>
    <w:tbl>
      <w:tblPr>
        <w:tblW w:w="9026" w:type="dxa"/>
        <w:jc w:val="start"/>
        <w:tblInd w:w="0" w:type="dxa"/>
        <w:tblLayout w:type="fixed"/>
        <w:tblCellMar>
          <w:top w:w="50" w:type="dxa"/>
          <w:start w:w="90" w:type="dxa"/>
          <w:bottom w:w="50" w:type="dxa"/>
          <w:end w:w="90" w:type="dxa"/>
        </w:tblCellMar>
      </w:tblPr>
      <w:tblGrid>
        <w:gridCol w:w="1335"/>
        <w:gridCol w:w="746"/>
        <w:gridCol w:w="1124"/>
        <w:gridCol w:w="1382"/>
        <w:gridCol w:w="1256"/>
        <w:gridCol w:w="975"/>
        <w:gridCol w:w="1329"/>
        <w:gridCol w:w="879"/>
      </w:tblGrid>
      <w:tr>
        <w:trPr>
          <w:tblHeader w:val="true"/>
          <w:cantSplit/>
        </w:trPr>
        <w:tc>
          <w:tcPr>
            <w:tcW w:w="1335"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Frame</w:t>
            </w:r>
          </w:p>
        </w:tc>
        <w:tc>
          <w:tcPr>
            <w:tcW w:w="746"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Address</w:t>
            </w:r>
          </w:p>
        </w:tc>
        <w:tc>
          <w:tcPr>
            <w:tcW w:w="1124"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Function code</w:t>
            </w:r>
          </w:p>
        </w:tc>
        <w:tc>
          <w:tcPr>
            <w:tcW w:w="1382"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Register address</w:t>
            </w:r>
          </w:p>
        </w:tc>
        <w:tc>
          <w:tcPr>
            <w:tcW w:w="1256"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Register count</w:t>
            </w:r>
          </w:p>
        </w:tc>
        <w:tc>
          <w:tcPr>
            <w:tcW w:w="975"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Byte length</w:t>
            </w:r>
          </w:p>
        </w:tc>
        <w:tc>
          <w:tcPr>
            <w:tcW w:w="1329"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Register values</w:t>
            </w:r>
          </w:p>
        </w:tc>
        <w:tc>
          <w:tcPr>
            <w:tcW w:w="879"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Checksum</w:t>
            </w:r>
          </w:p>
        </w:tc>
      </w:tr>
      <w:tr>
        <w:trPr>
          <w:cantSplit/>
        </w:trPr>
        <w:tc>
          <w:tcPr>
            <w:tcW w:w="133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Host request</w:t>
            </w:r>
          </w:p>
        </w:tc>
        <w:tc>
          <w:tcPr>
            <w:tcW w:w="74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w:t>
            </w:r>
          </w:p>
        </w:tc>
        <w:tc>
          <w:tcPr>
            <w:tcW w:w="112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10</w:t>
            </w:r>
          </w:p>
        </w:tc>
        <w:tc>
          <w:tcPr>
            <w:tcW w:w="138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00 7C</w:t>
            </w:r>
          </w:p>
        </w:tc>
        <w:tc>
          <w:tcPr>
            <w:tcW w:w="125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00 02</w:t>
            </w:r>
          </w:p>
        </w:tc>
        <w:tc>
          <w:tcPr>
            <w:tcW w:w="97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04</w:t>
            </w:r>
          </w:p>
        </w:tc>
        <w:tc>
          <w:tcPr>
            <w:tcW w:w="132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G0 G1 G2 G3</w:t>
            </w:r>
          </w:p>
        </w:tc>
        <w:tc>
          <w:tcPr>
            <w:tcW w:w="87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 XX</w:t>
            </w:r>
          </w:p>
        </w:tc>
      </w:tr>
      <w:tr>
        <w:trPr>
          <w:cantSplit/>
        </w:trPr>
        <w:tc>
          <w:tcPr>
            <w:tcW w:w="133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Motor response</w:t>
            </w:r>
          </w:p>
        </w:tc>
        <w:tc>
          <w:tcPr>
            <w:tcW w:w="74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w:t>
            </w:r>
          </w:p>
        </w:tc>
        <w:tc>
          <w:tcPr>
            <w:tcW w:w="112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10</w:t>
            </w:r>
          </w:p>
        </w:tc>
        <w:tc>
          <w:tcPr>
            <w:tcW w:w="138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00 7C</w:t>
            </w:r>
          </w:p>
        </w:tc>
        <w:tc>
          <w:tcPr>
            <w:tcW w:w="125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00 02</w:t>
            </w:r>
          </w:p>
        </w:tc>
        <w:tc>
          <w:tcPr>
            <w:tcW w:w="97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r>
          </w:p>
        </w:tc>
        <w:tc>
          <w:tcPr>
            <w:tcW w:w="132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r>
          </w:p>
        </w:tc>
        <w:tc>
          <w:tcPr>
            <w:tcW w:w="87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 XX</w:t>
            </w:r>
          </w:p>
        </w:tc>
      </w:tr>
    </w:tbl>
    <w:p>
      <w:pPr>
        <w:pStyle w:val="Normal"/>
        <w:spacing w:before="0" w:after="80"/>
        <w:rPr/>
      </w:pPr>
      <w:r>
        <w:rPr/>
      </w:r>
    </w:p>
    <w:p>
      <w:pPr>
        <w:pStyle w:val="Normal"/>
        <w:keepNext w:val="false"/>
        <w:spacing w:before="0" w:after="120"/>
        <w:rPr/>
      </w:pPr>
      <w:r>
        <w:rPr/>
        <w:t>Read:</w:t>
      </w:r>
    </w:p>
    <w:tbl>
      <w:tblPr>
        <w:tblW w:w="9026" w:type="dxa"/>
        <w:jc w:val="start"/>
        <w:tblInd w:w="0" w:type="dxa"/>
        <w:tblLayout w:type="fixed"/>
        <w:tblCellMar>
          <w:top w:w="50" w:type="dxa"/>
          <w:start w:w="90" w:type="dxa"/>
          <w:bottom w:w="50" w:type="dxa"/>
          <w:end w:w="90" w:type="dxa"/>
        </w:tblCellMar>
      </w:tblPr>
      <w:tblGrid>
        <w:gridCol w:w="1384"/>
        <w:gridCol w:w="773"/>
        <w:gridCol w:w="1164"/>
        <w:gridCol w:w="2312"/>
        <w:gridCol w:w="2484"/>
        <w:gridCol w:w="909"/>
      </w:tblGrid>
      <w:tr>
        <w:trPr>
          <w:tblHeader w:val="true"/>
          <w:cantSplit/>
        </w:trPr>
        <w:tc>
          <w:tcPr>
            <w:tcW w:w="1384"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Frame</w:t>
            </w:r>
          </w:p>
        </w:tc>
        <w:tc>
          <w:tcPr>
            <w:tcW w:w="773"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Address</w:t>
            </w:r>
          </w:p>
        </w:tc>
        <w:tc>
          <w:tcPr>
            <w:tcW w:w="1164"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Function code</w:t>
            </w:r>
          </w:p>
        </w:tc>
        <w:tc>
          <w:tcPr>
            <w:tcW w:w="2312"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Register address / Byte length</w:t>
            </w:r>
          </w:p>
        </w:tc>
        <w:tc>
          <w:tcPr>
            <w:tcW w:w="2484"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Register count / Register value</w:t>
            </w:r>
          </w:p>
        </w:tc>
        <w:tc>
          <w:tcPr>
            <w:tcW w:w="909"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Checksum</w:t>
            </w:r>
          </w:p>
        </w:tc>
      </w:tr>
      <w:tr>
        <w:trPr>
          <w:cantSplit/>
        </w:trPr>
        <w:tc>
          <w:tcPr>
            <w:tcW w:w="138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Host request</w:t>
            </w:r>
          </w:p>
        </w:tc>
        <w:tc>
          <w:tcPr>
            <w:tcW w:w="773"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w:t>
            </w:r>
          </w:p>
        </w:tc>
        <w:tc>
          <w:tcPr>
            <w:tcW w:w="116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03</w:t>
            </w:r>
          </w:p>
        </w:tc>
        <w:tc>
          <w:tcPr>
            <w:tcW w:w="231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00 7C</w:t>
            </w:r>
          </w:p>
        </w:tc>
        <w:tc>
          <w:tcPr>
            <w:tcW w:w="248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00 02</w:t>
            </w:r>
          </w:p>
        </w:tc>
        <w:tc>
          <w:tcPr>
            <w:tcW w:w="90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 XX</w:t>
            </w:r>
          </w:p>
        </w:tc>
      </w:tr>
      <w:tr>
        <w:trPr>
          <w:cantSplit/>
        </w:trPr>
        <w:tc>
          <w:tcPr>
            <w:tcW w:w="138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Motor response</w:t>
            </w:r>
          </w:p>
        </w:tc>
        <w:tc>
          <w:tcPr>
            <w:tcW w:w="773"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w:t>
            </w:r>
          </w:p>
        </w:tc>
        <w:tc>
          <w:tcPr>
            <w:tcW w:w="116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03</w:t>
            </w:r>
          </w:p>
        </w:tc>
        <w:tc>
          <w:tcPr>
            <w:tcW w:w="231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04</w:t>
            </w:r>
          </w:p>
        </w:tc>
        <w:tc>
          <w:tcPr>
            <w:tcW w:w="248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G0 G1 G2 G3</w:t>
            </w:r>
          </w:p>
        </w:tc>
        <w:tc>
          <w:tcPr>
            <w:tcW w:w="90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 XX</w:t>
            </w:r>
          </w:p>
        </w:tc>
      </w:tr>
    </w:tbl>
    <w:p>
      <w:pPr>
        <w:pStyle w:val="Normal"/>
        <w:spacing w:before="0" w:after="80"/>
        <w:rPr/>
      </w:pPr>
      <w:r>
        <w:rPr/>
      </w:r>
    </w:p>
    <w:p>
      <w:pPr>
        <w:pStyle w:val="Normal"/>
        <w:keepNext w:val="false"/>
        <w:spacing w:before="0" w:after="120"/>
        <w:rPr/>
      </w:pPr>
      <w:r>
        <w:rPr/>
        <w:t>G0 G1 G2 G3 are the 4 bytes of the velocity integrator gain from high to low; 32-bit floats are encoded per IEEE 754 (you can test encodings at https://www.h-schmidt.net/FloatConverter/IEEE754.html).</w:t>
      </w:r>
    </w:p>
    <w:p>
      <w:pPr>
        <w:pStyle w:val="Heading4"/>
        <w:keepNext w:val="true"/>
        <w:rPr/>
      </w:pPr>
      <w:r>
        <w:rPr/>
        <w:t>0x7E: Reboot</w:t>
      </w:r>
    </w:p>
    <w:p>
      <w:pPr>
        <w:pStyle w:val="Normal"/>
        <w:keepNext w:val="false"/>
        <w:spacing w:before="0" w:after="120"/>
        <w:rPr/>
      </w:pPr>
      <w:r>
        <w:rPr/>
        <w:t>Writing any value to this register reboots the motor driver.</w:t>
      </w:r>
    </w:p>
    <w:tbl>
      <w:tblPr>
        <w:tblW w:w="9026" w:type="dxa"/>
        <w:jc w:val="start"/>
        <w:tblInd w:w="0" w:type="dxa"/>
        <w:tblLayout w:type="fixed"/>
        <w:tblCellMar>
          <w:top w:w="50" w:type="dxa"/>
          <w:start w:w="90" w:type="dxa"/>
          <w:bottom w:w="50" w:type="dxa"/>
          <w:end w:w="90" w:type="dxa"/>
        </w:tblCellMar>
      </w:tblPr>
      <w:tblGrid>
        <w:gridCol w:w="1794"/>
        <w:gridCol w:w="1001"/>
        <w:gridCol w:w="1508"/>
        <w:gridCol w:w="1857"/>
        <w:gridCol w:w="1687"/>
        <w:gridCol w:w="1179"/>
      </w:tblGrid>
      <w:tr>
        <w:trPr>
          <w:tblHeader w:val="true"/>
          <w:cantSplit/>
        </w:trPr>
        <w:tc>
          <w:tcPr>
            <w:tcW w:w="1794"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Frame</w:t>
            </w:r>
          </w:p>
        </w:tc>
        <w:tc>
          <w:tcPr>
            <w:tcW w:w="1001"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Address</w:t>
            </w:r>
          </w:p>
        </w:tc>
        <w:tc>
          <w:tcPr>
            <w:tcW w:w="1508"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Function code</w:t>
            </w:r>
          </w:p>
        </w:tc>
        <w:tc>
          <w:tcPr>
            <w:tcW w:w="1857"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Register address</w:t>
            </w:r>
          </w:p>
        </w:tc>
        <w:tc>
          <w:tcPr>
            <w:tcW w:w="1687"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Register value</w:t>
            </w:r>
          </w:p>
        </w:tc>
        <w:tc>
          <w:tcPr>
            <w:tcW w:w="1179"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Checksum</w:t>
            </w:r>
          </w:p>
        </w:tc>
      </w:tr>
      <w:tr>
        <w:trPr>
          <w:cantSplit/>
        </w:trPr>
        <w:tc>
          <w:tcPr>
            <w:tcW w:w="179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Host request</w:t>
            </w:r>
          </w:p>
        </w:tc>
        <w:tc>
          <w:tcPr>
            <w:tcW w:w="100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w:t>
            </w:r>
          </w:p>
        </w:tc>
        <w:tc>
          <w:tcPr>
            <w:tcW w:w="1508"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06</w:t>
            </w:r>
          </w:p>
        </w:tc>
        <w:tc>
          <w:tcPr>
            <w:tcW w:w="1857"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00 7E</w:t>
            </w:r>
          </w:p>
        </w:tc>
        <w:tc>
          <w:tcPr>
            <w:tcW w:w="1687"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 XX</w:t>
            </w:r>
          </w:p>
        </w:tc>
        <w:tc>
          <w:tcPr>
            <w:tcW w:w="117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 XX</w:t>
            </w:r>
          </w:p>
        </w:tc>
      </w:tr>
      <w:tr>
        <w:trPr>
          <w:cantSplit/>
        </w:trPr>
        <w:tc>
          <w:tcPr>
            <w:tcW w:w="179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Motor response</w:t>
            </w:r>
          </w:p>
        </w:tc>
        <w:tc>
          <w:tcPr>
            <w:tcW w:w="100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w:t>
            </w:r>
          </w:p>
        </w:tc>
        <w:tc>
          <w:tcPr>
            <w:tcW w:w="1508"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06</w:t>
            </w:r>
          </w:p>
        </w:tc>
        <w:tc>
          <w:tcPr>
            <w:tcW w:w="1857"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00 7E</w:t>
            </w:r>
          </w:p>
        </w:tc>
        <w:tc>
          <w:tcPr>
            <w:tcW w:w="1687"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 XX</w:t>
            </w:r>
          </w:p>
        </w:tc>
        <w:tc>
          <w:tcPr>
            <w:tcW w:w="117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 XX</w:t>
            </w:r>
          </w:p>
        </w:tc>
      </w:tr>
    </w:tbl>
    <w:p>
      <w:pPr>
        <w:pStyle w:val="Normal"/>
        <w:spacing w:before="0" w:after="80"/>
        <w:rPr/>
      </w:pPr>
      <w:r>
        <w:rPr/>
      </w:r>
    </w:p>
    <w:p>
      <w:pPr>
        <w:pStyle w:val="Heading4"/>
        <w:keepNext w:val="true"/>
        <w:rPr/>
      </w:pPr>
      <w:r>
        <w:rPr/>
        <w:t>0x7F: Clear errors</w:t>
      </w:r>
    </w:p>
    <w:p>
      <w:pPr>
        <w:pStyle w:val="Normal"/>
        <w:keepNext w:val="false"/>
        <w:spacing w:before="0" w:after="120"/>
        <w:rPr/>
      </w:pPr>
      <w:r>
        <w:rPr/>
        <w:t>Writing any value to this register clears all errors and faults.</w:t>
      </w:r>
    </w:p>
    <w:tbl>
      <w:tblPr>
        <w:tblW w:w="9026" w:type="dxa"/>
        <w:jc w:val="start"/>
        <w:tblInd w:w="0" w:type="dxa"/>
        <w:tblLayout w:type="fixed"/>
        <w:tblCellMar>
          <w:top w:w="50" w:type="dxa"/>
          <w:start w:w="90" w:type="dxa"/>
          <w:bottom w:w="50" w:type="dxa"/>
          <w:end w:w="90" w:type="dxa"/>
        </w:tblCellMar>
      </w:tblPr>
      <w:tblGrid>
        <w:gridCol w:w="1794"/>
        <w:gridCol w:w="1001"/>
        <w:gridCol w:w="1508"/>
        <w:gridCol w:w="1857"/>
        <w:gridCol w:w="1687"/>
        <w:gridCol w:w="1179"/>
      </w:tblGrid>
      <w:tr>
        <w:trPr>
          <w:tblHeader w:val="true"/>
          <w:cantSplit/>
        </w:trPr>
        <w:tc>
          <w:tcPr>
            <w:tcW w:w="1794"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Frame</w:t>
            </w:r>
          </w:p>
        </w:tc>
        <w:tc>
          <w:tcPr>
            <w:tcW w:w="1001"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Address</w:t>
            </w:r>
          </w:p>
        </w:tc>
        <w:tc>
          <w:tcPr>
            <w:tcW w:w="1508"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Function code</w:t>
            </w:r>
          </w:p>
        </w:tc>
        <w:tc>
          <w:tcPr>
            <w:tcW w:w="1857"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Register address</w:t>
            </w:r>
          </w:p>
        </w:tc>
        <w:tc>
          <w:tcPr>
            <w:tcW w:w="1687"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Register value</w:t>
            </w:r>
          </w:p>
        </w:tc>
        <w:tc>
          <w:tcPr>
            <w:tcW w:w="1179"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Checksum</w:t>
            </w:r>
          </w:p>
        </w:tc>
      </w:tr>
      <w:tr>
        <w:trPr>
          <w:cantSplit/>
        </w:trPr>
        <w:tc>
          <w:tcPr>
            <w:tcW w:w="179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Host request</w:t>
            </w:r>
          </w:p>
        </w:tc>
        <w:tc>
          <w:tcPr>
            <w:tcW w:w="100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w:t>
            </w:r>
          </w:p>
        </w:tc>
        <w:tc>
          <w:tcPr>
            <w:tcW w:w="1508"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06</w:t>
            </w:r>
          </w:p>
        </w:tc>
        <w:tc>
          <w:tcPr>
            <w:tcW w:w="1857"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00 7F</w:t>
            </w:r>
          </w:p>
        </w:tc>
        <w:tc>
          <w:tcPr>
            <w:tcW w:w="1687"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 XX</w:t>
            </w:r>
          </w:p>
        </w:tc>
        <w:tc>
          <w:tcPr>
            <w:tcW w:w="117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 XX</w:t>
            </w:r>
          </w:p>
        </w:tc>
      </w:tr>
      <w:tr>
        <w:trPr>
          <w:cantSplit/>
        </w:trPr>
        <w:tc>
          <w:tcPr>
            <w:tcW w:w="179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Motor response</w:t>
            </w:r>
          </w:p>
        </w:tc>
        <w:tc>
          <w:tcPr>
            <w:tcW w:w="100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w:t>
            </w:r>
          </w:p>
        </w:tc>
        <w:tc>
          <w:tcPr>
            <w:tcW w:w="1508"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06</w:t>
            </w:r>
          </w:p>
        </w:tc>
        <w:tc>
          <w:tcPr>
            <w:tcW w:w="1857"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00 7F</w:t>
            </w:r>
          </w:p>
        </w:tc>
        <w:tc>
          <w:tcPr>
            <w:tcW w:w="1687"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 XX</w:t>
            </w:r>
          </w:p>
        </w:tc>
        <w:tc>
          <w:tcPr>
            <w:tcW w:w="117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 XX</w:t>
            </w:r>
          </w:p>
        </w:tc>
      </w:tr>
    </w:tbl>
    <w:p>
      <w:pPr>
        <w:pStyle w:val="Normal"/>
        <w:spacing w:before="0" w:after="80"/>
        <w:rPr/>
      </w:pPr>
      <w:r>
        <w:rPr/>
      </w:r>
    </w:p>
    <w:p>
      <w:pPr>
        <w:pStyle w:val="Heading4"/>
        <w:keepNext w:val="true"/>
        <w:rPr/>
      </w:pPr>
      <w:r>
        <w:rPr/>
        <w:t>0x80: Save configuration</w:t>
      </w:r>
    </w:p>
    <w:p>
      <w:pPr>
        <w:pStyle w:val="Normal"/>
        <w:keepNext w:val="false"/>
        <w:spacing w:before="0" w:after="120"/>
        <w:rPr/>
      </w:pPr>
      <w:r>
        <w:rPr/>
        <w:t>Writing any value to this register saves all current parameters permanently to the driver's Flash.</w:t>
      </w:r>
    </w:p>
    <w:tbl>
      <w:tblPr>
        <w:tblW w:w="9026" w:type="dxa"/>
        <w:jc w:val="start"/>
        <w:tblInd w:w="0" w:type="dxa"/>
        <w:tblLayout w:type="fixed"/>
        <w:tblCellMar>
          <w:top w:w="50" w:type="dxa"/>
          <w:start w:w="90" w:type="dxa"/>
          <w:bottom w:w="50" w:type="dxa"/>
          <w:end w:w="90" w:type="dxa"/>
        </w:tblCellMar>
      </w:tblPr>
      <w:tblGrid>
        <w:gridCol w:w="1794"/>
        <w:gridCol w:w="1001"/>
        <w:gridCol w:w="1508"/>
        <w:gridCol w:w="1857"/>
        <w:gridCol w:w="1687"/>
        <w:gridCol w:w="1179"/>
      </w:tblGrid>
      <w:tr>
        <w:trPr>
          <w:tblHeader w:val="true"/>
          <w:cantSplit/>
        </w:trPr>
        <w:tc>
          <w:tcPr>
            <w:tcW w:w="1794"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Frame</w:t>
            </w:r>
          </w:p>
        </w:tc>
        <w:tc>
          <w:tcPr>
            <w:tcW w:w="1001"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Address</w:t>
            </w:r>
          </w:p>
        </w:tc>
        <w:tc>
          <w:tcPr>
            <w:tcW w:w="1508"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Function code</w:t>
            </w:r>
          </w:p>
        </w:tc>
        <w:tc>
          <w:tcPr>
            <w:tcW w:w="1857"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Register address</w:t>
            </w:r>
          </w:p>
        </w:tc>
        <w:tc>
          <w:tcPr>
            <w:tcW w:w="1687"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Register value</w:t>
            </w:r>
          </w:p>
        </w:tc>
        <w:tc>
          <w:tcPr>
            <w:tcW w:w="1179"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Checksum</w:t>
            </w:r>
          </w:p>
        </w:tc>
      </w:tr>
      <w:tr>
        <w:trPr>
          <w:cantSplit/>
        </w:trPr>
        <w:tc>
          <w:tcPr>
            <w:tcW w:w="179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Host request</w:t>
            </w:r>
          </w:p>
        </w:tc>
        <w:tc>
          <w:tcPr>
            <w:tcW w:w="100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w:t>
            </w:r>
          </w:p>
        </w:tc>
        <w:tc>
          <w:tcPr>
            <w:tcW w:w="1508"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06</w:t>
            </w:r>
          </w:p>
        </w:tc>
        <w:tc>
          <w:tcPr>
            <w:tcW w:w="1857"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00 80</w:t>
            </w:r>
          </w:p>
        </w:tc>
        <w:tc>
          <w:tcPr>
            <w:tcW w:w="1687"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 XX</w:t>
            </w:r>
          </w:p>
        </w:tc>
        <w:tc>
          <w:tcPr>
            <w:tcW w:w="117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 XX</w:t>
            </w:r>
          </w:p>
        </w:tc>
      </w:tr>
      <w:tr>
        <w:trPr>
          <w:cantSplit/>
        </w:trPr>
        <w:tc>
          <w:tcPr>
            <w:tcW w:w="179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Motor response</w:t>
            </w:r>
          </w:p>
        </w:tc>
        <w:tc>
          <w:tcPr>
            <w:tcW w:w="100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w:t>
            </w:r>
          </w:p>
        </w:tc>
        <w:tc>
          <w:tcPr>
            <w:tcW w:w="1508"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06</w:t>
            </w:r>
          </w:p>
        </w:tc>
        <w:tc>
          <w:tcPr>
            <w:tcW w:w="1857"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00 80</w:t>
            </w:r>
          </w:p>
        </w:tc>
        <w:tc>
          <w:tcPr>
            <w:tcW w:w="1687"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 XX</w:t>
            </w:r>
          </w:p>
        </w:tc>
        <w:tc>
          <w:tcPr>
            <w:tcW w:w="117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 XX</w:t>
            </w:r>
          </w:p>
        </w:tc>
      </w:tr>
    </w:tbl>
    <w:p>
      <w:pPr>
        <w:pStyle w:val="Normal"/>
        <w:spacing w:before="0" w:after="80"/>
        <w:rPr/>
      </w:pPr>
      <w:r>
        <w:rPr/>
      </w:r>
    </w:p>
    <w:p>
      <w:pPr>
        <w:pStyle w:val="Heading4"/>
        <w:keepNext w:val="true"/>
        <w:rPr/>
      </w:pPr>
      <w:r>
        <w:rPr/>
        <w:t>0xA1: Random endpoint access — endpoint number</w:t>
      </w:r>
    </w:p>
    <w:p>
      <w:pPr>
        <w:pStyle w:val="Normal"/>
        <w:keepNext w:val="false"/>
        <w:spacing w:before="0" w:after="120"/>
        <w:rPr/>
      </w:pPr>
      <w:r>
        <w:rPr/>
        <w:t>Random endpoint access lets you read/write any supported parameter. An "endpoint" simply means a parameter; each parameter has a unique endpoint number. To read/write a parameter, get its endpoint number from the endpoint description file and write it to holding register 0xA1; then read input register 0x31 to obtain the parameter value, or write holding register 0xA2 to update it.</w:t>
      </w:r>
    </w:p>
    <w:p>
      <w:pPr>
        <w:pStyle w:val="Normal"/>
        <w:keepNext w:val="false"/>
        <w:spacing w:before="0" w:after="120"/>
        <w:rPr/>
      </w:pPr>
      <w:r>
        <w:rPr/>
        <w:t>The endpoint number is a 16-bit unsigned integer. Download the JSON file giving the endpoint numbers of all parameters and interface functions:</w:t>
      </w:r>
    </w:p>
    <w:p>
      <w:pPr>
        <w:pStyle w:val="ListParagraph"/>
        <w:numPr>
          <w:ilvl w:val="0"/>
          <w:numId w:val="1"/>
        </w:numPr>
        <w:spacing w:before="0" w:after="60"/>
        <w:rPr/>
      </w:pPr>
      <w:r>
        <w:rPr/>
        <w:t>Version 0.5.13: https://bl.cyberbeast.cn/actuator/endpoints_0.5.13.json</w:t>
      </w:r>
    </w:p>
    <w:p>
      <w:pPr>
        <w:pStyle w:val="ListParagraph"/>
        <w:numPr>
          <w:ilvl w:val="0"/>
          <w:numId w:val="1"/>
        </w:numPr>
        <w:spacing w:before="0" w:after="60"/>
        <w:rPr/>
      </w:pPr>
      <w:r>
        <w:rPr/>
        <w:t>Version 0.5.14: https://bl.cyberbeast.cn/actuator/endpoints_0.5.14.json</w:t>
      </w:r>
    </w:p>
    <w:p>
      <w:pPr>
        <w:pStyle w:val="Normal"/>
        <w:keepNext w:val="false"/>
        <w:spacing w:before="0" w:after="120"/>
        <w:rPr/>
      </w:pPr>
      <w:r>
        <w:rPr/>
        <w:t>Write random endpoint number:</w:t>
      </w:r>
    </w:p>
    <w:tbl>
      <w:tblPr>
        <w:tblW w:w="9026" w:type="dxa"/>
        <w:jc w:val="start"/>
        <w:tblInd w:w="0" w:type="dxa"/>
        <w:tblLayout w:type="fixed"/>
        <w:tblCellMar>
          <w:top w:w="50" w:type="dxa"/>
          <w:start w:w="90" w:type="dxa"/>
          <w:bottom w:w="50" w:type="dxa"/>
          <w:end w:w="90" w:type="dxa"/>
        </w:tblCellMar>
      </w:tblPr>
      <w:tblGrid>
        <w:gridCol w:w="1794"/>
        <w:gridCol w:w="1001"/>
        <w:gridCol w:w="1508"/>
        <w:gridCol w:w="1857"/>
        <w:gridCol w:w="1687"/>
        <w:gridCol w:w="1179"/>
      </w:tblGrid>
      <w:tr>
        <w:trPr>
          <w:tblHeader w:val="true"/>
          <w:cantSplit/>
        </w:trPr>
        <w:tc>
          <w:tcPr>
            <w:tcW w:w="1794"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Frame</w:t>
            </w:r>
          </w:p>
        </w:tc>
        <w:tc>
          <w:tcPr>
            <w:tcW w:w="1001"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Address</w:t>
            </w:r>
          </w:p>
        </w:tc>
        <w:tc>
          <w:tcPr>
            <w:tcW w:w="1508"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Function code</w:t>
            </w:r>
          </w:p>
        </w:tc>
        <w:tc>
          <w:tcPr>
            <w:tcW w:w="1857"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Register address</w:t>
            </w:r>
          </w:p>
        </w:tc>
        <w:tc>
          <w:tcPr>
            <w:tcW w:w="1687"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Register value</w:t>
            </w:r>
          </w:p>
        </w:tc>
        <w:tc>
          <w:tcPr>
            <w:tcW w:w="1179"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Checksum</w:t>
            </w:r>
          </w:p>
        </w:tc>
      </w:tr>
      <w:tr>
        <w:trPr>
          <w:cantSplit/>
        </w:trPr>
        <w:tc>
          <w:tcPr>
            <w:tcW w:w="179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Host request</w:t>
            </w:r>
          </w:p>
        </w:tc>
        <w:tc>
          <w:tcPr>
            <w:tcW w:w="100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w:t>
            </w:r>
          </w:p>
        </w:tc>
        <w:tc>
          <w:tcPr>
            <w:tcW w:w="1508"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06</w:t>
            </w:r>
          </w:p>
        </w:tc>
        <w:tc>
          <w:tcPr>
            <w:tcW w:w="1857"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00 A1</w:t>
            </w:r>
          </w:p>
        </w:tc>
        <w:tc>
          <w:tcPr>
            <w:tcW w:w="1687"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E0 E1</w:t>
            </w:r>
          </w:p>
        </w:tc>
        <w:tc>
          <w:tcPr>
            <w:tcW w:w="117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 XX</w:t>
            </w:r>
          </w:p>
        </w:tc>
      </w:tr>
      <w:tr>
        <w:trPr>
          <w:cantSplit/>
        </w:trPr>
        <w:tc>
          <w:tcPr>
            <w:tcW w:w="179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Motor response</w:t>
            </w:r>
          </w:p>
        </w:tc>
        <w:tc>
          <w:tcPr>
            <w:tcW w:w="100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w:t>
            </w:r>
          </w:p>
        </w:tc>
        <w:tc>
          <w:tcPr>
            <w:tcW w:w="1508"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06</w:t>
            </w:r>
          </w:p>
        </w:tc>
        <w:tc>
          <w:tcPr>
            <w:tcW w:w="1857"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00 A1</w:t>
            </w:r>
          </w:p>
        </w:tc>
        <w:tc>
          <w:tcPr>
            <w:tcW w:w="1687"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E0 E1</w:t>
            </w:r>
          </w:p>
        </w:tc>
        <w:tc>
          <w:tcPr>
            <w:tcW w:w="117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 XX</w:t>
            </w:r>
          </w:p>
        </w:tc>
      </w:tr>
    </w:tbl>
    <w:p>
      <w:pPr>
        <w:pStyle w:val="Normal"/>
        <w:spacing w:before="0" w:after="80"/>
        <w:rPr/>
      </w:pPr>
      <w:r>
        <w:rPr/>
      </w:r>
    </w:p>
    <w:p>
      <w:pPr>
        <w:pStyle w:val="Normal"/>
        <w:keepNext w:val="false"/>
        <w:spacing w:before="0" w:after="120"/>
        <w:rPr/>
      </w:pPr>
      <w:r>
        <w:rPr/>
        <w:t>E0 E1 are the 2 bytes of the 16-bit endpoint number from high to low.</w:t>
      </w:r>
    </w:p>
    <w:p>
      <w:pPr>
        <w:pStyle w:val="Heading4"/>
        <w:keepNext w:val="true"/>
        <w:rPr/>
      </w:pPr>
      <w:r>
        <w:rPr/>
        <w:t>0xA2: Random endpoint access write value 1 / 0xA3: Random endpoint access write value 2</w:t>
      </w:r>
    </w:p>
    <w:p>
      <w:pPr>
        <w:pStyle w:val="Normal"/>
        <w:keepNext w:val="false"/>
        <w:spacing w:before="0" w:after="120"/>
        <w:rPr/>
      </w:pPr>
      <w:r>
        <w:rPr/>
        <w:t>The random endpoint access write value is a 32-bit quantity, which may be a 16-bit integer, a 32-bit integer or a 32-bit float: write value 1 is its high 16 bits and write value 2 its low 16 bits. You can only update the endpoint value (parameter value) by accessing register address 0xA2 and writing both registers at once. Neither register can be accessed individually.</w:t>
      </w:r>
    </w:p>
    <w:p>
      <w:pPr>
        <w:pStyle w:val="Normal"/>
        <w:keepNext w:val="false"/>
        <w:spacing w:before="0" w:after="120"/>
        <w:rPr/>
      </w:pPr>
      <w:r>
        <w:rPr/>
        <w:t>Write:</w:t>
      </w:r>
    </w:p>
    <w:tbl>
      <w:tblPr>
        <w:tblW w:w="9026" w:type="dxa"/>
        <w:jc w:val="start"/>
        <w:tblInd w:w="0" w:type="dxa"/>
        <w:tblLayout w:type="fixed"/>
        <w:tblCellMar>
          <w:top w:w="50" w:type="dxa"/>
          <w:start w:w="90" w:type="dxa"/>
          <w:bottom w:w="50" w:type="dxa"/>
          <w:end w:w="90" w:type="dxa"/>
        </w:tblCellMar>
      </w:tblPr>
      <w:tblGrid>
        <w:gridCol w:w="1335"/>
        <w:gridCol w:w="746"/>
        <w:gridCol w:w="1124"/>
        <w:gridCol w:w="1382"/>
        <w:gridCol w:w="1256"/>
        <w:gridCol w:w="975"/>
        <w:gridCol w:w="1329"/>
        <w:gridCol w:w="879"/>
      </w:tblGrid>
      <w:tr>
        <w:trPr>
          <w:tblHeader w:val="true"/>
          <w:cantSplit/>
        </w:trPr>
        <w:tc>
          <w:tcPr>
            <w:tcW w:w="1335"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Frame</w:t>
            </w:r>
          </w:p>
        </w:tc>
        <w:tc>
          <w:tcPr>
            <w:tcW w:w="746"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Address</w:t>
            </w:r>
          </w:p>
        </w:tc>
        <w:tc>
          <w:tcPr>
            <w:tcW w:w="1124"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Function code</w:t>
            </w:r>
          </w:p>
        </w:tc>
        <w:tc>
          <w:tcPr>
            <w:tcW w:w="1382"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Register address</w:t>
            </w:r>
          </w:p>
        </w:tc>
        <w:tc>
          <w:tcPr>
            <w:tcW w:w="1256"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Register count</w:t>
            </w:r>
          </w:p>
        </w:tc>
        <w:tc>
          <w:tcPr>
            <w:tcW w:w="975"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Byte length</w:t>
            </w:r>
          </w:p>
        </w:tc>
        <w:tc>
          <w:tcPr>
            <w:tcW w:w="1329"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Register values</w:t>
            </w:r>
          </w:p>
        </w:tc>
        <w:tc>
          <w:tcPr>
            <w:tcW w:w="879"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Checksum</w:t>
            </w:r>
          </w:p>
        </w:tc>
      </w:tr>
      <w:tr>
        <w:trPr>
          <w:cantSplit/>
        </w:trPr>
        <w:tc>
          <w:tcPr>
            <w:tcW w:w="133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Host request</w:t>
            </w:r>
          </w:p>
        </w:tc>
        <w:tc>
          <w:tcPr>
            <w:tcW w:w="74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w:t>
            </w:r>
          </w:p>
        </w:tc>
        <w:tc>
          <w:tcPr>
            <w:tcW w:w="112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10</w:t>
            </w:r>
          </w:p>
        </w:tc>
        <w:tc>
          <w:tcPr>
            <w:tcW w:w="138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00 A2</w:t>
            </w:r>
          </w:p>
        </w:tc>
        <w:tc>
          <w:tcPr>
            <w:tcW w:w="125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00 02</w:t>
            </w:r>
          </w:p>
        </w:tc>
        <w:tc>
          <w:tcPr>
            <w:tcW w:w="97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04</w:t>
            </w:r>
          </w:p>
        </w:tc>
        <w:tc>
          <w:tcPr>
            <w:tcW w:w="132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V0 V1 V2 V3</w:t>
            </w:r>
          </w:p>
        </w:tc>
        <w:tc>
          <w:tcPr>
            <w:tcW w:w="87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 XX</w:t>
            </w:r>
          </w:p>
        </w:tc>
      </w:tr>
      <w:tr>
        <w:trPr>
          <w:cantSplit/>
        </w:trPr>
        <w:tc>
          <w:tcPr>
            <w:tcW w:w="133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Motor response</w:t>
            </w:r>
          </w:p>
        </w:tc>
        <w:tc>
          <w:tcPr>
            <w:tcW w:w="74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w:t>
            </w:r>
          </w:p>
        </w:tc>
        <w:tc>
          <w:tcPr>
            <w:tcW w:w="1124"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10</w:t>
            </w:r>
          </w:p>
        </w:tc>
        <w:tc>
          <w:tcPr>
            <w:tcW w:w="1382"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00 A2</w:t>
            </w:r>
          </w:p>
        </w:tc>
        <w:tc>
          <w:tcPr>
            <w:tcW w:w="1256"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00 02</w:t>
            </w:r>
          </w:p>
        </w:tc>
        <w:tc>
          <w:tcPr>
            <w:tcW w:w="97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r>
          </w:p>
        </w:tc>
        <w:tc>
          <w:tcPr>
            <w:tcW w:w="132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r>
          </w:p>
        </w:tc>
        <w:tc>
          <w:tcPr>
            <w:tcW w:w="87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XX XX</w:t>
            </w:r>
          </w:p>
        </w:tc>
      </w:tr>
    </w:tbl>
    <w:p>
      <w:pPr>
        <w:pStyle w:val="Normal"/>
        <w:spacing w:before="0" w:after="80"/>
        <w:rPr/>
      </w:pPr>
      <w:r>
        <w:rPr/>
      </w:r>
    </w:p>
    <w:p>
      <w:pPr>
        <w:pStyle w:val="Normal"/>
        <w:keepNext w:val="false"/>
        <w:spacing w:before="0" w:after="120"/>
        <w:rPr/>
      </w:pPr>
      <w:r>
        <w:rPr/>
        <w:t>V0 V1 V2 V3 are the 4 bytes of the write value from high to low; if the endpoint is a 32-bit float, it is encoded per IEEE 754 (you can test encodings at https://www.h-schmidt.net/FloatConverter/IEEE754.html).</w:t>
      </w:r>
    </w:p>
    <w:p>
      <w:pPr>
        <w:pStyle w:val="Heading3"/>
        <w:keepNext w:val="true"/>
        <w:rPr/>
      </w:pPr>
      <w:r>
        <w:rPr/>
        <w:t>4.3.4 Modbus Protocol in Practice</w:t>
      </w:r>
    </w:p>
    <w:p>
      <w:pPr>
        <w:pStyle w:val="Normal"/>
        <w:keepNext w:val="false"/>
        <w:spacing w:before="0" w:after="120"/>
        <w:rPr/>
      </w:pPr>
      <w:r>
        <w:rPr/>
        <w:t>Assume the motor's address is 1.</w:t>
      </w:r>
    </w:p>
    <w:p>
      <w:pPr>
        <w:pStyle w:val="Normal"/>
        <w:keepNext w:val="true"/>
        <w:spacing w:before="0" w:after="120"/>
        <w:rPr/>
      </w:pPr>
      <w:r>
        <w:rPr>
          <w:b/>
          <w:bCs/>
        </w:rPr>
        <w:t>1) Example: velocity control</w:t>
      </w:r>
    </w:p>
    <w:p>
      <w:pPr>
        <w:pStyle w:val="Normal"/>
        <w:keepNext w:val="false"/>
        <w:spacing w:before="0" w:after="120"/>
        <w:rPr/>
      </w:pPr>
      <w:r>
        <w:rPr/>
        <w:t>The sequence of frames to send is:</w:t>
      </w:r>
    </w:p>
    <w:tbl>
      <w:tblPr>
        <w:tblW w:w="9026" w:type="dxa"/>
        <w:jc w:val="start"/>
        <w:tblInd w:w="0" w:type="dxa"/>
        <w:tblLayout w:type="fixed"/>
        <w:tblCellMar>
          <w:top w:w="50" w:type="dxa"/>
          <w:start w:w="90" w:type="dxa"/>
          <w:bottom w:w="50" w:type="dxa"/>
          <w:end w:w="90" w:type="dxa"/>
        </w:tblCellMar>
      </w:tblPr>
      <w:tblGrid>
        <w:gridCol w:w="2805"/>
        <w:gridCol w:w="1831"/>
        <w:gridCol w:w="4390"/>
      </w:tblGrid>
      <w:tr>
        <w:trPr>
          <w:tblHeader w:val="true"/>
          <w:cantSplit/>
        </w:trPr>
        <w:tc>
          <w:tcPr>
            <w:tcW w:w="2805"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Frame data</w:t>
            </w:r>
          </w:p>
        </w:tc>
        <w:tc>
          <w:tcPr>
            <w:tcW w:w="1831"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Register</w:t>
            </w:r>
          </w:p>
        </w:tc>
        <w:tc>
          <w:tcPr>
            <w:tcW w:w="4390"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Description</w:t>
            </w:r>
          </w:p>
        </w:tc>
      </w:tr>
      <w:tr>
        <w:trPr>
          <w:cantSplit/>
        </w:trPr>
        <w:tc>
          <w:tcPr>
            <w:tcW w:w="280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01 06 00 64 00 02 XX XX</w:t>
            </w:r>
          </w:p>
        </w:tc>
        <w:tc>
          <w:tcPr>
            <w:tcW w:w="183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Holding register 0x64</w:t>
            </w:r>
          </w:p>
        </w:tc>
        <w:tc>
          <w:tcPr>
            <w:tcW w:w="4390"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Set control mode to 2 (velocity control)</w:t>
            </w:r>
          </w:p>
        </w:tc>
      </w:tr>
      <w:tr>
        <w:trPr>
          <w:cantSplit/>
        </w:trPr>
        <w:tc>
          <w:tcPr>
            <w:tcW w:w="280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01 06 00 65 00 02 XX XX</w:t>
            </w:r>
          </w:p>
        </w:tc>
        <w:tc>
          <w:tcPr>
            <w:tcW w:w="183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Holding register 0x65</w:t>
            </w:r>
          </w:p>
        </w:tc>
        <w:tc>
          <w:tcPr>
            <w:tcW w:w="4390"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Set input mode to 2 (velocity ramp)</w:t>
            </w:r>
          </w:p>
        </w:tc>
      </w:tr>
      <w:tr>
        <w:trPr>
          <w:cantSplit/>
        </w:trPr>
        <w:tc>
          <w:tcPr>
            <w:tcW w:w="280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01 06 00 63 00 08 XX XX</w:t>
            </w:r>
          </w:p>
        </w:tc>
        <w:tc>
          <w:tcPr>
            <w:tcW w:w="183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Holding register 0x63</w:t>
            </w:r>
          </w:p>
        </w:tc>
        <w:tc>
          <w:tcPr>
            <w:tcW w:w="4390"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Change motor state to 8 (closed-loop running)</w:t>
            </w:r>
          </w:p>
        </w:tc>
      </w:tr>
      <w:tr>
        <w:trPr>
          <w:cantSplit/>
        </w:trPr>
        <w:tc>
          <w:tcPr>
            <w:tcW w:w="280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01 10 00 68 00 02 04 40 13 33 33 XX XX</w:t>
            </w:r>
          </w:p>
        </w:tc>
        <w:tc>
          <w:tcPr>
            <w:tcW w:w="183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Holding register 0x68</w:t>
            </w:r>
          </w:p>
        </w:tc>
        <w:tc>
          <w:tcPr>
            <w:tcW w:w="4390"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Set target velocity to 2.3 r/s; as a 32-bit float this is 40 13 33 33</w:t>
            </w:r>
          </w:p>
        </w:tc>
      </w:tr>
    </w:tbl>
    <w:p>
      <w:pPr>
        <w:pStyle w:val="Normal"/>
        <w:spacing w:before="0" w:after="80"/>
        <w:rPr/>
      </w:pPr>
      <w:r>
        <w:rPr/>
      </w:r>
    </w:p>
    <w:p>
      <w:pPr>
        <w:pStyle w:val="Normal"/>
        <w:keepNext w:val="true"/>
        <w:spacing w:before="0" w:after="120"/>
        <w:rPr/>
      </w:pPr>
      <w:r>
        <w:rPr>
          <w:b/>
          <w:bCs/>
        </w:rPr>
        <w:t>2) Example: position control</w:t>
      </w:r>
    </w:p>
    <w:p>
      <w:pPr>
        <w:pStyle w:val="Normal"/>
        <w:keepNext w:val="false"/>
        <w:spacing w:before="0" w:after="120"/>
        <w:rPr/>
      </w:pPr>
      <w:r>
        <w:rPr/>
        <w:t>The sequence of frames to send is:</w:t>
      </w:r>
    </w:p>
    <w:tbl>
      <w:tblPr>
        <w:tblW w:w="9026" w:type="dxa"/>
        <w:jc w:val="start"/>
        <w:tblInd w:w="0" w:type="dxa"/>
        <w:tblLayout w:type="fixed"/>
        <w:tblCellMar>
          <w:top w:w="50" w:type="dxa"/>
          <w:start w:w="90" w:type="dxa"/>
          <w:bottom w:w="50" w:type="dxa"/>
          <w:end w:w="90" w:type="dxa"/>
        </w:tblCellMar>
      </w:tblPr>
      <w:tblGrid>
        <w:gridCol w:w="2817"/>
        <w:gridCol w:w="1840"/>
        <w:gridCol w:w="4369"/>
      </w:tblGrid>
      <w:tr>
        <w:trPr>
          <w:tblHeader w:val="true"/>
          <w:cantSplit/>
        </w:trPr>
        <w:tc>
          <w:tcPr>
            <w:tcW w:w="2817"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Frame data</w:t>
            </w:r>
          </w:p>
        </w:tc>
        <w:tc>
          <w:tcPr>
            <w:tcW w:w="1840"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Register</w:t>
            </w:r>
          </w:p>
        </w:tc>
        <w:tc>
          <w:tcPr>
            <w:tcW w:w="4369"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Description</w:t>
            </w:r>
          </w:p>
        </w:tc>
      </w:tr>
      <w:tr>
        <w:trPr>
          <w:cantSplit/>
        </w:trPr>
        <w:tc>
          <w:tcPr>
            <w:tcW w:w="2817"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01 06 00 64 00 03 XX XX</w:t>
            </w:r>
          </w:p>
        </w:tc>
        <w:tc>
          <w:tcPr>
            <w:tcW w:w="1840"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Holding register 0x64</w:t>
            </w:r>
          </w:p>
        </w:tc>
        <w:tc>
          <w:tcPr>
            <w:tcW w:w="436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Set control mode to 3 (position control)</w:t>
            </w:r>
          </w:p>
        </w:tc>
      </w:tr>
      <w:tr>
        <w:trPr>
          <w:cantSplit/>
        </w:trPr>
        <w:tc>
          <w:tcPr>
            <w:tcW w:w="2817"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01 06 00 65 00 03 XX XX</w:t>
            </w:r>
          </w:p>
        </w:tc>
        <w:tc>
          <w:tcPr>
            <w:tcW w:w="1840"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Holding register 0x65</w:t>
            </w:r>
          </w:p>
        </w:tc>
        <w:tc>
          <w:tcPr>
            <w:tcW w:w="436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Set input mode to 3 (position filter)</w:t>
            </w:r>
          </w:p>
        </w:tc>
      </w:tr>
      <w:tr>
        <w:trPr>
          <w:cantSplit/>
        </w:trPr>
        <w:tc>
          <w:tcPr>
            <w:tcW w:w="2817"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01 06 00 63 00 08 XX XX</w:t>
            </w:r>
          </w:p>
        </w:tc>
        <w:tc>
          <w:tcPr>
            <w:tcW w:w="1840"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Holding register 0x63</w:t>
            </w:r>
          </w:p>
        </w:tc>
        <w:tc>
          <w:tcPr>
            <w:tcW w:w="436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Change motor state to 8 (closed-loop running)</w:t>
            </w:r>
          </w:p>
        </w:tc>
      </w:tr>
      <w:tr>
        <w:trPr>
          <w:cantSplit/>
        </w:trPr>
        <w:tc>
          <w:tcPr>
            <w:tcW w:w="2817"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01 10 00 68 00 02 04 40 49 0F F9 XX XX</w:t>
            </w:r>
          </w:p>
        </w:tc>
        <w:tc>
          <w:tcPr>
            <w:tcW w:w="1840"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Holding register 0x68</w:t>
            </w:r>
          </w:p>
        </w:tc>
        <w:tc>
          <w:tcPr>
            <w:tcW w:w="436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Set target to 3.1416 r; as a 32-bit float this is 40 49 0F F9</w:t>
            </w:r>
          </w:p>
        </w:tc>
      </w:tr>
    </w:tbl>
    <w:p>
      <w:pPr>
        <w:pStyle w:val="Normal"/>
        <w:spacing w:before="0" w:after="80"/>
        <w:rPr/>
      </w:pPr>
      <w:r>
        <w:rPr/>
      </w:r>
    </w:p>
    <w:p>
      <w:pPr>
        <w:pStyle w:val="Normal"/>
        <w:keepNext w:val="false"/>
        <w:spacing w:before="0" w:after="120"/>
        <w:rPr/>
      </w:pPr>
      <w:r>
        <w:rPr/>
        <w:t>(Translator's note: the original lists register 0x68 — the velocity target — and describes this last step as "set target velocity" in the position-control example. For a position target, holding register 0x66 (position control target, see above) would be expected, i.e. 01 10 00 66 00 02 04 40 49 0F F9 XX XX. Verify against the device.)</w:t>
      </w:r>
    </w:p>
    <w:p>
      <w:pPr>
        <w:pStyle w:val="Heading2"/>
        <w:keepNext w:val="true"/>
        <w:rPr/>
      </w:pPr>
      <w:r>
        <w:rPr/>
        <w:t>4.4 PWM Input Control</w:t>
      </w:r>
    </w:p>
    <w:p>
      <w:pPr>
        <w:pStyle w:val="Normal"/>
        <w:keepNext w:val="false"/>
        <w:spacing w:before="0" w:after="120"/>
        <w:rPr/>
      </w:pPr>
      <w:r>
        <w:rPr/>
        <w:t>Make sure the hardware version is 3.10 or later before using this function.</w:t>
      </w:r>
    </w:p>
    <w:p>
      <w:pPr>
        <w:pStyle w:val="Normal"/>
        <w:keepNext w:val="false"/>
        <w:spacing w:before="0" w:after="120"/>
        <w:rPr/>
      </w:pPr>
      <w:r>
        <w:rPr/>
        <w:t>This function supports controlling various writable parameters — such as position, velocity or torque — via a standard RC PWM signal (1 ms–2 ms pulse width, 50 Hz). By configuring a GPIO pin for PWM mode and setting up the mapping, the motor can be controlled directly from an RC receiver or another PWM controller.</w:t>
      </w:r>
    </w:p>
    <w:p>
      <w:pPr>
        <w:pStyle w:val="Heading3"/>
        <w:keepNext w:val="true"/>
        <w:rPr/>
      </w:pPr>
      <w:r>
        <w:rPr/>
        <w:t>4.4.1 Wiring</w:t>
      </w:r>
    </w:p>
    <w:p>
      <w:pPr>
        <w:pStyle w:val="Normal"/>
        <w:keepNext w:val="false"/>
        <w:spacing w:before="0" w:after="120"/>
        <w:rPr/>
      </w:pPr>
      <w:r>
        <w:rPr/>
        <w:t>Connect the PWM signal line to the CANH position described in 2.4.1. This interface supports PWM signals of 5 V and below; the PWM signal must share a common ground with the motor driver.</w:t>
      </w:r>
    </w:p>
    <w:p>
      <w:pPr>
        <w:pStyle w:val="Heading3"/>
        <w:keepNext w:val="true"/>
        <w:rPr/>
      </w:pPr>
      <w:r>
        <w:rPr/>
        <w:t>4.4.2 Software Configuration</w:t>
      </w:r>
    </w:p>
    <w:p>
      <w:pPr>
        <w:pStyle w:val="Normal"/>
        <w:keepNext w:val="true"/>
        <w:spacing w:before="0" w:after="120"/>
        <w:rPr/>
      </w:pPr>
      <w:r>
        <w:rPr>
          <w:b/>
          <w:bCs/>
        </w:rPr>
        <w:t xml:space="preserve">➢ </w:t>
      </w:r>
      <w:r>
        <w:rPr>
          <w:b/>
          <w:bCs/>
        </w:rPr>
        <w:t>Switch the communication interface to PWM:</w:t>
      </w:r>
    </w:p>
    <w:p>
      <w:pPr>
        <w:pStyle w:val="Normal"/>
        <w:keepLines/>
        <w:pBdr>
          <w:top w:val="single" w:sz="2" w:space="2" w:color="F2F2F2"/>
          <w:left w:val="single" w:sz="12" w:space="6" w:color="8EA9C1"/>
          <w:bottom w:val="single" w:sz="2" w:space="2" w:color="F2F2F2"/>
        </w:pBdr>
        <w:shd w:val="clear" w:color="auto" w:fill="F2F2F2"/>
        <w:spacing w:lineRule="auto" w:line="250" w:before="80" w:after="120"/>
        <w:ind w:start="120"/>
        <w:rPr/>
      </w:pPr>
      <w:r>
        <w:rPr>
          <w:rFonts w:eastAsia="Consolas" w:cs="Consolas" w:ascii="Consolas" w:hAnsi="Consolas"/>
          <w:sz w:val="17"/>
          <w:szCs w:val="17"/>
        </w:rPr>
        <w:t>odrv0.config.comm_intf_mux = 3</w:t>
      </w:r>
    </w:p>
    <w:p>
      <w:pPr>
        <w:pStyle w:val="Normal"/>
        <w:keepNext w:val="false"/>
        <w:spacing w:before="0" w:after="120"/>
        <w:rPr/>
      </w:pPr>
      <w:r>
        <w:rPr/>
        <w:t>In Motor Wizard, you can also switch the physical interface under Communication Parameters — open Motor Parameters to find this item (Interface type: PWM/Voltage).</w:t>
      </w:r>
    </w:p>
    <w:p>
      <w:pPr>
        <w:pStyle w:val="Normal"/>
        <w:spacing w:lineRule="auto" w:line="240" w:before="100" w:after="140"/>
        <w:jc w:val="center"/>
        <w:rPr/>
      </w:pPr>
      <w:r>
        <w:rPr/>
        <w:drawing>
          <wp:inline distT="0" distB="0" distL="0" distR="0">
            <wp:extent cx="2962275" cy="2133600"/>
            <wp:effectExtent l="0" t="0" r="0" b="0"/>
            <wp:docPr id="40" name="fig123" descr="Figure from original manual" title="Fig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fig123" descr="Figure from original manual" title="Figure 123"/>
                    <pic:cNvPicPr>
                      <a:picLocks noChangeAspect="1" noChangeArrowheads="1"/>
                    </pic:cNvPicPr>
                  </pic:nvPicPr>
                  <pic:blipFill>
                    <a:blip r:embed="rId41"/>
                    <a:stretch>
                      <a:fillRect/>
                    </a:stretch>
                  </pic:blipFill>
                  <pic:spPr bwMode="auto">
                    <a:xfrm>
                      <a:off x="0" y="0"/>
                      <a:ext cx="2962275" cy="2133600"/>
                    </a:xfrm>
                    <a:prstGeom prst="rect">
                      <a:avLst/>
                    </a:prstGeom>
                    <a:noFill/>
                  </pic:spPr>
                </pic:pic>
              </a:graphicData>
            </a:graphic>
          </wp:inline>
        </w:drawing>
      </w:r>
    </w:p>
    <w:p>
      <w:pPr>
        <w:pStyle w:val="Normal"/>
        <w:keepNext w:val="true"/>
        <w:spacing w:before="0" w:after="120"/>
        <w:rPr/>
      </w:pPr>
      <w:r>
        <w:rPr>
          <w:b/>
          <w:bCs/>
        </w:rPr>
        <w:t xml:space="preserve">➢ </w:t>
      </w:r>
      <w:r>
        <w:rPr>
          <w:b/>
          <w:bCs/>
        </w:rPr>
        <w:t>Set the GPIO to PWM mode</w:t>
      </w:r>
    </w:p>
    <w:p>
      <w:pPr>
        <w:pStyle w:val="Normal"/>
        <w:keepLines/>
        <w:pBdr>
          <w:top w:val="single" w:sz="2" w:space="2" w:color="F2F2F2"/>
          <w:left w:val="single" w:sz="12" w:space="6" w:color="8EA9C1"/>
          <w:bottom w:val="single" w:sz="2" w:space="2" w:color="F2F2F2"/>
        </w:pBdr>
        <w:shd w:val="clear" w:color="auto" w:fill="F2F2F2"/>
        <w:spacing w:lineRule="auto" w:line="250" w:before="80" w:after="120"/>
        <w:ind w:start="120"/>
        <w:rPr/>
      </w:pPr>
      <w:r>
        <w:rPr>
          <w:rFonts w:eastAsia="Consolas" w:cs="Consolas" w:ascii="Consolas" w:hAnsi="Consolas"/>
          <w:sz w:val="17"/>
          <w:szCs w:val="17"/>
        </w:rPr>
        <w:t>odrv0.config.gpio1_mode = GPIO_MODE_PWM</w:t>
      </w:r>
    </w:p>
    <w:p>
      <w:pPr>
        <w:pStyle w:val="Normal"/>
        <w:keepNext w:val="true"/>
        <w:spacing w:before="0" w:after="120"/>
        <w:rPr/>
      </w:pPr>
      <w:r>
        <w:rPr>
          <w:b/>
          <w:bCs/>
        </w:rPr>
        <w:t xml:space="preserve">➢ </w:t>
      </w:r>
      <w:r>
        <w:rPr>
          <w:b/>
          <w:bCs/>
        </w:rPr>
        <w:t>Set the PWM mapping control mode</w:t>
      </w:r>
    </w:p>
    <w:p>
      <w:pPr>
        <w:pStyle w:val="Normal"/>
        <w:keepNext w:val="false"/>
        <w:spacing w:before="0" w:after="120"/>
        <w:rPr/>
      </w:pPr>
      <w:r>
        <w:rPr/>
        <w:t>PWM can be mapped to velocity, position or torque mode; configure just one of the three as needed.</w:t>
      </w:r>
    </w:p>
    <w:p>
      <w:pPr>
        <w:pStyle w:val="Normal"/>
        <w:keepNext w:val="false"/>
        <w:spacing w:before="0" w:after="120"/>
        <w:rPr/>
      </w:pPr>
      <w:r>
        <w:rPr/>
        <w:t>Velocity mode — set the motor control mode to velocity ramp (control_mode = 2, input_mode = 2):</w:t>
      </w:r>
    </w:p>
    <w:p>
      <w:pPr>
        <w:pStyle w:val="Normal"/>
        <w:keepLines/>
        <w:pBdr>
          <w:top w:val="single" w:sz="2" w:space="2" w:color="F2F2F2"/>
          <w:left w:val="single" w:sz="12" w:space="6" w:color="8EA9C1"/>
          <w:bottom w:val="single" w:sz="2" w:space="2" w:color="F2F2F2"/>
        </w:pBdr>
        <w:shd w:val="clear" w:color="auto" w:fill="F2F2F2"/>
        <w:spacing w:lineRule="auto" w:line="250" w:before="80" w:after="120"/>
        <w:ind w:start="120"/>
        <w:rPr/>
      </w:pPr>
      <w:r>
        <w:rPr>
          <w:rFonts w:eastAsia="Consolas" w:cs="Consolas" w:ascii="Consolas" w:hAnsi="Consolas"/>
          <w:sz w:val="17"/>
          <w:szCs w:val="17"/>
        </w:rPr>
        <w:t>odrv0.config.gpio1_pwm_mapping.endpoint = odrv0.axis0.controller._input_vel_property</w:t>
      </w:r>
    </w:p>
    <w:p>
      <w:pPr>
        <w:pStyle w:val="Normal"/>
        <w:keepNext w:val="false"/>
        <w:spacing w:before="0" w:after="120"/>
        <w:rPr/>
      </w:pPr>
      <w:r>
        <w:rPr/>
        <w:t>Position mode — set the motor control mode to trapezoidal trajectory (control_mode = 3, input_mode = 5):</w:t>
      </w:r>
    </w:p>
    <w:p>
      <w:pPr>
        <w:pStyle w:val="Normal"/>
        <w:keepLines/>
        <w:pBdr>
          <w:top w:val="single" w:sz="2" w:space="2" w:color="F2F2F2"/>
          <w:left w:val="single" w:sz="12" w:space="6" w:color="8EA9C1"/>
          <w:bottom w:val="single" w:sz="2" w:space="2" w:color="F2F2F2"/>
        </w:pBdr>
        <w:shd w:val="clear" w:color="auto" w:fill="F2F2F2"/>
        <w:spacing w:lineRule="auto" w:line="250" w:before="80" w:after="120"/>
        <w:ind w:start="120"/>
        <w:rPr/>
      </w:pPr>
      <w:r>
        <w:rPr>
          <w:rFonts w:eastAsia="Consolas" w:cs="Consolas" w:ascii="Consolas" w:hAnsi="Consolas"/>
          <w:sz w:val="17"/>
          <w:szCs w:val="17"/>
        </w:rPr>
        <w:t>odrv0.config.gpio1_pwm_mapping.endpoint = odrv0.axis0.controller._input_pos_property</w:t>
      </w:r>
    </w:p>
    <w:p>
      <w:pPr>
        <w:pStyle w:val="Normal"/>
        <w:keepNext w:val="false"/>
        <w:spacing w:before="0" w:after="120"/>
        <w:rPr/>
      </w:pPr>
      <w:r>
        <w:rPr/>
        <w:t>Torque mode — set the motor control mode to torque ramp (control_mode = 1, input_mode = 6; the original says "velocity ramp mode" here, but the values given are for torque ramp):</w:t>
      </w:r>
    </w:p>
    <w:p>
      <w:pPr>
        <w:pStyle w:val="Normal"/>
        <w:keepLines/>
        <w:pBdr>
          <w:top w:val="single" w:sz="2" w:space="2" w:color="F2F2F2"/>
          <w:left w:val="single" w:sz="12" w:space="6" w:color="8EA9C1"/>
          <w:bottom w:val="single" w:sz="2" w:space="2" w:color="F2F2F2"/>
        </w:pBdr>
        <w:shd w:val="clear" w:color="auto" w:fill="F2F2F2"/>
        <w:spacing w:lineRule="auto" w:line="250" w:before="80" w:after="120"/>
        <w:ind w:start="120"/>
        <w:rPr/>
      </w:pPr>
      <w:r>
        <w:rPr>
          <w:rFonts w:eastAsia="Consolas" w:cs="Consolas" w:ascii="Consolas" w:hAnsi="Consolas"/>
          <w:sz w:val="17"/>
          <w:szCs w:val="17"/>
        </w:rPr>
        <w:t>odrv0.config.gpio1_pwm_mapping.endpoint = odrv0.axis0.controller._input_torque_property</w:t>
      </w:r>
    </w:p>
    <w:p>
      <w:pPr>
        <w:pStyle w:val="Normal"/>
        <w:keepNext w:val="true"/>
        <w:spacing w:before="0" w:after="120"/>
        <w:rPr/>
      </w:pPr>
      <w:r>
        <w:rPr>
          <w:b/>
          <w:bCs/>
        </w:rPr>
        <w:t xml:space="preserve">➢ </w:t>
      </w:r>
      <w:r>
        <w:rPr>
          <w:b/>
          <w:bCs/>
        </w:rPr>
        <w:t>Set the PWM mapping parameters</w:t>
      </w:r>
    </w:p>
    <w:p>
      <w:pPr>
        <w:pStyle w:val="Normal"/>
        <w:keepLines/>
        <w:pBdr>
          <w:top w:val="single" w:sz="2" w:space="2" w:color="F2F2F2"/>
          <w:left w:val="single" w:sz="12" w:space="6" w:color="8EA9C1"/>
        </w:pBdr>
        <w:shd w:val="clear" w:color="auto" w:fill="F2F2F2"/>
        <w:spacing w:lineRule="auto" w:line="250" w:before="80" w:after="0"/>
        <w:ind w:start="120"/>
        <w:rPr/>
      </w:pPr>
      <w:r>
        <w:rPr>
          <w:rFonts w:eastAsia="Consolas" w:cs="Consolas" w:ascii="Consolas" w:hAnsi="Consolas"/>
          <w:sz w:val="17"/>
          <w:szCs w:val="17"/>
        </w:rPr>
        <w:t>odrv0.config.gpio1_pwm_mapping.min = -8.0</w:t>
      </w:r>
    </w:p>
    <w:p>
      <w:pPr>
        <w:pStyle w:val="Normal"/>
        <w:keepLines/>
        <w:pBdr>
          <w:left w:val="single" w:sz="12" w:space="6" w:color="8EA9C1"/>
          <w:bottom w:val="single" w:sz="2" w:space="2" w:color="F2F2F2"/>
        </w:pBdr>
        <w:shd w:val="clear" w:color="auto" w:fill="F2F2F2"/>
        <w:spacing w:lineRule="auto" w:line="250" w:before="0" w:after="120"/>
        <w:ind w:start="120"/>
        <w:rPr/>
      </w:pPr>
      <w:r>
        <w:rPr>
          <w:rFonts w:eastAsia="Consolas" w:cs="Consolas" w:ascii="Consolas" w:hAnsi="Consolas"/>
          <w:sz w:val="17"/>
          <w:szCs w:val="17"/>
        </w:rPr>
        <w:t>odrv0.config.gpio1_pwm_mapping.max = 8.0</w:t>
      </w:r>
    </w:p>
    <w:p>
      <w:pPr>
        <w:pStyle w:val="Normal"/>
        <w:keepNext w:val="false"/>
        <w:spacing w:before="0" w:after="120"/>
        <w:rPr/>
      </w:pPr>
      <w:r>
        <w:rPr/>
        <w:t>min and max define the range of control values that the PWM pulse width (1 ms–2 ms) maps to. The driver internally maps the pulse width linearly to a real value in [min, max] and writes it to the endpoint control target you configured. min and max can be set to any values as required.</w:t>
      </w:r>
    </w:p>
    <w:p>
      <w:pPr>
        <w:pStyle w:val="Normal"/>
        <w:keepNext w:val="true"/>
        <w:spacing w:before="0" w:after="120"/>
        <w:rPr/>
      </w:pPr>
      <w:r>
        <w:rPr>
          <w:b/>
          <w:bCs/>
        </w:rPr>
        <w:t xml:space="preserve">➢ </w:t>
      </w:r>
      <w:r>
        <w:rPr>
          <w:b/>
          <w:bCs/>
        </w:rPr>
        <w:t>Save configuration (optional)</w:t>
      </w:r>
    </w:p>
    <w:p>
      <w:pPr>
        <w:pStyle w:val="Normal"/>
        <w:keepLines/>
        <w:pBdr>
          <w:top w:val="single" w:sz="2" w:space="2" w:color="F2F2F2"/>
          <w:left w:val="single" w:sz="12" w:space="6" w:color="8EA9C1"/>
          <w:bottom w:val="single" w:sz="2" w:space="2" w:color="F2F2F2"/>
        </w:pBdr>
        <w:shd w:val="clear" w:color="auto" w:fill="F2F2F2"/>
        <w:spacing w:lineRule="auto" w:line="250" w:before="80" w:after="120"/>
        <w:ind w:start="120"/>
        <w:rPr/>
      </w:pPr>
      <w:r>
        <w:rPr>
          <w:rFonts w:eastAsia="Consolas" w:cs="Consolas" w:ascii="Consolas" w:hAnsi="Consolas"/>
          <w:sz w:val="17"/>
          <w:szCs w:val="17"/>
        </w:rPr>
        <w:t>odrv0.save_configuration()</w:t>
      </w:r>
    </w:p>
    <w:p>
      <w:pPr>
        <w:pStyle w:val="Normal"/>
        <w:keepNext w:val="false"/>
        <w:spacing w:before="0" w:after="120"/>
        <w:rPr/>
      </w:pPr>
      <w:r>
        <w:rPr/>
        <w:t>After completing the configuration above, put the motor into closed loop and PWM control is ready.</w:t>
      </w:r>
    </w:p>
    <w:p>
      <w:pPr>
        <w:pStyle w:val="Heading2"/>
        <w:keepNext w:val="true"/>
        <w:rPr/>
      </w:pPr>
      <w:r>
        <w:rPr/>
        <w:t>4.5 Pulse/Direction Control</w:t>
      </w:r>
    </w:p>
    <w:p>
      <w:pPr>
        <w:pStyle w:val="Normal"/>
        <w:keepNext w:val="false"/>
        <w:spacing w:before="0" w:after="120"/>
        <w:rPr/>
      </w:pPr>
      <w:r>
        <w:rPr/>
        <w:t>Make sure the hardware version is 3.10 or later before using this function. This function conflicts with the limit switch function. It is the simplest way to control the driver, but also the most primitive and fragile. Therefore, do not use this control method unless your situation specifically requires it.</w:t>
      </w:r>
    </w:p>
    <w:p>
      <w:pPr>
        <w:pStyle w:val="Normal"/>
        <w:keepNext w:val="false"/>
        <w:spacing w:before="0" w:after="120"/>
        <w:rPr/>
      </w:pPr>
      <w:r>
        <w:rPr/>
        <w:t>This function supports controlling the brushless motor through a traditional Step/Dir (pulse/direction) interface, providing control compatible with ordinary stepper motor drivers. In this mode:</w:t>
      </w:r>
    </w:p>
    <w:p>
      <w:pPr>
        <w:pStyle w:val="ListParagraph"/>
        <w:numPr>
          <w:ilvl w:val="0"/>
          <w:numId w:val="1"/>
        </w:numPr>
        <w:spacing w:before="0" w:after="60"/>
        <w:rPr/>
      </w:pPr>
      <w:r>
        <w:rPr/>
        <w:t>Step (pulse) signal: each rising edge moves the motor by a preset step distance (determined by steps_per_circular_range); maximum recommended step frequency: 50 kHz.</w:t>
      </w:r>
    </w:p>
    <w:p>
      <w:pPr>
        <w:pStyle w:val="ListParagraph"/>
        <w:numPr>
          <w:ilvl w:val="0"/>
          <w:numId w:val="1"/>
        </w:numPr>
        <w:spacing w:before="0" w:after="60"/>
        <w:rPr/>
      </w:pPr>
      <w:r>
        <w:rPr/>
        <w:t>Dir (direction) signal: the level determines the direction of motion (high = clockwise / low = counter-clockwise).</w:t>
      </w:r>
    </w:p>
    <w:p>
      <w:pPr>
        <w:pStyle w:val="Heading3"/>
        <w:keepNext w:val="true"/>
        <w:rPr/>
      </w:pPr>
      <w:r>
        <w:rPr/>
        <w:t>4.5.1 Wiring</w:t>
      </w:r>
    </w:p>
    <w:p>
      <w:pPr>
        <w:pStyle w:val="Normal"/>
        <w:keepNext w:val="false"/>
        <w:spacing w:before="0" w:after="120"/>
        <w:rPr/>
      </w:pPr>
      <w:r>
        <w:rPr/>
        <w:t>Connect the Step (pulse) signal line to the CANH position described in 2.4.1 and the Dir (direction) signal line to the CANL position described in 2.4.1. This interface supports pulse signals of 5 V and below. Make sure the Step and Dir signals share a common ground with the motor driver, otherwise the signals may not be recognized.</w:t>
      </w:r>
    </w:p>
    <w:p>
      <w:pPr>
        <w:pStyle w:val="Heading3"/>
        <w:keepNext w:val="true"/>
        <w:rPr/>
      </w:pPr>
      <w:r>
        <w:rPr/>
        <w:t>4.5.2 Software Configuration</w:t>
      </w:r>
    </w:p>
    <w:p>
      <w:pPr>
        <w:pStyle w:val="Normal"/>
        <w:keepNext w:val="true"/>
        <w:spacing w:before="0" w:after="120"/>
        <w:rPr/>
      </w:pPr>
      <w:r>
        <w:rPr>
          <w:b/>
          <w:bCs/>
        </w:rPr>
        <w:t xml:space="preserve">➢ </w:t>
      </w:r>
      <w:r>
        <w:rPr>
          <w:b/>
          <w:bCs/>
        </w:rPr>
        <w:t>Switch the communication interface to Step/Dir:</w:t>
      </w:r>
    </w:p>
    <w:p>
      <w:pPr>
        <w:pStyle w:val="Normal"/>
        <w:keepLines/>
        <w:pBdr>
          <w:top w:val="single" w:sz="2" w:space="2" w:color="F2F2F2"/>
          <w:left w:val="single" w:sz="12" w:space="6" w:color="8EA9C1"/>
          <w:bottom w:val="single" w:sz="2" w:space="2" w:color="F2F2F2"/>
        </w:pBdr>
        <w:shd w:val="clear" w:color="auto" w:fill="F2F2F2"/>
        <w:spacing w:lineRule="auto" w:line="250" w:before="80" w:after="120"/>
        <w:ind w:start="120"/>
        <w:rPr/>
      </w:pPr>
      <w:r>
        <w:rPr>
          <w:rFonts w:eastAsia="Consolas" w:cs="Consolas" w:ascii="Consolas" w:hAnsi="Consolas"/>
          <w:sz w:val="17"/>
          <w:szCs w:val="17"/>
        </w:rPr>
        <w:t>odrv0.config.comm_intf_mux = 2</w:t>
      </w:r>
    </w:p>
    <w:p>
      <w:pPr>
        <w:pStyle w:val="Normal"/>
        <w:keepNext w:val="false"/>
        <w:spacing w:before="0" w:after="120"/>
        <w:rPr/>
      </w:pPr>
      <w:r>
        <w:rPr/>
        <w:t>In Motor Wizard, you can also switch the physical interface under Communication Parameters — open Motor Parameters to find this item (Interface type: Pulse/Direction).</w:t>
      </w:r>
    </w:p>
    <w:p>
      <w:pPr>
        <w:pStyle w:val="Normal"/>
        <w:spacing w:lineRule="auto" w:line="240" w:before="100" w:after="140"/>
        <w:jc w:val="center"/>
        <w:rPr/>
      </w:pPr>
      <w:r>
        <w:rPr/>
        <w:drawing>
          <wp:inline distT="0" distB="0" distL="0" distR="0">
            <wp:extent cx="2943225" cy="2105025"/>
            <wp:effectExtent l="0" t="0" r="0" b="0"/>
            <wp:docPr id="41" name="fig126" descr="Figure from original manual" title="Fig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fig126" descr="Figure from original manual" title="Figure 126"/>
                    <pic:cNvPicPr>
                      <a:picLocks noChangeAspect="1" noChangeArrowheads="1"/>
                    </pic:cNvPicPr>
                  </pic:nvPicPr>
                  <pic:blipFill>
                    <a:blip r:embed="rId42"/>
                    <a:stretch>
                      <a:fillRect/>
                    </a:stretch>
                  </pic:blipFill>
                  <pic:spPr bwMode="auto">
                    <a:xfrm>
                      <a:off x="0" y="0"/>
                      <a:ext cx="2943225" cy="2105025"/>
                    </a:xfrm>
                    <a:prstGeom prst="rect">
                      <a:avLst/>
                    </a:prstGeom>
                    <a:noFill/>
                  </pic:spPr>
                </pic:pic>
              </a:graphicData>
            </a:graphic>
          </wp:inline>
        </w:drawing>
      </w:r>
    </w:p>
    <w:p>
      <w:pPr>
        <w:pStyle w:val="Normal"/>
        <w:keepNext w:val="true"/>
        <w:spacing w:before="0" w:after="120"/>
        <w:rPr/>
      </w:pPr>
      <w:r>
        <w:rPr>
          <w:b/>
          <w:bCs/>
        </w:rPr>
        <w:t xml:space="preserve">➢ </w:t>
      </w:r>
      <w:r>
        <w:rPr>
          <w:b/>
          <w:bCs/>
        </w:rPr>
        <w:t>Set the GPIOs for Step/Dir</w:t>
      </w:r>
    </w:p>
    <w:p>
      <w:pPr>
        <w:pStyle w:val="Normal"/>
        <w:keepLines/>
        <w:pBdr>
          <w:top w:val="single" w:sz="2" w:space="2" w:color="F2F2F2"/>
          <w:left w:val="single" w:sz="12" w:space="6" w:color="8EA9C1"/>
        </w:pBdr>
        <w:shd w:val="clear" w:color="auto" w:fill="F2F2F2"/>
        <w:spacing w:lineRule="auto" w:line="250" w:before="80" w:after="0"/>
        <w:ind w:start="120"/>
        <w:rPr/>
      </w:pPr>
      <w:r>
        <w:rPr>
          <w:rFonts w:eastAsia="Consolas" w:cs="Consolas" w:ascii="Consolas" w:hAnsi="Consolas"/>
          <w:sz w:val="17"/>
          <w:szCs w:val="17"/>
        </w:rPr>
        <w:t>odrv0.axis0.config.step_gpio_pin = 6</w:t>
      </w:r>
    </w:p>
    <w:p>
      <w:pPr>
        <w:pStyle w:val="Normal"/>
        <w:keepLines/>
        <w:pBdr>
          <w:left w:val="single" w:sz="12" w:space="6" w:color="8EA9C1"/>
          <w:bottom w:val="single" w:sz="2" w:space="2" w:color="F2F2F2"/>
        </w:pBdr>
        <w:shd w:val="clear" w:color="auto" w:fill="F2F2F2"/>
        <w:spacing w:lineRule="auto" w:line="250" w:before="0" w:after="120"/>
        <w:ind w:start="120"/>
        <w:rPr/>
      </w:pPr>
      <w:r>
        <w:rPr>
          <w:rFonts w:eastAsia="Consolas" w:cs="Consolas" w:ascii="Consolas" w:hAnsi="Consolas"/>
          <w:sz w:val="17"/>
          <w:szCs w:val="17"/>
        </w:rPr>
        <w:t>odrv0.axis0.config.dir_gpio_pin = 7</w:t>
      </w:r>
    </w:p>
    <w:p>
      <w:pPr>
        <w:pStyle w:val="Normal"/>
        <w:keepNext w:val="true"/>
        <w:spacing w:before="0" w:after="120"/>
        <w:rPr/>
      </w:pPr>
      <w:r>
        <w:rPr>
          <w:b/>
          <w:bCs/>
        </w:rPr>
        <w:t xml:space="preserve">➢ </w:t>
      </w:r>
      <w:r>
        <w:rPr>
          <w:b/>
          <w:bCs/>
        </w:rPr>
        <w:t>Configure the Step/Dir pins</w:t>
      </w:r>
    </w:p>
    <w:p>
      <w:pPr>
        <w:pStyle w:val="Normal"/>
        <w:keepLines/>
        <w:pBdr>
          <w:top w:val="single" w:sz="2" w:space="2" w:color="F2F2F2"/>
          <w:left w:val="single" w:sz="12" w:space="6" w:color="8EA9C1"/>
        </w:pBdr>
        <w:shd w:val="clear" w:color="auto" w:fill="F2F2F2"/>
        <w:spacing w:lineRule="auto" w:line="250" w:before="80" w:after="0"/>
        <w:ind w:start="120"/>
        <w:rPr/>
      </w:pPr>
      <w:r>
        <w:rPr>
          <w:rFonts w:eastAsia="Consolas" w:cs="Consolas" w:ascii="Consolas" w:hAnsi="Consolas"/>
          <w:sz w:val="17"/>
          <w:szCs w:val="17"/>
        </w:rPr>
        <w:t>odrv0.config.gpio6_mode = GPIO_MODE_DIGITAL_PULL_UP</w:t>
      </w:r>
    </w:p>
    <w:p>
      <w:pPr>
        <w:pStyle w:val="Normal"/>
        <w:keepLines/>
        <w:pBdr>
          <w:left w:val="single" w:sz="12" w:space="6" w:color="8EA9C1"/>
          <w:bottom w:val="single" w:sz="2" w:space="2" w:color="F2F2F2"/>
        </w:pBdr>
        <w:shd w:val="clear" w:color="auto" w:fill="F2F2F2"/>
        <w:spacing w:lineRule="auto" w:line="250" w:before="0" w:after="120"/>
        <w:ind w:start="120"/>
        <w:rPr/>
      </w:pPr>
      <w:r>
        <w:rPr>
          <w:rFonts w:eastAsia="Consolas" w:cs="Consolas" w:ascii="Consolas" w:hAnsi="Consolas"/>
          <w:sz w:val="17"/>
          <w:szCs w:val="17"/>
        </w:rPr>
        <w:t>odrv0.config.gpio7_mode = GPIO_MODE_DIGITAL_PULL_UP</w:t>
      </w:r>
    </w:p>
    <w:p>
      <w:pPr>
        <w:pStyle w:val="Normal"/>
        <w:keepNext w:val="true"/>
        <w:spacing w:before="0" w:after="120"/>
        <w:rPr/>
      </w:pPr>
      <w:r>
        <w:rPr>
          <w:b/>
          <w:bCs/>
        </w:rPr>
        <w:t xml:space="preserve">➢ </w:t>
      </w:r>
      <w:r>
        <w:rPr>
          <w:b/>
          <w:bCs/>
        </w:rPr>
        <w:t>Enable Step/Dir</w:t>
      </w:r>
    </w:p>
    <w:p>
      <w:pPr>
        <w:pStyle w:val="Normal"/>
        <w:keepLines/>
        <w:pBdr>
          <w:top w:val="single" w:sz="2" w:space="2" w:color="F2F2F2"/>
          <w:left w:val="single" w:sz="12" w:space="6" w:color="8EA9C1"/>
          <w:bottom w:val="single" w:sz="2" w:space="2" w:color="F2F2F2"/>
        </w:pBdr>
        <w:shd w:val="clear" w:color="auto" w:fill="F2F2F2"/>
        <w:spacing w:lineRule="auto" w:line="250" w:before="80" w:after="120"/>
        <w:ind w:start="120"/>
        <w:rPr/>
      </w:pPr>
      <w:r>
        <w:rPr>
          <w:rFonts w:eastAsia="Consolas" w:cs="Consolas" w:ascii="Consolas" w:hAnsi="Consolas"/>
          <w:sz w:val="17"/>
          <w:szCs w:val="17"/>
        </w:rPr>
        <w:t>odrv0.axis0.config.enable_step_dir = True</w:t>
      </w:r>
    </w:p>
    <w:p>
      <w:pPr>
        <w:pStyle w:val="Normal"/>
        <w:keepNext w:val="false"/>
        <w:spacing w:before="0" w:after="120"/>
        <w:rPr/>
      </w:pPr>
      <w:r>
        <w:rPr/>
        <w:t>Note: to exit pulse/direction control, set enable_step_dir to False, then enter idle state, and then return to closed-loop control.</w:t>
      </w:r>
    </w:p>
    <w:p>
      <w:pPr>
        <w:pStyle w:val="Normal"/>
        <w:keepNext w:val="true"/>
        <w:spacing w:before="0" w:after="120"/>
        <w:rPr/>
      </w:pPr>
      <w:r>
        <w:rPr>
          <w:b/>
          <w:bCs/>
        </w:rPr>
        <w:t xml:space="preserve">➢ </w:t>
      </w:r>
      <w:r>
        <w:rPr>
          <w:b/>
          <w:bCs/>
        </w:rPr>
        <w:t>Enable circular setpoints (optional)</w:t>
      </w:r>
    </w:p>
    <w:p>
      <w:pPr>
        <w:pStyle w:val="Normal"/>
        <w:keepNext w:val="false"/>
        <w:spacing w:before="0" w:after="120"/>
        <w:rPr/>
      </w:pPr>
      <w:r>
        <w:rPr/>
        <w:t>To handle precision drift when target positions span a large range, ODrive provides circular setpoint support — a wrap-around mode for the target position. Circular setpoints keep floating-point error within a controlled range. If the motor is commanded beyond the circular range, the position setpoint automatically wraps around to stay within range.</w:t>
      </w:r>
    </w:p>
    <w:p>
      <w:pPr>
        <w:pStyle w:val="Normal"/>
        <w:keepNext w:val="false"/>
        <w:spacing w:before="0" w:after="120"/>
        <w:rPr/>
      </w:pPr>
      <w:r>
        <w:rPr/>
        <w:t>Enable the controller's circular setpoint mode:</w:t>
      </w:r>
    </w:p>
    <w:p>
      <w:pPr>
        <w:pStyle w:val="Normal"/>
        <w:keepLines/>
        <w:pBdr>
          <w:top w:val="single" w:sz="2" w:space="2" w:color="F2F2F2"/>
          <w:left w:val="single" w:sz="12" w:space="6" w:color="8EA9C1"/>
          <w:bottom w:val="single" w:sz="2" w:space="2" w:color="F2F2F2"/>
        </w:pBdr>
        <w:shd w:val="clear" w:color="auto" w:fill="F2F2F2"/>
        <w:spacing w:lineRule="auto" w:line="250" w:before="80" w:after="120"/>
        <w:ind w:start="120"/>
        <w:rPr/>
      </w:pPr>
      <w:r>
        <w:rPr>
          <w:rFonts w:eastAsia="Consolas" w:cs="Consolas" w:ascii="Consolas" w:hAnsi="Consolas"/>
          <w:sz w:val="17"/>
          <w:szCs w:val="17"/>
        </w:rPr>
        <w:t>odrv0.axis0.controller.config.circular_setpoints = True</w:t>
      </w:r>
    </w:p>
    <w:p>
      <w:pPr>
        <w:pStyle w:val="Normal"/>
        <w:keepNext w:val="false"/>
        <w:spacing w:before="0" w:after="120"/>
        <w:rPr/>
      </w:pPr>
      <w:r>
        <w:rPr/>
        <w:t>Set the circular position range (unit: turns); setpoint values are limited to 0 – this range and wrap around beyond it:</w:t>
      </w:r>
    </w:p>
    <w:p>
      <w:pPr>
        <w:pStyle w:val="Normal"/>
        <w:keepLines/>
        <w:pBdr>
          <w:top w:val="single" w:sz="2" w:space="2" w:color="F2F2F2"/>
          <w:left w:val="single" w:sz="12" w:space="6" w:color="8EA9C1"/>
        </w:pBdr>
        <w:shd w:val="clear" w:color="auto" w:fill="F2F2F2"/>
        <w:spacing w:lineRule="auto" w:line="250" w:before="80" w:after="0"/>
        <w:ind w:start="120"/>
        <w:rPr/>
      </w:pPr>
      <w:r>
        <w:rPr>
          <w:rFonts w:eastAsia="Consolas" w:cs="Consolas" w:ascii="Consolas" w:hAnsi="Consolas"/>
          <w:sz w:val="17"/>
          <w:szCs w:val="17"/>
        </w:rPr>
        <w:t># 128 turns form one loop</w:t>
      </w:r>
    </w:p>
    <w:p>
      <w:pPr>
        <w:pStyle w:val="Normal"/>
        <w:keepLines/>
        <w:pBdr>
          <w:left w:val="single" w:sz="12" w:space="6" w:color="8EA9C1"/>
          <w:bottom w:val="single" w:sz="2" w:space="2" w:color="F2F2F2"/>
        </w:pBdr>
        <w:shd w:val="clear" w:color="auto" w:fill="F2F2F2"/>
        <w:spacing w:lineRule="auto" w:line="250" w:before="0" w:after="120"/>
        <w:ind w:start="120"/>
        <w:rPr/>
      </w:pPr>
      <w:r>
        <w:rPr>
          <w:rFonts w:eastAsia="Consolas" w:cs="Consolas" w:ascii="Consolas" w:hAnsi="Consolas"/>
          <w:sz w:val="17"/>
          <w:szCs w:val="17"/>
        </w:rPr>
        <w:t>odrv0.axis0.controller.config.circular_setpoint_range = 128.0</w:t>
      </w:r>
    </w:p>
    <w:p>
      <w:pPr>
        <w:pStyle w:val="Normal"/>
        <w:keepNext w:val="false"/>
        <w:spacing w:before="0" w:after="120"/>
        <w:rPr/>
      </w:pPr>
      <w:r>
        <w:rPr/>
        <w:t>Set how many STEP pulses correspond to the circular position range, which determines the displacement of 1 step:</w:t>
      </w:r>
    </w:p>
    <w:p>
      <w:pPr>
        <w:pStyle w:val="Normal"/>
        <w:keepLines/>
        <w:pBdr>
          <w:top w:val="single" w:sz="2" w:space="2" w:color="F2F2F2"/>
          <w:left w:val="single" w:sz="12" w:space="6" w:color="8EA9C1"/>
        </w:pBdr>
        <w:shd w:val="clear" w:color="auto" w:fill="F2F2F2"/>
        <w:spacing w:lineRule="auto" w:line="250" w:before="80" w:after="0"/>
        <w:ind w:start="120"/>
        <w:rPr/>
      </w:pPr>
      <w:r>
        <w:rPr>
          <w:rFonts w:eastAsia="Consolas" w:cs="Consolas" w:ascii="Consolas" w:hAnsi="Consolas"/>
          <w:sz w:val="17"/>
          <w:szCs w:val="17"/>
        </w:rPr>
        <w:t># 1024 steps per turn</w:t>
      </w:r>
    </w:p>
    <w:p>
      <w:pPr>
        <w:pStyle w:val="Normal"/>
        <w:keepLines/>
        <w:pBdr>
          <w:left w:val="single" w:sz="12" w:space="6" w:color="8EA9C1"/>
          <w:bottom w:val="single" w:sz="2" w:space="2" w:color="F2F2F2"/>
        </w:pBdr>
        <w:shd w:val="clear" w:color="auto" w:fill="F2F2F2"/>
        <w:spacing w:lineRule="auto" w:line="250" w:before="0" w:after="120"/>
        <w:ind w:start="120"/>
        <w:rPr/>
      </w:pPr>
      <w:r>
        <w:rPr>
          <w:rFonts w:eastAsia="Consolas" w:cs="Consolas" w:ascii="Consolas" w:hAnsi="Consolas"/>
          <w:sz w:val="17"/>
          <w:szCs w:val="17"/>
        </w:rPr>
        <w:t>odrv0.axis0.controller.config.steps_per_circular_range = 128 * 1024</w:t>
      </w:r>
    </w:p>
    <w:p>
      <w:pPr>
        <w:pStyle w:val="Normal"/>
        <w:keepNext w:val="true"/>
        <w:spacing w:before="0" w:after="120"/>
        <w:rPr/>
      </w:pPr>
      <w:r>
        <w:rPr>
          <w:b/>
          <w:bCs/>
        </w:rPr>
        <w:t xml:space="preserve">➢ </w:t>
      </w:r>
      <w:r>
        <w:rPr>
          <w:b/>
          <w:bCs/>
        </w:rPr>
        <w:t>Save configuration (optional)</w:t>
      </w:r>
    </w:p>
    <w:p>
      <w:pPr>
        <w:pStyle w:val="Normal"/>
        <w:keepLines/>
        <w:pBdr>
          <w:top w:val="single" w:sz="2" w:space="2" w:color="F2F2F2"/>
          <w:left w:val="single" w:sz="12" w:space="6" w:color="8EA9C1"/>
          <w:bottom w:val="single" w:sz="2" w:space="2" w:color="F2F2F2"/>
        </w:pBdr>
        <w:shd w:val="clear" w:color="auto" w:fill="F2F2F2"/>
        <w:spacing w:lineRule="auto" w:line="250" w:before="80" w:after="120"/>
        <w:ind w:start="120"/>
        <w:rPr/>
      </w:pPr>
      <w:r>
        <w:rPr>
          <w:rFonts w:eastAsia="Consolas" w:cs="Consolas" w:ascii="Consolas" w:hAnsi="Consolas"/>
          <w:sz w:val="17"/>
          <w:szCs w:val="17"/>
        </w:rPr>
        <w:t>odrv0.save_configuration()</w:t>
      </w:r>
    </w:p>
    <w:p>
      <w:pPr>
        <w:pStyle w:val="Normal"/>
        <w:keepNext w:val="false"/>
        <w:spacing w:before="0" w:after="120"/>
        <w:rPr/>
      </w:pPr>
      <w:r>
        <w:rPr/>
        <w:t>After completing the configuration above, put the motor into closed loop in position mode and pulse/direction control is ready (the original says "PWM control" here).</w:t>
      </w:r>
    </w:p>
    <w:p>
      <w:pPr>
        <w:pStyle w:val="Heading2"/>
        <w:keepNext w:val="true"/>
        <w:rPr/>
      </w:pPr>
      <w:r>
        <w:rPr/>
        <w:t>4.6 SDK</w:t>
      </w:r>
    </w:p>
    <w:p>
      <w:pPr>
        <w:pStyle w:val="Heading3"/>
        <w:keepNext w:val="true"/>
        <w:rPr/>
      </w:pPr>
      <w:r>
        <w:rPr/>
        <w:t>4.6.1 C/C++ SDK</w:t>
      </w:r>
    </w:p>
    <w:p>
      <w:pPr>
        <w:pStyle w:val="Normal"/>
        <w:keepNext w:val="false"/>
        <w:spacing w:before="0" w:after="120"/>
        <w:rPr/>
      </w:pPr>
      <w:r>
        <w:rPr/>
        <w:t>Based on the CAN Simple protocol, the following C/C++ SDK can be downloaded for integration: https://gitee.com/cyberbeast/mwmotorsdk. Refer to the detailed test examples on that open-source site for integration testing.</w:t>
      </w:r>
    </w:p>
    <w:p>
      <w:pPr>
        <w:pStyle w:val="Heading3"/>
        <w:keepNext w:val="true"/>
        <w:rPr/>
      </w:pPr>
      <w:r>
        <w:rPr/>
        <w:t>4.6.2 Python SDK</w:t>
      </w:r>
    </w:p>
    <w:p>
      <w:pPr>
        <w:pStyle w:val="Normal"/>
        <w:keepNext w:val="false"/>
        <w:spacing w:before="0" w:after="120"/>
        <w:rPr/>
      </w:pPr>
      <w:r>
        <w:rPr/>
        <w:t>First install odrivetool following the steps in Section 3.1 (pip install --upgrade odrive). See 3.1.8 — all the commands described there can be used for Python development.</w:t>
      </w:r>
    </w:p>
    <w:p>
      <w:pPr>
        <w:pStyle w:val="Normal"/>
        <w:keepNext w:val="false"/>
        <w:spacing w:before="0" w:after="120"/>
        <w:rPr/>
      </w:pPr>
      <w:r>
        <w:rPr/>
        <w:t>Below are some examples:</w:t>
      </w:r>
    </w:p>
    <w:p>
      <w:pPr>
        <w:pStyle w:val="Normal"/>
        <w:keepNext w:val="true"/>
        <w:spacing w:before="0" w:after="120"/>
        <w:rPr/>
      </w:pPr>
      <w:r>
        <w:rPr>
          <w:b/>
          <w:bCs/>
        </w:rPr>
        <w:t>1) Example: power-up calibration</w:t>
      </w:r>
    </w:p>
    <w:p>
      <w:pPr>
        <w:pStyle w:val="Normal"/>
        <w:keepLines/>
        <w:pBdr>
          <w:top w:val="single" w:sz="2" w:space="2" w:color="F2F2F2"/>
          <w:left w:val="single" w:sz="12" w:space="6" w:color="8EA9C1"/>
        </w:pBdr>
        <w:shd w:val="clear" w:color="auto" w:fill="F2F2F2"/>
        <w:spacing w:lineRule="auto" w:line="250" w:before="80" w:after="0"/>
        <w:ind w:start="120"/>
        <w:rPr/>
      </w:pPr>
      <w:r>
        <w:rPr>
          <w:rFonts w:eastAsia="Consolas" w:cs="Consolas" w:ascii="Consolas" w:hAnsi="Consolas"/>
          <w:sz w:val="17"/>
          <w:szCs w:val="17"/>
        </w:rPr>
        <w:t>import odrive</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import time</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 xml:space="preserve"> </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odrv0 = odrive.find_any()</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odrive.utils.dump_errors(odrv0)</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odrv0.clear_errors()</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 xml:space="preserve"> </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odrv0.axis0.requested_state=odrive.utils.AxisState.MOTOR_CALIBRATION</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time.sleep(5)</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while (odrv0.axis0.current_state!=1):</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 xml:space="preserve">    </w:t>
      </w:r>
      <w:r>
        <w:rPr>
          <w:rFonts w:eastAsia="Consolas" w:cs="Consolas" w:ascii="Consolas" w:hAnsi="Consolas"/>
          <w:sz w:val="17"/>
          <w:szCs w:val="17"/>
        </w:rPr>
        <w:t>time.sleep(0.5)</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odrive.utils.dump_errors(odrv0)</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 xml:space="preserve"> </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odrv0.axis0.requested_state=odrive.utils.AxisState.ENCODER_OFFSET_CALIBRATION</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time.sleep(6)</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while (odrv0.axis0.current_state!=1):</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 xml:space="preserve">    </w:t>
      </w:r>
      <w:r>
        <w:rPr>
          <w:rFonts w:eastAsia="Consolas" w:cs="Consolas" w:ascii="Consolas" w:hAnsi="Consolas"/>
          <w:sz w:val="17"/>
          <w:szCs w:val="17"/>
        </w:rPr>
        <w:t>time.sleep(0.5)</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odrive.utils.dump_errors(odrv0)</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 xml:space="preserve"> </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odrv0.axis0.motor.config.pre_calibrated=1</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odrv0.axis0.encoder.config.pre_calibrated=1</w:t>
      </w:r>
    </w:p>
    <w:p>
      <w:pPr>
        <w:pStyle w:val="Normal"/>
        <w:keepLines/>
        <w:pBdr>
          <w:left w:val="single" w:sz="12" w:space="6" w:color="8EA9C1"/>
          <w:bottom w:val="single" w:sz="2" w:space="2" w:color="F2F2F2"/>
        </w:pBdr>
        <w:shd w:val="clear" w:color="auto" w:fill="F2F2F2"/>
        <w:spacing w:lineRule="auto" w:line="250" w:before="0" w:after="120"/>
        <w:ind w:start="120"/>
        <w:rPr/>
      </w:pPr>
      <w:r>
        <w:rPr>
          <w:rFonts w:eastAsia="Consolas" w:cs="Consolas" w:ascii="Consolas" w:hAnsi="Consolas"/>
          <w:sz w:val="17"/>
          <w:szCs w:val="17"/>
        </w:rPr>
        <w:t>odrv0.save_configuration()</w:t>
      </w:r>
    </w:p>
    <w:p>
      <w:pPr>
        <w:pStyle w:val="Normal"/>
        <w:keepNext w:val="true"/>
        <w:spacing w:before="0" w:after="120"/>
        <w:rPr/>
      </w:pPr>
      <w:r>
        <w:rPr>
          <w:b/>
          <w:bCs/>
        </w:rPr>
        <w:t>2) Example: velocity control</w:t>
      </w:r>
    </w:p>
    <w:p>
      <w:pPr>
        <w:pStyle w:val="Normal"/>
        <w:keepLines/>
        <w:pBdr>
          <w:top w:val="single" w:sz="2" w:space="2" w:color="F2F2F2"/>
          <w:left w:val="single" w:sz="12" w:space="6" w:color="8EA9C1"/>
        </w:pBdr>
        <w:shd w:val="clear" w:color="auto" w:fill="F2F2F2"/>
        <w:spacing w:lineRule="auto" w:line="250" w:before="80" w:after="0"/>
        <w:ind w:start="120"/>
        <w:rPr/>
      </w:pPr>
      <w:r>
        <w:rPr>
          <w:rFonts w:eastAsia="Consolas" w:cs="Consolas" w:ascii="Consolas" w:hAnsi="Consolas"/>
          <w:sz w:val="17"/>
          <w:szCs w:val="17"/>
        </w:rPr>
        <w:t>import odrive</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import time</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 xml:space="preserve"> </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odrv0 = odrive.find_any()</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odrv0.axis0.controller.config.control_mode=odrive.utils.ControlMode.VELOCITY_CONTROL</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odrv0.axis0.controller.config.input_mode=odrive.utils.InputMode.VEL_RAMP</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odrv0.axis0.controller.config.vel_ramp_rate=50</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odrv0.axis0.requested_state=odrive.utils.AxisState.CLOSED_LOOP_CONTROL</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odrv0.axis0.controller.input_vel=15</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odrive.utils.dump_errors(odrv0)</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time.sleep(5)</w:t>
      </w:r>
    </w:p>
    <w:p>
      <w:pPr>
        <w:pStyle w:val="Normal"/>
        <w:keepLines/>
        <w:pBdr>
          <w:left w:val="single" w:sz="12" w:space="6" w:color="8EA9C1"/>
          <w:bottom w:val="single" w:sz="2" w:space="2" w:color="F2F2F2"/>
        </w:pBdr>
        <w:shd w:val="clear" w:color="auto" w:fill="F2F2F2"/>
        <w:spacing w:lineRule="auto" w:line="250" w:before="0" w:after="120"/>
        <w:ind w:start="120"/>
        <w:rPr/>
      </w:pPr>
      <w:r>
        <w:rPr>
          <w:rFonts w:eastAsia="Consolas" w:cs="Consolas" w:ascii="Consolas" w:hAnsi="Consolas"/>
          <w:sz w:val="17"/>
          <w:szCs w:val="17"/>
        </w:rPr>
        <w:t>odrv0.axis0.controller.input_vel=0</w:t>
      </w:r>
    </w:p>
    <w:p>
      <w:pPr>
        <w:pStyle w:val="Normal"/>
        <w:keepNext w:val="true"/>
        <w:spacing w:before="0" w:after="120"/>
        <w:rPr/>
      </w:pPr>
      <w:r>
        <w:rPr>
          <w:b/>
          <w:bCs/>
        </w:rPr>
        <w:t>3) Example: position control</w:t>
      </w:r>
    </w:p>
    <w:p>
      <w:pPr>
        <w:pStyle w:val="Normal"/>
        <w:keepLines/>
        <w:pBdr>
          <w:top w:val="single" w:sz="2" w:space="2" w:color="F2F2F2"/>
          <w:left w:val="single" w:sz="12" w:space="6" w:color="8EA9C1"/>
        </w:pBdr>
        <w:shd w:val="clear" w:color="auto" w:fill="F2F2F2"/>
        <w:spacing w:lineRule="auto" w:line="250" w:before="80" w:after="0"/>
        <w:ind w:start="120"/>
        <w:rPr/>
      </w:pPr>
      <w:r>
        <w:rPr>
          <w:rFonts w:eastAsia="Consolas" w:cs="Consolas" w:ascii="Consolas" w:hAnsi="Consolas"/>
          <w:sz w:val="17"/>
          <w:szCs w:val="17"/>
        </w:rPr>
        <w:t>import odrive</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 xml:space="preserve"> </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odrv0 = odrive.find_any()</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odrv0.axis0.controller.config.control_mode=odrive.utils.ControlMode.POSITION_CONTROL</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odrv0.axis0.controller.config.input_mode=odrive.utils.InputMode.POS_FILTER</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odrv0.axis0.requested_state=odrive.utils.AxisState.CLOSED_LOOP_CONTROL</w:t>
      </w:r>
    </w:p>
    <w:p>
      <w:pPr>
        <w:pStyle w:val="Normal"/>
        <w:keepLines/>
        <w:pBdr>
          <w:left w:val="single" w:sz="12" w:space="6" w:color="8EA9C1"/>
          <w:bottom w:val="single" w:sz="2" w:space="2" w:color="F2F2F2"/>
        </w:pBdr>
        <w:shd w:val="clear" w:color="auto" w:fill="F2F2F2"/>
        <w:spacing w:lineRule="auto" w:line="250" w:before="0" w:after="120"/>
        <w:ind w:start="120"/>
        <w:rPr/>
      </w:pPr>
      <w:r>
        <w:rPr>
          <w:rFonts w:eastAsia="Consolas" w:cs="Consolas" w:ascii="Consolas" w:hAnsi="Consolas"/>
          <w:sz w:val="17"/>
          <w:szCs w:val="17"/>
        </w:rPr>
        <w:t>odrv0.axis0.controller.input_pos=10</w:t>
      </w:r>
    </w:p>
    <w:p>
      <w:pPr>
        <w:pStyle w:val="Normal"/>
        <w:keepNext w:val="true"/>
        <w:spacing w:before="0" w:after="120"/>
        <w:rPr/>
      </w:pPr>
      <w:r>
        <w:rPr>
          <w:b/>
          <w:bCs/>
        </w:rPr>
        <w:t>4) Example: data capture</w:t>
      </w:r>
    </w:p>
    <w:p>
      <w:pPr>
        <w:pStyle w:val="Normal"/>
        <w:keepNext w:val="false"/>
        <w:spacing w:before="0" w:after="120"/>
        <w:rPr/>
      </w:pPr>
      <w:r>
        <w:rPr/>
        <w:t>During development and integration you often need to capture motor operating data, such as changes in voltage and current, or position and velocity. The Python SDK integrates powerful data capture capabilities, letting you capture large amounts of operating data with simple scripts and making development and integration easier.</w:t>
      </w:r>
    </w:p>
    <w:p>
      <w:pPr>
        <w:pStyle w:val="Normal"/>
        <w:keepNext w:val="false"/>
        <w:spacing w:before="0" w:after="120"/>
        <w:rPr/>
      </w:pPr>
      <w:r>
        <w:rPr/>
        <w:t>The code below builds on the previous position control example, adding real-time capture of position and current data and saving the data to a CSV file.</w:t>
      </w:r>
    </w:p>
    <w:p>
      <w:pPr>
        <w:pStyle w:val="Normal"/>
        <w:keepLines/>
        <w:pBdr>
          <w:top w:val="single" w:sz="2" w:space="2" w:color="F2F2F2"/>
          <w:left w:val="single" w:sz="12" w:space="6" w:color="8EA9C1"/>
        </w:pBdr>
        <w:shd w:val="clear" w:color="auto" w:fill="F2F2F2"/>
        <w:spacing w:lineRule="auto" w:line="250" w:before="80" w:after="0"/>
        <w:ind w:start="120"/>
        <w:rPr/>
      </w:pPr>
      <w:r>
        <w:rPr>
          <w:rFonts w:eastAsia="Consolas" w:cs="Consolas" w:ascii="Consolas" w:hAnsi="Consolas"/>
          <w:sz w:val="17"/>
          <w:szCs w:val="17"/>
        </w:rPr>
        <w:t>import odrive</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import numpy as np</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 xml:space="preserve"> </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odrv0 = odrive.find_any()</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cap = odrive.utils.BulkCapture(lambda:[odrv0.axis0.motor.current_control.Iq_measured,</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 xml:space="preserve">      </w:t>
      </w:r>
      <w:r>
        <w:rPr>
          <w:rFonts w:eastAsia="Consolas" w:cs="Consolas" w:ascii="Consolas" w:hAnsi="Consolas"/>
          <w:sz w:val="17"/>
          <w:szCs w:val="17"/>
        </w:rPr>
        <w:t>odrv0.axis0.encoder.pos_estimate], data_rate=500, duration=2.5)</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odrv0.axis0.controller.config.control_mode=odrive.utils.ControlMode.POSITION_CONTROL</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odrv0.axis0.controller.config.input_mode=odrive.utils.InputMode.POS_FILTER</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odrv0.axis0.requested_state=odrive.utils.AxisState.CLOSED_LOOP_CONTROL</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odrv0.axis0.controller.input_pos=10</w:t>
      </w:r>
    </w:p>
    <w:p>
      <w:pPr>
        <w:pStyle w:val="Normal"/>
        <w:keepLines/>
        <w:pBdr>
          <w:left w:val="single" w:sz="12" w:space="6" w:color="8EA9C1"/>
          <w:bottom w:val="single" w:sz="2" w:space="2" w:color="F2F2F2"/>
        </w:pBdr>
        <w:shd w:val="clear" w:color="auto" w:fill="F2F2F2"/>
        <w:spacing w:lineRule="auto" w:line="250" w:before="0" w:after="120"/>
        <w:ind w:start="120"/>
        <w:rPr/>
      </w:pPr>
      <w:r>
        <w:rPr>
          <w:rFonts w:eastAsia="Consolas" w:cs="Consolas" w:ascii="Consolas" w:hAnsi="Consolas"/>
          <w:sz w:val="17"/>
          <w:szCs w:val="17"/>
        </w:rPr>
        <w:t>np.savetxt("d:/test.csv",cap.data,delimiter=',')</w:t>
      </w:r>
    </w:p>
    <w:p>
      <w:pPr>
        <w:pStyle w:val="Normal"/>
        <w:keepNext w:val="false"/>
        <w:spacing w:before="0" w:after="120"/>
        <w:rPr/>
      </w:pPr>
      <w:r>
        <w:rPr/>
        <w:t>In the BulkCapture statement, data_rate is the sampling frequency in Hz and duration is the sampling time in seconds; the lambda expression can include any mathematical operation to make data analysis easier.</w:t>
      </w:r>
    </w:p>
    <w:p>
      <w:pPr>
        <w:pStyle w:val="Heading3"/>
        <w:keepNext w:val="true"/>
        <w:rPr/>
      </w:pPr>
      <w:r>
        <w:rPr/>
        <w:t>4.6.3 Arduino SDK</w:t>
      </w:r>
    </w:p>
    <w:p>
      <w:pPr>
        <w:pStyle w:val="Normal"/>
        <w:keepNext w:val="false"/>
        <w:spacing w:before="0" w:after="120"/>
        <w:rPr/>
      </w:pPr>
      <w:r>
        <w:rPr/>
        <w:t>With Arduino you can control the motor over the CAN bus; the underlying protocol is as described in 4.1. Compatible hardware/libraries:</w:t>
      </w:r>
    </w:p>
    <w:p>
      <w:pPr>
        <w:pStyle w:val="ListParagraph"/>
        <w:numPr>
          <w:ilvl w:val="0"/>
          <w:numId w:val="1"/>
        </w:numPr>
        <w:spacing w:before="0" w:after="60"/>
        <w:rPr/>
      </w:pPr>
      <w:r>
        <w:rPr/>
        <w:t>Arduinos with a built-in CAN interface, such as Arduino UNO R4 Minima, Arduino UNO R4 WiFi, etc.</w:t>
      </w:r>
    </w:p>
    <w:p>
      <w:pPr>
        <w:pStyle w:val="ListParagraph"/>
        <w:numPr>
          <w:ilvl w:val="0"/>
          <w:numId w:val="1"/>
        </w:numPr>
        <w:spacing w:before="0" w:after="60"/>
        <w:rPr/>
      </w:pPr>
      <w:r>
        <w:rPr/>
        <w:t>Teensy boards with a built-in CAN interface can use the matching FlexCAN_T4 library (Teensy 4.0 and Teensy 4.1)</w:t>
      </w:r>
    </w:p>
    <w:p>
      <w:pPr>
        <w:pStyle w:val="ListParagraph"/>
        <w:numPr>
          <w:ilvl w:val="0"/>
          <w:numId w:val="1"/>
        </w:numPr>
        <w:spacing w:before="0" w:after="60"/>
        <w:rPr/>
      </w:pPr>
      <w:r>
        <w:rPr/>
        <w:t>Other Arduino-compatible boards can use an MCP2515-based CAN expansion board</w:t>
      </w:r>
    </w:p>
    <w:p>
      <w:pPr>
        <w:pStyle w:val="Normal"/>
        <w:keepNext w:val="false"/>
        <w:spacing w:before="0" w:after="120"/>
        <w:rPr/>
      </w:pPr>
      <w:r>
        <w:rPr/>
        <w:t>The following example shows how to configure the motor to respond to position control commands from an Arduino:</w:t>
      </w:r>
    </w:p>
    <w:p>
      <w:pPr>
        <w:pStyle w:val="Normal"/>
        <w:keepNext w:val="true"/>
        <w:spacing w:before="0" w:after="120"/>
        <w:rPr/>
      </w:pPr>
      <w:r>
        <w:rPr>
          <w:b/>
          <w:bCs/>
        </w:rPr>
        <w:t xml:space="preserve">➢ </w:t>
      </w:r>
      <w:r>
        <w:rPr>
          <w:b/>
          <w:bCs/>
        </w:rPr>
        <w:t>Configure the motor</w:t>
      </w:r>
    </w:p>
    <w:p>
      <w:pPr>
        <w:pStyle w:val="Normal"/>
        <w:keepNext w:val="false"/>
        <w:spacing w:before="0" w:after="120"/>
        <w:rPr/>
      </w:pPr>
      <w:r>
        <w:rPr/>
        <w:t>In addition to the basic configuration in 3.1.3, configure the control bandwidth to 20 rad/s (the Arduino Uno's transmit rate is limited, so the control bandwidth need not be high; with a faster Arduino this bandwidth can be increased). (The original manual gives no commands after this item.)</w:t>
      </w:r>
    </w:p>
    <w:p>
      <w:pPr>
        <w:pStyle w:val="Normal"/>
        <w:keepNext w:val="true"/>
        <w:spacing w:before="0" w:after="120"/>
        <w:rPr/>
      </w:pPr>
      <w:r>
        <w:rPr>
          <w:b/>
          <w:bCs/>
        </w:rPr>
        <w:t xml:space="preserve">➢ </w:t>
      </w:r>
      <w:r>
        <w:rPr>
          <w:b/>
          <w:bCs/>
        </w:rPr>
        <w:t>Configure CAN</w:t>
      </w:r>
    </w:p>
    <w:p>
      <w:pPr>
        <w:pStyle w:val="Normal"/>
        <w:keepNext w:val="false"/>
        <w:spacing w:before="0" w:after="120"/>
        <w:rPr/>
      </w:pPr>
      <w:r>
        <w:rPr/>
        <w:t>Configure CAN as follows: (the original manual gives no commands after this item.)</w:t>
      </w:r>
    </w:p>
    <w:p>
      <w:pPr>
        <w:pStyle w:val="Normal"/>
        <w:keepNext w:val="true"/>
        <w:spacing w:before="0" w:after="120"/>
        <w:rPr/>
      </w:pPr>
      <w:r>
        <w:rPr>
          <w:b/>
          <w:bCs/>
        </w:rPr>
        <w:t xml:space="preserve">➢ </w:t>
      </w:r>
      <w:r>
        <w:rPr>
          <w:b/>
          <w:bCs/>
        </w:rPr>
        <w:t>Install the ODriveArduino library</w:t>
      </w:r>
    </w:p>
    <w:p>
      <w:pPr>
        <w:pStyle w:val="Normal"/>
        <w:keepNext w:val="false"/>
        <w:spacing w:before="0" w:after="120"/>
        <w:rPr/>
      </w:pPr>
      <w:r>
        <w:rPr/>
        <w:t>Install the ODriveArduino library as follows (assuming the Arduino IDE is already installed):</w:t>
      </w:r>
    </w:p>
    <w:p>
      <w:pPr>
        <w:pStyle w:val="Normal"/>
        <w:keepNext w:val="false"/>
        <w:spacing w:before="0" w:after="80"/>
        <w:ind w:start="400"/>
        <w:rPr/>
      </w:pPr>
      <w:r>
        <w:rPr/>
        <w:t>1) Open the Arduino IDE</w:t>
      </w:r>
    </w:p>
    <w:p>
      <w:pPr>
        <w:pStyle w:val="Normal"/>
        <w:keepNext w:val="false"/>
        <w:spacing w:before="0" w:after="80"/>
        <w:ind w:start="400"/>
        <w:rPr/>
      </w:pPr>
      <w:r>
        <w:rPr/>
        <w:t>2) Sketch → Include Library → Manage Libraries</w:t>
      </w:r>
    </w:p>
    <w:p>
      <w:pPr>
        <w:pStyle w:val="Normal"/>
        <w:keepNext w:val="false"/>
        <w:spacing w:before="0" w:after="80"/>
        <w:ind w:start="400"/>
        <w:rPr/>
      </w:pPr>
      <w:r>
        <w:rPr/>
        <w:t>3) Search for "ODriveArduino"</w:t>
      </w:r>
    </w:p>
    <w:p>
      <w:pPr>
        <w:pStyle w:val="Normal"/>
        <w:keepNext w:val="false"/>
        <w:spacing w:before="0" w:after="80"/>
        <w:ind w:start="400"/>
        <w:rPr/>
      </w:pPr>
      <w:r>
        <w:rPr/>
        <w:t>4) Click the ODriveArduino library found and install it</w:t>
      </w:r>
    </w:p>
    <w:p>
      <w:pPr>
        <w:pStyle w:val="Normal"/>
        <w:keepNext w:val="true"/>
        <w:spacing w:before="0" w:after="120"/>
        <w:rPr/>
      </w:pPr>
      <w:r>
        <w:rPr>
          <w:b/>
          <w:bCs/>
        </w:rPr>
        <w:t xml:space="preserve">➢ </w:t>
      </w:r>
      <w:r>
        <w:rPr>
          <w:b/>
          <w:bCs/>
        </w:rPr>
        <w:t>Arduino source code</w:t>
      </w:r>
    </w:p>
    <w:p>
      <w:pPr>
        <w:pStyle w:val="Normal"/>
        <w:keepLines/>
        <w:pBdr>
          <w:top w:val="single" w:sz="2" w:space="2" w:color="F2F2F2"/>
          <w:left w:val="single" w:sz="12" w:space="6" w:color="8EA9C1"/>
        </w:pBdr>
        <w:shd w:val="clear" w:color="auto" w:fill="F2F2F2"/>
        <w:spacing w:lineRule="auto" w:line="250" w:before="80" w:after="0"/>
        <w:ind w:start="120"/>
        <w:rPr/>
      </w:pPr>
      <w:r>
        <w:rPr>
          <w:rFonts w:eastAsia="Consolas" w:cs="Consolas" w:ascii="Consolas" w:hAnsi="Consolas"/>
          <w:sz w:val="17"/>
          <w:szCs w:val="17"/>
        </w:rPr>
        <w:t>#include &lt;Arduino.h&gt;</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#include "ODriveCAN.h"</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 Documentation for this example can be found here:</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 https://docs.odriverobotics.com/v/latest/guides/arduino-can-guide.html</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 Configuration of example sketch -------------------------------------------*/</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 CAN bus baudrate. Make sure this matches for every device on the bus</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#define CAN_BAUDRATE 500000</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 ODrive node_id for odrv0</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#define ODRV0_NODE_ID 0</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 Uncomment below the line that corresponds to your hardware.</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 See also "Board-specific settings" to adapt the details for your hardware setup.</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 #define IS_TEENSY_BUILTIN // Teensy boards with built-in CAN interface (e.g. Teensy 4.1). See below to select which interface to use.</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 #define IS_ARDUINO_BUILTIN // Arduino boards with built-in CAN interface (e.g. Arduino Uno R4 Minima)</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 #define IS_MCP2515 // Any board with external MCP2515 based extension module. See below to configure the module.</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 Board-specific includes ---------------------------------------------------*/</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#if defined(IS_TEENSY_BUILTIN) + defined(IS_ARDUINO_BUILTIN) + defined(IS_MCP2515) != 1</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#warning "Select exactly one hardware option at the top of this file."</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#if CAN_HOWMANY &gt; 0 || CANFD_HOWMANY &gt; 0</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#define IS_ARDUINO_BUILTIN</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#warning "guessing that this uses HardwareCAN"</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#else</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#error "cannot guess hardware version"</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#endif</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#endif</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#ifdef IS_ARDUINO_BUILTIN</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 See https://github.com/arduino/ArduinoCore-API/blob/master/api/HardwareCAN.h</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 and https://github.com/arduino/ArduinoCore-renesas/tree/main/libraries/Arduino_CAN</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#include &lt;Arduino_CAN.h&gt;</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#include &lt;ODriveHardwareCAN.hpp&gt;</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#endif // IS_ARDUINO_BUILTIN</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#ifdef IS_MCP2515</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 See https://github.com/sandeepmistry/arduino-CAN/</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#include "MCP2515.h"</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#include "ODriveMCPCAN.hpp"</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#endif // IS_MCP2515</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#ifdef IS_TEENSY_BUILTIN</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 See https://github.com/tonton81/FlexCAN_T4</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 clone https://github.com/tonton81/FlexCAN_T4.git into /src</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#include &lt;FlexCAN_T4.h&gt;</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#include "ODriveFlexCAN.hpp"</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struct ODriveStatus; // hack to prevent teensy compile error</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#endif // IS_TEENSY_BUILTIN</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 Board-specific settings ---------------------------------------------------*/</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 Teensy */</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#ifdef IS_TEENSY_BUILTIN</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FlexCAN_T4&lt;CAN1, RX_SIZE_256, TX_SIZE_16&gt; can_intf;</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bool setupCan() {</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 xml:space="preserve"> </w:t>
      </w:r>
      <w:r>
        <w:rPr>
          <w:rFonts w:eastAsia="Consolas" w:cs="Consolas" w:ascii="Consolas" w:hAnsi="Consolas"/>
          <w:sz w:val="17"/>
          <w:szCs w:val="17"/>
        </w:rPr>
        <w:t>can_intf.begin();</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 xml:space="preserve"> </w:t>
      </w:r>
      <w:r>
        <w:rPr>
          <w:rFonts w:eastAsia="Consolas" w:cs="Consolas" w:ascii="Consolas" w:hAnsi="Consolas"/>
          <w:sz w:val="17"/>
          <w:szCs w:val="17"/>
        </w:rPr>
        <w:t>can_intf.setBaudRate(CAN_BAUDRATE);</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 xml:space="preserve"> </w:t>
      </w:r>
      <w:r>
        <w:rPr>
          <w:rFonts w:eastAsia="Consolas" w:cs="Consolas" w:ascii="Consolas" w:hAnsi="Consolas"/>
          <w:sz w:val="17"/>
          <w:szCs w:val="17"/>
        </w:rPr>
        <w:t>can_intf.setMaxMB(16);</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 xml:space="preserve"> </w:t>
      </w:r>
      <w:r>
        <w:rPr>
          <w:rFonts w:eastAsia="Consolas" w:cs="Consolas" w:ascii="Consolas" w:hAnsi="Consolas"/>
          <w:sz w:val="17"/>
          <w:szCs w:val="17"/>
        </w:rPr>
        <w:t>can_intf.enableFIFO();</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 xml:space="preserve">    </w:t>
      </w:r>
      <w:r>
        <w:rPr>
          <w:rFonts w:eastAsia="Consolas" w:cs="Consolas" w:ascii="Consolas" w:hAnsi="Consolas"/>
          <w:sz w:val="17"/>
          <w:szCs w:val="17"/>
        </w:rPr>
        <w:t>can_intf.enableFIFOInterrupt();</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 xml:space="preserve">    </w:t>
      </w:r>
      <w:r>
        <w:rPr>
          <w:rFonts w:eastAsia="Consolas" w:cs="Consolas" w:ascii="Consolas" w:hAnsi="Consolas"/>
          <w:sz w:val="17"/>
          <w:szCs w:val="17"/>
        </w:rPr>
        <w:t>can_intf.onReceive(onCanMessage);</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 xml:space="preserve">    </w:t>
      </w:r>
      <w:r>
        <w:rPr>
          <w:rFonts w:eastAsia="Consolas" w:cs="Consolas" w:ascii="Consolas" w:hAnsi="Consolas"/>
          <w:sz w:val="17"/>
          <w:szCs w:val="17"/>
        </w:rPr>
        <w:t>return true;</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#endif // IS_TEENSY_BUILTIN</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 MCP2515-based extension modules -*/</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#ifdef IS_MCP2515</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MCP2515Class&amp; can_intf = CAN;</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 chip select pin used for the MCP2515</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#define MCP2515_CS 10</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 interrupt pin used for the MCP2515</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 NOTE: not all Arduino pins are interruptable, check the documentation for your board!</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#define MCP2515_INT 2</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 freqeuncy of the crystal oscillator on the MCP2515 breakout board.</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 common values are: 16 MHz, 12 MHz, 8 MHz</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#define MCP2515_CLK_HZ 8000000</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static inline void receiveCallback(int packet_size) {</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 xml:space="preserve">    </w:t>
      </w:r>
      <w:r>
        <w:rPr>
          <w:rFonts w:eastAsia="Consolas" w:cs="Consolas" w:ascii="Consolas" w:hAnsi="Consolas"/>
          <w:sz w:val="17"/>
          <w:szCs w:val="17"/>
        </w:rPr>
        <w:t>if (packet_size &gt; 8) {</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 xml:space="preserve">        </w:t>
      </w:r>
      <w:r>
        <w:rPr>
          <w:rFonts w:eastAsia="Consolas" w:cs="Consolas" w:ascii="Consolas" w:hAnsi="Consolas"/>
          <w:sz w:val="17"/>
          <w:szCs w:val="17"/>
        </w:rPr>
        <w:t>return; // not supported</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 xml:space="preserve">    </w:t>
      </w:r>
      <w:r>
        <w:rPr>
          <w:rFonts w:eastAsia="Consolas" w:cs="Consolas" w:ascii="Consolas" w:hAnsi="Consolas"/>
          <w:sz w:val="17"/>
          <w:szCs w:val="17"/>
        </w:rPr>
        <w:t>CanMsg msg = {.id = (unsigned int)CAN.packetId(), .len = (uint8_t)packet_size};</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 xml:space="preserve">    </w:t>
      </w:r>
      <w:r>
        <w:rPr>
          <w:rFonts w:eastAsia="Consolas" w:cs="Consolas" w:ascii="Consolas" w:hAnsi="Consolas"/>
          <w:sz w:val="17"/>
          <w:szCs w:val="17"/>
        </w:rPr>
        <w:t>CAN.readBytes(msg.buffer, packet_size);</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 xml:space="preserve">    </w:t>
      </w:r>
      <w:r>
        <w:rPr>
          <w:rFonts w:eastAsia="Consolas" w:cs="Consolas" w:ascii="Consolas" w:hAnsi="Consolas"/>
          <w:sz w:val="17"/>
          <w:szCs w:val="17"/>
        </w:rPr>
        <w:t>onCanMessage(msg);</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bool setupCan() {</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 xml:space="preserve">    </w:t>
      </w:r>
      <w:r>
        <w:rPr>
          <w:rFonts w:eastAsia="Consolas" w:cs="Consolas" w:ascii="Consolas" w:hAnsi="Consolas"/>
          <w:sz w:val="17"/>
          <w:szCs w:val="17"/>
        </w:rPr>
        <w:t>// configure and initialize the CAN bus interface</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 xml:space="preserve">    </w:t>
      </w:r>
      <w:r>
        <w:rPr>
          <w:rFonts w:eastAsia="Consolas" w:cs="Consolas" w:ascii="Consolas" w:hAnsi="Consolas"/>
          <w:sz w:val="17"/>
          <w:szCs w:val="17"/>
        </w:rPr>
        <w:t>CAN.setPins(MCP2515_CS, MCP2515_INT);</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 xml:space="preserve">    </w:t>
      </w:r>
      <w:r>
        <w:rPr>
          <w:rFonts w:eastAsia="Consolas" w:cs="Consolas" w:ascii="Consolas" w:hAnsi="Consolas"/>
          <w:sz w:val="17"/>
          <w:szCs w:val="17"/>
        </w:rPr>
        <w:t>CAN.setClockFrequency(MCP2515_CLK_HZ);</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 xml:space="preserve">    </w:t>
      </w:r>
      <w:r>
        <w:rPr>
          <w:rFonts w:eastAsia="Consolas" w:cs="Consolas" w:ascii="Consolas" w:hAnsi="Consolas"/>
          <w:sz w:val="17"/>
          <w:szCs w:val="17"/>
        </w:rPr>
        <w:t>if (!CAN.begin(CAN_BAUDRATE)) {</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 xml:space="preserve">        </w:t>
      </w:r>
      <w:r>
        <w:rPr>
          <w:rFonts w:eastAsia="Consolas" w:cs="Consolas" w:ascii="Consolas" w:hAnsi="Consolas"/>
          <w:sz w:val="17"/>
          <w:szCs w:val="17"/>
        </w:rPr>
        <w:t>return false;</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 xml:space="preserve">    </w:t>
      </w:r>
      <w:r>
        <w:rPr>
          <w:rFonts w:eastAsia="Consolas" w:cs="Consolas" w:ascii="Consolas" w:hAnsi="Consolas"/>
          <w:sz w:val="17"/>
          <w:szCs w:val="17"/>
        </w:rPr>
        <w:t>CAN.onReceive(receiveCallback);</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 xml:space="preserve">    </w:t>
      </w:r>
      <w:r>
        <w:rPr>
          <w:rFonts w:eastAsia="Consolas" w:cs="Consolas" w:ascii="Consolas" w:hAnsi="Consolas"/>
          <w:sz w:val="17"/>
          <w:szCs w:val="17"/>
        </w:rPr>
        <w:t>return true;</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#endif // IS_MCP2515</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 Arduinos with built-in CAN */</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#ifdef IS_ARDUINO_BUILTIN</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HardwareCAN&amp; can_intf = CAN;</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bool setupCan() {</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 xml:space="preserve">    </w:t>
      </w:r>
      <w:r>
        <w:rPr>
          <w:rFonts w:eastAsia="Consolas" w:cs="Consolas" w:ascii="Consolas" w:hAnsi="Consolas"/>
          <w:sz w:val="17"/>
          <w:szCs w:val="17"/>
        </w:rPr>
        <w:t>return can_intf.begin((CanBitRate)CAN_BAUDRATE);</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#endif</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 Example sketch ------------------------------------------------------------*/</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 Instantiate ODrive objects</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ODriveCAN odrv0(wrap_can_intf(can_intf), ODRV0_NODE_ID); // Standard CAN message ID</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ODriveCAN* odrives[] = {&amp;odrv0}; // Make sure all ODriveCAN instances are accounted for here</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struct ODriveUserData {</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 xml:space="preserve">    </w:t>
      </w:r>
      <w:r>
        <w:rPr>
          <w:rFonts w:eastAsia="Consolas" w:cs="Consolas" w:ascii="Consolas" w:hAnsi="Consolas"/>
          <w:sz w:val="17"/>
          <w:szCs w:val="17"/>
        </w:rPr>
        <w:t>Heartbeat_msg_t last_heartbeat;</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 xml:space="preserve">    </w:t>
      </w:r>
      <w:r>
        <w:rPr>
          <w:rFonts w:eastAsia="Consolas" w:cs="Consolas" w:ascii="Consolas" w:hAnsi="Consolas"/>
          <w:sz w:val="17"/>
          <w:szCs w:val="17"/>
        </w:rPr>
        <w:t>bool received_heartbeat = false;</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 xml:space="preserve">    </w:t>
      </w:r>
      <w:r>
        <w:rPr>
          <w:rFonts w:eastAsia="Consolas" w:cs="Consolas" w:ascii="Consolas" w:hAnsi="Consolas"/>
          <w:sz w:val="17"/>
          <w:szCs w:val="17"/>
        </w:rPr>
        <w:t>Get_Encoder_Estimates_msg_t last_feedback;</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 xml:space="preserve">    </w:t>
      </w:r>
      <w:r>
        <w:rPr>
          <w:rFonts w:eastAsia="Consolas" w:cs="Consolas" w:ascii="Consolas" w:hAnsi="Consolas"/>
          <w:sz w:val="17"/>
          <w:szCs w:val="17"/>
        </w:rPr>
        <w:t>bool received_feedback = false;</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 Keep some application-specific user data for every ODrive.</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ODriveUserData odrv0_user_data;</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 Called every time a Heartbeat message arrives from the ODrive</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void onHeartbeat(Heartbeat_msg_t&amp; msg, void* user_data) {</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 xml:space="preserve">    </w:t>
      </w:r>
      <w:r>
        <w:rPr>
          <w:rFonts w:eastAsia="Consolas" w:cs="Consolas" w:ascii="Consolas" w:hAnsi="Consolas"/>
          <w:sz w:val="17"/>
          <w:szCs w:val="17"/>
        </w:rPr>
        <w:t>ODriveUserData* odrv_user_data = static_cast&lt;ODriveUserData*&gt;(user_data);</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 xml:space="preserve">    </w:t>
      </w:r>
      <w:r>
        <w:rPr>
          <w:rFonts w:eastAsia="Consolas" w:cs="Consolas" w:ascii="Consolas" w:hAnsi="Consolas"/>
          <w:sz w:val="17"/>
          <w:szCs w:val="17"/>
        </w:rPr>
        <w:t>odrv_user_data-&gt;last_heartbeat = msg;</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 xml:space="preserve">    </w:t>
      </w:r>
      <w:r>
        <w:rPr>
          <w:rFonts w:eastAsia="Consolas" w:cs="Consolas" w:ascii="Consolas" w:hAnsi="Consolas"/>
          <w:sz w:val="17"/>
          <w:szCs w:val="17"/>
        </w:rPr>
        <w:t>odrv_user_data-&gt;received_heartbeat = true;</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 Called every time a feedback message arrives from the ODrive</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void onFeedback(Get_Encoder_Estimates_msg_t&amp; msg, void* user_data) {</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 xml:space="preserve">    </w:t>
      </w:r>
      <w:r>
        <w:rPr>
          <w:rFonts w:eastAsia="Consolas" w:cs="Consolas" w:ascii="Consolas" w:hAnsi="Consolas"/>
          <w:sz w:val="17"/>
          <w:szCs w:val="17"/>
        </w:rPr>
        <w:t>ODriveUserData* odrv_user_data = static_cast&lt;ODriveUserData*&gt;(user_data);</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 xml:space="preserve">    </w:t>
      </w:r>
      <w:r>
        <w:rPr>
          <w:rFonts w:eastAsia="Consolas" w:cs="Consolas" w:ascii="Consolas" w:hAnsi="Consolas"/>
          <w:sz w:val="17"/>
          <w:szCs w:val="17"/>
        </w:rPr>
        <w:t>odrv_user_data-&gt;last_feedback = msg;</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 xml:space="preserve">    </w:t>
      </w:r>
      <w:r>
        <w:rPr>
          <w:rFonts w:eastAsia="Consolas" w:cs="Consolas" w:ascii="Consolas" w:hAnsi="Consolas"/>
          <w:sz w:val="17"/>
          <w:szCs w:val="17"/>
        </w:rPr>
        <w:t>odrv_user_data-&gt;received_feedback = true;</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 Called for every message that arrives on the CAN bus</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void onCanMessage(const CanMsg&amp; msg) {</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 xml:space="preserve">    </w:t>
      </w:r>
      <w:r>
        <w:rPr>
          <w:rFonts w:eastAsia="Consolas" w:cs="Consolas" w:ascii="Consolas" w:hAnsi="Consolas"/>
          <w:sz w:val="17"/>
          <w:szCs w:val="17"/>
        </w:rPr>
        <w:t>for (auto odrive: odrives) {</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 xml:space="preserve">        </w:t>
      </w:r>
      <w:r>
        <w:rPr>
          <w:rFonts w:eastAsia="Consolas" w:cs="Consolas" w:ascii="Consolas" w:hAnsi="Consolas"/>
          <w:sz w:val="17"/>
          <w:szCs w:val="17"/>
        </w:rPr>
        <w:t>onReceive(msg, *odrive);</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void setup() {</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 xml:space="preserve">    </w:t>
      </w:r>
      <w:r>
        <w:rPr>
          <w:rFonts w:eastAsia="Consolas" w:cs="Consolas" w:ascii="Consolas" w:hAnsi="Consolas"/>
          <w:sz w:val="17"/>
          <w:szCs w:val="17"/>
        </w:rPr>
        <w:t>Serial.begin(115200);</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 xml:space="preserve">    </w:t>
      </w:r>
      <w:r>
        <w:rPr>
          <w:rFonts w:eastAsia="Consolas" w:cs="Consolas" w:ascii="Consolas" w:hAnsi="Consolas"/>
          <w:sz w:val="17"/>
          <w:szCs w:val="17"/>
        </w:rPr>
        <w:t>// Wait for up to 3 seconds for the serial port to be opened on the PC side.</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 xml:space="preserve">    </w:t>
      </w:r>
      <w:r>
        <w:rPr>
          <w:rFonts w:eastAsia="Consolas" w:cs="Consolas" w:ascii="Consolas" w:hAnsi="Consolas"/>
          <w:sz w:val="17"/>
          <w:szCs w:val="17"/>
        </w:rPr>
        <w:t>// If no PC connects, continue anyway.</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 xml:space="preserve">    </w:t>
      </w:r>
      <w:r>
        <w:rPr>
          <w:rFonts w:eastAsia="Consolas" w:cs="Consolas" w:ascii="Consolas" w:hAnsi="Consolas"/>
          <w:sz w:val="17"/>
          <w:szCs w:val="17"/>
        </w:rPr>
        <w:t>for (int i = 0; i &lt; 30 &amp;&amp; !Serial; ++i) {</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 xml:space="preserve">        </w:t>
      </w:r>
      <w:r>
        <w:rPr>
          <w:rFonts w:eastAsia="Consolas" w:cs="Consolas" w:ascii="Consolas" w:hAnsi="Consolas"/>
          <w:sz w:val="17"/>
          <w:szCs w:val="17"/>
        </w:rPr>
        <w:t>delay(100);</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 xml:space="preserve">    </w:t>
      </w:r>
      <w:r>
        <w:rPr>
          <w:rFonts w:eastAsia="Consolas" w:cs="Consolas" w:ascii="Consolas" w:hAnsi="Consolas"/>
          <w:sz w:val="17"/>
          <w:szCs w:val="17"/>
        </w:rPr>
        <w:t>delay(200);</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 xml:space="preserve">    </w:t>
      </w:r>
      <w:r>
        <w:rPr>
          <w:rFonts w:eastAsia="Consolas" w:cs="Consolas" w:ascii="Consolas" w:hAnsi="Consolas"/>
          <w:sz w:val="17"/>
          <w:szCs w:val="17"/>
        </w:rPr>
        <w:t>Serial.println("Starting ODriveCAN demo");</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 xml:space="preserve">    </w:t>
      </w:r>
      <w:r>
        <w:rPr>
          <w:rFonts w:eastAsia="Consolas" w:cs="Consolas" w:ascii="Consolas" w:hAnsi="Consolas"/>
          <w:sz w:val="17"/>
          <w:szCs w:val="17"/>
        </w:rPr>
        <w:t>// Register callbacks for the heartbeat and encoder feedback messages</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 xml:space="preserve">    </w:t>
      </w:r>
      <w:r>
        <w:rPr>
          <w:rFonts w:eastAsia="Consolas" w:cs="Consolas" w:ascii="Consolas" w:hAnsi="Consolas"/>
          <w:sz w:val="17"/>
          <w:szCs w:val="17"/>
        </w:rPr>
        <w:t>odrv0.onFeedback(onFeedback, &amp;odrv0_user_data);</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 xml:space="preserve">    </w:t>
      </w:r>
      <w:r>
        <w:rPr>
          <w:rFonts w:eastAsia="Consolas" w:cs="Consolas" w:ascii="Consolas" w:hAnsi="Consolas"/>
          <w:sz w:val="17"/>
          <w:szCs w:val="17"/>
        </w:rPr>
        <w:t>odrv0.onStatus(onHeartbeat, &amp;odrv0_user_data);</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 xml:space="preserve">    </w:t>
      </w:r>
      <w:r>
        <w:rPr>
          <w:rFonts w:eastAsia="Consolas" w:cs="Consolas" w:ascii="Consolas" w:hAnsi="Consolas"/>
          <w:sz w:val="17"/>
          <w:szCs w:val="17"/>
        </w:rPr>
        <w:t>// Configure and initialize the CAN bus interface. This function depends on</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 xml:space="preserve">    </w:t>
      </w:r>
      <w:r>
        <w:rPr>
          <w:rFonts w:eastAsia="Consolas" w:cs="Consolas" w:ascii="Consolas" w:hAnsi="Consolas"/>
          <w:sz w:val="17"/>
          <w:szCs w:val="17"/>
        </w:rPr>
        <w:t>// your hardware and the CAN stack that you're using.</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 xml:space="preserve">    </w:t>
      </w:r>
      <w:r>
        <w:rPr>
          <w:rFonts w:eastAsia="Consolas" w:cs="Consolas" w:ascii="Consolas" w:hAnsi="Consolas"/>
          <w:sz w:val="17"/>
          <w:szCs w:val="17"/>
        </w:rPr>
        <w:t>if (!setupCan()) {</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 xml:space="preserve">        </w:t>
      </w:r>
      <w:r>
        <w:rPr>
          <w:rFonts w:eastAsia="Consolas" w:cs="Consolas" w:ascii="Consolas" w:hAnsi="Consolas"/>
          <w:sz w:val="17"/>
          <w:szCs w:val="17"/>
        </w:rPr>
        <w:t>Serial.println("CAN failed to initialize: reset required");</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 xml:space="preserve">        </w:t>
      </w:r>
      <w:r>
        <w:rPr>
          <w:rFonts w:eastAsia="Consolas" w:cs="Consolas" w:ascii="Consolas" w:hAnsi="Consolas"/>
          <w:sz w:val="17"/>
          <w:szCs w:val="17"/>
        </w:rPr>
        <w:t>while (true); // spin indefinitely</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 xml:space="preserve">    </w:t>
      </w:r>
      <w:r>
        <w:rPr>
          <w:rFonts w:eastAsia="Consolas" w:cs="Consolas" w:ascii="Consolas" w:hAnsi="Consolas"/>
          <w:sz w:val="17"/>
          <w:szCs w:val="17"/>
        </w:rPr>
        <w:t>Serial.println("Waiting for ODrive...");</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 xml:space="preserve">    </w:t>
      </w:r>
      <w:r>
        <w:rPr>
          <w:rFonts w:eastAsia="Consolas" w:cs="Consolas" w:ascii="Consolas" w:hAnsi="Consolas"/>
          <w:sz w:val="17"/>
          <w:szCs w:val="17"/>
        </w:rPr>
        <w:t>while (!odrv0_user_data.received_heartbeat) {</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 xml:space="preserve">        </w:t>
      </w:r>
      <w:r>
        <w:rPr>
          <w:rFonts w:eastAsia="Consolas" w:cs="Consolas" w:ascii="Consolas" w:hAnsi="Consolas"/>
          <w:sz w:val="17"/>
          <w:szCs w:val="17"/>
        </w:rPr>
        <w:t>pumpEvents(can_intf);</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 xml:space="preserve">        </w:t>
      </w:r>
      <w:r>
        <w:rPr>
          <w:rFonts w:eastAsia="Consolas" w:cs="Consolas" w:ascii="Consolas" w:hAnsi="Consolas"/>
          <w:sz w:val="17"/>
          <w:szCs w:val="17"/>
        </w:rPr>
        <w:t>delay(100);</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 xml:space="preserve">    </w:t>
      </w:r>
      <w:r>
        <w:rPr>
          <w:rFonts w:eastAsia="Consolas" w:cs="Consolas" w:ascii="Consolas" w:hAnsi="Consolas"/>
          <w:sz w:val="17"/>
          <w:szCs w:val="17"/>
        </w:rPr>
        <w:t>Serial.println("found ODrive");</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 xml:space="preserve">    </w:t>
      </w:r>
      <w:r>
        <w:rPr>
          <w:rFonts w:eastAsia="Consolas" w:cs="Consolas" w:ascii="Consolas" w:hAnsi="Consolas"/>
          <w:sz w:val="17"/>
          <w:szCs w:val="17"/>
        </w:rPr>
        <w:t>// request bus voltage and current (1sec timeout)</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 xml:space="preserve">    </w:t>
      </w:r>
      <w:r>
        <w:rPr>
          <w:rFonts w:eastAsia="Consolas" w:cs="Consolas" w:ascii="Consolas" w:hAnsi="Consolas"/>
          <w:sz w:val="17"/>
          <w:szCs w:val="17"/>
        </w:rPr>
        <w:t>Serial.println("attempting to read bus voltage and current");</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 xml:space="preserve">    </w:t>
      </w:r>
      <w:r>
        <w:rPr>
          <w:rFonts w:eastAsia="Consolas" w:cs="Consolas" w:ascii="Consolas" w:hAnsi="Consolas"/>
          <w:sz w:val="17"/>
          <w:szCs w:val="17"/>
        </w:rPr>
        <w:t>Get_Bus_Voltage_Current_msg_t vbus;</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 xml:space="preserve">    </w:t>
      </w:r>
      <w:r>
        <w:rPr>
          <w:rFonts w:eastAsia="Consolas" w:cs="Consolas" w:ascii="Consolas" w:hAnsi="Consolas"/>
          <w:sz w:val="17"/>
          <w:szCs w:val="17"/>
        </w:rPr>
        <w:t>if (!odrv0.request(vbus, 1)) {</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 xml:space="preserve">        </w:t>
      </w:r>
      <w:r>
        <w:rPr>
          <w:rFonts w:eastAsia="Consolas" w:cs="Consolas" w:ascii="Consolas" w:hAnsi="Consolas"/>
          <w:sz w:val="17"/>
          <w:szCs w:val="17"/>
        </w:rPr>
        <w:t>Serial.println("vbus request failed!");</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 xml:space="preserve">        </w:t>
      </w:r>
      <w:r>
        <w:rPr>
          <w:rFonts w:eastAsia="Consolas" w:cs="Consolas" w:ascii="Consolas" w:hAnsi="Consolas"/>
          <w:sz w:val="17"/>
          <w:szCs w:val="17"/>
        </w:rPr>
        <w:t>while (true); // spin indefinitely</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 xml:space="preserve">    </w:t>
      </w:r>
      <w:r>
        <w:rPr>
          <w:rFonts w:eastAsia="Consolas" w:cs="Consolas" w:ascii="Consolas" w:hAnsi="Consolas"/>
          <w:sz w:val="17"/>
          <w:szCs w:val="17"/>
        </w:rPr>
        <w:t>Serial.print("DC voltage [V]: ");</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 xml:space="preserve">    </w:t>
      </w:r>
      <w:r>
        <w:rPr>
          <w:rFonts w:eastAsia="Consolas" w:cs="Consolas" w:ascii="Consolas" w:hAnsi="Consolas"/>
          <w:sz w:val="17"/>
          <w:szCs w:val="17"/>
        </w:rPr>
        <w:t>Serial.println(vbus.Bus_Voltage);</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 xml:space="preserve">    </w:t>
      </w:r>
      <w:r>
        <w:rPr>
          <w:rFonts w:eastAsia="Consolas" w:cs="Consolas" w:ascii="Consolas" w:hAnsi="Consolas"/>
          <w:sz w:val="17"/>
          <w:szCs w:val="17"/>
        </w:rPr>
        <w:t>Serial.print("DC current [A]: ");</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 xml:space="preserve">    </w:t>
      </w:r>
      <w:r>
        <w:rPr>
          <w:rFonts w:eastAsia="Consolas" w:cs="Consolas" w:ascii="Consolas" w:hAnsi="Consolas"/>
          <w:sz w:val="17"/>
          <w:szCs w:val="17"/>
        </w:rPr>
        <w:t>Serial.println(vbus.Bus_Current);</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 xml:space="preserve">    </w:t>
      </w:r>
      <w:r>
        <w:rPr>
          <w:rFonts w:eastAsia="Consolas" w:cs="Consolas" w:ascii="Consolas" w:hAnsi="Consolas"/>
          <w:sz w:val="17"/>
          <w:szCs w:val="17"/>
        </w:rPr>
        <w:t>Serial.println("Enabling closed loop control...");</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 xml:space="preserve">    </w:t>
      </w:r>
      <w:r>
        <w:rPr>
          <w:rFonts w:eastAsia="Consolas" w:cs="Consolas" w:ascii="Consolas" w:hAnsi="Consolas"/>
          <w:sz w:val="17"/>
          <w:szCs w:val="17"/>
        </w:rPr>
        <w:t>while (odrv0_user_data.last_heartbeat.Axis_State != ODriveAxisState::AXIS_STATE_CLOSED_LOOP_CONTROL) {</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 xml:space="preserve">        </w:t>
      </w:r>
      <w:r>
        <w:rPr>
          <w:rFonts w:eastAsia="Consolas" w:cs="Consolas" w:ascii="Consolas" w:hAnsi="Consolas"/>
          <w:sz w:val="17"/>
          <w:szCs w:val="17"/>
        </w:rPr>
        <w:t>odrv0.clearErrors();</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 xml:space="preserve">        </w:t>
      </w:r>
      <w:r>
        <w:rPr>
          <w:rFonts w:eastAsia="Consolas" w:cs="Consolas" w:ascii="Consolas" w:hAnsi="Consolas"/>
          <w:sz w:val="17"/>
          <w:szCs w:val="17"/>
        </w:rPr>
        <w:t>delay(1);</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 xml:space="preserve">        </w:t>
      </w:r>
      <w:r>
        <w:rPr>
          <w:rFonts w:eastAsia="Consolas" w:cs="Consolas" w:ascii="Consolas" w:hAnsi="Consolas"/>
          <w:sz w:val="17"/>
          <w:szCs w:val="17"/>
        </w:rPr>
        <w:t>odrv0.setState(ODriveAxisState::AXIS_STATE_CLOSED_LOOP_CONTROL);</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 xml:space="preserve">        </w:t>
      </w:r>
      <w:r>
        <w:rPr>
          <w:rFonts w:eastAsia="Consolas" w:cs="Consolas" w:ascii="Consolas" w:hAnsi="Consolas"/>
          <w:sz w:val="17"/>
          <w:szCs w:val="17"/>
        </w:rPr>
        <w:t>// Pump events for 150ms. This delay is needed for two reasons;</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 xml:space="preserve">        </w:t>
      </w:r>
      <w:r>
        <w:rPr>
          <w:rFonts w:eastAsia="Consolas" w:cs="Consolas" w:ascii="Consolas" w:hAnsi="Consolas"/>
          <w:sz w:val="17"/>
          <w:szCs w:val="17"/>
        </w:rPr>
        <w:t>// 1. If there is an error condition, such as missing DC power, the ODrive might</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 xml:space="preserve">        </w:t>
      </w:r>
      <w:r>
        <w:rPr>
          <w:rFonts w:eastAsia="Consolas" w:cs="Consolas" w:ascii="Consolas" w:hAnsi="Consolas"/>
          <w:sz w:val="17"/>
          <w:szCs w:val="17"/>
        </w:rPr>
        <w:t>//     briefly attempt to enter CLOSED_LOOP_CONTROL state, so we can't rely</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 xml:space="preserve">        </w:t>
      </w:r>
      <w:r>
        <w:rPr>
          <w:rFonts w:eastAsia="Consolas" w:cs="Consolas" w:ascii="Consolas" w:hAnsi="Consolas"/>
          <w:sz w:val="17"/>
          <w:szCs w:val="17"/>
        </w:rPr>
        <w:t>//     on the first heartbeat response, so we want to receive at least two</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 xml:space="preserve">        </w:t>
      </w:r>
      <w:r>
        <w:rPr>
          <w:rFonts w:eastAsia="Consolas" w:cs="Consolas" w:ascii="Consolas" w:hAnsi="Consolas"/>
          <w:sz w:val="17"/>
          <w:szCs w:val="17"/>
        </w:rPr>
        <w:t>//     heartbeats (100ms default interval).</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 xml:space="preserve">        </w:t>
      </w:r>
      <w:r>
        <w:rPr>
          <w:rFonts w:eastAsia="Consolas" w:cs="Consolas" w:ascii="Consolas" w:hAnsi="Consolas"/>
          <w:sz w:val="17"/>
          <w:szCs w:val="17"/>
        </w:rPr>
        <w:t>// 2. If the bus is congested, the setState command won't get through</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 xml:space="preserve">        </w:t>
      </w:r>
      <w:r>
        <w:rPr>
          <w:rFonts w:eastAsia="Consolas" w:cs="Consolas" w:ascii="Consolas" w:hAnsi="Consolas"/>
          <w:sz w:val="17"/>
          <w:szCs w:val="17"/>
        </w:rPr>
        <w:t>//     immediately but can be delayed.</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 xml:space="preserve">        </w:t>
      </w:r>
      <w:r>
        <w:rPr>
          <w:rFonts w:eastAsia="Consolas" w:cs="Consolas" w:ascii="Consolas" w:hAnsi="Consolas"/>
          <w:sz w:val="17"/>
          <w:szCs w:val="17"/>
        </w:rPr>
        <w:t>for (int i = 0; i &lt; 15; ++i) {</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 xml:space="preserve">            </w:t>
      </w:r>
      <w:r>
        <w:rPr>
          <w:rFonts w:eastAsia="Consolas" w:cs="Consolas" w:ascii="Consolas" w:hAnsi="Consolas"/>
          <w:sz w:val="17"/>
          <w:szCs w:val="17"/>
        </w:rPr>
        <w:t>delay(10);</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 xml:space="preserve">            </w:t>
      </w:r>
      <w:r>
        <w:rPr>
          <w:rFonts w:eastAsia="Consolas" w:cs="Consolas" w:ascii="Consolas" w:hAnsi="Consolas"/>
          <w:sz w:val="17"/>
          <w:szCs w:val="17"/>
        </w:rPr>
        <w:t>pumpEvents(can_intf);</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 xml:space="preserve">    </w:t>
      </w:r>
      <w:r>
        <w:rPr>
          <w:rFonts w:eastAsia="Consolas" w:cs="Consolas" w:ascii="Consolas" w:hAnsi="Consolas"/>
          <w:sz w:val="17"/>
          <w:szCs w:val="17"/>
        </w:rPr>
        <w:t>Serial.println("ODrive running!");</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void loop() {</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 xml:space="preserve">    </w:t>
      </w:r>
      <w:r>
        <w:rPr>
          <w:rFonts w:eastAsia="Consolas" w:cs="Consolas" w:ascii="Consolas" w:hAnsi="Consolas"/>
          <w:sz w:val="17"/>
          <w:szCs w:val="17"/>
        </w:rPr>
        <w:t>pumpEvents(can_intf); // This is required on some platforms to handle incoming feedback CAN messages</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 xml:space="preserve">    </w:t>
      </w:r>
      <w:r>
        <w:rPr>
          <w:rFonts w:eastAsia="Consolas" w:cs="Consolas" w:ascii="Consolas" w:hAnsi="Consolas"/>
          <w:sz w:val="17"/>
          <w:szCs w:val="17"/>
        </w:rPr>
        <w:t>float SINE_PERIOD = 2.0f; // Period of the position command sine wave in seconds</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 xml:space="preserve">    </w:t>
      </w:r>
      <w:r>
        <w:rPr>
          <w:rFonts w:eastAsia="Consolas" w:cs="Consolas" w:ascii="Consolas" w:hAnsi="Consolas"/>
          <w:sz w:val="17"/>
          <w:szCs w:val="17"/>
        </w:rPr>
        <w:t>float t = 0.001 * millis();</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 xml:space="preserve">    </w:t>
      </w:r>
      <w:r>
        <w:rPr>
          <w:rFonts w:eastAsia="Consolas" w:cs="Consolas" w:ascii="Consolas" w:hAnsi="Consolas"/>
          <w:sz w:val="17"/>
          <w:szCs w:val="17"/>
        </w:rPr>
        <w:t>float phase = t * (TWO_PI / SINE_PERIOD);</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 xml:space="preserve">    </w:t>
      </w:r>
      <w:r>
        <w:rPr>
          <w:rFonts w:eastAsia="Consolas" w:cs="Consolas" w:ascii="Consolas" w:hAnsi="Consolas"/>
          <w:sz w:val="17"/>
          <w:szCs w:val="17"/>
        </w:rPr>
        <w:t>odrv0.setPosition(</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 xml:space="preserve">        </w:t>
      </w:r>
      <w:r>
        <w:rPr>
          <w:rFonts w:eastAsia="Consolas" w:cs="Consolas" w:ascii="Consolas" w:hAnsi="Consolas"/>
          <w:sz w:val="17"/>
          <w:szCs w:val="17"/>
        </w:rPr>
        <w:t>sin(phase), // position</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 xml:space="preserve">        </w:t>
      </w:r>
      <w:r>
        <w:rPr>
          <w:rFonts w:eastAsia="Consolas" w:cs="Consolas" w:ascii="Consolas" w:hAnsi="Consolas"/>
          <w:sz w:val="17"/>
          <w:szCs w:val="17"/>
        </w:rPr>
        <w:t>cos(phase) * (TWO_PI / SINE_PERIOD) // velocity feedforward (optional)</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 xml:space="preserve">    </w:t>
      </w:r>
      <w:r>
        <w:rPr>
          <w:rFonts w:eastAsia="Consolas" w:cs="Consolas" w:ascii="Consolas" w:hAnsi="Consolas"/>
          <w:sz w:val="17"/>
          <w:szCs w:val="17"/>
        </w:rPr>
        <w:t>// print position and velocity for Serial Plotter</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 xml:space="preserve">    </w:t>
      </w:r>
      <w:r>
        <w:rPr>
          <w:rFonts w:eastAsia="Consolas" w:cs="Consolas" w:ascii="Consolas" w:hAnsi="Consolas"/>
          <w:sz w:val="17"/>
          <w:szCs w:val="17"/>
        </w:rPr>
        <w:t>if (odrv0_user_data.received_feedback) {</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 xml:space="preserve">        </w:t>
      </w:r>
      <w:r>
        <w:rPr>
          <w:rFonts w:eastAsia="Consolas" w:cs="Consolas" w:ascii="Consolas" w:hAnsi="Consolas"/>
          <w:sz w:val="17"/>
          <w:szCs w:val="17"/>
        </w:rPr>
        <w:t>Get_Encoder_Estimates_msg_t feedback = odrv0_user_data.last_feedback;</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 xml:space="preserve">        </w:t>
      </w:r>
      <w:r>
        <w:rPr>
          <w:rFonts w:eastAsia="Consolas" w:cs="Consolas" w:ascii="Consolas" w:hAnsi="Consolas"/>
          <w:sz w:val="17"/>
          <w:szCs w:val="17"/>
        </w:rPr>
        <w:t>odrv0_user_data.received_feedback = false;</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 xml:space="preserve">        </w:t>
      </w:r>
      <w:r>
        <w:rPr>
          <w:rFonts w:eastAsia="Consolas" w:cs="Consolas" w:ascii="Consolas" w:hAnsi="Consolas"/>
          <w:sz w:val="17"/>
          <w:szCs w:val="17"/>
        </w:rPr>
        <w:t>Serial.print("odrv0-pos:");</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 xml:space="preserve">        </w:t>
      </w:r>
      <w:r>
        <w:rPr>
          <w:rFonts w:eastAsia="Consolas" w:cs="Consolas" w:ascii="Consolas" w:hAnsi="Consolas"/>
          <w:sz w:val="17"/>
          <w:szCs w:val="17"/>
        </w:rPr>
        <w:t>Serial.print(feedback.Pos_Estimate);</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 xml:space="preserve">        </w:t>
      </w:r>
      <w:r>
        <w:rPr>
          <w:rFonts w:eastAsia="Consolas" w:cs="Consolas" w:ascii="Consolas" w:hAnsi="Consolas"/>
          <w:sz w:val="17"/>
          <w:szCs w:val="17"/>
        </w:rPr>
        <w:t>Serial.print(",");</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 xml:space="preserve">        </w:t>
      </w:r>
      <w:r>
        <w:rPr>
          <w:rFonts w:eastAsia="Consolas" w:cs="Consolas" w:ascii="Consolas" w:hAnsi="Consolas"/>
          <w:sz w:val="17"/>
          <w:szCs w:val="17"/>
        </w:rPr>
        <w:t>Serial.print("odrv0-vel:");</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 xml:space="preserve">        </w:t>
      </w:r>
      <w:r>
        <w:rPr>
          <w:rFonts w:eastAsia="Consolas" w:cs="Consolas" w:ascii="Consolas" w:hAnsi="Consolas"/>
          <w:sz w:val="17"/>
          <w:szCs w:val="17"/>
        </w:rPr>
        <w:t>Serial.println(feedback.Vel_Estimate);</w:t>
      </w:r>
    </w:p>
    <w:p>
      <w:pPr>
        <w:pStyle w:val="Normal"/>
        <w:keepLines/>
        <w:pBdr>
          <w:left w:val="single" w:sz="12" w:space="6" w:color="8EA9C1"/>
        </w:pBdr>
        <w:shd w:val="clear" w:color="auto" w:fill="F2F2F2"/>
        <w:spacing w:lineRule="auto" w:line="250" w:before="0" w:after="0"/>
        <w:ind w:start="120"/>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Lines/>
        <w:pBdr>
          <w:left w:val="single" w:sz="12" w:space="6" w:color="8EA9C1"/>
          <w:bottom w:val="single" w:sz="2" w:space="2" w:color="F2F2F2"/>
        </w:pBdr>
        <w:shd w:val="clear" w:color="auto" w:fill="F2F2F2"/>
        <w:spacing w:lineRule="auto" w:line="250" w:before="0" w:after="120"/>
        <w:ind w:start="120"/>
        <w:rPr/>
      </w:pPr>
      <w:r>
        <w:rPr>
          <w:rFonts w:eastAsia="Consolas" w:cs="Consolas" w:ascii="Consolas" w:hAnsi="Consolas"/>
          <w:sz w:val="17"/>
          <w:szCs w:val="17"/>
        </w:rPr>
        <w:t>}</w:t>
      </w:r>
    </w:p>
    <w:p>
      <w:pPr>
        <w:pStyle w:val="Heading3"/>
        <w:keepNext w:val="true"/>
        <w:rPr/>
      </w:pPr>
      <w:r>
        <w:rPr/>
        <w:t>4.6.4 ROS SDK</w:t>
      </w:r>
    </w:p>
    <w:p>
      <w:pPr>
        <w:pStyle w:val="Normal"/>
        <w:keepNext w:val="false"/>
        <w:spacing w:before="0" w:after="120"/>
        <w:rPr/>
      </w:pPr>
      <w:r>
        <w:rPr/>
        <w:t>The following steps have been tested on Ubuntu 23.04 with ROS2 Iron. macOS and Windows are not supported, and other ROS2 versions have not been verified and may need modification before use.</w:t>
      </w:r>
    </w:p>
    <w:p>
      <w:pPr>
        <w:pStyle w:val="Heading4"/>
        <w:keepNext w:val="true"/>
        <w:rPr/>
      </w:pPr>
      <w:r>
        <w:rPr/>
        <w:t>4.6.4.1 Installing the odrive_can package</w:t>
      </w:r>
    </w:p>
    <w:p>
      <w:pPr>
        <w:pStyle w:val="Normal"/>
        <w:keepNext w:val="false"/>
        <w:spacing w:before="0" w:after="80"/>
        <w:ind w:start="400"/>
        <w:rPr/>
      </w:pPr>
      <w:r>
        <w:rPr/>
        <w:t>1. Create a new ROS2 workspace (see https://docs.ros.org/en/iron/index.html)</w:t>
      </w:r>
    </w:p>
    <w:p>
      <w:pPr>
        <w:pStyle w:val="Normal"/>
        <w:keepNext w:val="false"/>
        <w:spacing w:before="0" w:after="80"/>
        <w:ind w:start="400"/>
        <w:rPr/>
      </w:pPr>
      <w:r>
        <w:rPr/>
        <w:t>2. Use git clone https://github.com/odriverobotics/odrive_can to download the code into the src directory of that workspace</w:t>
      </w:r>
    </w:p>
    <w:p>
      <w:pPr>
        <w:pStyle w:val="Normal"/>
        <w:keepNext w:val="true"/>
        <w:spacing w:before="0" w:after="80"/>
        <w:ind w:start="400"/>
        <w:rPr/>
      </w:pPr>
      <w:r>
        <w:rPr/>
        <w:t>3. In a terminal, go to the workspace root and run:</w:t>
      </w:r>
    </w:p>
    <w:p>
      <w:pPr>
        <w:pStyle w:val="Normal"/>
        <w:keepLines/>
        <w:pBdr>
          <w:top w:val="single" w:sz="2" w:space="2" w:color="F2F2F2"/>
          <w:left w:val="single" w:sz="12" w:space="6" w:color="8EA9C1"/>
          <w:bottom w:val="single" w:sz="2" w:space="2" w:color="F2F2F2"/>
        </w:pBdr>
        <w:shd w:val="clear" w:color="auto" w:fill="F2F2F2"/>
        <w:spacing w:lineRule="auto" w:line="250" w:before="80" w:after="120"/>
        <w:ind w:start="120"/>
        <w:rPr/>
      </w:pPr>
      <w:r>
        <w:rPr>
          <w:rFonts w:eastAsia="Consolas" w:cs="Consolas" w:ascii="Consolas" w:hAnsi="Consolas"/>
          <w:sz w:val="17"/>
          <w:szCs w:val="17"/>
        </w:rPr>
        <w:t>colcon build --packages-select odrive_can</w:t>
      </w:r>
    </w:p>
    <w:p>
      <w:pPr>
        <w:pStyle w:val="Normal"/>
        <w:keepNext w:val="true"/>
        <w:spacing w:before="0" w:after="80"/>
        <w:ind w:start="400"/>
        <w:rPr/>
      </w:pPr>
      <w:r>
        <w:rPr/>
        <w:t>4. Prepare the environment before running:</w:t>
      </w:r>
    </w:p>
    <w:p>
      <w:pPr>
        <w:pStyle w:val="Normal"/>
        <w:keepLines/>
        <w:pBdr>
          <w:top w:val="single" w:sz="2" w:space="2" w:color="F2F2F2"/>
          <w:left w:val="single" w:sz="12" w:space="6" w:color="8EA9C1"/>
          <w:bottom w:val="single" w:sz="2" w:space="2" w:color="F2F2F2"/>
        </w:pBdr>
        <w:shd w:val="clear" w:color="auto" w:fill="F2F2F2"/>
        <w:spacing w:lineRule="auto" w:line="250" w:before="80" w:after="120"/>
        <w:ind w:start="120"/>
        <w:rPr/>
      </w:pPr>
      <w:r>
        <w:rPr>
          <w:rFonts w:eastAsia="Consolas" w:cs="Consolas" w:ascii="Consolas" w:hAnsi="Consolas"/>
          <w:sz w:val="17"/>
          <w:szCs w:val="17"/>
        </w:rPr>
        <w:t>source ./install/setup.bash</w:t>
      </w:r>
    </w:p>
    <w:p>
      <w:pPr>
        <w:pStyle w:val="Normal"/>
        <w:keepNext w:val="true"/>
        <w:spacing w:before="0" w:after="80"/>
        <w:ind w:start="400"/>
        <w:rPr/>
      </w:pPr>
      <w:r>
        <w:rPr/>
        <w:t>5. Run the example node:</w:t>
      </w:r>
    </w:p>
    <w:p>
      <w:pPr>
        <w:pStyle w:val="Normal"/>
        <w:keepLines/>
        <w:pBdr>
          <w:top w:val="single" w:sz="2" w:space="2" w:color="F2F2F2"/>
          <w:left w:val="single" w:sz="12" w:space="6" w:color="8EA9C1"/>
          <w:bottom w:val="single" w:sz="2" w:space="2" w:color="F2F2F2"/>
        </w:pBdr>
        <w:shd w:val="clear" w:color="auto" w:fill="F2F2F2"/>
        <w:spacing w:lineRule="auto" w:line="250" w:before="80" w:after="120"/>
        <w:ind w:start="120"/>
        <w:rPr/>
      </w:pPr>
      <w:r>
        <w:rPr>
          <w:rFonts w:eastAsia="Consolas" w:cs="Consolas" w:ascii="Consolas" w:hAnsi="Consolas"/>
          <w:sz w:val="17"/>
          <w:szCs w:val="17"/>
        </w:rPr>
        <w:t>ros2 launch odrive_can example_launch.yaml</w:t>
      </w:r>
    </w:p>
    <w:p>
      <w:pPr>
        <w:pStyle w:val="Heading4"/>
        <w:keepNext w:val="true"/>
        <w:rPr/>
      </w:pPr>
      <w:r>
        <w:rPr/>
        <w:t>4.6.4.2 Calling services and viewing messages</w:t>
      </w:r>
    </w:p>
    <w:p>
      <w:pPr>
        <w:pStyle w:val="Normal"/>
        <w:keepNext w:val="false"/>
        <w:spacing w:before="0" w:after="120"/>
        <w:rPr/>
      </w:pPr>
      <w:r>
        <w:rPr/>
        <w:t>Assume the odrive_can_node above runs in the namespace odrive_axis0 (configurable in ./launch/example_launch.yaml). Once the node from 4.6.4.1 is running, you can view the published topic messages, e.g.:</w:t>
      </w:r>
    </w:p>
    <w:p>
      <w:pPr>
        <w:pStyle w:val="Normal"/>
        <w:keepLines/>
        <w:pBdr>
          <w:top w:val="single" w:sz="2" w:space="2" w:color="F2F2F2"/>
          <w:left w:val="single" w:sz="12" w:space="6" w:color="8EA9C1"/>
        </w:pBdr>
        <w:shd w:val="clear" w:color="auto" w:fill="F2F2F2"/>
        <w:spacing w:lineRule="auto" w:line="250" w:before="80" w:after="0"/>
        <w:ind w:start="120"/>
        <w:rPr/>
      </w:pPr>
      <w:r>
        <w:rPr>
          <w:rFonts w:eastAsia="Consolas" w:cs="Consolas" w:ascii="Consolas" w:hAnsi="Consolas"/>
          <w:sz w:val="17"/>
          <w:szCs w:val="17"/>
        </w:rPr>
        <w:t>ros2 topic echo /odrive_axis0/controller_status</w:t>
      </w:r>
    </w:p>
    <w:p>
      <w:pPr>
        <w:pStyle w:val="Normal"/>
        <w:keepLines/>
        <w:pBdr>
          <w:left w:val="single" w:sz="12" w:space="6" w:color="8EA9C1"/>
          <w:bottom w:val="single" w:sz="2" w:space="2" w:color="F2F2F2"/>
        </w:pBdr>
        <w:shd w:val="clear" w:color="auto" w:fill="F2F2F2"/>
        <w:spacing w:lineRule="auto" w:line="250" w:before="0" w:after="120"/>
        <w:ind w:start="120"/>
        <w:rPr/>
      </w:pPr>
      <w:r>
        <w:rPr>
          <w:rFonts w:eastAsia="Consolas" w:cs="Consolas" w:ascii="Consolas" w:hAnsi="Consolas"/>
          <w:sz w:val="17"/>
          <w:szCs w:val="17"/>
        </w:rPr>
        <w:t>ros2 topic echo /odrive_axis0/odrive_status</w:t>
      </w:r>
    </w:p>
    <w:p>
      <w:pPr>
        <w:pStyle w:val="Normal"/>
        <w:keepNext w:val="false"/>
        <w:spacing w:before="0" w:after="120"/>
        <w:rPr/>
      </w:pPr>
      <w:r>
        <w:rPr/>
        <w:t>and call the exposed services; for example, the following call starts motor calibration:</w:t>
      </w:r>
    </w:p>
    <w:p>
      <w:pPr>
        <w:pStyle w:val="Normal"/>
        <w:keepLines/>
        <w:pBdr>
          <w:top w:val="single" w:sz="2" w:space="2" w:color="F2F2F2"/>
          <w:left w:val="single" w:sz="12" w:space="6" w:color="8EA9C1"/>
          <w:bottom w:val="single" w:sz="2" w:space="2" w:color="F2F2F2"/>
        </w:pBdr>
        <w:shd w:val="clear" w:color="auto" w:fill="F2F2F2"/>
        <w:spacing w:lineRule="auto" w:line="250" w:before="80" w:after="120"/>
        <w:ind w:start="120"/>
        <w:rPr/>
      </w:pPr>
      <w:r>
        <w:rPr>
          <w:rFonts w:eastAsia="Consolas" w:cs="Consolas" w:ascii="Consolas" w:hAnsi="Consolas"/>
          <w:sz w:val="17"/>
          <w:szCs w:val="17"/>
        </w:rPr>
        <w:t>ros2 service call /odrive_axis0/request_axis_state /odrive_can/srv/AxisState "{axis_requested_state: 4}"</w:t>
      </w:r>
    </w:p>
    <w:p>
      <w:pPr>
        <w:pStyle w:val="Normal"/>
        <w:rPr/>
      </w:pPr>
      <w:r>
        <w:rPr/>
      </w:r>
      <w:r>
        <w:br w:type="page"/>
      </w:r>
    </w:p>
    <w:p>
      <w:pPr>
        <w:pStyle w:val="Heading1"/>
        <w:keepNext w:val="true"/>
        <w:spacing w:before="0" w:after="160"/>
        <w:rPr/>
      </w:pPr>
      <w:r>
        <w:rPr/>
        <w:t>5 FAQ and Error Codes (to be updated)</w:t>
      </w:r>
    </w:p>
    <w:p>
      <w:pPr>
        <w:pStyle w:val="Heading2"/>
        <w:keepNext w:val="true"/>
        <w:rPr/>
      </w:pPr>
      <w:r>
        <w:rPr/>
        <w:t>5.6 Frequently Asked Questions (FAQ)</w:t>
      </w:r>
    </w:p>
    <w:p>
      <w:pPr>
        <w:pStyle w:val="Normal"/>
        <w:keepNext w:val="false"/>
        <w:spacing w:before="0" w:after="120"/>
        <w:rPr/>
      </w:pPr>
      <w:r>
        <w:rPr/>
        <w:t>(No content in the original.)</w:t>
      </w:r>
    </w:p>
    <w:p>
      <w:pPr>
        <w:pStyle w:val="Heading2"/>
        <w:keepNext w:val="true"/>
        <w:rPr/>
      </w:pPr>
      <w:r>
        <w:rPr/>
        <w:t>5.7 Error Codes</w:t>
      </w:r>
    </w:p>
    <w:p>
      <w:pPr>
        <w:pStyle w:val="Normal"/>
        <w:keepNext w:val="false"/>
        <w:spacing w:before="0" w:after="120"/>
        <w:rPr/>
      </w:pPr>
      <w:r>
        <w:rPr/>
        <w:t>(Elsewhere the manual refers to these tables as "Section 5.2".)</w:t>
      </w:r>
    </w:p>
    <w:tbl>
      <w:tblPr>
        <w:tblW w:w="9026" w:type="dxa"/>
        <w:jc w:val="start"/>
        <w:tblInd w:w="0" w:type="dxa"/>
        <w:tblLayout w:type="fixed"/>
        <w:tblCellMar>
          <w:top w:w="50" w:type="dxa"/>
          <w:start w:w="90" w:type="dxa"/>
          <w:bottom w:w="50" w:type="dxa"/>
          <w:end w:w="90" w:type="dxa"/>
        </w:tblCellMar>
      </w:tblPr>
      <w:tblGrid>
        <w:gridCol w:w="1425"/>
        <w:gridCol w:w="1121"/>
        <w:gridCol w:w="2399"/>
        <w:gridCol w:w="4081"/>
      </w:tblGrid>
      <w:tr>
        <w:trPr>
          <w:tblHeader w:val="true"/>
          <w:cantSplit/>
        </w:trPr>
        <w:tc>
          <w:tcPr>
            <w:tcW w:w="1425"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Error category</w:t>
            </w:r>
          </w:p>
        </w:tc>
        <w:tc>
          <w:tcPr>
            <w:tcW w:w="1121"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Error code</w:t>
            </w:r>
          </w:p>
        </w:tc>
        <w:tc>
          <w:tcPr>
            <w:tcW w:w="2399"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odrivetool display</w:t>
            </w:r>
          </w:p>
        </w:tc>
        <w:tc>
          <w:tcPr>
            <w:tcW w:w="4081" w:type="dxa"/>
            <w:tcBorders>
              <w:top w:val="single" w:sz="4" w:space="0" w:color="A6A6A6"/>
              <w:start w:val="single" w:sz="4" w:space="0" w:color="A6A6A6"/>
              <w:bottom w:val="single" w:sz="4" w:space="0" w:color="A6A6A6"/>
              <w:end w:val="single" w:sz="4" w:space="0" w:color="A6A6A6"/>
            </w:tcBorders>
            <w:shd w:color="auto" w:fill="DCE6F2" w:val="clear"/>
          </w:tcPr>
          <w:p>
            <w:pPr>
              <w:pStyle w:val="Normal"/>
              <w:spacing w:before="0" w:after="0"/>
              <w:rPr/>
            </w:pPr>
            <w:r>
              <w:rPr>
                <w:b/>
                <w:bCs/>
                <w:sz w:val="18"/>
                <w:szCs w:val="18"/>
              </w:rPr>
              <w:t>Description</w:t>
            </w:r>
          </w:p>
        </w:tc>
      </w:tr>
      <w:tr>
        <w:trPr>
          <w:cantSplit/>
        </w:trPr>
        <w:tc>
          <w:tcPr>
            <w:tcW w:w="142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System error</w:t>
            </w:r>
          </w:p>
        </w:tc>
        <w:tc>
          <w:tcPr>
            <w:tcW w:w="112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0x00000002</w:t>
            </w:r>
          </w:p>
        </w:tc>
        <w:tc>
          <w:tcPr>
            <w:tcW w:w="239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DC_BUS_UNDER_VOLTAGE</w:t>
            </w:r>
          </w:p>
        </w:tc>
        <w:tc>
          <w:tcPr>
            <w:tcW w:w="408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Supply voltage too low</w:t>
            </w:r>
          </w:p>
        </w:tc>
      </w:tr>
      <w:tr>
        <w:trPr>
          <w:cantSplit/>
        </w:trPr>
        <w:tc>
          <w:tcPr>
            <w:tcW w:w="142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System error</w:t>
            </w:r>
          </w:p>
        </w:tc>
        <w:tc>
          <w:tcPr>
            <w:tcW w:w="112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0x00000004</w:t>
            </w:r>
          </w:p>
        </w:tc>
        <w:tc>
          <w:tcPr>
            <w:tcW w:w="239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DC_BUS_OVER_VOLTAGE</w:t>
            </w:r>
          </w:p>
        </w:tc>
        <w:tc>
          <w:tcPr>
            <w:tcW w:w="408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Supply voltage too high</w:t>
            </w:r>
          </w:p>
        </w:tc>
      </w:tr>
      <w:tr>
        <w:trPr>
          <w:cantSplit/>
        </w:trPr>
        <w:tc>
          <w:tcPr>
            <w:tcW w:w="142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System error</w:t>
            </w:r>
          </w:p>
        </w:tc>
        <w:tc>
          <w:tcPr>
            <w:tcW w:w="112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0x00000008</w:t>
            </w:r>
          </w:p>
        </w:tc>
        <w:tc>
          <w:tcPr>
            <w:tcW w:w="239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DC_BUS_OVER_REGEN_CURRENT</w:t>
            </w:r>
          </w:p>
        </w:tc>
        <w:tc>
          <w:tcPr>
            <w:tcW w:w="408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Supply reverse (charging) current too high</w:t>
            </w:r>
          </w:p>
        </w:tc>
      </w:tr>
      <w:tr>
        <w:trPr>
          <w:cantSplit/>
        </w:trPr>
        <w:tc>
          <w:tcPr>
            <w:tcW w:w="142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System error</w:t>
            </w:r>
          </w:p>
        </w:tc>
        <w:tc>
          <w:tcPr>
            <w:tcW w:w="112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0x00000010</w:t>
            </w:r>
          </w:p>
        </w:tc>
        <w:tc>
          <w:tcPr>
            <w:tcW w:w="239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DC_BUS_OVER_CURRENT</w:t>
            </w:r>
          </w:p>
        </w:tc>
        <w:tc>
          <w:tcPr>
            <w:tcW w:w="408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Supply forward (discharging) current too high</w:t>
            </w:r>
          </w:p>
        </w:tc>
      </w:tr>
      <w:tr>
        <w:trPr>
          <w:cantSplit/>
        </w:trPr>
        <w:tc>
          <w:tcPr>
            <w:tcW w:w="142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Drive error</w:t>
            </w:r>
          </w:p>
        </w:tc>
        <w:tc>
          <w:tcPr>
            <w:tcW w:w="112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0x00000001</w:t>
            </w:r>
          </w:p>
        </w:tc>
        <w:tc>
          <w:tcPr>
            <w:tcW w:w="239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INVALID_STATE</w:t>
            </w:r>
          </w:p>
        </w:tc>
        <w:tc>
          <w:tcPr>
            <w:tcW w:w="408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Invalid driver state</w:t>
            </w:r>
          </w:p>
        </w:tc>
      </w:tr>
      <w:tr>
        <w:trPr>
          <w:cantSplit/>
        </w:trPr>
        <w:tc>
          <w:tcPr>
            <w:tcW w:w="142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Drive error</w:t>
            </w:r>
          </w:p>
        </w:tc>
        <w:tc>
          <w:tcPr>
            <w:tcW w:w="112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0x00000040</w:t>
            </w:r>
          </w:p>
        </w:tc>
        <w:tc>
          <w:tcPr>
            <w:tcW w:w="239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MOTOR_FAILED</w:t>
            </w:r>
          </w:p>
        </w:tc>
        <w:tc>
          <w:tcPr>
            <w:tcW w:w="408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Motor error</w:t>
            </w:r>
          </w:p>
        </w:tc>
      </w:tr>
      <w:tr>
        <w:trPr>
          <w:cantSplit/>
        </w:trPr>
        <w:tc>
          <w:tcPr>
            <w:tcW w:w="142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Drive error</w:t>
            </w:r>
          </w:p>
        </w:tc>
        <w:tc>
          <w:tcPr>
            <w:tcW w:w="112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0x00000100</w:t>
            </w:r>
          </w:p>
        </w:tc>
        <w:tc>
          <w:tcPr>
            <w:tcW w:w="239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ENCODER_FAILED</w:t>
            </w:r>
          </w:p>
        </w:tc>
        <w:tc>
          <w:tcPr>
            <w:tcW w:w="408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Encoder error</w:t>
            </w:r>
          </w:p>
        </w:tc>
      </w:tr>
      <w:tr>
        <w:trPr>
          <w:cantSplit/>
        </w:trPr>
        <w:tc>
          <w:tcPr>
            <w:tcW w:w="142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Drive error</w:t>
            </w:r>
          </w:p>
        </w:tc>
        <w:tc>
          <w:tcPr>
            <w:tcW w:w="112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0x00000200</w:t>
            </w:r>
          </w:p>
        </w:tc>
        <w:tc>
          <w:tcPr>
            <w:tcW w:w="239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CONTROLLER_FAILED</w:t>
            </w:r>
          </w:p>
        </w:tc>
        <w:tc>
          <w:tcPr>
            <w:tcW w:w="408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Controller error</w:t>
            </w:r>
          </w:p>
        </w:tc>
      </w:tr>
      <w:tr>
        <w:trPr>
          <w:cantSplit/>
        </w:trPr>
        <w:tc>
          <w:tcPr>
            <w:tcW w:w="142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Drive error</w:t>
            </w:r>
          </w:p>
        </w:tc>
        <w:tc>
          <w:tcPr>
            <w:tcW w:w="112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0x00001000</w:t>
            </w:r>
          </w:p>
        </w:tc>
        <w:tc>
          <w:tcPr>
            <w:tcW w:w="239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MIN_ENDSTOP_PRESSED</w:t>
            </w:r>
          </w:p>
        </w:tc>
        <w:tc>
          <w:tcPr>
            <w:tcW w:w="408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Minimum limit switch triggered</w:t>
            </w:r>
          </w:p>
        </w:tc>
      </w:tr>
      <w:tr>
        <w:trPr>
          <w:cantSplit/>
        </w:trPr>
        <w:tc>
          <w:tcPr>
            <w:tcW w:w="142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Drive error</w:t>
            </w:r>
          </w:p>
        </w:tc>
        <w:tc>
          <w:tcPr>
            <w:tcW w:w="112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0x00002000</w:t>
            </w:r>
          </w:p>
        </w:tc>
        <w:tc>
          <w:tcPr>
            <w:tcW w:w="239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MAX_ENDSTOP_PRESSED</w:t>
            </w:r>
          </w:p>
        </w:tc>
        <w:tc>
          <w:tcPr>
            <w:tcW w:w="408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Maximum limit switch triggered</w:t>
            </w:r>
          </w:p>
        </w:tc>
      </w:tr>
      <w:tr>
        <w:trPr>
          <w:cantSplit/>
        </w:trPr>
        <w:tc>
          <w:tcPr>
            <w:tcW w:w="142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Drive error</w:t>
            </w:r>
          </w:p>
        </w:tc>
        <w:tc>
          <w:tcPr>
            <w:tcW w:w="112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0x00004000</w:t>
            </w:r>
          </w:p>
        </w:tc>
        <w:tc>
          <w:tcPr>
            <w:tcW w:w="239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ESTOP_REQUESTED</w:t>
            </w:r>
          </w:p>
        </w:tc>
        <w:tc>
          <w:tcPr>
            <w:tcW w:w="408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Emergency stop</w:t>
            </w:r>
          </w:p>
        </w:tc>
      </w:tr>
      <w:tr>
        <w:trPr>
          <w:cantSplit/>
        </w:trPr>
        <w:tc>
          <w:tcPr>
            <w:tcW w:w="142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Drive error</w:t>
            </w:r>
          </w:p>
        </w:tc>
        <w:tc>
          <w:tcPr>
            <w:tcW w:w="112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0x00020000</w:t>
            </w:r>
          </w:p>
        </w:tc>
        <w:tc>
          <w:tcPr>
            <w:tcW w:w="239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HOMING_WITHOUT_ENDSTOP</w:t>
            </w:r>
          </w:p>
        </w:tc>
        <w:tc>
          <w:tcPr>
            <w:tcW w:w="408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Homing requested but no limit switch</w:t>
            </w:r>
          </w:p>
        </w:tc>
      </w:tr>
      <w:tr>
        <w:trPr>
          <w:cantSplit/>
        </w:trPr>
        <w:tc>
          <w:tcPr>
            <w:tcW w:w="142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Drive error</w:t>
            </w:r>
          </w:p>
        </w:tc>
        <w:tc>
          <w:tcPr>
            <w:tcW w:w="112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0x00080000</w:t>
            </w:r>
          </w:p>
        </w:tc>
        <w:tc>
          <w:tcPr>
            <w:tcW w:w="239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UNKNOWN_POSITION</w:t>
            </w:r>
          </w:p>
        </w:tc>
        <w:tc>
          <w:tcPr>
            <w:tcW w:w="408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No position information</w:t>
            </w:r>
          </w:p>
        </w:tc>
      </w:tr>
      <w:tr>
        <w:trPr>
          <w:cantSplit/>
        </w:trPr>
        <w:tc>
          <w:tcPr>
            <w:tcW w:w="142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Motor error</w:t>
            </w:r>
          </w:p>
        </w:tc>
        <w:tc>
          <w:tcPr>
            <w:tcW w:w="112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0x00000001</w:t>
            </w:r>
          </w:p>
        </w:tc>
        <w:tc>
          <w:tcPr>
            <w:tcW w:w="239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PHASE_RESISTANCE_OUT_OF_RANGE</w:t>
            </w:r>
          </w:p>
        </w:tc>
        <w:tc>
          <w:tcPr>
            <w:tcW w:w="408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Phase-to-phase resistance out of normal range</w:t>
            </w:r>
          </w:p>
        </w:tc>
      </w:tr>
      <w:tr>
        <w:trPr>
          <w:cantSplit/>
        </w:trPr>
        <w:tc>
          <w:tcPr>
            <w:tcW w:w="142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Motor error</w:t>
            </w:r>
          </w:p>
        </w:tc>
        <w:tc>
          <w:tcPr>
            <w:tcW w:w="112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0x00000002</w:t>
            </w:r>
          </w:p>
        </w:tc>
        <w:tc>
          <w:tcPr>
            <w:tcW w:w="239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PHASE_INDUCTANCE_OUT_OF_RANGE</w:t>
            </w:r>
          </w:p>
        </w:tc>
        <w:tc>
          <w:tcPr>
            <w:tcW w:w="408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Phase-to-phase inductance out of normal range</w:t>
            </w:r>
          </w:p>
        </w:tc>
      </w:tr>
      <w:tr>
        <w:trPr>
          <w:cantSplit/>
        </w:trPr>
        <w:tc>
          <w:tcPr>
            <w:tcW w:w="142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Motor error</w:t>
            </w:r>
          </w:p>
        </w:tc>
        <w:tc>
          <w:tcPr>
            <w:tcW w:w="112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0x00000010</w:t>
            </w:r>
          </w:p>
        </w:tc>
        <w:tc>
          <w:tcPr>
            <w:tcW w:w="239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CONTROL_DEADLINE_MISSED</w:t>
            </w:r>
          </w:p>
        </w:tc>
        <w:tc>
          <w:tcPr>
            <w:tcW w:w="408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FOC frequency too high</w:t>
            </w:r>
          </w:p>
        </w:tc>
      </w:tr>
      <w:tr>
        <w:trPr>
          <w:cantSplit/>
        </w:trPr>
        <w:tc>
          <w:tcPr>
            <w:tcW w:w="142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Motor error</w:t>
            </w:r>
          </w:p>
        </w:tc>
        <w:tc>
          <w:tcPr>
            <w:tcW w:w="112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0x00000080</w:t>
            </w:r>
          </w:p>
        </w:tc>
        <w:tc>
          <w:tcPr>
            <w:tcW w:w="239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MODULATION_MAGNITUDE</w:t>
            </w:r>
          </w:p>
        </w:tc>
        <w:tc>
          <w:tcPr>
            <w:tcW w:w="408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SVM modulation error</w:t>
            </w:r>
          </w:p>
        </w:tc>
      </w:tr>
      <w:tr>
        <w:trPr>
          <w:cantSplit/>
        </w:trPr>
        <w:tc>
          <w:tcPr>
            <w:tcW w:w="142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Motor error</w:t>
            </w:r>
          </w:p>
        </w:tc>
        <w:tc>
          <w:tcPr>
            <w:tcW w:w="112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0x00000400</w:t>
            </w:r>
          </w:p>
        </w:tc>
        <w:tc>
          <w:tcPr>
            <w:tcW w:w="239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CURRENT_SENSE_SATURATION</w:t>
            </w:r>
          </w:p>
        </w:tc>
        <w:tc>
          <w:tcPr>
            <w:tcW w:w="408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Phase current saturation</w:t>
            </w:r>
          </w:p>
        </w:tc>
      </w:tr>
      <w:tr>
        <w:trPr>
          <w:cantSplit/>
        </w:trPr>
        <w:tc>
          <w:tcPr>
            <w:tcW w:w="142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Motor error</w:t>
            </w:r>
          </w:p>
        </w:tc>
        <w:tc>
          <w:tcPr>
            <w:tcW w:w="112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0x00001000</w:t>
            </w:r>
          </w:p>
        </w:tc>
        <w:tc>
          <w:tcPr>
            <w:tcW w:w="239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CURRENT_LIMIT_VIOLATION</w:t>
            </w:r>
          </w:p>
        </w:tc>
        <w:tc>
          <w:tcPr>
            <w:tcW w:w="408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Motor current too high</w:t>
            </w:r>
          </w:p>
        </w:tc>
      </w:tr>
      <w:tr>
        <w:trPr>
          <w:cantSplit/>
        </w:trPr>
        <w:tc>
          <w:tcPr>
            <w:tcW w:w="142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Motor error</w:t>
            </w:r>
          </w:p>
        </w:tc>
        <w:tc>
          <w:tcPr>
            <w:tcW w:w="112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0x00020000</w:t>
            </w:r>
          </w:p>
        </w:tc>
        <w:tc>
          <w:tcPr>
            <w:tcW w:w="239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MOTOR_THERMISTOR_OVER_TEMP</w:t>
            </w:r>
          </w:p>
        </w:tc>
        <w:tc>
          <w:tcPr>
            <w:tcW w:w="408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Motor temperature too high</w:t>
            </w:r>
          </w:p>
        </w:tc>
      </w:tr>
      <w:tr>
        <w:trPr>
          <w:cantSplit/>
        </w:trPr>
        <w:tc>
          <w:tcPr>
            <w:tcW w:w="142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Motor error</w:t>
            </w:r>
          </w:p>
        </w:tc>
        <w:tc>
          <w:tcPr>
            <w:tcW w:w="112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0x00040000</w:t>
            </w:r>
          </w:p>
        </w:tc>
        <w:tc>
          <w:tcPr>
            <w:tcW w:w="239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FET_THERMISTOR_OVER_TEMP</w:t>
            </w:r>
          </w:p>
        </w:tc>
        <w:tc>
          <w:tcPr>
            <w:tcW w:w="408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Driver temperature too high</w:t>
            </w:r>
          </w:p>
        </w:tc>
      </w:tr>
      <w:tr>
        <w:trPr>
          <w:cantSplit/>
        </w:trPr>
        <w:tc>
          <w:tcPr>
            <w:tcW w:w="142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Motor error</w:t>
            </w:r>
          </w:p>
        </w:tc>
        <w:tc>
          <w:tcPr>
            <w:tcW w:w="112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0x00080000</w:t>
            </w:r>
          </w:p>
        </w:tc>
        <w:tc>
          <w:tcPr>
            <w:tcW w:w="239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TIMER_UPDATE_MISSED</w:t>
            </w:r>
          </w:p>
        </w:tc>
        <w:tc>
          <w:tcPr>
            <w:tcW w:w="408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FOC processing not in time</w:t>
            </w:r>
          </w:p>
        </w:tc>
      </w:tr>
      <w:tr>
        <w:trPr>
          <w:cantSplit/>
        </w:trPr>
        <w:tc>
          <w:tcPr>
            <w:tcW w:w="142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Motor error</w:t>
            </w:r>
          </w:p>
        </w:tc>
        <w:tc>
          <w:tcPr>
            <w:tcW w:w="112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0x00100000</w:t>
            </w:r>
          </w:p>
        </w:tc>
        <w:tc>
          <w:tcPr>
            <w:tcW w:w="239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CURRENT_MEASUREMENT_UNAVAILABLE</w:t>
            </w:r>
          </w:p>
        </w:tc>
        <w:tc>
          <w:tcPr>
            <w:tcW w:w="408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Phase current sample lost</w:t>
            </w:r>
          </w:p>
        </w:tc>
      </w:tr>
      <w:tr>
        <w:trPr>
          <w:cantSplit/>
        </w:trPr>
        <w:tc>
          <w:tcPr>
            <w:tcW w:w="142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Motor error</w:t>
            </w:r>
          </w:p>
        </w:tc>
        <w:tc>
          <w:tcPr>
            <w:tcW w:w="112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0x00200000</w:t>
            </w:r>
          </w:p>
        </w:tc>
        <w:tc>
          <w:tcPr>
            <w:tcW w:w="239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CONTROLLER_FAILED</w:t>
            </w:r>
          </w:p>
        </w:tc>
        <w:tc>
          <w:tcPr>
            <w:tcW w:w="408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Control error</w:t>
            </w:r>
          </w:p>
        </w:tc>
      </w:tr>
      <w:tr>
        <w:trPr>
          <w:cantSplit/>
        </w:trPr>
        <w:tc>
          <w:tcPr>
            <w:tcW w:w="142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Motor error</w:t>
            </w:r>
          </w:p>
        </w:tc>
        <w:tc>
          <w:tcPr>
            <w:tcW w:w="112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0x00400000</w:t>
            </w:r>
          </w:p>
        </w:tc>
        <w:tc>
          <w:tcPr>
            <w:tcW w:w="239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I_BUS_OUT_OF_RANGE</w:t>
            </w:r>
          </w:p>
        </w:tc>
        <w:tc>
          <w:tcPr>
            <w:tcW w:w="408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Bus current out of range</w:t>
            </w:r>
          </w:p>
        </w:tc>
      </w:tr>
      <w:tr>
        <w:trPr>
          <w:cantSplit/>
        </w:trPr>
        <w:tc>
          <w:tcPr>
            <w:tcW w:w="142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Motor error</w:t>
            </w:r>
          </w:p>
        </w:tc>
        <w:tc>
          <w:tcPr>
            <w:tcW w:w="112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0x00800000</w:t>
            </w:r>
          </w:p>
        </w:tc>
        <w:tc>
          <w:tcPr>
            <w:tcW w:w="239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BRAKE_RESISTOR_DISARMED</w:t>
            </w:r>
          </w:p>
        </w:tc>
        <w:tc>
          <w:tcPr>
            <w:tcW w:w="408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Brake resistor drive error</w:t>
            </w:r>
          </w:p>
        </w:tc>
      </w:tr>
      <w:tr>
        <w:trPr>
          <w:cantSplit/>
        </w:trPr>
        <w:tc>
          <w:tcPr>
            <w:tcW w:w="142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Motor error</w:t>
            </w:r>
          </w:p>
        </w:tc>
        <w:tc>
          <w:tcPr>
            <w:tcW w:w="112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0x01000000</w:t>
            </w:r>
          </w:p>
        </w:tc>
        <w:tc>
          <w:tcPr>
            <w:tcW w:w="239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SYSTEM_LEVEL</w:t>
            </w:r>
          </w:p>
        </w:tc>
        <w:tc>
          <w:tcPr>
            <w:tcW w:w="408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System-level error</w:t>
            </w:r>
          </w:p>
        </w:tc>
      </w:tr>
      <w:tr>
        <w:trPr>
          <w:cantSplit/>
        </w:trPr>
        <w:tc>
          <w:tcPr>
            <w:tcW w:w="142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Motor error</w:t>
            </w:r>
          </w:p>
        </w:tc>
        <w:tc>
          <w:tcPr>
            <w:tcW w:w="112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0x02000000</w:t>
            </w:r>
          </w:p>
        </w:tc>
        <w:tc>
          <w:tcPr>
            <w:tcW w:w="239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BAD_TIMING</w:t>
            </w:r>
          </w:p>
        </w:tc>
        <w:tc>
          <w:tcPr>
            <w:tcW w:w="408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Phase current sampling not in time</w:t>
            </w:r>
          </w:p>
        </w:tc>
      </w:tr>
      <w:tr>
        <w:trPr>
          <w:cantSplit/>
        </w:trPr>
        <w:tc>
          <w:tcPr>
            <w:tcW w:w="142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Motor error</w:t>
            </w:r>
          </w:p>
        </w:tc>
        <w:tc>
          <w:tcPr>
            <w:tcW w:w="112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0x04000000</w:t>
            </w:r>
          </w:p>
        </w:tc>
        <w:tc>
          <w:tcPr>
            <w:tcW w:w="239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UNKNOWN_PHASE_ESTIMATE</w:t>
            </w:r>
          </w:p>
        </w:tc>
        <w:tc>
          <w:tcPr>
            <w:tcW w:w="408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Motor position unknown</w:t>
            </w:r>
          </w:p>
        </w:tc>
      </w:tr>
      <w:tr>
        <w:trPr>
          <w:cantSplit/>
        </w:trPr>
        <w:tc>
          <w:tcPr>
            <w:tcW w:w="142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Motor error</w:t>
            </w:r>
          </w:p>
        </w:tc>
        <w:tc>
          <w:tcPr>
            <w:tcW w:w="112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0x08000000</w:t>
            </w:r>
          </w:p>
        </w:tc>
        <w:tc>
          <w:tcPr>
            <w:tcW w:w="239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UNKNOWN_PHASE_VEL</w:t>
            </w:r>
          </w:p>
        </w:tc>
        <w:tc>
          <w:tcPr>
            <w:tcW w:w="408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Motor velocity unknown</w:t>
            </w:r>
          </w:p>
        </w:tc>
      </w:tr>
      <w:tr>
        <w:trPr>
          <w:cantSplit/>
        </w:trPr>
        <w:tc>
          <w:tcPr>
            <w:tcW w:w="142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Motor error</w:t>
            </w:r>
          </w:p>
        </w:tc>
        <w:tc>
          <w:tcPr>
            <w:tcW w:w="112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0x10000000</w:t>
            </w:r>
          </w:p>
        </w:tc>
        <w:tc>
          <w:tcPr>
            <w:tcW w:w="239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UNKNOWN_TORQUE</w:t>
            </w:r>
          </w:p>
        </w:tc>
        <w:tc>
          <w:tcPr>
            <w:tcW w:w="408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Torque unknown</w:t>
            </w:r>
          </w:p>
        </w:tc>
      </w:tr>
      <w:tr>
        <w:trPr>
          <w:cantSplit/>
        </w:trPr>
        <w:tc>
          <w:tcPr>
            <w:tcW w:w="142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Motor error</w:t>
            </w:r>
          </w:p>
        </w:tc>
        <w:tc>
          <w:tcPr>
            <w:tcW w:w="112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0x20000000</w:t>
            </w:r>
          </w:p>
        </w:tc>
        <w:tc>
          <w:tcPr>
            <w:tcW w:w="239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UNKNOWN_CURRENT_COMMAND</w:t>
            </w:r>
          </w:p>
        </w:tc>
        <w:tc>
          <w:tcPr>
            <w:tcW w:w="408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Torque control unknown</w:t>
            </w:r>
          </w:p>
        </w:tc>
      </w:tr>
      <w:tr>
        <w:trPr>
          <w:cantSplit/>
        </w:trPr>
        <w:tc>
          <w:tcPr>
            <w:tcW w:w="142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Motor error</w:t>
            </w:r>
          </w:p>
        </w:tc>
        <w:tc>
          <w:tcPr>
            <w:tcW w:w="112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0x40000000</w:t>
            </w:r>
          </w:p>
        </w:tc>
        <w:tc>
          <w:tcPr>
            <w:tcW w:w="239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UNKNOWN_CURRENT_MEASUREMENT</w:t>
            </w:r>
          </w:p>
        </w:tc>
        <w:tc>
          <w:tcPr>
            <w:tcW w:w="408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Current sample value unknown</w:t>
            </w:r>
          </w:p>
        </w:tc>
      </w:tr>
      <w:tr>
        <w:trPr>
          <w:cantSplit/>
        </w:trPr>
        <w:tc>
          <w:tcPr>
            <w:tcW w:w="142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Motor error</w:t>
            </w:r>
          </w:p>
        </w:tc>
        <w:tc>
          <w:tcPr>
            <w:tcW w:w="112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0x80000000</w:t>
            </w:r>
          </w:p>
        </w:tc>
        <w:tc>
          <w:tcPr>
            <w:tcW w:w="239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UNKNOWN_VBUS_VOLTAGE</w:t>
            </w:r>
          </w:p>
        </w:tc>
        <w:tc>
          <w:tcPr>
            <w:tcW w:w="408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Voltage sample value unknown</w:t>
            </w:r>
          </w:p>
        </w:tc>
      </w:tr>
      <w:tr>
        <w:trPr>
          <w:cantSplit/>
        </w:trPr>
        <w:tc>
          <w:tcPr>
            <w:tcW w:w="142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Motor error</w:t>
            </w:r>
          </w:p>
        </w:tc>
        <w:tc>
          <w:tcPr>
            <w:tcW w:w="112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0x100000000</w:t>
            </w:r>
          </w:p>
        </w:tc>
        <w:tc>
          <w:tcPr>
            <w:tcW w:w="239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UNKNOWN_VOLTAGE_COMMAND</w:t>
            </w:r>
          </w:p>
        </w:tc>
        <w:tc>
          <w:tcPr>
            <w:tcW w:w="408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Voltage control unknown</w:t>
            </w:r>
          </w:p>
        </w:tc>
      </w:tr>
      <w:tr>
        <w:trPr>
          <w:cantSplit/>
        </w:trPr>
        <w:tc>
          <w:tcPr>
            <w:tcW w:w="142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Motor error</w:t>
            </w:r>
          </w:p>
        </w:tc>
        <w:tc>
          <w:tcPr>
            <w:tcW w:w="112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0x200000000</w:t>
            </w:r>
          </w:p>
        </w:tc>
        <w:tc>
          <w:tcPr>
            <w:tcW w:w="239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UNKNOWN_GAINS</w:t>
            </w:r>
          </w:p>
        </w:tc>
        <w:tc>
          <w:tcPr>
            <w:tcW w:w="408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Current loop gains unknown</w:t>
            </w:r>
          </w:p>
        </w:tc>
      </w:tr>
      <w:tr>
        <w:trPr>
          <w:cantSplit/>
        </w:trPr>
        <w:tc>
          <w:tcPr>
            <w:tcW w:w="142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Motor error</w:t>
            </w:r>
          </w:p>
        </w:tc>
        <w:tc>
          <w:tcPr>
            <w:tcW w:w="112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0x400000000</w:t>
            </w:r>
          </w:p>
        </w:tc>
        <w:tc>
          <w:tcPr>
            <w:tcW w:w="239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CONTROLLER_INITIALIZING</w:t>
            </w:r>
          </w:p>
        </w:tc>
        <w:tc>
          <w:tcPr>
            <w:tcW w:w="408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Controller initialization error</w:t>
            </w:r>
          </w:p>
        </w:tc>
      </w:tr>
      <w:tr>
        <w:trPr>
          <w:cantSplit/>
        </w:trPr>
        <w:tc>
          <w:tcPr>
            <w:tcW w:w="142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Motor error</w:t>
            </w:r>
          </w:p>
        </w:tc>
        <w:tc>
          <w:tcPr>
            <w:tcW w:w="112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0x800000000</w:t>
            </w:r>
          </w:p>
        </w:tc>
        <w:tc>
          <w:tcPr>
            <w:tcW w:w="239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UNBALANCED_PHASES</w:t>
            </w:r>
          </w:p>
        </w:tc>
        <w:tc>
          <w:tcPr>
            <w:tcW w:w="408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Three phases unbalanced</w:t>
            </w:r>
          </w:p>
        </w:tc>
      </w:tr>
      <w:tr>
        <w:trPr>
          <w:cantSplit/>
        </w:trPr>
        <w:tc>
          <w:tcPr>
            <w:tcW w:w="142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Controller error</w:t>
            </w:r>
          </w:p>
        </w:tc>
        <w:tc>
          <w:tcPr>
            <w:tcW w:w="112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0x00000001</w:t>
            </w:r>
          </w:p>
        </w:tc>
        <w:tc>
          <w:tcPr>
            <w:tcW w:w="239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OVERSPEED</w:t>
            </w:r>
          </w:p>
        </w:tc>
        <w:tc>
          <w:tcPr>
            <w:tcW w:w="408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Speed too high</w:t>
            </w:r>
          </w:p>
        </w:tc>
      </w:tr>
      <w:tr>
        <w:trPr>
          <w:cantSplit/>
        </w:trPr>
        <w:tc>
          <w:tcPr>
            <w:tcW w:w="142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Controller error</w:t>
            </w:r>
          </w:p>
        </w:tc>
        <w:tc>
          <w:tcPr>
            <w:tcW w:w="112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0x00000002</w:t>
            </w:r>
          </w:p>
        </w:tc>
        <w:tc>
          <w:tcPr>
            <w:tcW w:w="239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INVALID_INPUT_MODE</w:t>
            </w:r>
          </w:p>
        </w:tc>
        <w:tc>
          <w:tcPr>
            <w:tcW w:w="408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Incorrect control input mode</w:t>
            </w:r>
          </w:p>
        </w:tc>
      </w:tr>
      <w:tr>
        <w:trPr>
          <w:cantSplit/>
        </w:trPr>
        <w:tc>
          <w:tcPr>
            <w:tcW w:w="142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Controller error</w:t>
            </w:r>
          </w:p>
        </w:tc>
        <w:tc>
          <w:tcPr>
            <w:tcW w:w="112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0x00000004</w:t>
            </w:r>
          </w:p>
        </w:tc>
        <w:tc>
          <w:tcPr>
            <w:tcW w:w="239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UNSTABLE_GAIN</w:t>
            </w:r>
          </w:p>
        </w:tc>
        <w:tc>
          <w:tcPr>
            <w:tcW w:w="408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Phase-locked loop gain unstable</w:t>
            </w:r>
          </w:p>
        </w:tc>
      </w:tr>
      <w:tr>
        <w:trPr>
          <w:cantSplit/>
        </w:trPr>
        <w:tc>
          <w:tcPr>
            <w:tcW w:w="142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Controller error</w:t>
            </w:r>
          </w:p>
        </w:tc>
        <w:tc>
          <w:tcPr>
            <w:tcW w:w="112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0x00000020</w:t>
            </w:r>
          </w:p>
        </w:tc>
        <w:tc>
          <w:tcPr>
            <w:tcW w:w="239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INVALID_ESTIMATE</w:t>
            </w:r>
          </w:p>
        </w:tc>
        <w:tc>
          <w:tcPr>
            <w:tcW w:w="408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Position/velocity unstable</w:t>
            </w:r>
          </w:p>
        </w:tc>
      </w:tr>
      <w:tr>
        <w:trPr>
          <w:cantSplit/>
        </w:trPr>
        <w:tc>
          <w:tcPr>
            <w:tcW w:w="142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Controller error</w:t>
            </w:r>
          </w:p>
        </w:tc>
        <w:tc>
          <w:tcPr>
            <w:tcW w:w="112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0x00000080</w:t>
            </w:r>
          </w:p>
        </w:tc>
        <w:tc>
          <w:tcPr>
            <w:tcW w:w="239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SPINOUT_DETECTED</w:t>
            </w:r>
          </w:p>
        </w:tc>
        <w:tc>
          <w:tcPr>
            <w:tcW w:w="408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Mechanical and electrical power mismatch (incorrect encoder calibration, or unstable magnet)</w:t>
            </w:r>
          </w:p>
        </w:tc>
      </w:tr>
      <w:tr>
        <w:trPr>
          <w:cantSplit/>
        </w:trPr>
        <w:tc>
          <w:tcPr>
            <w:tcW w:w="142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Encoder error</w:t>
            </w:r>
          </w:p>
        </w:tc>
        <w:tc>
          <w:tcPr>
            <w:tcW w:w="112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0x00000001</w:t>
            </w:r>
          </w:p>
        </w:tc>
        <w:tc>
          <w:tcPr>
            <w:tcW w:w="239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UNSTABLE_GAIN</w:t>
            </w:r>
          </w:p>
        </w:tc>
        <w:tc>
          <w:tcPr>
            <w:tcW w:w="408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Encoder bandwidth too high</w:t>
            </w:r>
          </w:p>
        </w:tc>
      </w:tr>
      <w:tr>
        <w:trPr>
          <w:cantSplit/>
        </w:trPr>
        <w:tc>
          <w:tcPr>
            <w:tcW w:w="142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Encoder error</w:t>
            </w:r>
          </w:p>
        </w:tc>
        <w:tc>
          <w:tcPr>
            <w:tcW w:w="112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0x00000002</w:t>
            </w:r>
          </w:p>
        </w:tc>
        <w:tc>
          <w:tcPr>
            <w:tcW w:w="239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CPR_POLEPAIRS_MISMATCH</w:t>
            </w:r>
          </w:p>
        </w:tc>
        <w:tc>
          <w:tcPr>
            <w:tcW w:w="408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CPR and pole-pair count mismatch</w:t>
            </w:r>
          </w:p>
        </w:tc>
      </w:tr>
      <w:tr>
        <w:trPr>
          <w:cantSplit/>
        </w:trPr>
        <w:tc>
          <w:tcPr>
            <w:tcW w:w="142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Encoder error</w:t>
            </w:r>
          </w:p>
        </w:tc>
        <w:tc>
          <w:tcPr>
            <w:tcW w:w="112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0x00000004</w:t>
            </w:r>
          </w:p>
        </w:tc>
        <w:tc>
          <w:tcPr>
            <w:tcW w:w="239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NO_RESPONSE</w:t>
            </w:r>
          </w:p>
        </w:tc>
        <w:tc>
          <w:tcPr>
            <w:tcW w:w="408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Encoder not responding</w:t>
            </w:r>
          </w:p>
        </w:tc>
      </w:tr>
      <w:tr>
        <w:trPr>
          <w:cantSplit/>
        </w:trPr>
        <w:tc>
          <w:tcPr>
            <w:tcW w:w="1425"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Encoder error</w:t>
            </w:r>
          </w:p>
        </w:tc>
        <w:tc>
          <w:tcPr>
            <w:tcW w:w="112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0x00000400</w:t>
            </w:r>
          </w:p>
        </w:tc>
        <w:tc>
          <w:tcPr>
            <w:tcW w:w="2399"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SEC_ENC_COM_FAIL</w:t>
            </w:r>
          </w:p>
        </w:tc>
        <w:tc>
          <w:tcPr>
            <w:tcW w:w="4081" w:type="dxa"/>
            <w:tcBorders>
              <w:top w:val="single" w:sz="4" w:space="0" w:color="A6A6A6"/>
              <w:start w:val="single" w:sz="4" w:space="0" w:color="A6A6A6"/>
              <w:bottom w:val="single" w:sz="4" w:space="0" w:color="A6A6A6"/>
              <w:end w:val="single" w:sz="4" w:space="0" w:color="A6A6A6"/>
            </w:tcBorders>
          </w:tcPr>
          <w:p>
            <w:pPr>
              <w:pStyle w:val="Normal"/>
              <w:spacing w:before="0" w:after="0"/>
              <w:rPr/>
            </w:pPr>
            <w:r>
              <w:rPr>
                <w:sz w:val="18"/>
                <w:szCs w:val="18"/>
              </w:rPr>
              <w:t>Second encoder communication error</w:t>
            </w:r>
          </w:p>
        </w:tc>
      </w:tr>
    </w:tbl>
    <w:p>
      <w:pPr>
        <w:pStyle w:val="Normal"/>
        <w:spacing w:before="0" w:after="80"/>
        <w:rPr/>
      </w:pPr>
      <w:r>
        <w:rPr/>
      </w:r>
    </w:p>
    <w:sectPr>
      <w:footerReference w:type="even" r:id="rId43"/>
      <w:footerReference w:type="default" r:id="rId44"/>
      <w:footerReference w:type="first" r:id="rId45"/>
      <w:type w:val="nextPage"/>
      <w:pgSz w:w="11906" w:h="16838"/>
      <w:pgMar w:left="1440" w:right="1440" w:gutter="0" w:header="0"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Cambria Math">
    <w:charset w:val="01" w:characterSet="utf-8"/>
    <w:family w:val="roman"/>
    <w:pitch w:val="variable"/>
  </w:font>
  <w:font w:name="Consolas">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808080"/>
        <w:sz w:val="16"/>
        <w:szCs w:val="16"/>
      </w:rPr>
      <w:t xml:space="preserve">GIM6010-8 User Manual rev 2.2 (English translation) — </w:t>
    </w:r>
    <w:r>
      <w:rPr/>
      <w:fldChar w:fldCharType="begin"/>
    </w:r>
    <w:r>
      <w:rPr/>
      <w:instrText xml:space="preserve"> PAGE </w:instrText>
    </w:r>
    <w:r>
      <w:rPr/>
      <w:fldChar w:fldCharType="separate"/>
    </w:r>
    <w:r>
      <w:rPr/>
      <w:t>94</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808080"/>
        <w:sz w:val="16"/>
        <w:szCs w:val="16"/>
      </w:rPr>
      <w:t xml:space="preserve">GIM6010-8 User Manual rev 2.2 (English translation) — </w:t>
    </w:r>
    <w:r>
      <w:rPr/>
      <w:fldChar w:fldCharType="begin"/>
    </w:r>
    <w:r>
      <w:rPr/>
      <w:instrText xml:space="preserve"> PAGE </w:instrText>
    </w:r>
    <w:r>
      <w:rPr/>
      <w:fldChar w:fldCharType="separate"/>
    </w:r>
    <w:r>
      <w:rPr/>
      <w:t>94</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540" w:hanging="27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1"/>
        <w:szCs w:val="21"/>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start"/>
    </w:pPr>
    <w:rPr>
      <w:rFonts w:ascii="Calibri" w:hAnsi="Calibri" w:eastAsia="Calibri" w:cs="Calibri"/>
      <w:color w:val="auto"/>
      <w:kern w:val="0"/>
      <w:sz w:val="21"/>
      <w:szCs w:val="21"/>
      <w:lang w:val="en-US" w:eastAsia="zh-CN" w:bidi="hi-IN"/>
    </w:rPr>
  </w:style>
  <w:style w:type="paragraph" w:styleId="Heading1">
    <w:name w:val="heading 1"/>
    <w:basedOn w:val="Heading"/>
    <w:qFormat/>
    <w:pPr>
      <w:spacing w:before="240" w:after="160"/>
      <w:outlineLvl w:val="0"/>
    </w:pPr>
    <w:rPr>
      <w:b/>
      <w:bCs/>
      <w:color w:val="1F3864"/>
      <w:sz w:val="34"/>
      <w:szCs w:val="34"/>
    </w:rPr>
  </w:style>
  <w:style w:type="paragraph" w:styleId="Heading2">
    <w:name w:val="heading 2"/>
    <w:basedOn w:val="Heading"/>
    <w:qFormat/>
    <w:pPr>
      <w:spacing w:before="280" w:after="120"/>
      <w:outlineLvl w:val="1"/>
    </w:pPr>
    <w:rPr>
      <w:b/>
      <w:bCs/>
      <w:color w:val="2E5597"/>
      <w:sz w:val="28"/>
      <w:szCs w:val="28"/>
    </w:rPr>
  </w:style>
  <w:style w:type="paragraph" w:styleId="Heading3">
    <w:name w:val="heading 3"/>
    <w:basedOn w:val="Heading"/>
    <w:qFormat/>
    <w:pPr>
      <w:spacing w:before="220" w:after="100"/>
      <w:outlineLvl w:val="2"/>
    </w:pPr>
    <w:rPr>
      <w:b/>
      <w:bCs/>
      <w:color w:val="2E5597"/>
      <w:sz w:val="24"/>
      <w:szCs w:val="24"/>
    </w:rPr>
  </w:style>
  <w:style w:type="paragraph" w:styleId="Heading4">
    <w:name w:val="heading 4"/>
    <w:basedOn w:val="Heading"/>
    <w:qFormat/>
    <w:pPr>
      <w:spacing w:before="200" w:after="80"/>
      <w:outlineLvl w:val="3"/>
    </w:pPr>
    <w:rPr>
      <w:b/>
      <w:bCs/>
      <w:color w:val="404040"/>
      <w:sz w:val="22"/>
      <w:szCs w:val="22"/>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b/>
      <w:bCs/>
      <w:color w:val="1F3864"/>
      <w:sz w:val="44"/>
      <w:szCs w:val="44"/>
    </w:rPr>
  </w:style>
  <w:style w:type="paragraph" w:styleId="StrongEmphasis">
    <w:name w:val="Strong Emphasis"/>
    <w:qFormat/>
    <w:pPr>
      <w:widowControl/>
      <w:bidi w:val="0"/>
      <w:spacing w:lineRule="auto" w:line="276" w:before="0" w:after="0"/>
      <w:jc w:val="start"/>
    </w:pPr>
    <w:rPr>
      <w:rFonts w:ascii="Calibri" w:hAnsi="Calibri" w:eastAsia="Calibri" w:cs="Calibri"/>
      <w:b/>
      <w:bCs/>
      <w:color w:val="auto"/>
      <w:kern w:val="0"/>
      <w:sz w:val="21"/>
      <w:szCs w:val="21"/>
      <w:lang w:val="en-US" w:eastAsia="zh-CN" w:bidi="hi-IN"/>
    </w:rPr>
  </w:style>
  <w:style w:type="paragraph" w:styleId="ListParagraph">
    <w:name w:val="List Paragraph"/>
    <w:qFormat/>
    <w:pPr>
      <w:widowControl/>
      <w:bidi w:val="0"/>
      <w:spacing w:lineRule="auto" w:line="276" w:before="0" w:after="0"/>
      <w:jc w:val="start"/>
    </w:pPr>
    <w:rPr>
      <w:rFonts w:ascii="Calibri" w:hAnsi="Calibri" w:eastAsia="Calibri" w:cs="Calibri"/>
      <w:color w:val="auto"/>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18.png"/><Relationship Id="rId23" Type="http://schemas.openxmlformats.org/officeDocument/2006/relationships/image" Target="media/image21.png"/><Relationship Id="rId24" Type="http://schemas.openxmlformats.org/officeDocument/2006/relationships/image" Target="media/image22.png"/><Relationship Id="rId25" Type="http://schemas.openxmlformats.org/officeDocument/2006/relationships/image" Target="media/image23.png"/><Relationship Id="rId26" Type="http://schemas.openxmlformats.org/officeDocument/2006/relationships/image" Target="media/image24.png"/><Relationship Id="rId27" Type="http://schemas.openxmlformats.org/officeDocument/2006/relationships/image" Target="media/image25.png"/><Relationship Id="rId28" Type="http://schemas.openxmlformats.org/officeDocument/2006/relationships/image" Target="media/image26.png"/><Relationship Id="rId29" Type="http://schemas.openxmlformats.org/officeDocument/2006/relationships/image" Target="media/image27.png"/><Relationship Id="rId30" Type="http://schemas.openxmlformats.org/officeDocument/2006/relationships/image" Target="media/image28.png"/><Relationship Id="rId31" Type="http://schemas.openxmlformats.org/officeDocument/2006/relationships/image" Target="media/image29.png"/><Relationship Id="rId32" Type="http://schemas.openxmlformats.org/officeDocument/2006/relationships/image" Target="media/image30.png"/><Relationship Id="rId33" Type="http://schemas.openxmlformats.org/officeDocument/2006/relationships/image" Target="media/image31.png"/><Relationship Id="rId34" Type="http://schemas.openxmlformats.org/officeDocument/2006/relationships/image" Target="media/image32.png"/><Relationship Id="rId35" Type="http://schemas.openxmlformats.org/officeDocument/2006/relationships/image" Target="media/image33.png"/><Relationship Id="rId36" Type="http://schemas.openxmlformats.org/officeDocument/2006/relationships/image" Target="media/image34.png"/><Relationship Id="rId37" Type="http://schemas.openxmlformats.org/officeDocument/2006/relationships/image" Target="media/image35.png"/><Relationship Id="rId38" Type="http://schemas.openxmlformats.org/officeDocument/2006/relationships/image" Target="media/image36.png"/><Relationship Id="rId39" Type="http://schemas.openxmlformats.org/officeDocument/2006/relationships/image" Target="media/image37.png"/><Relationship Id="rId40" Type="http://schemas.openxmlformats.org/officeDocument/2006/relationships/image" Target="media/image38.png"/><Relationship Id="rId41" Type="http://schemas.openxmlformats.org/officeDocument/2006/relationships/image" Target="media/image39.png"/><Relationship Id="rId42" Type="http://schemas.openxmlformats.org/officeDocument/2006/relationships/image" Target="media/image40.png"/><Relationship Id="rId43" Type="http://schemas.openxmlformats.org/officeDocument/2006/relationships/footer" Target="footer1.xml"/><Relationship Id="rId44" Type="http://schemas.openxmlformats.org/officeDocument/2006/relationships/footer" Target="footer2.xml"/><Relationship Id="rId45" Type="http://schemas.openxmlformats.org/officeDocument/2006/relationships/footer" Target="footer3.xml"/><Relationship Id="rId46" Type="http://schemas.openxmlformats.org/officeDocument/2006/relationships/numbering" Target="numbering.xml"/><Relationship Id="rId47" Type="http://schemas.openxmlformats.org/officeDocument/2006/relationships/fontTable" Target="fontTable.xml"/><Relationship Id="rId48" Type="http://schemas.openxmlformats.org/officeDocument/2006/relationships/settings" Target="settings.xml"/><Relationship Id="rId4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LibreOffice/26.2.5.2$Linux_X86_64 LibreOffice_project/6d2b0d33fb0f5da53a12f98bed3e9973e56ff1f0</Application>
  <AppVersion>15.0000</AppVersion>
  <Pages>94</Pages>
  <Words>18920</Words>
  <Characters>109175</Characters>
  <CharactersWithSpaces>125245</CharactersWithSpaces>
  <Paragraphs>3563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2026-09-30T18:46:42Z</dcterms:created>
  <dc:creator>Translation</dc:creator>
  <dc:description/>
  <dc:language>en-US</dc:language>
  <cp:lastModifiedBy>Un-named</cp:lastModifiedBy>
  <cp:lastPrinted>2026-09-30T15:11:37Z</cp:lastPrinted>
  <dcterms:modified xsi:type="dcterms:W3CDTF">2026-09-30T18:46:42Z</dcterms:modified>
  <cp:revision>1</cp:revision>
  <dc:subject/>
  <dc:title>GIM6010-8 Micro Motor User Manual (English translation)</dc:title>
</cp:coreProperties>
</file>