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42" w:rsidRPr="00B34D42" w:rsidRDefault="00B34D42" w:rsidP="00B34D42">
      <w:pPr>
        <w:shd w:val="clear" w:color="auto" w:fill="FFFFFF"/>
        <w:spacing w:before="100" w:beforeAutospacing="1" w:after="150" w:line="240" w:lineRule="auto"/>
        <w:rPr>
          <w:rFonts w:eastAsia="Times New Roman" w:cs="Arial"/>
          <w:color w:val="414141"/>
          <w:sz w:val="27"/>
          <w:szCs w:val="27"/>
          <w:lang w:eastAsia="fr-FR"/>
        </w:rPr>
      </w:pPr>
    </w:p>
    <w:p w:rsidR="00B34D42" w:rsidRPr="00B34D42" w:rsidRDefault="00B34D42" w:rsidP="00B34D42">
      <w:pPr>
        <w:shd w:val="clear" w:color="auto" w:fill="FFFFFF"/>
        <w:spacing w:before="100" w:beforeAutospacing="1" w:after="150" w:line="240" w:lineRule="auto"/>
        <w:rPr>
          <w:rFonts w:eastAsia="Times New Roman" w:cs="Arial"/>
          <w:color w:val="414141"/>
          <w:sz w:val="27"/>
          <w:szCs w:val="27"/>
          <w:lang w:eastAsia="fr-FR"/>
        </w:rPr>
      </w:pPr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7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ounces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(200g)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firm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tofu</w:t>
      </w:r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val="en-CA"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val="en-CA" w:eastAsia="fr-FR"/>
        </w:rPr>
        <w:t>1/4 cup cashew butter (or almond butter)</w:t>
      </w:r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3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tbsp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cognac</w:t>
      </w:r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2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tbsp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melted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coconut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oil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maple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syrup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2 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shallots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3/4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thyme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3/4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rosemary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1 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bay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leaf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tbsp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freshly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chopped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parsley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onion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powder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nutritional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yeast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1/2 + 1/8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salt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1/4 + 1/8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hyperlink r:id="rId5" w:tgtFrame="_blank" w:history="1">
        <w:r w:rsidRPr="00B34D42">
          <w:rPr>
            <w:rFonts w:eastAsia="Times New Roman" w:cs="Arial"/>
            <w:color w:val="69A7E8"/>
            <w:sz w:val="27"/>
            <w:u w:val="single"/>
            <w:lang w:eastAsia="fr-FR"/>
          </w:rPr>
          <w:t xml:space="preserve">four </w:t>
        </w:r>
        <w:proofErr w:type="spellStart"/>
        <w:r w:rsidRPr="00B34D42">
          <w:rPr>
            <w:rFonts w:eastAsia="Times New Roman" w:cs="Arial"/>
            <w:color w:val="69A7E8"/>
            <w:sz w:val="27"/>
            <w:u w:val="single"/>
            <w:lang w:eastAsia="fr-FR"/>
          </w:rPr>
          <w:t>spice</w:t>
        </w:r>
        <w:proofErr w:type="spellEnd"/>
      </w:hyperlink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1/4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ground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black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pepper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1/8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tsp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 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nutmeg</w:t>
      </w:r>
      <w:proofErr w:type="spellEnd"/>
    </w:p>
    <w:p w:rsidR="00B34D42" w:rsidRPr="00B34D42" w:rsidRDefault="00B34D42" w:rsidP="00B34D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eastAsia="Times New Roman" w:cs="Arial"/>
          <w:color w:val="414141"/>
          <w:sz w:val="27"/>
          <w:szCs w:val="27"/>
          <w:lang w:eastAsia="fr-FR"/>
        </w:rPr>
      </w:pPr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1 20-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ounce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can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young</w:t>
      </w:r>
      <w:proofErr w:type="spellEnd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 xml:space="preserve"> green </w:t>
      </w:r>
      <w:proofErr w:type="spellStart"/>
      <w:r w:rsidRPr="00B34D42">
        <w:rPr>
          <w:rFonts w:eastAsia="Times New Roman" w:cs="Arial"/>
          <w:color w:val="414141"/>
          <w:sz w:val="27"/>
          <w:szCs w:val="27"/>
          <w:lang w:eastAsia="fr-FR"/>
        </w:rPr>
        <w:t>jackfruit</w:t>
      </w:r>
      <w:proofErr w:type="spellEnd"/>
    </w:p>
    <w:p w:rsidR="00497142" w:rsidRPr="00B34D42" w:rsidRDefault="00497142"/>
    <w:sectPr w:rsidR="00497142" w:rsidRPr="00B34D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68B9"/>
    <w:multiLevelType w:val="multilevel"/>
    <w:tmpl w:val="896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4D42"/>
    <w:rsid w:val="00497142"/>
    <w:rsid w:val="006854D1"/>
    <w:rsid w:val="00762A36"/>
    <w:rsid w:val="00B3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34D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zn.to/2zeITB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2019-03-23T18:13:00Z</dcterms:created>
  <dcterms:modified xsi:type="dcterms:W3CDTF">2019-03-23T19:09:00Z</dcterms:modified>
</cp:coreProperties>
</file>