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AE" w:rsidRPr="00877012" w:rsidRDefault="000457AE" w:rsidP="000457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7701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 xml:space="preserve">MAC &amp; CHEESE 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>ITALIEN</w:t>
      </w:r>
      <w:r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fr-FR"/>
        </w:rPr>
        <w:t xml:space="preserve"> 450g par plat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Ingrédients: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 xml:space="preserve">3 c. à </w:t>
      </w:r>
      <w:proofErr w:type="spellStart"/>
      <w:r w:rsidRPr="00877012">
        <w:rPr>
          <w:rFonts w:ascii="Arial" w:eastAsia="Times New Roman" w:hAnsi="Arial" w:cs="Arial"/>
          <w:color w:val="000000"/>
          <w:lang w:eastAsia="fr-FR"/>
        </w:rPr>
        <w:t>s.Huile</w:t>
      </w:r>
      <w:proofErr w:type="spellEnd"/>
      <w:r w:rsidRPr="00877012">
        <w:rPr>
          <w:rFonts w:ascii="Arial" w:eastAsia="Times New Roman" w:hAnsi="Arial" w:cs="Arial"/>
          <w:color w:val="000000"/>
          <w:lang w:eastAsia="fr-FR"/>
        </w:rPr>
        <w:t xml:space="preserve"> d’olive (42g)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600 g de parmesan</w:t>
      </w: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1200 g de cheddar blanc</w:t>
      </w: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2l crème cuisson 35% (1900g)</w:t>
      </w:r>
    </w:p>
    <w:p w:rsidR="000457AE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10 saucisses italiennes cuites et coupées en petits morceaux</w:t>
      </w: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3.500 kg de sauce rosée (voir recette)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1500 g de macaronis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Chapelure</w:t>
      </w:r>
    </w:p>
    <w:p w:rsidR="000457AE" w:rsidRPr="00877012" w:rsidRDefault="000457AE" w:rsidP="000457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Sel poivre</w:t>
      </w:r>
    </w:p>
    <w:p w:rsidR="000457AE" w:rsidRDefault="000457AE" w:rsidP="000457A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0457AE" w:rsidRPr="00017119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11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Mac:</w:t>
      </w:r>
    </w:p>
    <w:p w:rsidR="000457AE" w:rsidRPr="00017119" w:rsidRDefault="000457AE" w:rsidP="000457AE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017119" w:rsidRDefault="000457AE" w:rsidP="000457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Porter l’eau à ébullition. Cuire les macaronis dans l’eau pendant </w:t>
      </w:r>
      <w:r w:rsidRPr="00017119">
        <w:rPr>
          <w:rFonts w:ascii="Arial" w:eastAsia="Times New Roman" w:hAnsi="Arial" w:cs="Arial"/>
          <w:color w:val="000000"/>
          <w:u w:val="single"/>
          <w:lang w:eastAsia="fr-FR"/>
        </w:rPr>
        <w:t>13 minutes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. </w:t>
      </w: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 Une fois cuit - Égoutter, verser dans un grand contenant et ajouter un filet d’huile d’olive pour éviter que les macaronis se collent entre eux. </w:t>
      </w: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017119">
        <w:rPr>
          <w:rFonts w:ascii="Arial" w:eastAsia="Times New Roman" w:hAnsi="Arial" w:cs="Arial"/>
          <w:color w:val="000000"/>
          <w:lang w:eastAsia="fr-FR"/>
        </w:rPr>
        <w:t>Ajouter sel/poivre au goût et refroidir.</w:t>
      </w:r>
    </w:p>
    <w:p w:rsidR="000457AE" w:rsidRPr="00017119" w:rsidRDefault="000457AE" w:rsidP="000457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017119">
        <w:rPr>
          <w:rFonts w:ascii="Arial" w:eastAsia="Times New Roman" w:hAnsi="Arial" w:cs="Arial"/>
          <w:lang w:eastAsia="fr-FR"/>
        </w:rPr>
        <w:t xml:space="preserve">Ajouter les </w:t>
      </w:r>
      <w:r>
        <w:rPr>
          <w:rFonts w:ascii="Arial" w:eastAsia="Times New Roman" w:hAnsi="Arial" w:cs="Arial"/>
          <w:lang w:eastAsia="fr-FR"/>
        </w:rPr>
        <w:t xml:space="preserve">saucisses </w:t>
      </w:r>
      <w:r w:rsidRPr="00017119">
        <w:rPr>
          <w:rFonts w:ascii="Arial" w:eastAsia="Times New Roman" w:hAnsi="Arial" w:cs="Arial"/>
          <w:lang w:eastAsia="fr-FR"/>
        </w:rPr>
        <w:t xml:space="preserve">coupées </w:t>
      </w:r>
      <w:r>
        <w:rPr>
          <w:rFonts w:ascii="Arial" w:eastAsia="Times New Roman" w:hAnsi="Arial" w:cs="Arial"/>
          <w:lang w:eastAsia="fr-FR"/>
        </w:rPr>
        <w:t>et réserver au frigo.</w:t>
      </w:r>
    </w:p>
    <w:p w:rsidR="000457AE" w:rsidRPr="00017119" w:rsidRDefault="000457AE" w:rsidP="000457A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Préparation </w:t>
      </w:r>
      <w:proofErr w:type="spellStart"/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Cheese</w:t>
      </w:r>
      <w:proofErr w:type="spellEnd"/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: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Râper le parmesan et le cheddar blanc. Mettre de côté. 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Mettre la </w:t>
      </w:r>
      <w:r>
        <w:rPr>
          <w:rFonts w:ascii="Arial" w:eastAsia="Times New Roman" w:hAnsi="Arial" w:cs="Arial"/>
          <w:color w:val="000000"/>
          <w:lang w:eastAsia="fr-FR"/>
        </w:rPr>
        <w:t xml:space="preserve">sauce rosée </w:t>
      </w:r>
      <w:r w:rsidRPr="00877012">
        <w:rPr>
          <w:rFonts w:ascii="Arial" w:eastAsia="Times New Roman" w:hAnsi="Arial" w:cs="Arial"/>
          <w:color w:val="000000"/>
          <w:lang w:eastAsia="fr-FR"/>
        </w:rPr>
        <w:t>dans une grande casserole et chauffer à feu élevé {8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Quand la </w:t>
      </w:r>
      <w:r>
        <w:rPr>
          <w:rFonts w:ascii="Arial" w:eastAsia="Times New Roman" w:hAnsi="Arial" w:cs="Arial"/>
          <w:color w:val="000000"/>
          <w:lang w:eastAsia="fr-FR"/>
        </w:rPr>
        <w:t xml:space="preserve">sauce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est assez chaude, ajouter les fromages râpés. 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Brasser jusqu'à l'absence de morceau.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Montage:</w:t>
      </w:r>
    </w:p>
    <w:p w:rsidR="000457AE" w:rsidRPr="00877012" w:rsidRDefault="000457AE" w:rsidP="00045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Verser le mélange de fromage fondu</w:t>
      </w:r>
      <w:r>
        <w:rPr>
          <w:rFonts w:ascii="Arial" w:eastAsia="Times New Roman" w:hAnsi="Arial" w:cs="Arial"/>
          <w:color w:val="000000"/>
          <w:lang w:eastAsia="fr-FR"/>
        </w:rPr>
        <w:t xml:space="preserve"> sur vos pates et saucisses et bien brasser.</w:t>
      </w:r>
    </w:p>
    <w:p w:rsidR="000457AE" w:rsidRPr="00877012" w:rsidRDefault="000457AE" w:rsidP="0004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57AE" w:rsidRPr="00877012" w:rsidRDefault="000457AE" w:rsidP="00045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Verser le tout dans des bols en aluminium </w:t>
      </w:r>
      <w:r>
        <w:rPr>
          <w:rFonts w:ascii="Arial" w:eastAsia="Times New Roman" w:hAnsi="Arial" w:cs="Arial"/>
          <w:color w:val="000000"/>
          <w:lang w:eastAsia="fr-FR"/>
        </w:rPr>
        <w:t xml:space="preserve">450g par plat </w:t>
      </w:r>
      <w:r w:rsidRPr="00877012">
        <w:rPr>
          <w:rFonts w:ascii="Arial" w:eastAsia="Times New Roman" w:hAnsi="Arial" w:cs="Arial"/>
          <w:color w:val="000000"/>
          <w:lang w:eastAsia="fr-FR"/>
        </w:rPr>
        <w:t>puis saupoudrer de chapelure de pain.</w:t>
      </w:r>
    </w:p>
    <w:p w:rsidR="000457AE" w:rsidRDefault="000457AE" w:rsidP="000457AE"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Mode de cuisson: </w:t>
      </w:r>
      <w:proofErr w:type="spellStart"/>
      <w:r w:rsidRPr="00877012">
        <w:rPr>
          <w:rFonts w:ascii="Arial" w:eastAsia="Times New Roman" w:hAnsi="Arial" w:cs="Arial"/>
          <w:color w:val="000000"/>
          <w:lang w:eastAsia="fr-FR"/>
        </w:rPr>
        <w:t>Gratinage</w:t>
      </w:r>
      <w:proofErr w:type="spellEnd"/>
      <w:r w:rsidRPr="00877012">
        <w:rPr>
          <w:rFonts w:ascii="Arial" w:eastAsia="Times New Roman" w:hAnsi="Arial" w:cs="Arial"/>
          <w:color w:val="000000"/>
          <w:lang w:eastAsia="fr-FR"/>
        </w:rPr>
        <w:t xml:space="preserve"> de plats</w:t>
      </w: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21166"/>
    <w:multiLevelType w:val="hybridMultilevel"/>
    <w:tmpl w:val="66A672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457AE"/>
    <w:rsid w:val="000457AE"/>
    <w:rsid w:val="000B0C76"/>
    <w:rsid w:val="00497142"/>
    <w:rsid w:val="00621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5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MAC &amp; CHEESE ITALIEN 450g par plat</vt:lpstr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2018-12-04T15:51:00Z</dcterms:created>
  <dcterms:modified xsi:type="dcterms:W3CDTF">2018-12-04T16:04:00Z</dcterms:modified>
</cp:coreProperties>
</file>