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012" w:rsidRPr="00A77C85" w:rsidRDefault="00EE24E4" w:rsidP="00A77C8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fr-FR"/>
        </w:rPr>
        <w:t>TAJINE</w:t>
      </w:r>
    </w:p>
    <w:p w:rsidR="00877012" w:rsidRDefault="00877012" w:rsidP="00877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Style w:val="Grilledutableau"/>
        <w:tblW w:w="0" w:type="auto"/>
        <w:tblLook w:val="04A0"/>
      </w:tblPr>
      <w:tblGrid>
        <w:gridCol w:w="4503"/>
        <w:gridCol w:w="4709"/>
      </w:tblGrid>
      <w:tr w:rsidR="007727AA" w:rsidTr="009D4A5E">
        <w:tc>
          <w:tcPr>
            <w:tcW w:w="4503" w:type="dxa"/>
          </w:tcPr>
          <w:p w:rsidR="007727AA" w:rsidRPr="007727AA" w:rsidRDefault="007727AA" w:rsidP="007727A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7701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fr-FR"/>
              </w:rPr>
              <w:t>Ingrédients: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fr-FR"/>
              </w:rPr>
              <w:t xml:space="preserve"> Légumes</w:t>
            </w:r>
          </w:p>
        </w:tc>
        <w:tc>
          <w:tcPr>
            <w:tcW w:w="4709" w:type="dxa"/>
          </w:tcPr>
          <w:p w:rsidR="007727AA" w:rsidRDefault="007727AA" w:rsidP="007727A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7701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fr-FR"/>
              </w:rPr>
              <w:t>Ingrédients: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fr-FR"/>
              </w:rPr>
              <w:t xml:space="preserve"> Sauce</w:t>
            </w:r>
          </w:p>
        </w:tc>
      </w:tr>
      <w:tr w:rsidR="007727AA" w:rsidTr="009D4A5E">
        <w:tc>
          <w:tcPr>
            <w:tcW w:w="4503" w:type="dxa"/>
          </w:tcPr>
          <w:p w:rsidR="007727AA" w:rsidRPr="007727AA" w:rsidRDefault="007727AA" w:rsidP="007727AA">
            <w:pPr>
              <w:pStyle w:val="Paragraphedeliste"/>
              <w:numPr>
                <w:ilvl w:val="0"/>
                <w:numId w:val="10"/>
              </w:numPr>
              <w:ind w:left="284" w:hanging="284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7AA">
              <w:rPr>
                <w:rFonts w:ascii="Arial" w:eastAsia="Times New Roman" w:hAnsi="Arial" w:cs="Arial"/>
                <w:color w:val="000000"/>
                <w:lang w:eastAsia="fr-FR"/>
              </w:rPr>
              <w:t>900g Carottes en rondelles ½ pouce</w:t>
            </w:r>
          </w:p>
          <w:p w:rsidR="007727AA" w:rsidRPr="007727AA" w:rsidRDefault="007727AA" w:rsidP="007727AA">
            <w:pPr>
              <w:pStyle w:val="Paragraphedeliste"/>
              <w:numPr>
                <w:ilvl w:val="0"/>
                <w:numId w:val="10"/>
              </w:numPr>
              <w:ind w:left="284" w:hanging="284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7AA">
              <w:rPr>
                <w:rFonts w:ascii="Arial" w:eastAsia="Times New Roman" w:hAnsi="Arial" w:cs="Arial"/>
                <w:color w:val="000000"/>
                <w:lang w:eastAsia="fr-FR"/>
              </w:rPr>
              <w:t xml:space="preserve">400g Panais en rondelles </w:t>
            </w:r>
            <w:r w:rsidR="009D4A5E">
              <w:rPr>
                <w:rFonts w:ascii="Arial" w:eastAsia="Times New Roman" w:hAnsi="Arial" w:cs="Arial"/>
                <w:color w:val="000000"/>
                <w:lang w:eastAsia="fr-FR"/>
              </w:rPr>
              <w:t xml:space="preserve"> ‘’    ‘’</w:t>
            </w:r>
          </w:p>
          <w:p w:rsidR="009D4A5E" w:rsidRPr="009D4A5E" w:rsidRDefault="007727AA" w:rsidP="009D4A5E">
            <w:pPr>
              <w:pStyle w:val="Paragraphedeliste"/>
              <w:numPr>
                <w:ilvl w:val="0"/>
                <w:numId w:val="10"/>
              </w:numPr>
              <w:ind w:left="284" w:hanging="284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7AA">
              <w:rPr>
                <w:rFonts w:ascii="Arial" w:eastAsia="Times New Roman" w:hAnsi="Arial" w:cs="Arial"/>
                <w:color w:val="000000"/>
                <w:lang w:eastAsia="fr-FR"/>
              </w:rPr>
              <w:t>750g Patates douces</w:t>
            </w:r>
            <w:r w:rsidR="009D4A5E">
              <w:rPr>
                <w:rFonts w:ascii="Arial" w:eastAsia="Times New Roman" w:hAnsi="Arial" w:cs="Arial"/>
                <w:color w:val="000000"/>
                <w:lang w:eastAsia="fr-FR"/>
              </w:rPr>
              <w:t xml:space="preserve">    </w:t>
            </w:r>
            <w:r w:rsidRPr="007727AA">
              <w:rPr>
                <w:rFonts w:ascii="Arial" w:eastAsia="Times New Roman" w:hAnsi="Arial" w:cs="Arial"/>
                <w:color w:val="000000"/>
                <w:lang w:eastAsia="fr-FR"/>
              </w:rPr>
              <w:t xml:space="preserve"> </w:t>
            </w:r>
            <w:r w:rsidR="009D4A5E">
              <w:rPr>
                <w:rFonts w:ascii="Arial" w:eastAsia="Times New Roman" w:hAnsi="Arial" w:cs="Arial"/>
                <w:color w:val="000000"/>
                <w:lang w:eastAsia="fr-FR"/>
              </w:rPr>
              <w:t>‘’    ‘’</w:t>
            </w:r>
          </w:p>
          <w:p w:rsidR="007727AA" w:rsidRPr="007727AA" w:rsidRDefault="007727AA" w:rsidP="007727AA">
            <w:pPr>
              <w:pStyle w:val="Paragraphedeliste"/>
              <w:numPr>
                <w:ilvl w:val="0"/>
                <w:numId w:val="10"/>
              </w:numPr>
              <w:ind w:left="284" w:hanging="284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7AA">
              <w:rPr>
                <w:rFonts w:ascii="Arial" w:eastAsia="Times New Roman" w:hAnsi="Arial" w:cs="Arial"/>
                <w:color w:val="000000"/>
                <w:lang w:eastAsia="fr-FR"/>
              </w:rPr>
              <w:t>750g Patates en rondelles</w:t>
            </w:r>
            <w:r w:rsidR="009D4A5E">
              <w:rPr>
                <w:rFonts w:ascii="Arial" w:eastAsia="Times New Roman" w:hAnsi="Arial" w:cs="Arial"/>
                <w:color w:val="000000"/>
                <w:lang w:eastAsia="fr-FR"/>
              </w:rPr>
              <w:t xml:space="preserve">  </w:t>
            </w:r>
            <w:r w:rsidRPr="007727AA">
              <w:rPr>
                <w:rFonts w:ascii="Arial" w:eastAsia="Times New Roman" w:hAnsi="Arial" w:cs="Arial"/>
                <w:color w:val="000000"/>
                <w:lang w:eastAsia="fr-FR"/>
              </w:rPr>
              <w:t xml:space="preserve"> </w:t>
            </w:r>
            <w:r w:rsidR="009D4A5E">
              <w:rPr>
                <w:rFonts w:ascii="Arial" w:eastAsia="Times New Roman" w:hAnsi="Arial" w:cs="Arial"/>
                <w:color w:val="000000"/>
                <w:lang w:eastAsia="fr-FR"/>
              </w:rPr>
              <w:t>‘’    ‘’</w:t>
            </w:r>
          </w:p>
          <w:p w:rsidR="007727AA" w:rsidRPr="007727AA" w:rsidRDefault="007727AA" w:rsidP="007727AA">
            <w:pPr>
              <w:pStyle w:val="Paragraphedeliste"/>
              <w:numPr>
                <w:ilvl w:val="0"/>
                <w:numId w:val="10"/>
              </w:numPr>
              <w:ind w:left="284" w:hanging="284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7AA">
              <w:rPr>
                <w:rFonts w:ascii="Arial" w:eastAsia="Times New Roman" w:hAnsi="Arial" w:cs="Arial"/>
                <w:color w:val="000000"/>
                <w:lang w:eastAsia="fr-FR"/>
              </w:rPr>
              <w:t>1200g Oignons émincés</w:t>
            </w:r>
          </w:p>
          <w:p w:rsidR="007727AA" w:rsidRPr="007727AA" w:rsidRDefault="007727AA" w:rsidP="007727AA">
            <w:pPr>
              <w:pStyle w:val="Paragraphedeliste"/>
              <w:numPr>
                <w:ilvl w:val="0"/>
                <w:numId w:val="10"/>
              </w:numPr>
              <w:ind w:left="284" w:hanging="284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7AA">
              <w:rPr>
                <w:rFonts w:ascii="Arial" w:eastAsia="Times New Roman" w:hAnsi="Arial" w:cs="Arial"/>
                <w:color w:val="000000"/>
                <w:lang w:eastAsia="fr-FR"/>
              </w:rPr>
              <w:t xml:space="preserve">1400g Navet </w:t>
            </w:r>
          </w:p>
          <w:p w:rsidR="007727AA" w:rsidRPr="007727AA" w:rsidRDefault="007727AA" w:rsidP="007727AA">
            <w:pPr>
              <w:pStyle w:val="Paragraphedeliste"/>
              <w:numPr>
                <w:ilvl w:val="0"/>
                <w:numId w:val="10"/>
              </w:numPr>
              <w:ind w:left="284" w:hanging="284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7AA">
              <w:rPr>
                <w:rFonts w:ascii="Arial" w:eastAsia="Times New Roman" w:hAnsi="Arial" w:cs="Arial"/>
                <w:color w:val="000000"/>
                <w:lang w:eastAsia="fr-FR"/>
              </w:rPr>
              <w:t>450g Abricots secs coupés en deux</w:t>
            </w:r>
          </w:p>
          <w:p w:rsidR="007727AA" w:rsidRPr="007727AA" w:rsidRDefault="007727AA" w:rsidP="007727AA">
            <w:pPr>
              <w:pStyle w:val="Paragraphedeliste"/>
              <w:numPr>
                <w:ilvl w:val="0"/>
                <w:numId w:val="10"/>
              </w:numPr>
              <w:ind w:left="284" w:hanging="284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7AA">
              <w:rPr>
                <w:rFonts w:ascii="Arial" w:eastAsia="Times New Roman" w:hAnsi="Arial" w:cs="Arial"/>
                <w:color w:val="000000"/>
                <w:lang w:eastAsia="fr-FR"/>
              </w:rPr>
              <w:t xml:space="preserve">150g </w:t>
            </w:r>
            <w:r w:rsidR="001347E4">
              <w:rPr>
                <w:rFonts w:ascii="Arial" w:eastAsia="Times New Roman" w:hAnsi="Arial" w:cs="Arial"/>
                <w:color w:val="000000"/>
                <w:lang w:eastAsia="fr-FR"/>
              </w:rPr>
              <w:t>canneberges</w:t>
            </w:r>
            <w:r w:rsidRPr="007727AA">
              <w:rPr>
                <w:rFonts w:ascii="Arial" w:eastAsia="Times New Roman" w:hAnsi="Arial" w:cs="Arial"/>
                <w:color w:val="000000"/>
                <w:lang w:eastAsia="fr-FR"/>
              </w:rPr>
              <w:t xml:space="preserve"> secs</w:t>
            </w:r>
          </w:p>
          <w:p w:rsidR="007727AA" w:rsidRPr="007727AA" w:rsidRDefault="007727AA" w:rsidP="007727AA">
            <w:pPr>
              <w:pStyle w:val="Paragraphedeliste"/>
              <w:numPr>
                <w:ilvl w:val="0"/>
                <w:numId w:val="10"/>
              </w:numPr>
              <w:ind w:left="284" w:hanging="284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7AA">
              <w:rPr>
                <w:rFonts w:ascii="Arial" w:eastAsia="Times New Roman" w:hAnsi="Arial" w:cs="Arial"/>
                <w:color w:val="000000"/>
                <w:lang w:eastAsia="fr-FR"/>
              </w:rPr>
              <w:t>30g Raz el Hannut</w:t>
            </w:r>
          </w:p>
          <w:p w:rsidR="007727AA" w:rsidRDefault="007727AA" w:rsidP="007727AA">
            <w:pPr>
              <w:pStyle w:val="Paragraphedeliste"/>
              <w:numPr>
                <w:ilvl w:val="0"/>
                <w:numId w:val="10"/>
              </w:numPr>
              <w:ind w:left="284" w:hanging="284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7AA">
              <w:rPr>
                <w:rFonts w:ascii="Arial" w:eastAsia="Times New Roman" w:hAnsi="Arial" w:cs="Arial"/>
                <w:color w:val="000000"/>
                <w:lang w:eastAsia="fr-FR"/>
              </w:rPr>
              <w:t>10g Cannelle</w:t>
            </w:r>
          </w:p>
          <w:p w:rsidR="008D2A9E" w:rsidRPr="007727AA" w:rsidRDefault="008D2A9E" w:rsidP="007727AA">
            <w:pPr>
              <w:pStyle w:val="Paragraphedeliste"/>
              <w:numPr>
                <w:ilvl w:val="0"/>
                <w:numId w:val="10"/>
              </w:numPr>
              <w:ind w:left="284" w:hanging="284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6 gousse</w:t>
            </w:r>
            <w:r w:rsidR="001347E4">
              <w:rPr>
                <w:rFonts w:ascii="Arial" w:eastAsia="Times New Roman" w:hAnsi="Arial" w:cs="Arial"/>
                <w:color w:val="000000"/>
                <w:lang w:eastAsia="fr-FR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 d’</w:t>
            </w:r>
            <w:r w:rsidR="00B0068A">
              <w:rPr>
                <w:rFonts w:ascii="Arial" w:eastAsia="Times New Roman" w:hAnsi="Arial" w:cs="Arial"/>
                <w:color w:val="000000"/>
                <w:lang w:eastAsia="fr-FR"/>
              </w:rPr>
              <w:t>ail</w:t>
            </w:r>
          </w:p>
          <w:p w:rsidR="007727AA" w:rsidRPr="008D2A9E" w:rsidRDefault="007727AA" w:rsidP="008D2A9E">
            <w:pPr>
              <w:pStyle w:val="Paragraphedeliste"/>
              <w:numPr>
                <w:ilvl w:val="0"/>
                <w:numId w:val="10"/>
              </w:numPr>
              <w:ind w:left="284" w:hanging="284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7AA">
              <w:rPr>
                <w:rFonts w:ascii="Arial" w:eastAsia="Times New Roman" w:hAnsi="Arial" w:cs="Arial"/>
                <w:color w:val="000000"/>
                <w:lang w:eastAsia="fr-FR"/>
              </w:rPr>
              <w:t>Sel poivre</w:t>
            </w:r>
          </w:p>
          <w:p w:rsidR="007727AA" w:rsidRPr="007727AA" w:rsidRDefault="00E36429" w:rsidP="007727AA">
            <w:pPr>
              <w:pStyle w:val="Paragraphedeliste"/>
              <w:numPr>
                <w:ilvl w:val="0"/>
                <w:numId w:val="10"/>
              </w:numPr>
              <w:ind w:left="284" w:hanging="284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Saucisse Merguez</w:t>
            </w:r>
            <w:r w:rsidR="007727AA" w:rsidRPr="007727AA">
              <w:rPr>
                <w:rFonts w:ascii="Arial" w:eastAsia="Times New Roman" w:hAnsi="Arial" w:cs="Arial"/>
                <w:color w:val="000000"/>
                <w:lang w:eastAsia="fr-FR"/>
              </w:rPr>
              <w:t xml:space="preserve"> ou 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3 </w:t>
            </w:r>
            <w:r w:rsidR="007727AA" w:rsidRPr="007727AA">
              <w:rPr>
                <w:rFonts w:ascii="Arial" w:eastAsia="Times New Roman" w:hAnsi="Arial" w:cs="Arial"/>
                <w:color w:val="000000"/>
                <w:lang w:eastAsia="fr-FR"/>
              </w:rPr>
              <w:t>boulette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>s</w:t>
            </w:r>
            <w:r w:rsidR="007727AA" w:rsidRPr="007727AA">
              <w:rPr>
                <w:rFonts w:ascii="Arial" w:eastAsia="Times New Roman" w:hAnsi="Arial" w:cs="Arial"/>
                <w:color w:val="000000"/>
                <w:lang w:eastAsia="fr-FR"/>
              </w:rPr>
              <w:t xml:space="preserve"> kefta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>s</w:t>
            </w:r>
          </w:p>
        </w:tc>
        <w:tc>
          <w:tcPr>
            <w:tcW w:w="4709" w:type="dxa"/>
          </w:tcPr>
          <w:p w:rsidR="007727AA" w:rsidRPr="007727AA" w:rsidRDefault="007727AA" w:rsidP="007727AA">
            <w:pPr>
              <w:pStyle w:val="Paragraphedeliste"/>
              <w:numPr>
                <w:ilvl w:val="0"/>
                <w:numId w:val="10"/>
              </w:numPr>
              <w:ind w:left="284" w:hanging="284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7AA">
              <w:rPr>
                <w:rFonts w:ascii="Arial" w:eastAsia="Times New Roman" w:hAnsi="Arial" w:cs="Arial"/>
                <w:color w:val="000000"/>
                <w:lang w:eastAsia="fr-FR"/>
              </w:rPr>
              <w:t>Jus de tout le tajine</w:t>
            </w:r>
          </w:p>
          <w:p w:rsidR="007727AA" w:rsidRPr="007727AA" w:rsidRDefault="00C910AC" w:rsidP="007727AA">
            <w:pPr>
              <w:pStyle w:val="Paragraphedeliste"/>
              <w:numPr>
                <w:ilvl w:val="0"/>
                <w:numId w:val="10"/>
              </w:numPr>
              <w:ind w:left="284" w:hanging="284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1c à soupe de raz </w:t>
            </w:r>
            <w:r w:rsidR="007727AA" w:rsidRPr="007727AA">
              <w:rPr>
                <w:rFonts w:ascii="Arial" w:eastAsia="Times New Roman" w:hAnsi="Arial" w:cs="Arial"/>
                <w:color w:val="000000"/>
                <w:lang w:eastAsia="fr-FR"/>
              </w:rPr>
              <w:t xml:space="preserve">el </w:t>
            </w:r>
            <w:r w:rsidRPr="007727AA">
              <w:rPr>
                <w:rFonts w:ascii="Arial" w:eastAsia="Times New Roman" w:hAnsi="Arial" w:cs="Arial"/>
                <w:color w:val="000000"/>
                <w:lang w:eastAsia="fr-FR"/>
              </w:rPr>
              <w:t>Hannut</w:t>
            </w:r>
          </w:p>
          <w:p w:rsidR="007727AA" w:rsidRPr="007727AA" w:rsidRDefault="007727AA" w:rsidP="007727AA">
            <w:pPr>
              <w:pStyle w:val="Paragraphedeliste"/>
              <w:numPr>
                <w:ilvl w:val="0"/>
                <w:numId w:val="10"/>
              </w:numPr>
              <w:ind w:left="284" w:hanging="284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7AA">
              <w:rPr>
                <w:rFonts w:ascii="Arial" w:eastAsia="Times New Roman" w:hAnsi="Arial" w:cs="Arial"/>
                <w:color w:val="000000"/>
                <w:lang w:eastAsia="fr-FR"/>
              </w:rPr>
              <w:t xml:space="preserve">2c </w:t>
            </w:r>
            <w:r w:rsidR="00C910AC" w:rsidRPr="007727AA">
              <w:rPr>
                <w:rFonts w:ascii="Arial" w:eastAsia="Times New Roman" w:hAnsi="Arial" w:cs="Arial"/>
                <w:color w:val="000000"/>
                <w:lang w:eastAsia="fr-FR"/>
              </w:rPr>
              <w:t>à</w:t>
            </w:r>
            <w:r w:rsidRPr="007727AA">
              <w:rPr>
                <w:rFonts w:ascii="Arial" w:eastAsia="Times New Roman" w:hAnsi="Arial" w:cs="Arial"/>
                <w:color w:val="000000"/>
                <w:lang w:eastAsia="fr-FR"/>
              </w:rPr>
              <w:t xml:space="preserve"> soupe cannelle</w:t>
            </w:r>
          </w:p>
          <w:p w:rsidR="007727AA" w:rsidRPr="007727AA" w:rsidRDefault="007727AA" w:rsidP="007727AA">
            <w:pPr>
              <w:pStyle w:val="Paragraphedeliste"/>
              <w:numPr>
                <w:ilvl w:val="0"/>
                <w:numId w:val="10"/>
              </w:numPr>
              <w:ind w:left="284" w:hanging="284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7AA">
              <w:rPr>
                <w:rFonts w:ascii="Arial" w:eastAsia="Times New Roman" w:hAnsi="Arial" w:cs="Arial"/>
                <w:color w:val="000000"/>
                <w:lang w:eastAsia="fr-FR"/>
              </w:rPr>
              <w:t>Sel poivre</w:t>
            </w:r>
          </w:p>
          <w:p w:rsidR="007727AA" w:rsidRPr="007727AA" w:rsidRDefault="007727AA" w:rsidP="007727AA">
            <w:pPr>
              <w:pStyle w:val="Paragraphedeliste"/>
              <w:numPr>
                <w:ilvl w:val="0"/>
                <w:numId w:val="10"/>
              </w:numPr>
              <w:ind w:left="284" w:hanging="284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7AA">
              <w:rPr>
                <w:rFonts w:ascii="Arial" w:eastAsia="Times New Roman" w:hAnsi="Arial" w:cs="Arial"/>
                <w:color w:val="000000"/>
                <w:lang w:eastAsia="fr-FR"/>
              </w:rPr>
              <w:t>2 tasses de bouillon de légumes</w:t>
            </w:r>
          </w:p>
          <w:p w:rsidR="007727AA" w:rsidRPr="007727AA" w:rsidRDefault="007727AA" w:rsidP="007727AA">
            <w:pPr>
              <w:pStyle w:val="Paragraphedeliste"/>
              <w:numPr>
                <w:ilvl w:val="0"/>
                <w:numId w:val="10"/>
              </w:numPr>
              <w:ind w:left="284" w:hanging="284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7727AA">
              <w:rPr>
                <w:rFonts w:ascii="Arial" w:eastAsia="Times New Roman" w:hAnsi="Arial" w:cs="Arial"/>
                <w:color w:val="000000"/>
                <w:lang w:eastAsia="fr-FR"/>
              </w:rPr>
              <w:t>1 tasse d’eau froide avec 4 c. a soupe de fécule de maïs</w:t>
            </w:r>
          </w:p>
          <w:p w:rsidR="007727AA" w:rsidRDefault="007727AA" w:rsidP="0087701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8F32B4" w:rsidRDefault="008F32B4" w:rsidP="0087701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8F32B4" w:rsidRDefault="008F32B4" w:rsidP="0087701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1800g couscous</w:t>
            </w:r>
          </w:p>
          <w:p w:rsidR="008F32B4" w:rsidRDefault="008F32B4" w:rsidP="0087701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2580ml eau</w:t>
            </w:r>
          </w:p>
        </w:tc>
      </w:tr>
    </w:tbl>
    <w:p w:rsidR="007727AA" w:rsidRPr="00877012" w:rsidRDefault="008F32B4" w:rsidP="00877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877012" w:rsidRPr="00877012" w:rsidRDefault="00877012" w:rsidP="008770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701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Préparation</w:t>
      </w:r>
      <w:r w:rsidR="007727A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 xml:space="preserve"> légumes</w:t>
      </w:r>
      <w:r w:rsidR="00084A3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 :</w:t>
      </w:r>
    </w:p>
    <w:p w:rsidR="00877012" w:rsidRPr="00877012" w:rsidRDefault="00877012" w:rsidP="00877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77012" w:rsidRPr="007727AA" w:rsidRDefault="00FC24BD" w:rsidP="007727AA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7727A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Préparer les légumes. Peler et couper en 4 puis en rondelle les patates, les patates douces et navets. Peler les carottes et panais, et couper en rondelles. Émincer les oignons et l’ail. Faire chauffer à feu doux le chaudron et faire revenir l’oignon dans l’huile d’olive. Remuer souvent. </w:t>
      </w:r>
      <w:r w:rsidR="00863E6D" w:rsidRPr="007727AA">
        <w:rPr>
          <w:rFonts w:ascii="Arial" w:hAnsi="Arial" w:cs="Arial"/>
          <w:color w:val="000000"/>
          <w:sz w:val="21"/>
          <w:szCs w:val="21"/>
          <w:shd w:val="clear" w:color="auto" w:fill="FFFFFF"/>
        </w:rPr>
        <w:t>Quand les oignons sont translucides, a</w:t>
      </w:r>
      <w:r w:rsidRPr="007727AA">
        <w:rPr>
          <w:rFonts w:ascii="Arial" w:hAnsi="Arial" w:cs="Arial"/>
          <w:color w:val="000000"/>
          <w:sz w:val="21"/>
          <w:szCs w:val="21"/>
          <w:shd w:val="clear" w:color="auto" w:fill="FFFFFF"/>
        </w:rPr>
        <w:t>jouter l’ail</w:t>
      </w:r>
      <w:r w:rsidR="00863E6D" w:rsidRPr="007727A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le Raz el </w:t>
      </w:r>
      <w:r w:rsidR="00081DC3" w:rsidRPr="007727AA">
        <w:rPr>
          <w:rFonts w:ascii="Arial" w:hAnsi="Arial" w:cs="Arial"/>
          <w:color w:val="000000"/>
          <w:sz w:val="21"/>
          <w:szCs w:val="21"/>
          <w:shd w:val="clear" w:color="auto" w:fill="FFFFFF"/>
        </w:rPr>
        <w:t>Hannut</w:t>
      </w:r>
      <w:r w:rsidR="00863E6D" w:rsidRPr="007727AA">
        <w:rPr>
          <w:rFonts w:ascii="Arial" w:hAnsi="Arial" w:cs="Arial"/>
          <w:color w:val="000000"/>
          <w:sz w:val="21"/>
          <w:szCs w:val="21"/>
          <w:shd w:val="clear" w:color="auto" w:fill="FFFFFF"/>
        </w:rPr>
        <w:t>. Laisser cuire 1-2 minutes en grattant le fond avec un spatule en bois.</w:t>
      </w:r>
    </w:p>
    <w:p w:rsidR="00863E6D" w:rsidRPr="007727AA" w:rsidRDefault="00863E6D" w:rsidP="007727AA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7727A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Ajouter les carottes et panais, puis monter d’eau. Cuire </w:t>
      </w:r>
      <w:r w:rsidR="00E977AD" w:rsidRPr="007727AA">
        <w:rPr>
          <w:rFonts w:ascii="Arial" w:hAnsi="Arial" w:cs="Arial"/>
          <w:color w:val="000000"/>
          <w:sz w:val="21"/>
          <w:szCs w:val="21"/>
          <w:shd w:val="clear" w:color="auto" w:fill="FFFFFF"/>
        </w:rPr>
        <w:t>3-</w:t>
      </w:r>
      <w:r w:rsidRPr="007727AA">
        <w:rPr>
          <w:rFonts w:ascii="Arial" w:hAnsi="Arial" w:cs="Arial"/>
          <w:color w:val="000000"/>
          <w:sz w:val="21"/>
          <w:szCs w:val="21"/>
          <w:shd w:val="clear" w:color="auto" w:fill="FFFFFF"/>
        </w:rPr>
        <w:t>5 minutes en remuant par moment.</w:t>
      </w:r>
    </w:p>
    <w:p w:rsidR="00863E6D" w:rsidRPr="007727AA" w:rsidRDefault="00863E6D" w:rsidP="007727AA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7727A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Ajouter les navets et patates douce, puis monter d’eau. Cuire </w:t>
      </w:r>
      <w:r w:rsidR="00E977AD" w:rsidRPr="007727AA">
        <w:rPr>
          <w:rFonts w:ascii="Arial" w:hAnsi="Arial" w:cs="Arial"/>
          <w:color w:val="000000"/>
          <w:sz w:val="21"/>
          <w:szCs w:val="21"/>
          <w:shd w:val="clear" w:color="auto" w:fill="FFFFFF"/>
        </w:rPr>
        <w:t>3-</w:t>
      </w:r>
      <w:r w:rsidRPr="007727AA">
        <w:rPr>
          <w:rFonts w:ascii="Arial" w:hAnsi="Arial" w:cs="Arial"/>
          <w:color w:val="000000"/>
          <w:sz w:val="21"/>
          <w:szCs w:val="21"/>
          <w:shd w:val="clear" w:color="auto" w:fill="FFFFFF"/>
        </w:rPr>
        <w:t>5 minutes en remuant par moment.</w:t>
      </w:r>
    </w:p>
    <w:p w:rsidR="00E977AD" w:rsidRPr="007727AA" w:rsidRDefault="00863E6D" w:rsidP="007727AA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7727AA">
        <w:rPr>
          <w:rFonts w:ascii="Arial" w:hAnsi="Arial" w:cs="Arial"/>
          <w:color w:val="000000"/>
          <w:sz w:val="21"/>
          <w:szCs w:val="21"/>
          <w:shd w:val="clear" w:color="auto" w:fill="FFFFFF"/>
        </w:rPr>
        <w:t>Ajouter les patates</w:t>
      </w:r>
      <w:r w:rsidR="00E977AD" w:rsidRPr="007727A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les pois chiches</w:t>
      </w:r>
      <w:r w:rsidRPr="007727A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Saler et poivrer généreusement, puis monter d’eau 1 pouce au dessus des légumes. Couvrir à moitié et laisser </w:t>
      </w:r>
      <w:r w:rsidR="00081DC3" w:rsidRPr="007727AA">
        <w:rPr>
          <w:rFonts w:ascii="Arial" w:hAnsi="Arial" w:cs="Arial"/>
          <w:color w:val="000000"/>
          <w:sz w:val="21"/>
          <w:szCs w:val="21"/>
          <w:shd w:val="clear" w:color="auto" w:fill="FFFFFF"/>
        </w:rPr>
        <w:t>cuir a feu doux-moyen pendant 30</w:t>
      </w:r>
      <w:r w:rsidRPr="007727A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minutes, </w:t>
      </w:r>
      <w:r w:rsidR="00E977AD" w:rsidRPr="007727AA">
        <w:rPr>
          <w:rFonts w:ascii="Arial" w:hAnsi="Arial" w:cs="Arial"/>
          <w:color w:val="000000"/>
          <w:sz w:val="21"/>
          <w:szCs w:val="21"/>
          <w:shd w:val="clear" w:color="auto" w:fill="FFFFFF"/>
        </w:rPr>
        <w:t>Ajouter les abricots, les raisins secs.</w:t>
      </w:r>
      <w:r w:rsidR="00081DC3" w:rsidRPr="007727A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Laisser cuire 10 minutes, ou</w:t>
      </w:r>
      <w:r w:rsidRPr="007727A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jusqu’à ce que les carottes soit tendre</w:t>
      </w:r>
      <w:r w:rsidR="00E977AD" w:rsidRPr="007727A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/ al dente.</w:t>
      </w:r>
      <w:r w:rsidR="007727AA" w:rsidRPr="007727A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Mettre au frais.</w:t>
      </w:r>
    </w:p>
    <w:p w:rsidR="007727AA" w:rsidRDefault="007727AA" w:rsidP="00863E6D">
      <w:pPr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727AA" w:rsidRPr="007727AA" w:rsidRDefault="007727AA" w:rsidP="00863E6D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</w:pPr>
      <w:r w:rsidRPr="007727A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Préparation Sauce :</w:t>
      </w:r>
    </w:p>
    <w:p w:rsidR="00863E6D" w:rsidRPr="007727AA" w:rsidRDefault="00863E6D" w:rsidP="00877012">
      <w:pPr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77012" w:rsidRPr="00A77C85" w:rsidRDefault="007727AA" w:rsidP="00A77C85">
      <w:pPr>
        <w:pStyle w:val="Paragraphedeliste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7C85">
        <w:rPr>
          <w:rFonts w:ascii="Times New Roman" w:eastAsia="Times New Roman" w:hAnsi="Times New Roman" w:cs="Times New Roman"/>
          <w:sz w:val="24"/>
          <w:szCs w:val="24"/>
          <w:lang w:eastAsia="fr-FR"/>
        </w:rPr>
        <w:t>Filt</w:t>
      </w:r>
      <w:r w:rsidR="00A77C85" w:rsidRPr="00A77C85">
        <w:rPr>
          <w:rFonts w:ascii="Times New Roman" w:eastAsia="Times New Roman" w:hAnsi="Times New Roman" w:cs="Times New Roman"/>
          <w:sz w:val="24"/>
          <w:szCs w:val="24"/>
          <w:lang w:eastAsia="fr-FR"/>
        </w:rPr>
        <w:t>rer les légumes en récupérant le jus dans un autre bac. Mettre les légumes de côté.</w:t>
      </w:r>
    </w:p>
    <w:p w:rsidR="00A77C85" w:rsidRDefault="00A77C85" w:rsidP="00A77C85">
      <w:pPr>
        <w:pStyle w:val="Paragraphedeliste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7C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Chauffer le jus de tajine et ajouter la cannelle, le bouillon de légumes, le raz el Hannut et le sel/poivre. </w:t>
      </w:r>
    </w:p>
    <w:p w:rsidR="007727AA" w:rsidRDefault="00A77C85" w:rsidP="00A77C85">
      <w:pPr>
        <w:pStyle w:val="Paragraphedeliste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7C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Porter à ébullition et ajouter la fécule de maïs diluée.  Fermer le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rond, remuer et mettre de côté.</w:t>
      </w:r>
    </w:p>
    <w:p w:rsidR="00A77C85" w:rsidRDefault="00A77C85" w:rsidP="00A77C85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77C85" w:rsidRDefault="00A77C85" w:rsidP="00A77C85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</w:pPr>
      <w:r w:rsidRPr="00A77C8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Préparation Semoule :</w:t>
      </w:r>
    </w:p>
    <w:p w:rsidR="00A77C85" w:rsidRPr="00A77C85" w:rsidRDefault="00A77C85" w:rsidP="00A77C85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</w:pPr>
    </w:p>
    <w:p w:rsidR="00A77C85" w:rsidRDefault="00A77C85" w:rsidP="00A7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(Proportion : 1 pour 1.) Mettre 1800g de semoule dans un cul de poule, verser un filet d’huile et mélanger avec les mains. Porter 1800ml d’eau à ébullition et verser l’eau sur la semoule. Couvrir le tout</w:t>
      </w:r>
      <w:r w:rsidR="00E36429" w:rsidRPr="00E3642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E36429">
        <w:rPr>
          <w:rFonts w:ascii="Times New Roman" w:eastAsia="Times New Roman" w:hAnsi="Times New Roman" w:cs="Times New Roman"/>
          <w:sz w:val="24"/>
          <w:szCs w:val="24"/>
          <w:lang w:eastAsia="fr-FR"/>
        </w:rPr>
        <w:t>avec un film plastique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pendan</w:t>
      </w:r>
      <w:r w:rsidR="006932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5 minutes</w:t>
      </w:r>
      <w:r w:rsidR="00E3642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A77C85" w:rsidRPr="00A77C85" w:rsidRDefault="00A77C85" w:rsidP="00A7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77012" w:rsidRDefault="00877012" w:rsidP="00877012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</w:pPr>
      <w:r w:rsidRPr="0087701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Montage:</w:t>
      </w:r>
    </w:p>
    <w:p w:rsidR="00E36429" w:rsidRDefault="00A77C85" w:rsidP="008770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180 g de semoule</w:t>
      </w:r>
      <w:r w:rsidR="00E3642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240g de légumes, </w:t>
      </w:r>
      <w:r w:rsidR="0069321C">
        <w:rPr>
          <w:rFonts w:ascii="Times New Roman" w:eastAsia="Times New Roman" w:hAnsi="Times New Roman" w:cs="Times New Roman"/>
          <w:sz w:val="24"/>
          <w:szCs w:val="24"/>
          <w:lang w:eastAsia="fr-FR"/>
        </w:rPr>
        <w:t>3 boulettes Keftas ou Merguez, 2</w:t>
      </w:r>
      <w:r w:rsidR="00E3642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louche</w:t>
      </w:r>
      <w:r w:rsidR="0069321C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="00E3642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sauce. </w:t>
      </w:r>
    </w:p>
    <w:p w:rsidR="00961057" w:rsidRPr="006148D6" w:rsidRDefault="00E36429" w:rsidP="009610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Décoration : Menthe</w:t>
      </w:r>
    </w:p>
    <w:sectPr w:rsidR="00961057" w:rsidRPr="006148D6" w:rsidSect="00E36429">
      <w:pgSz w:w="11906" w:h="16838"/>
      <w:pgMar w:top="1134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F0855"/>
    <w:multiLevelType w:val="multilevel"/>
    <w:tmpl w:val="9A0A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5E5F36"/>
    <w:multiLevelType w:val="multilevel"/>
    <w:tmpl w:val="AAA6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25177F"/>
    <w:multiLevelType w:val="hybridMultilevel"/>
    <w:tmpl w:val="EE54A0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5C3D58"/>
    <w:multiLevelType w:val="multilevel"/>
    <w:tmpl w:val="588A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9261AD"/>
    <w:multiLevelType w:val="multilevel"/>
    <w:tmpl w:val="0C36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0271D1"/>
    <w:multiLevelType w:val="hybridMultilevel"/>
    <w:tmpl w:val="1D70911C"/>
    <w:lvl w:ilvl="0" w:tplc="4BD6E12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222222"/>
        <w:sz w:val="27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7C708F"/>
    <w:multiLevelType w:val="hybridMultilevel"/>
    <w:tmpl w:val="D3BEC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24798F"/>
    <w:multiLevelType w:val="hybridMultilevel"/>
    <w:tmpl w:val="470E5A12"/>
    <w:lvl w:ilvl="0" w:tplc="4BD6E12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222222"/>
        <w:sz w:val="27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721166"/>
    <w:multiLevelType w:val="hybridMultilevel"/>
    <w:tmpl w:val="66A672D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FD4B47"/>
    <w:multiLevelType w:val="multilevel"/>
    <w:tmpl w:val="4702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A50503"/>
    <w:multiLevelType w:val="multilevel"/>
    <w:tmpl w:val="0890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3"/>
  </w:num>
  <w:num w:numId="5">
    <w:abstractNumId w:val="9"/>
  </w:num>
  <w:num w:numId="6">
    <w:abstractNumId w:val="4"/>
  </w:num>
  <w:num w:numId="7">
    <w:abstractNumId w:val="8"/>
  </w:num>
  <w:num w:numId="8">
    <w:abstractNumId w:val="6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compat/>
  <w:rsids>
    <w:rsidRoot w:val="00877012"/>
    <w:rsid w:val="00035DD1"/>
    <w:rsid w:val="00081DC3"/>
    <w:rsid w:val="00084A34"/>
    <w:rsid w:val="001347E4"/>
    <w:rsid w:val="00145321"/>
    <w:rsid w:val="00156EB4"/>
    <w:rsid w:val="00250463"/>
    <w:rsid w:val="002828A1"/>
    <w:rsid w:val="002A1AD0"/>
    <w:rsid w:val="00344645"/>
    <w:rsid w:val="00483327"/>
    <w:rsid w:val="00497142"/>
    <w:rsid w:val="005D481D"/>
    <w:rsid w:val="005D78BC"/>
    <w:rsid w:val="006148D6"/>
    <w:rsid w:val="0068182C"/>
    <w:rsid w:val="00690620"/>
    <w:rsid w:val="0069321C"/>
    <w:rsid w:val="006969DC"/>
    <w:rsid w:val="00741675"/>
    <w:rsid w:val="007727AA"/>
    <w:rsid w:val="007A63FE"/>
    <w:rsid w:val="0080644F"/>
    <w:rsid w:val="00840F0B"/>
    <w:rsid w:val="00863E6D"/>
    <w:rsid w:val="00877012"/>
    <w:rsid w:val="008D2A9E"/>
    <w:rsid w:val="008F32B4"/>
    <w:rsid w:val="009360F3"/>
    <w:rsid w:val="0094648B"/>
    <w:rsid w:val="00961057"/>
    <w:rsid w:val="009A74D6"/>
    <w:rsid w:val="009D3A81"/>
    <w:rsid w:val="009D4A5E"/>
    <w:rsid w:val="00A77C85"/>
    <w:rsid w:val="00AB2AAB"/>
    <w:rsid w:val="00B0068A"/>
    <w:rsid w:val="00B87380"/>
    <w:rsid w:val="00C910AC"/>
    <w:rsid w:val="00E36429"/>
    <w:rsid w:val="00E977AD"/>
    <w:rsid w:val="00EE24E4"/>
    <w:rsid w:val="00F45C71"/>
    <w:rsid w:val="00FC2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paragraph" w:styleId="Titre1">
    <w:name w:val="heading 1"/>
    <w:basedOn w:val="Normal"/>
    <w:link w:val="Titre1Car"/>
    <w:uiPriority w:val="9"/>
    <w:qFormat/>
    <w:rsid w:val="008770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701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77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727AA"/>
    <w:pPr>
      <w:ind w:left="720"/>
      <w:contextualSpacing/>
    </w:pPr>
  </w:style>
  <w:style w:type="table" w:styleId="Grilledutableau">
    <w:name w:val="Table Grid"/>
    <w:basedOn w:val="TableauNormal"/>
    <w:uiPriority w:val="59"/>
    <w:rsid w:val="007727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347</Words>
  <Characters>1911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TAJINE *≈ Nombre de portions*</vt:lpstr>
    </vt:vector>
  </TitlesOfParts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19</cp:revision>
  <dcterms:created xsi:type="dcterms:W3CDTF">2018-11-16T22:48:00Z</dcterms:created>
  <dcterms:modified xsi:type="dcterms:W3CDTF">2020-02-24T19:58:00Z</dcterms:modified>
</cp:coreProperties>
</file>