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EC" w:rsidRDefault="002502EC" w:rsidP="006E0EA4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>
        <w:rPr>
          <w:rFonts w:ascii="Roboto Black" w:hAnsi="Roboto Black"/>
          <w:b/>
          <w:sz w:val="40"/>
          <w:szCs w:val="40"/>
        </w:rPr>
        <w:t xml:space="preserve">Sauce </w:t>
      </w:r>
      <w:r w:rsidRPr="002502EC">
        <w:rPr>
          <w:rFonts w:ascii="Roboto Black" w:hAnsi="Roboto Black"/>
          <w:b/>
          <w:sz w:val="40"/>
          <w:szCs w:val="40"/>
        </w:rPr>
        <w:t>Tofu Bolognaise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2502EC" w:rsidRDefault="002502EC" w:rsidP="002502EC">
      <w:pPr>
        <w:pStyle w:val="Paragraphedeliste"/>
        <w:numPr>
          <w:ilvl w:val="0"/>
          <w:numId w:val="3"/>
        </w:numPr>
      </w:pPr>
      <w:r>
        <w:t>9 blocs de 350g de tofu ferme</w:t>
      </w:r>
    </w:p>
    <w:p w:rsidR="002502EC" w:rsidRDefault="002502EC" w:rsidP="002502EC">
      <w:pPr>
        <w:pStyle w:val="Paragraphedeliste"/>
        <w:numPr>
          <w:ilvl w:val="0"/>
          <w:numId w:val="3"/>
        </w:numPr>
      </w:pPr>
      <w:r>
        <w:t>6 c à table d’huile végétale ou d’huile d’olive</w:t>
      </w:r>
    </w:p>
    <w:p w:rsidR="002502EC" w:rsidRPr="000205DD" w:rsidRDefault="00F7416C" w:rsidP="000205DD">
      <w:pPr>
        <w:pStyle w:val="Paragraphedeliste"/>
        <w:numPr>
          <w:ilvl w:val="0"/>
          <w:numId w:val="3"/>
        </w:numPr>
      </w:pPr>
      <w:r w:rsidRPr="000205DD">
        <w:t>3</w:t>
      </w:r>
      <w:r w:rsidR="002502EC" w:rsidRPr="000205DD">
        <w:t xml:space="preserve"> gros oignons hachés</w:t>
      </w:r>
      <w:r w:rsidR="009223F8" w:rsidRPr="000205DD">
        <w:t xml:space="preserve"> (800</w:t>
      </w:r>
      <w:r w:rsidR="002502EC" w:rsidRPr="000205DD">
        <w:t>g)</w:t>
      </w:r>
    </w:p>
    <w:p w:rsidR="002502EC" w:rsidRDefault="000205DD" w:rsidP="002502EC">
      <w:pPr>
        <w:pStyle w:val="Paragraphedeliste"/>
        <w:numPr>
          <w:ilvl w:val="0"/>
          <w:numId w:val="3"/>
        </w:numPr>
      </w:pPr>
      <w:r w:rsidRPr="000205DD">
        <w:t>800g</w:t>
      </w:r>
      <w:r w:rsidR="002502EC" w:rsidRPr="000205DD">
        <w:t xml:space="preserve"> de céleri émincées</w:t>
      </w:r>
    </w:p>
    <w:p w:rsidR="001B15DC" w:rsidRPr="000205DD" w:rsidRDefault="001B15DC" w:rsidP="002502EC">
      <w:pPr>
        <w:pStyle w:val="Paragraphedeliste"/>
        <w:numPr>
          <w:ilvl w:val="0"/>
          <w:numId w:val="3"/>
        </w:numPr>
      </w:pPr>
      <w:r>
        <w:t xml:space="preserve">700g </w:t>
      </w:r>
      <w:proofErr w:type="spellStart"/>
      <w:r>
        <w:t>zucchini</w:t>
      </w:r>
      <w:proofErr w:type="spellEnd"/>
      <w:r>
        <w:t xml:space="preserve"> vert</w:t>
      </w:r>
    </w:p>
    <w:p w:rsidR="002502EC" w:rsidRDefault="000205DD" w:rsidP="002502EC">
      <w:pPr>
        <w:pStyle w:val="Paragraphedeliste"/>
        <w:numPr>
          <w:ilvl w:val="0"/>
          <w:numId w:val="3"/>
        </w:numPr>
      </w:pPr>
      <w:r w:rsidRPr="000205DD">
        <w:t>800g</w:t>
      </w:r>
      <w:r w:rsidR="002502EC" w:rsidRPr="000205DD">
        <w:t xml:space="preserve"> carottes hachées</w:t>
      </w:r>
    </w:p>
    <w:p w:rsidR="00D46F5E" w:rsidRPr="000205DD" w:rsidRDefault="00D46F5E" w:rsidP="00AE3E11">
      <w:pPr>
        <w:pStyle w:val="Paragraphedeliste"/>
        <w:numPr>
          <w:ilvl w:val="0"/>
          <w:numId w:val="3"/>
        </w:numPr>
      </w:pPr>
      <w:r>
        <w:t>600g champignons en lanières</w:t>
      </w:r>
    </w:p>
    <w:p w:rsidR="002502EC" w:rsidRPr="00AE3E11" w:rsidRDefault="002502EC" w:rsidP="002502EC">
      <w:pPr>
        <w:pStyle w:val="Paragraphedeliste"/>
        <w:numPr>
          <w:ilvl w:val="0"/>
          <w:numId w:val="3"/>
        </w:numPr>
      </w:pPr>
      <w:r w:rsidRPr="00AE3E11">
        <w:t>1 c à thé (5ml) de sel</w:t>
      </w:r>
    </w:p>
    <w:p w:rsidR="002502EC" w:rsidRPr="004C7784" w:rsidRDefault="004C7784" w:rsidP="002502EC">
      <w:pPr>
        <w:pStyle w:val="Paragraphedeliste"/>
        <w:numPr>
          <w:ilvl w:val="0"/>
          <w:numId w:val="3"/>
        </w:numPr>
      </w:pPr>
      <w:r w:rsidRPr="004C7784">
        <w:t>1 3/4 de tasse (42</w:t>
      </w:r>
      <w:r w:rsidR="002502EC" w:rsidRPr="004C7784">
        <w:t>0ml) de sauce soya</w:t>
      </w:r>
    </w:p>
    <w:p w:rsidR="00722652" w:rsidRDefault="003D3237" w:rsidP="002502EC">
      <w:pPr>
        <w:pStyle w:val="Paragraphedeliste"/>
        <w:numPr>
          <w:ilvl w:val="0"/>
          <w:numId w:val="3"/>
        </w:numPr>
      </w:pPr>
      <w:r>
        <w:t>280</w:t>
      </w:r>
      <w:r w:rsidR="00064AC5">
        <w:t xml:space="preserve">g </w:t>
      </w:r>
      <w:r w:rsidR="00722652">
        <w:t>de cassonade</w:t>
      </w:r>
    </w:p>
    <w:p w:rsidR="002502EC" w:rsidRPr="004C7784" w:rsidRDefault="004C7784" w:rsidP="002502EC">
      <w:pPr>
        <w:pStyle w:val="Paragraphedeliste"/>
        <w:numPr>
          <w:ilvl w:val="0"/>
          <w:numId w:val="3"/>
        </w:numPr>
      </w:pPr>
      <w:r w:rsidRPr="004C7784">
        <w:t>24</w:t>
      </w:r>
      <w:r w:rsidR="002502EC" w:rsidRPr="004C7784">
        <w:t xml:space="preserve"> gousses d’ail hachées</w:t>
      </w:r>
    </w:p>
    <w:p w:rsidR="002502EC" w:rsidRPr="00AE3E11" w:rsidRDefault="00C327E3" w:rsidP="002502EC">
      <w:pPr>
        <w:pStyle w:val="Paragraphedeliste"/>
        <w:numPr>
          <w:ilvl w:val="0"/>
          <w:numId w:val="3"/>
        </w:numPr>
      </w:pPr>
      <w:r w:rsidRPr="00AE3E11">
        <w:t>3 c à table (45</w:t>
      </w:r>
      <w:r w:rsidR="002502EC" w:rsidRPr="00AE3E11">
        <w:t>ml) de basilic séché</w:t>
      </w:r>
    </w:p>
    <w:p w:rsidR="002502EC" w:rsidRPr="00AE3E11" w:rsidRDefault="00C327E3" w:rsidP="002502EC">
      <w:pPr>
        <w:pStyle w:val="Paragraphedeliste"/>
        <w:numPr>
          <w:ilvl w:val="0"/>
          <w:numId w:val="3"/>
        </w:numPr>
      </w:pPr>
      <w:r w:rsidRPr="00AE3E11">
        <w:t>3 c à table (45</w:t>
      </w:r>
      <w:r w:rsidR="002502EC" w:rsidRPr="00AE3E11">
        <w:t>ml) d’origan séché</w:t>
      </w:r>
    </w:p>
    <w:p w:rsidR="002502EC" w:rsidRPr="00AE3E11" w:rsidRDefault="002502EC" w:rsidP="002502EC">
      <w:pPr>
        <w:pStyle w:val="Paragraphedeliste"/>
        <w:numPr>
          <w:ilvl w:val="0"/>
          <w:numId w:val="3"/>
        </w:numPr>
      </w:pPr>
      <w:r w:rsidRPr="00AE3E11">
        <w:t>1/2 c à thé (2,5ml) de piment rouge broyé</w:t>
      </w:r>
    </w:p>
    <w:p w:rsidR="002502EC" w:rsidRPr="00AE3E11" w:rsidRDefault="00C327E3" w:rsidP="002502EC">
      <w:pPr>
        <w:pStyle w:val="Paragraphedeliste"/>
        <w:numPr>
          <w:ilvl w:val="0"/>
          <w:numId w:val="3"/>
        </w:numPr>
      </w:pPr>
      <w:r w:rsidRPr="00AE3E11">
        <w:t>2 x 2.84L tomate en dés</w:t>
      </w:r>
      <w:r w:rsidR="00AE3E11" w:rsidRPr="00AE3E11">
        <w:t xml:space="preserve"> OU 1 x 1 tomates en dés et broyées</w:t>
      </w:r>
    </w:p>
    <w:p w:rsidR="002502EC" w:rsidRPr="00AE3E11" w:rsidRDefault="002502EC" w:rsidP="002502EC">
      <w:pPr>
        <w:pStyle w:val="Paragraphedeliste"/>
        <w:numPr>
          <w:ilvl w:val="0"/>
          <w:numId w:val="3"/>
        </w:numPr>
      </w:pPr>
      <w:r w:rsidRPr="00AE3E11">
        <w:t>sel et poivre au goût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E3E11" w:rsidRPr="00AE3E11" w:rsidRDefault="00B30537" w:rsidP="00AE3E11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Broyer le tofu dans un robot culinaire ou à la fourchette. Réserver.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Dans une grande casserole, faire chauffer l’huile. Ajouter l’oignon, le céleri, les carottes</w:t>
      </w:r>
      <w:r>
        <w:t>, les champignons, les courgettes</w:t>
      </w:r>
      <w:r w:rsidRPr="00AE3E11">
        <w:t xml:space="preserve"> et le sel. 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Faire</w:t>
      </w:r>
      <w:r>
        <w:t xml:space="preserve"> </w:t>
      </w:r>
      <w:r w:rsidRPr="00AE3E11">
        <w:t xml:space="preserve">cuire à feu mi-vif jusqu’à ce que les légumes commencent à attendrir (environ </w:t>
      </w:r>
      <w:r>
        <w:t>20</w:t>
      </w:r>
      <w:r w:rsidRPr="00AE3E11">
        <w:t xml:space="preserve"> minutes).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Ajouter le tofu broyé, la sauce soya, le sucre brun, l’ail haché, le basilic, l’origan, le piment rouge broyé et</w:t>
      </w:r>
      <w:r>
        <w:t xml:space="preserve"> </w:t>
      </w:r>
      <w:r w:rsidRPr="00AE3E11">
        <w:t>les tomates en conserve</w:t>
      </w:r>
      <w:r>
        <w:t>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Couvrir et laisser mijoter 45 minutes.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Découvrir et poursuivre la cuisson 30 minutes.</w:t>
      </w:r>
    </w:p>
    <w:p w:rsidR="00AE3E11" w:rsidRPr="00AE3E11" w:rsidRDefault="00AE3E11" w:rsidP="00AE3E1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AE3E11">
        <w:t>Saler et poivrer au goût.</w:t>
      </w:r>
    </w:p>
    <w:p w:rsidR="00A10C62" w:rsidRPr="00AE3E11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Default="00AE3E11" w:rsidP="00722A14">
      <w:pPr>
        <w:spacing w:after="0"/>
        <w:rPr>
          <w:lang w:val="fr-CA"/>
        </w:rPr>
      </w:pPr>
      <w:r>
        <w:rPr>
          <w:lang w:val="fr-CA"/>
        </w:rPr>
        <w:t>Servi</w:t>
      </w:r>
      <w:r w:rsidR="001C34EA">
        <w:rPr>
          <w:lang w:val="fr-CA"/>
        </w:rPr>
        <w:t xml:space="preserve">r sur des pates, dans un Mac &amp; </w:t>
      </w:r>
      <w:proofErr w:type="spellStart"/>
      <w:r w:rsidR="001C34EA">
        <w:rPr>
          <w:lang w:val="fr-CA"/>
        </w:rPr>
        <w:t>C</w:t>
      </w:r>
      <w:r>
        <w:rPr>
          <w:lang w:val="fr-CA"/>
        </w:rPr>
        <w:t>heese</w:t>
      </w:r>
      <w:proofErr w:type="spellEnd"/>
      <w:r>
        <w:rPr>
          <w:lang w:val="fr-CA"/>
        </w:rPr>
        <w:t xml:space="preserve"> ou autres plats chauds.</w:t>
      </w:r>
    </w:p>
    <w:p w:rsidR="001C34EA" w:rsidRPr="00F903C4" w:rsidRDefault="001C34EA" w:rsidP="00722A14">
      <w:pPr>
        <w:spacing w:after="0"/>
        <w:rPr>
          <w:lang w:val="fr-CA"/>
        </w:rPr>
      </w:pPr>
    </w:p>
    <w:sectPr w:rsidR="001C34EA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205DD"/>
    <w:rsid w:val="00032637"/>
    <w:rsid w:val="0005771F"/>
    <w:rsid w:val="00064AC5"/>
    <w:rsid w:val="000869E9"/>
    <w:rsid w:val="000A39C8"/>
    <w:rsid w:val="000B666B"/>
    <w:rsid w:val="000C14BF"/>
    <w:rsid w:val="00124192"/>
    <w:rsid w:val="0017311A"/>
    <w:rsid w:val="001B15DC"/>
    <w:rsid w:val="001C34EA"/>
    <w:rsid w:val="00226055"/>
    <w:rsid w:val="002502EC"/>
    <w:rsid w:val="00264455"/>
    <w:rsid w:val="00373032"/>
    <w:rsid w:val="003842D5"/>
    <w:rsid w:val="003A0EB9"/>
    <w:rsid w:val="003D3237"/>
    <w:rsid w:val="00456FCF"/>
    <w:rsid w:val="00497142"/>
    <w:rsid w:val="004C7784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652"/>
    <w:rsid w:val="00722A14"/>
    <w:rsid w:val="007535CB"/>
    <w:rsid w:val="00763F58"/>
    <w:rsid w:val="00787E5F"/>
    <w:rsid w:val="007C14F1"/>
    <w:rsid w:val="00815165"/>
    <w:rsid w:val="008D2974"/>
    <w:rsid w:val="009223F8"/>
    <w:rsid w:val="009B5C16"/>
    <w:rsid w:val="009C0690"/>
    <w:rsid w:val="009E56D7"/>
    <w:rsid w:val="00A054FE"/>
    <w:rsid w:val="00A10C62"/>
    <w:rsid w:val="00A40CE0"/>
    <w:rsid w:val="00AD24D0"/>
    <w:rsid w:val="00AE3E11"/>
    <w:rsid w:val="00B30537"/>
    <w:rsid w:val="00B52EBD"/>
    <w:rsid w:val="00BB0044"/>
    <w:rsid w:val="00BE15BF"/>
    <w:rsid w:val="00C327E3"/>
    <w:rsid w:val="00C80731"/>
    <w:rsid w:val="00C969D4"/>
    <w:rsid w:val="00D46F5E"/>
    <w:rsid w:val="00E740E5"/>
    <w:rsid w:val="00E81988"/>
    <w:rsid w:val="00F7416C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2019-04-01T19:26:00Z</dcterms:created>
  <dcterms:modified xsi:type="dcterms:W3CDTF">2019-08-19T18:06:00Z</dcterms:modified>
</cp:coreProperties>
</file>