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EC" w:rsidRDefault="00234967" w:rsidP="006E0EA4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>
        <w:rPr>
          <w:rFonts w:ascii="Roboto Black" w:hAnsi="Roboto Black"/>
          <w:b/>
          <w:sz w:val="40"/>
          <w:szCs w:val="40"/>
        </w:rPr>
        <w:t xml:space="preserve">Sauce Al </w:t>
      </w:r>
      <w:proofErr w:type="spellStart"/>
      <w:r>
        <w:rPr>
          <w:rFonts w:ascii="Roboto Black" w:hAnsi="Roboto Black"/>
          <w:b/>
          <w:sz w:val="40"/>
          <w:szCs w:val="40"/>
        </w:rPr>
        <w:t>Pastor</w:t>
      </w:r>
      <w:proofErr w:type="spellEnd"/>
      <w:r>
        <w:rPr>
          <w:rFonts w:ascii="Roboto Black" w:hAnsi="Roboto Black"/>
          <w:b/>
          <w:sz w:val="40"/>
          <w:szCs w:val="40"/>
        </w:rPr>
        <w:t xml:space="preserve"> </w:t>
      </w:r>
    </w:p>
    <w:p w:rsidR="00763F58" w:rsidRPr="00F903C4" w:rsidRDefault="002E745E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6</w:t>
      </w:r>
      <w:r w:rsidR="00763F58" w:rsidRPr="00F903C4">
        <w:rPr>
          <w:sz w:val="18"/>
          <w:lang w:val="fr-CA"/>
        </w:rPr>
        <w:t xml:space="preserve">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521191" w:rsidRDefault="007F64AF" w:rsidP="002502EC">
      <w:pPr>
        <w:pStyle w:val="Paragraphedeliste"/>
        <w:numPr>
          <w:ilvl w:val="0"/>
          <w:numId w:val="3"/>
        </w:numPr>
      </w:pPr>
      <w:r>
        <w:t>2</w:t>
      </w:r>
      <w:r w:rsidR="00521191">
        <w:t xml:space="preserve">40g de piments </w:t>
      </w:r>
      <w:proofErr w:type="spellStart"/>
      <w:r w:rsidR="00521191">
        <w:t>guajillos</w:t>
      </w:r>
      <w:proofErr w:type="spellEnd"/>
      <w:r w:rsidR="00521191">
        <w:t xml:space="preserve"> en poudre </w:t>
      </w:r>
    </w:p>
    <w:p w:rsidR="00521191" w:rsidRDefault="007F64AF" w:rsidP="002502EC">
      <w:pPr>
        <w:pStyle w:val="Paragraphedeliste"/>
        <w:numPr>
          <w:ilvl w:val="0"/>
          <w:numId w:val="3"/>
        </w:numPr>
      </w:pPr>
      <w:r>
        <w:t xml:space="preserve">3 tasses de jus d’orange sans pulpe </w:t>
      </w:r>
    </w:p>
    <w:p w:rsidR="007F64AF" w:rsidRDefault="007F64AF" w:rsidP="002502EC">
      <w:pPr>
        <w:pStyle w:val="Paragraphedeliste"/>
        <w:numPr>
          <w:ilvl w:val="0"/>
          <w:numId w:val="3"/>
        </w:numPr>
      </w:pPr>
      <w:r>
        <w:t>2 gros oignons</w:t>
      </w:r>
    </w:p>
    <w:p w:rsidR="007F64AF" w:rsidRDefault="007F64AF" w:rsidP="002502EC">
      <w:pPr>
        <w:pStyle w:val="Paragraphedeliste"/>
        <w:numPr>
          <w:ilvl w:val="0"/>
          <w:numId w:val="3"/>
        </w:numPr>
      </w:pPr>
      <w:r>
        <w:t xml:space="preserve">18 gousses d’ails </w:t>
      </w:r>
    </w:p>
    <w:p w:rsidR="007F64AF" w:rsidRDefault="007F64AF" w:rsidP="002502EC">
      <w:pPr>
        <w:pStyle w:val="Paragraphedeliste"/>
        <w:numPr>
          <w:ilvl w:val="0"/>
          <w:numId w:val="3"/>
        </w:numPr>
      </w:pPr>
      <w:r>
        <w:t xml:space="preserve">2388g d’ananas en boîte </w:t>
      </w:r>
      <w:r w:rsidR="00A64B18">
        <w:t>(avec jus</w:t>
      </w:r>
      <w:r>
        <w:t xml:space="preserve">) (6 boîtes </w:t>
      </w:r>
      <w:proofErr w:type="gramStart"/>
      <w:r>
        <w:t>dole</w:t>
      </w:r>
      <w:proofErr w:type="gramEnd"/>
      <w:r>
        <w:t>)</w:t>
      </w:r>
    </w:p>
    <w:p w:rsidR="007F64AF" w:rsidRDefault="007F64AF" w:rsidP="002502EC">
      <w:pPr>
        <w:pStyle w:val="Paragraphedeliste"/>
        <w:numPr>
          <w:ilvl w:val="0"/>
          <w:numId w:val="3"/>
        </w:numPr>
      </w:pPr>
      <w:r>
        <w:t>30g de cannelle (6 cuillère</w:t>
      </w:r>
      <w:r w:rsidR="00234967">
        <w:t xml:space="preserve"> à thé</w:t>
      </w:r>
      <w:r>
        <w:t>)</w:t>
      </w:r>
    </w:p>
    <w:p w:rsidR="007F64AF" w:rsidRDefault="00234967" w:rsidP="002502EC">
      <w:pPr>
        <w:pStyle w:val="Paragraphedeliste"/>
        <w:numPr>
          <w:ilvl w:val="0"/>
          <w:numId w:val="3"/>
        </w:numPr>
      </w:pPr>
      <w:r>
        <w:t>270 g d’</w:t>
      </w:r>
      <w:proofErr w:type="spellStart"/>
      <w:r>
        <w:t>anchiote</w:t>
      </w:r>
      <w:proofErr w:type="spellEnd"/>
      <w:r>
        <w:t xml:space="preserve"> en poudre (18 cuillère à soupe)</w:t>
      </w:r>
    </w:p>
    <w:p w:rsidR="00234967" w:rsidRDefault="00234967" w:rsidP="002502EC">
      <w:pPr>
        <w:pStyle w:val="Paragraphedeliste"/>
        <w:numPr>
          <w:ilvl w:val="0"/>
          <w:numId w:val="3"/>
        </w:numPr>
      </w:pPr>
      <w:r>
        <w:t xml:space="preserve">Se l et poivre au gout </w:t>
      </w:r>
    </w:p>
    <w:p w:rsidR="00234967" w:rsidRDefault="00234967" w:rsidP="002502EC">
      <w:pPr>
        <w:pStyle w:val="Paragraphedeliste"/>
        <w:numPr>
          <w:ilvl w:val="0"/>
          <w:numId w:val="3"/>
        </w:numPr>
      </w:pPr>
      <w:r>
        <w:t xml:space="preserve">2 tasses d’huile de canola </w:t>
      </w:r>
    </w:p>
    <w:p w:rsidR="002E745E" w:rsidRPr="00AE3E11" w:rsidRDefault="002E745E" w:rsidP="002502EC">
      <w:pPr>
        <w:pStyle w:val="Paragraphedeliste"/>
        <w:numPr>
          <w:ilvl w:val="0"/>
          <w:numId w:val="3"/>
        </w:numPr>
      </w:pPr>
      <w:r>
        <w:t xml:space="preserve">2448g de concentré de piment </w:t>
      </w:r>
      <w:proofErr w:type="spellStart"/>
      <w:r>
        <w:t>ancho</w:t>
      </w:r>
      <w:proofErr w:type="spellEnd"/>
      <w:r>
        <w:t xml:space="preserve"> (6 pots)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E3E11" w:rsidRPr="00AE3E11" w:rsidRDefault="00B30537" w:rsidP="00AE3E11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234967" w:rsidRPr="00234967" w:rsidRDefault="00234967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Dans une poêle, faire colorer, presque brûler les morceaux d’oignons et d’ananas, et l’ail à̀ sec (sans huile).</w:t>
      </w:r>
    </w:p>
    <w:p w:rsidR="00234967" w:rsidRDefault="00234967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Ajouter les piments en fin de cuisson pour les faire rôtir légèrement. Ajouter le jus d’ananas, le jus d’orange, la cannelle et l’</w:t>
      </w:r>
      <w:proofErr w:type="spellStart"/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achiote</w:t>
      </w:r>
      <w:proofErr w:type="spellEnd"/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.</w:t>
      </w:r>
    </w:p>
    <w:p w:rsidR="002E745E" w:rsidRPr="00234967" w:rsidRDefault="002E745E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Ajouter le piment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ancho</w:t>
      </w:r>
      <w:proofErr w:type="spellEnd"/>
    </w:p>
    <w:p w:rsidR="00234967" w:rsidRPr="00234967" w:rsidRDefault="00234967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Saler et poivrer, au goût.</w:t>
      </w:r>
    </w:p>
    <w:p w:rsidR="00234967" w:rsidRPr="00234967" w:rsidRDefault="00234967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Porter à ébullition.</w:t>
      </w:r>
    </w:p>
    <w:p w:rsidR="00234967" w:rsidRPr="00234967" w:rsidRDefault="00234967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Pendant ce temps, faire chauffer l’huile végétale. Attention : rester tout près, ne pas laisser sans attention.</w:t>
      </w:r>
    </w:p>
    <w:p w:rsidR="00234967" w:rsidRPr="00234967" w:rsidRDefault="00234967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Au point de fumée, verser délicatement l’huile sur la première préparation. Faire mijoter de 15 à 25 minutes.</w:t>
      </w:r>
    </w:p>
    <w:p w:rsidR="00234967" w:rsidRPr="00234967" w:rsidRDefault="00234967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Passer le tout au mélangeur pour réduire en purée liquide.</w:t>
      </w:r>
    </w:p>
    <w:p w:rsidR="00234967" w:rsidRPr="00234967" w:rsidRDefault="00234967" w:rsidP="00234967">
      <w:pPr>
        <w:numPr>
          <w:ilvl w:val="0"/>
          <w:numId w:val="1"/>
        </w:numPr>
        <w:shd w:val="clear" w:color="auto" w:fill="FFFFFF"/>
        <w:spacing w:after="251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234967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Faire refroidir complètement.</w:t>
      </w:r>
    </w:p>
    <w:p w:rsidR="00A10C62" w:rsidRPr="00234967" w:rsidRDefault="00A10C62" w:rsidP="00234967">
      <w:pPr>
        <w:pStyle w:val="Paragraphedeliste"/>
        <w:spacing w:after="0"/>
        <w:rPr>
          <w:lang w:val="fr-CA"/>
        </w:rPr>
      </w:pPr>
    </w:p>
    <w:p w:rsidR="001C34EA" w:rsidRPr="00F903C4" w:rsidRDefault="001C34EA" w:rsidP="00722A14">
      <w:pPr>
        <w:spacing w:after="0"/>
        <w:rPr>
          <w:lang w:val="fr-CA"/>
        </w:rPr>
      </w:pPr>
    </w:p>
    <w:sectPr w:rsidR="001C34EA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756B0"/>
    <w:multiLevelType w:val="multilevel"/>
    <w:tmpl w:val="F1FE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DB594A"/>
    <w:multiLevelType w:val="multilevel"/>
    <w:tmpl w:val="5F80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75BE7"/>
    <w:multiLevelType w:val="multilevel"/>
    <w:tmpl w:val="0C2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290E0E"/>
    <w:multiLevelType w:val="multilevel"/>
    <w:tmpl w:val="B7EE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847C32"/>
    <w:multiLevelType w:val="multilevel"/>
    <w:tmpl w:val="DF7A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3409BA"/>
    <w:multiLevelType w:val="multilevel"/>
    <w:tmpl w:val="953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084562"/>
    <w:multiLevelType w:val="multilevel"/>
    <w:tmpl w:val="0CF8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2D55EE"/>
    <w:multiLevelType w:val="multilevel"/>
    <w:tmpl w:val="CA02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205DD"/>
    <w:rsid w:val="00032637"/>
    <w:rsid w:val="0005771F"/>
    <w:rsid w:val="00064AC5"/>
    <w:rsid w:val="000869E9"/>
    <w:rsid w:val="000A39C8"/>
    <w:rsid w:val="000B666B"/>
    <w:rsid w:val="000C14BF"/>
    <w:rsid w:val="00124192"/>
    <w:rsid w:val="0017311A"/>
    <w:rsid w:val="001B15DC"/>
    <w:rsid w:val="001C34EA"/>
    <w:rsid w:val="00226055"/>
    <w:rsid w:val="00234967"/>
    <w:rsid w:val="002502EC"/>
    <w:rsid w:val="00264455"/>
    <w:rsid w:val="002E745E"/>
    <w:rsid w:val="00373032"/>
    <w:rsid w:val="003842D5"/>
    <w:rsid w:val="003A0EB9"/>
    <w:rsid w:val="003D3237"/>
    <w:rsid w:val="00456FCF"/>
    <w:rsid w:val="00497142"/>
    <w:rsid w:val="004C7784"/>
    <w:rsid w:val="00521191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04C1D"/>
    <w:rsid w:val="00722652"/>
    <w:rsid w:val="00722A14"/>
    <w:rsid w:val="007535CB"/>
    <w:rsid w:val="00763F58"/>
    <w:rsid w:val="00787E5F"/>
    <w:rsid w:val="007C14F1"/>
    <w:rsid w:val="007F64AF"/>
    <w:rsid w:val="00815165"/>
    <w:rsid w:val="008D2974"/>
    <w:rsid w:val="009223F8"/>
    <w:rsid w:val="009B5C16"/>
    <w:rsid w:val="009C0690"/>
    <w:rsid w:val="009E56D7"/>
    <w:rsid w:val="00A054FE"/>
    <w:rsid w:val="00A10C62"/>
    <w:rsid w:val="00A40CE0"/>
    <w:rsid w:val="00A64B18"/>
    <w:rsid w:val="00AD24D0"/>
    <w:rsid w:val="00AE3E11"/>
    <w:rsid w:val="00B30537"/>
    <w:rsid w:val="00B52EBD"/>
    <w:rsid w:val="00BB0044"/>
    <w:rsid w:val="00BE15BF"/>
    <w:rsid w:val="00C22A41"/>
    <w:rsid w:val="00C327E3"/>
    <w:rsid w:val="00C80731"/>
    <w:rsid w:val="00C969D4"/>
    <w:rsid w:val="00D46F5E"/>
    <w:rsid w:val="00E740E5"/>
    <w:rsid w:val="00E81988"/>
    <w:rsid w:val="00F7416C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2019-08-27T14:21:00Z</dcterms:created>
  <dcterms:modified xsi:type="dcterms:W3CDTF">2019-08-27T16:25:00Z</dcterms:modified>
</cp:coreProperties>
</file>