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DEFINIÇÃO DO PROJETO</w:t>
      </w:r>
    </w:p>
    <w:p>
      <w:r>
        <w:t>O projeto consiste no desenvolvimento de uma plataforma web de compra e venda de criptomoedas orientada à consulta de mercado, autenticação de usuários, simulação de operações, acompanhamento de carteira, histórico de transações e visualização de imagens dos ativos.</w:t>
        <w:br/>
        <w:br/>
        <w:t>A escolha do tema se justifica pela relevância do mercado de criptoativos e pela oportunidade de aplicar conceitos centrais do desenvolvimento front-end com React, como componentização, roteamento, integração com APIs externas, atualização reativa de interface e testes automatizados.</w:t>
        <w:br/>
        <w:br/>
        <w:t>Nesta versão revisada do TP5, o relatório incorpora explicitamente os feedbacks do professor, distinguindo o que foi efetivamente implementado, o que foi ajustado em resposta às observações recebidas e o que permanece como evolução futura do produto.</w:t>
      </w:r>
    </w:p>
    <w:p>
      <w:pPr>
        <w:pStyle w:val="Heading1"/>
      </w:pPr>
      <w:r>
        <w:t>2. DEFINIÇÃO DE ESCOPO E OBJETIVOS</w:t>
      </w:r>
    </w:p>
    <w:p>
      <w:pPr>
        <w:pStyle w:val="Heading2"/>
      </w:pPr>
      <w:r>
        <w:t>Objetivo principal</w:t>
      </w:r>
    </w:p>
    <w:p>
      <w:r>
        <w:t>Desenvolver uma aplicação web responsiva e intuitiva que permita acompanhar dados de mercado, autenticar usuários, simular operações de compra e venda, gerenciar carteira digital, visualizar imagens dos ativos, com arquitetura preparada para crescimento incremental e integração real com dados externos.</w:t>
      </w:r>
    </w:p>
    <w:p>
      <w:pPr>
        <w:pStyle w:val="Heading2"/>
      </w:pPr>
      <w:r>
        <w:t>Funcionalidades específicas</w:t>
      </w:r>
    </w:p>
    <w:p>
      <w:pPr>
        <w:pStyle w:val="ListBullet"/>
      </w:pPr>
      <w:r>
        <w:t>Autenticação e segurança com login, persistência de sessão e proteção de rotas.</w:t>
      </w:r>
    </w:p>
    <w:p>
      <w:pPr>
        <w:pStyle w:val="ListBullet"/>
      </w:pPr>
      <w:r>
        <w:t>Dashboard principal com visualização de pares monitorados, preço, variação, volume e indicadores de mercado.</w:t>
      </w:r>
    </w:p>
    <w:p>
      <w:pPr>
        <w:pStyle w:val="ListBullet"/>
      </w:pPr>
      <w:r>
        <w:t>Integração com as APIs públicas da Binance e da Bybit para obtenção de dados reais de mercado.</w:t>
      </w:r>
    </w:p>
    <w:p>
      <w:pPr>
        <w:pStyle w:val="ListBullet"/>
      </w:pPr>
      <w:r>
        <w:t>Botão "Atualizar Dados" vinculado a novo fetch de mercado, evitando permanência de valores mockados ou congelados.</w:t>
      </w:r>
    </w:p>
    <w:p>
      <w:pPr>
        <w:pStyle w:val="ListBullet"/>
      </w:pPr>
      <w:r>
        <w:t>Exibição de preço de abertura, último preço e fechamento para o período selecionado (por exemplo, 1H e 1D).</w:t>
      </w:r>
    </w:p>
    <w:p>
      <w:pPr>
        <w:pStyle w:val="ListBullet"/>
      </w:pPr>
      <w:r>
        <w:t>Sistema de compra e venda com validações e reflexo na carteira e no histórico.</w:t>
      </w:r>
    </w:p>
    <w:p>
      <w:pPr>
        <w:pStyle w:val="ListBullet"/>
      </w:pPr>
      <w:r>
        <w:t>Carteira digital com saldo, distribuição por ativo e desempenho consolidado.</w:t>
      </w:r>
    </w:p>
    <w:p>
      <w:pPr>
        <w:pStyle w:val="ListBullet"/>
      </w:pPr>
      <w:r>
        <w:t>Página dedicada de Imagens para visualização e gerenciamento de imagens dos ativos.</w:t>
      </w:r>
    </w:p>
    <w:p>
      <w:pPr>
        <w:pStyle w:val="ListBullet"/>
      </w:pPr>
      <w:r>
        <w:t>Interface responsiva para desktop, tablet e smartphone.</w:t>
      </w:r>
    </w:p>
    <w:p>
      <w:pPr>
        <w:pStyle w:val="ListBullet"/>
      </w:pPr>
      <w:r>
        <w:t>Estados visuais de loading, erro, lista vazia e confirmação de ações.</w:t>
      </w:r>
    </w:p>
    <w:p>
      <w:r>
        <w:t>A presente entrega é caracterizada como aplicação web responsiva com página de imagens. A transformação para app nativo mobile e o uso de gestures em ambiente nativo permanecem fora do escopo implementado nesta versão.</w:t>
      </w:r>
    </w:p>
    <w:p>
      <w:pPr>
        <w:pStyle w:val="Heading1"/>
      </w:pPr>
      <w:r>
        <w:t>3. GESTÃO ÁGIL DO PROJETO (SCRUM)</w:t>
      </w:r>
    </w:p>
    <w:p>
      <w:r>
        <w:t>O projeto foi organizado com base no framework Scrum, com entregas incrementais, revisão contínua e backlog refinado semanalmente. O objetivo da gestão ágil foi manter alinhamento entre visão do produto, capacidade de execução e correção progressiva dos apontamentos feitos pelo professor.</w:t>
      </w:r>
    </w:p>
    <w:p>
      <w:pPr>
        <w:pStyle w:val="Heading2"/>
      </w:pPr>
      <w:r>
        <w:t>Definition of Ready (DoR)</w:t>
      </w:r>
    </w:p>
    <w:p>
      <w:pPr>
        <w:pStyle w:val="ListBullet"/>
      </w:pPr>
      <w:r>
        <w:t>História de usuário escrita no formato completo "Como..., eu quero..., para...".</w:t>
      </w:r>
    </w:p>
    <w:p>
      <w:pPr>
        <w:pStyle w:val="ListBullet"/>
      </w:pPr>
      <w:r>
        <w:t>Critérios de aceitação claros e testáveis.</w:t>
      </w:r>
    </w:p>
    <w:p>
      <w:pPr>
        <w:pStyle w:val="ListBullet"/>
      </w:pPr>
      <w:r>
        <w:t>Prioridade definida pelo Product Owner.</w:t>
      </w:r>
    </w:p>
    <w:p>
      <w:pPr>
        <w:pStyle w:val="ListBullet"/>
      </w:pPr>
      <w:r>
        <w:t>Estimativa de esforço em Story Points.</w:t>
      </w:r>
    </w:p>
    <w:p>
      <w:pPr>
        <w:pStyle w:val="ListBullet"/>
      </w:pPr>
      <w:r>
        <w:t>Dependências identificadas.</w:t>
      </w:r>
    </w:p>
    <w:p>
      <w:pPr>
        <w:pStyle w:val="ListBullet"/>
      </w:pPr>
      <w:r>
        <w:t>Dados, APIs e recursos necessários disponíveis.</w:t>
      </w:r>
    </w:p>
    <w:p>
      <w:pPr>
        <w:pStyle w:val="Heading2"/>
      </w:pPr>
      <w:r>
        <w:t>Definition of Done (DoD)</w:t>
      </w:r>
    </w:p>
    <w:p>
      <w:pPr>
        <w:pStyle w:val="ListBullet"/>
      </w:pPr>
      <w:r>
        <w:t>Funcionalidade implementada conforme critérios de aceitação.</w:t>
      </w:r>
    </w:p>
    <w:p>
      <w:pPr>
        <w:pStyle w:val="ListBullet"/>
      </w:pPr>
      <w:r>
        <w:t>Integração funcional com o restante do sistema.</w:t>
      </w:r>
    </w:p>
    <w:p>
      <w:pPr>
        <w:pStyle w:val="ListBullet"/>
      </w:pPr>
      <w:r>
        <w:t>Testes básicos executados e resultados analisados.</w:t>
      </w:r>
    </w:p>
    <w:p>
      <w:pPr>
        <w:pStyle w:val="ListBullet"/>
      </w:pPr>
      <w:r>
        <w:t>Ausência de erro crítico visível ao usuário.</w:t>
      </w:r>
    </w:p>
    <w:p>
      <w:pPr>
        <w:pStyle w:val="ListBullet"/>
      </w:pPr>
      <w:r>
        <w:t>Documentação mínima atualizada.</w:t>
      </w:r>
    </w:p>
    <w:p>
      <w:pPr>
        <w:pStyle w:val="ListBullet"/>
      </w:pPr>
      <w:r>
        <w:t>Incremento demonstrável na Sprint Review.</w:t>
      </w:r>
    </w:p>
    <w:p>
      <w:pPr>
        <w:pStyle w:val="Heading1"/>
      </w:pPr>
      <w:r>
        <w:t>4. CRONOGRAMA DO PROJETO</w:t>
      </w:r>
    </w:p>
    <w:p>
      <w:r>
        <w:t>O cronograma manteve a estrutura de quatro sprints de duas semanas, com ajustes no foco das entregas para absorver os feedbacks recebidos.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Objetivo principal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Entregas esperadas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Marco</w:t>
            </w:r>
          </w:p>
        </w:tc>
      </w:tr>
      <w:tr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20/01 a 02/02</w:t>
            </w:r>
          </w:p>
        </w:tc>
        <w:tc>
          <w:tcPr>
            <w:tcW w:type="dxa" w:w="1728"/>
          </w:tcPr>
          <w:p>
            <w:r>
              <w:t>Fundação técnica</w:t>
            </w:r>
          </w:p>
        </w:tc>
        <w:tc>
          <w:tcPr>
            <w:tcW w:type="dxa" w:w="1728"/>
          </w:tcPr>
          <w:p>
            <w:r>
              <w:t>Repositório, base React/Vite, wireframes e arquitetura</w:t>
            </w:r>
          </w:p>
        </w:tc>
        <w:tc>
          <w:tcPr>
            <w:tcW w:type="dxa" w:w="1728"/>
          </w:tcPr>
          <w:p>
            <w:r>
              <w:t>M1</w:t>
            </w:r>
          </w:p>
        </w:tc>
      </w:tr>
      <w:tr>
        <w:tc>
          <w:tcPr>
            <w:tcW w:type="dxa" w:w="1728"/>
          </w:tcPr>
          <w:p>
            <w:r>
              <w:t>Sprint 2</w:t>
            </w:r>
          </w:p>
        </w:tc>
        <w:tc>
          <w:tcPr>
            <w:tcW w:type="dxa" w:w="1728"/>
          </w:tcPr>
          <w:p>
            <w:r>
              <w:t>03/02 a 16/02</w:t>
            </w:r>
          </w:p>
        </w:tc>
        <w:tc>
          <w:tcPr>
            <w:tcW w:type="dxa" w:w="1728"/>
          </w:tcPr>
          <w:p>
            <w:r>
              <w:t>MVP visual</w:t>
            </w:r>
          </w:p>
        </w:tc>
        <w:tc>
          <w:tcPr>
            <w:tcW w:type="dxa" w:w="1728"/>
          </w:tcPr>
          <w:p>
            <w:r>
              <w:t>Login, dashboard inicial, ajustes responsivos</w:t>
            </w:r>
          </w:p>
        </w:tc>
        <w:tc>
          <w:tcPr>
            <w:tcW w:type="dxa" w:w="1728"/>
          </w:tcPr>
          <w:p>
            <w:r>
              <w:t>M2</w:t>
            </w:r>
          </w:p>
        </w:tc>
      </w:tr>
      <w:tr>
        <w:tc>
          <w:tcPr>
            <w:tcW w:type="dxa" w:w="1728"/>
          </w:tcPr>
          <w:p>
            <w:r>
              <w:t>Sprint 3</w:t>
            </w:r>
          </w:p>
        </w:tc>
        <w:tc>
          <w:tcPr>
            <w:tcW w:type="dxa" w:w="1728"/>
          </w:tcPr>
          <w:p>
            <w:r>
              <w:t>17/02 a 02/03</w:t>
            </w:r>
          </w:p>
        </w:tc>
        <w:tc>
          <w:tcPr>
            <w:tcW w:type="dxa" w:w="1728"/>
          </w:tcPr>
          <w:p>
            <w:r>
              <w:t>Integração</w:t>
            </w:r>
          </w:p>
        </w:tc>
        <w:tc>
          <w:tcPr>
            <w:tcW w:type="dxa" w:w="1728"/>
          </w:tcPr>
          <w:p>
            <w:r>
              <w:t>Dados externos, fluxo de mercado, operação inicial, página de imagens</w:t>
            </w:r>
          </w:p>
        </w:tc>
        <w:tc>
          <w:tcPr>
            <w:tcW w:type="dxa" w:w="1728"/>
          </w:tcPr>
          <w:p>
            <w:r>
              <w:t>M3</w:t>
            </w:r>
          </w:p>
        </w:tc>
      </w:tr>
      <w:tr>
        <w:tc>
          <w:tcPr>
            <w:tcW w:type="dxa" w:w="1728"/>
          </w:tcPr>
          <w:p>
            <w:r>
              <w:t>Sprint 4</w:t>
            </w:r>
          </w:p>
        </w:tc>
        <w:tc>
          <w:tcPr>
            <w:tcW w:type="dxa" w:w="1728"/>
          </w:tcPr>
          <w:p>
            <w:r>
              <w:t>03/03 a 16/03</w:t>
            </w:r>
          </w:p>
        </w:tc>
        <w:tc>
          <w:tcPr>
            <w:tcW w:type="dxa" w:w="1728"/>
          </w:tcPr>
          <w:p>
            <w:r>
              <w:t>Finalização</w:t>
            </w:r>
          </w:p>
        </w:tc>
        <w:tc>
          <w:tcPr>
            <w:tcW w:type="dxa" w:w="1728"/>
          </w:tcPr>
          <w:p>
            <w:r>
              <w:t>Testes, documentação, performance, refinamentos e navegação por imagens</w:t>
            </w:r>
          </w:p>
        </w:tc>
        <w:tc>
          <w:tcPr>
            <w:tcW w:type="dxa" w:w="1728"/>
          </w:tcPr>
          <w:p>
            <w:r>
              <w:t>M4</w:t>
            </w:r>
          </w:p>
        </w:tc>
      </w:tr>
    </w:tbl>
    <w:p>
      <w:pPr>
        <w:pStyle w:val="Heading1"/>
      </w:pPr>
      <w:r>
        <w:t>5. CRIAÇÃO E REVISÃO DAS HISTÓRIAS DE USUÁRIO</w:t>
      </w:r>
    </w:p>
    <w:p>
      <w:r>
        <w:t>As histórias de usuário foram revisadas para atender ao padrão formal do Scrum e para incorporar as mudanças de requisitos apontadas pelo professor. Além de reescrever cada história em formato completo, o documento registra as modificações necessárias em cada item, quando aplicável.</w:t>
      </w:r>
    </w:p>
    <w:p>
      <w:pPr>
        <w:pStyle w:val="Heading1"/>
      </w:pPr>
      <w:r>
        <w:t>6. PLANEJAMENTO DO DESENVOLVIMENTO FRONT-END</w:t>
      </w:r>
    </w:p>
    <w:p>
      <w:pPr>
        <w:pStyle w:val="Heading2"/>
      </w:pPr>
      <w:r>
        <w:t>6.1 Definição da stack tecnológica</w:t>
      </w:r>
    </w:p>
    <w:p>
      <w:pPr>
        <w:pStyle w:val="ListBullet"/>
      </w:pPr>
      <w:r>
        <w:t>Front-end web: React com Vite.</w:t>
      </w:r>
    </w:p>
    <w:p>
      <w:pPr>
        <w:pStyle w:val="ListBullet"/>
      </w:pPr>
      <w:r>
        <w:t>Roteamento: React Router para organização das rotas e layouts.</w:t>
      </w:r>
    </w:p>
    <w:p>
      <w:pPr>
        <w:pStyle w:val="ListBullet"/>
      </w:pPr>
      <w:r>
        <w:t>Gerenciamento de estado: hooks nativos e custom hooks dedicados.</w:t>
      </w:r>
    </w:p>
    <w:p>
      <w:pPr>
        <w:pStyle w:val="ListBullet"/>
      </w:pPr>
      <w:r>
        <w:t>Estilização: CSS próprio com abordagem mobile-first.</w:t>
      </w:r>
    </w:p>
    <w:p>
      <w:pPr>
        <w:pStyle w:val="ListBullet"/>
      </w:pPr>
      <w:r>
        <w:t>Gráficos e indicadores: Recharts e componentes visuais reutilizáveis.</w:t>
      </w:r>
    </w:p>
    <w:p>
      <w:pPr>
        <w:pStyle w:val="ListBullet"/>
      </w:pPr>
      <w:r>
        <w:t>Integração HTTP: camada de serviços para Binance e Bybit.</w:t>
      </w:r>
    </w:p>
    <w:p>
      <w:pPr>
        <w:pStyle w:val="ListBullet"/>
      </w:pPr>
      <w:r>
        <w:t>Servidor Express: para servir páginas HTML e suportar rotas alternativas.</w:t>
      </w:r>
    </w:p>
    <w:p>
      <w:pPr>
        <w:pStyle w:val="ListBullet"/>
      </w:pPr>
      <w:r>
        <w:t>Testes: Vitest + React Testing Library.</w:t>
      </w:r>
    </w:p>
    <w:p>
      <w:pPr>
        <w:pStyle w:val="Heading2"/>
      </w:pPr>
      <w:r>
        <w:t>6.2 Arquitetura do projeto</w:t>
      </w:r>
    </w:p>
    <w:p>
      <w:r>
        <w:t>A arquitetura foi organizada em camadas de páginas, componentes, serviços e hooks. Essa separação reduz o acoplamento entre visualização e dados, favorece a reutilização e facilita a inclusão de testes automatizados.</w:t>
        <w:br/>
        <w:br/>
        <w:t>O projeto agora inclui uma estrutura de pasta /features/ que organiza componentes relacionados (auth, market, media, navigation) em suas próprias pastas, com lógica, estilos e testes colocalizados. Isso melhora a compreensão e a manutenção do código.</w:t>
        <w:br/>
        <w:br/>
        <w:t>A página de Imagens (ImagesPage.jsx) foi adicionada como nova feature em /features/media/, permitindo visualização e gerenciamento de imagens dos ativos. O componente se integra com o sistema de navegação existente através do menu atualizado, oferecendo navegação por swipe e organização por categoria.</w:t>
        <w:br/>
        <w:br/>
        <w:t>O componente de visualização de mercado foi extraído da estrutura centralizada e passou a ser reutilizado entre Home e Dashboard, o que tornou mais clara a evolução da aplicação de uma organização concentrada em uma única página para uma estrutura de páginas múltiplas com responsabilidades mais bem definidas.</w:t>
      </w:r>
    </w:p>
    <w:p>
      <w:pPr>
        <w:pStyle w:val="Heading1"/>
      </w:pPr>
      <w:r>
        <w:t>7. INTERATIVIDADE NA APLICAÇÃO WEB E DELIMITAÇÃO DO ESCOPO MOBILE</w:t>
      </w:r>
    </w:p>
    <w:p>
      <w:r>
        <w:t>A interatividade efetivamente implementada nesta entrega pertence à versão web da aplicação. Isso inclui atualização reativa da interface, mensagens de erro e sucesso, carregamento assíncrono de dados, filtros, navegação por swipe na página de imagens e reação da dashboard às ações do usuário.</w:t>
        <w:br/>
        <w:br/>
        <w:t>A transformação completa em app nativo mobile não foi implementada nesta versão. Da mesma forma, o uso de gestures complexas em ambiente nativo - como pull-to-refresh e swipe actions avançadas - também não foi entregue. Esses itens permanecem registrados no backlog como evolução futura, mas não devem ser descritos como funcionalidades concluídas.</w:t>
      </w:r>
    </w:p>
    <w:p>
      <w:pPr>
        <w:pStyle w:val="Heading1"/>
      </w:pPr>
      <w:r>
        <w:t>8. FRAMEWORKS: REACTJS E REACT NATIVE</w:t>
      </w:r>
    </w:p>
    <w:p>
      <w:r>
        <w:t>O ReactJS é o framework efetivamente utilizado na entrega atual, pois sustenta a versão web responsiva da aplicação.</w:t>
        <w:br/>
        <w:br/>
        <w:t>• Componentização e reaproveitamento de blocos visuais.</w:t>
        <w:br/>
        <w:t>• Atualização reativa da interface.</w:t>
        <w:br/>
        <w:t>• Separação entre lógica, serviço e apresentação.</w:t>
        <w:br/>
        <w:t>• Integração progressiva com APIs externas.</w:t>
        <w:br/>
        <w:t>• Novo componente de página de imagens com organização em features.</w:t>
        <w:br/>
        <w:br/>
        <w:t>O React Native permanece apenas como possibilidade de evolução da solução. Sua menção no relatório tem caráter prospectivo e não pode ser confundida com implementação efetiva nesta entrega.</w:t>
      </w:r>
    </w:p>
    <w:p>
      <w:pPr>
        <w:pStyle w:val="Heading1"/>
      </w:pPr>
      <w:r>
        <w:t>9. INSTRUÇÕES PARA EXECUÇÃO DO PROJETO</w:t>
      </w:r>
    </w:p>
    <w:p>
      <w:r>
        <w:t>1. Abrir a pasta raiz do projeto no VS Code, onde se encontra o arquivo package.json.</w:t>
      </w:r>
    </w:p>
    <w:p>
      <w:r>
        <w:t>2. Instalar as dependências do projeto com npm install ou pnpm install.</w:t>
      </w:r>
    </w:p>
    <w:p>
      <w:r>
        <w:t>3. Executar a aplicação com npm run dev ou pnpm dev.</w:t>
      </w:r>
    </w:p>
    <w:p>
      <w:r>
        <w:t>4. Abrir a URL local exibida pelo Vite no navegador.</w:t>
      </w:r>
    </w:p>
    <w:p>
      <w:r>
        <w:t>5. Executar os testes com npm test ou acompanhar em modo watch com npm test:watch.</w:t>
      </w:r>
    </w:p>
    <w:p>
      <w:r>
        <w:t>6. Navegar pelas páginas: Home (/), Login (/login), Dashboard (/dashboard), Portfolio (/portfolio), History (/history) e Images (/images).</w:t>
      </w:r>
    </w:p>
    <w:p>
      <w:pPr>
        <w:pStyle w:val="Heading1"/>
      </w:pPr>
      <w:r>
        <w:t>10. ESTRATÉGIA DE REUTILIZAÇÃO DE COMPONENTES</w:t>
      </w:r>
    </w:p>
    <w:p>
      <w:r>
        <w:t>A reutilização de componentes foi adotada como estratégia central do projeto. Em vez de repetir manualmente cards, grids, blocos de informação e estados visuais, a interface foi estruturada em componentes reutilizáveis alimentados por dados.</w:t>
        <w:br/>
        <w:br/>
        <w:t>O principal exemplo dessa estratégia é o componente de visualização de mercado, extraído da lógica centralizada e reaproveitado entre Home e Dashboard. O efeito funcional dessa decisão é a padronização da experiência do usuário, a redução de divergências entre páginas e a simplificação da manutenção do sistema.</w:t>
        <w:br/>
        <w:br/>
        <w:t>A página de Imagens segue o mesmo padrão, com componentes reutilizáveis para exibição, navegação (swipe) e gerenciamento de imagens dos 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