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6172BE" w:rsidRDefault="000C1B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866809" w:history="1">
            <w:r w:rsidR="006172BE" w:rsidRPr="00113C1B">
              <w:rPr>
                <w:rStyle w:val="Hyperlink"/>
                <w:noProof/>
              </w:rPr>
              <w:t>VW_DEV_Devolucao</w:t>
            </w:r>
            <w:r w:rsidR="006172BE">
              <w:rPr>
                <w:noProof/>
                <w:webHidden/>
              </w:rPr>
              <w:tab/>
            </w:r>
            <w:r w:rsidR="006172BE">
              <w:rPr>
                <w:noProof/>
                <w:webHidden/>
              </w:rPr>
              <w:fldChar w:fldCharType="begin"/>
            </w:r>
            <w:r w:rsidR="006172BE">
              <w:rPr>
                <w:noProof/>
                <w:webHidden/>
              </w:rPr>
              <w:instrText xml:space="preserve"> PAGEREF _Toc414866809 \h </w:instrText>
            </w:r>
            <w:r w:rsidR="006172BE">
              <w:rPr>
                <w:noProof/>
                <w:webHidden/>
              </w:rPr>
            </w:r>
            <w:r w:rsidR="006172BE">
              <w:rPr>
                <w:noProof/>
                <w:webHidden/>
              </w:rPr>
              <w:fldChar w:fldCharType="separate"/>
            </w:r>
            <w:r w:rsidR="006172BE">
              <w:rPr>
                <w:noProof/>
                <w:webHidden/>
              </w:rPr>
              <w:t>2</w:t>
            </w:r>
            <w:r w:rsidR="006172BE">
              <w:rPr>
                <w:noProof/>
                <w:webHidden/>
              </w:rPr>
              <w:fldChar w:fldCharType="end"/>
            </w:r>
          </w:hyperlink>
        </w:p>
        <w:p w:rsidR="00B678CA" w:rsidRDefault="000C1B22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Default="008A5E2D" w:rsidP="008A5E2D">
      <w:pPr>
        <w:pStyle w:val="Ttulo1"/>
      </w:pPr>
      <w:bookmarkStart w:id="0" w:name="_Toc414866809"/>
      <w:proofErr w:type="spellStart"/>
      <w:proofErr w:type="gramStart"/>
      <w:r w:rsidRPr="008A5E2D">
        <w:t>VW_</w:t>
      </w:r>
      <w:r w:rsidR="0076648D">
        <w:t>DEV_Devolucao</w:t>
      </w:r>
      <w:bookmarkEnd w:id="0"/>
      <w:proofErr w:type="spellEnd"/>
      <w:proofErr w:type="gramEnd"/>
    </w:p>
    <w:p w:rsidR="008A5E2D" w:rsidRPr="008A5E2D" w:rsidRDefault="008A5E2D" w:rsidP="008A5E2D"/>
    <w:p w:rsidR="004A67A0" w:rsidRDefault="00386162" w:rsidP="000D0D5A">
      <w:r>
        <w:rPr>
          <w:noProof/>
          <w:lang w:eastAsia="pt-BR"/>
        </w:rPr>
        <w:pict>
          <v:group id="_x0000_s1463" style="position:absolute;margin-left:-32pt;margin-top:19.95pt;width:489.3pt;height:506.5pt;z-index:251719168" coordorigin="1061,3414" coordsize="9786,1013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92" type="#_x0000_t202" style="position:absolute;left:4454;top:6155;width:2924;height:4977;mso-width-relative:margin;mso-height-relative:margin">
              <v:textbox style="mso-next-textbox:#_x0000_s1392">
                <w:txbxContent>
                  <w:p w:rsidR="00856DD6" w:rsidRPr="002B120A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356C3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856DD6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356C3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  <w:r w:rsidRPr="009404D6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Ordem de venda LN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328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328F5">
                      <w:rPr>
                        <w:sz w:val="16"/>
                        <w:szCs w:val="16"/>
                      </w:rPr>
                      <w:t>pono$c</w:t>
                    </w:r>
                    <w:r>
                      <w:rPr>
                        <w:sz w:val="16"/>
                        <w:szCs w:val="16"/>
                      </w:rPr>
                      <w:t>=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Posição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B16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B16F5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Entrega</w:t>
                    </w:r>
                  </w:p>
                  <w:p w:rsidR="00F0233F" w:rsidRDefault="00F0233F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233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233F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233F">
                      <w:rPr>
                        <w:sz w:val="16"/>
                        <w:szCs w:val="16"/>
                      </w:rPr>
                      <w:t>Sequencial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619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E619F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E619F">
                      <w:rPr>
                        <w:sz w:val="16"/>
                        <w:szCs w:val="16"/>
                      </w:rPr>
                      <w:t>Item</w:t>
                    </w:r>
                  </w:p>
                  <w:p w:rsidR="00856DD6" w:rsidRPr="008A5E2D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619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E619F">
                      <w:rPr>
                        <w:sz w:val="16"/>
                        <w:szCs w:val="16"/>
                      </w:rPr>
                      <w:t>cwar$l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0E619F">
                      <w:rPr>
                        <w:sz w:val="16"/>
                        <w:szCs w:val="16"/>
                      </w:rPr>
                      <w:t>Armázem</w:t>
                    </w:r>
                    <w:proofErr w:type="spellEnd"/>
                  </w:p>
                  <w:p w:rsidR="00856DD6" w:rsidRDefault="00856DD6" w:rsidP="00856DD6"/>
                </w:txbxContent>
              </v:textbox>
            </v:shape>
            <v:shape id="_x0000_s1393" type="#_x0000_t202" style="position:absolute;left:7829;top:3414;width:2924;height:2110;mso-width-relative:margin;mso-height-relative:margin">
              <v:textbox style="mso-next-textbox:#_x0000_s1393">
                <w:txbxContent>
                  <w:p w:rsidR="00856DD6" w:rsidRPr="002B120A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356C3">
                      <w:rPr>
                        <w:b/>
                        <w:sz w:val="16"/>
                        <w:szCs w:val="16"/>
                      </w:rPr>
                      <w:t>.tcisli</w:t>
                    </w:r>
                    <w:r>
                      <w:rPr>
                        <w:b/>
                        <w:sz w:val="16"/>
                        <w:szCs w:val="16"/>
                      </w:rPr>
                      <w:t>940</w:t>
                    </w:r>
                    <w:r w:rsidRPr="007356C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856DD6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57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576">
                      <w:rPr>
                        <w:sz w:val="16"/>
                        <w:szCs w:val="16"/>
                      </w:rPr>
                      <w:t>cofc$l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576">
                      <w:rPr>
                        <w:sz w:val="16"/>
                        <w:szCs w:val="16"/>
                      </w:rPr>
                      <w:t>Departamento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31B6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31B6D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328F5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586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F5862">
                      <w:rPr>
                        <w:sz w:val="16"/>
                        <w:szCs w:val="16"/>
                      </w:rPr>
                      <w:t>stoa$l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F5862">
                      <w:rPr>
                        <w:sz w:val="16"/>
                        <w:szCs w:val="16"/>
                      </w:rPr>
                      <w:t>Endereço de destino</w:t>
                    </w:r>
                  </w:p>
                </w:txbxContent>
              </v:textbox>
            </v:shape>
            <v:shape id="_x0000_s1394" type="#_x0000_t202" style="position:absolute;left:4658;top:3416;width:2924;height:2108;mso-width-relative:margin;mso-height-relative:margin">
              <v:textbox style="mso-next-textbox:#_x0000_s1394">
                <w:txbxContent>
                  <w:p w:rsidR="00856DD6" w:rsidRPr="002B120A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57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40576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856DD6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57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576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576">
                      <w:rPr>
                        <w:sz w:val="16"/>
                        <w:szCs w:val="16"/>
                      </w:rPr>
                      <w:t>Departamento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57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576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576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3665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36652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36652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</w:txbxContent>
              </v:textbox>
            </v:shape>
            <v:shape id="_x0000_s1395" type="#_x0000_t202" style="position:absolute;left:1270;top:3416;width:2924;height:1270;mso-width-relative:margin;mso-height-relative:margin">
              <v:textbox style="mso-next-textbox:#_x0000_s1395">
                <w:txbxContent>
                  <w:p w:rsidR="00856DD6" w:rsidRPr="002B120A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C660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C660F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856DD6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C660F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C660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C660F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C660F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C660F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96" type="#_x0000_t32" style="position:absolute;left:6584;top:4424;width:1339;height:0" o:connectortype="straight">
              <v:stroke endarrow="block"/>
            </v:shape>
            <v:shape id="_x0000_s1397" type="#_x0000_t32" style="position:absolute;left:3193;top:4508;width:1582;height:298" o:connectortype="straight">
              <v:stroke endarrow="block"/>
            </v:shape>
            <v:shape id="_x0000_s1408" type="#_x0000_t202" style="position:absolute;left:7923;top:6155;width:2924;height:3697;mso-width-relative:margin;mso-height-relative:margin">
              <v:textbox style="mso-next-textbox:#_x0000_s1408">
                <w:txbxContent>
                  <w:p w:rsidR="00F0233F" w:rsidRDefault="00F0233F" w:rsidP="00F0233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7B3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E7B37">
                      <w:rPr>
                        <w:b/>
                        <w:sz w:val="16"/>
                        <w:szCs w:val="16"/>
                      </w:rPr>
                      <w:t>.tznsls405201</w:t>
                    </w:r>
                  </w:p>
                  <w:p w:rsidR="00F0233F" w:rsidRDefault="00F0233F" w:rsidP="00F0233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Pedido de</w:t>
                    </w:r>
                    <w:r w:rsidRPr="000E7B37">
                      <w:rPr>
                        <w:b/>
                        <w:sz w:val="16"/>
                        <w:szCs w:val="16"/>
                      </w:rPr>
                      <w:t xml:space="preserve"> Vendas - Liberar Entrega 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     (Lista de Compras</w:t>
                    </w:r>
                    <w:r w:rsidRPr="000E7B37">
                      <w:rPr>
                        <w:b/>
                        <w:sz w:val="16"/>
                        <w:szCs w:val="16"/>
                      </w:rPr>
                      <w:t>)</w:t>
                    </w:r>
                  </w:p>
                  <w:p w:rsidR="00F0233F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1778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17784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 </w:t>
                    </w:r>
                    <w:r w:rsidRPr="00717784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F0233F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1778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17784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17784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F0233F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1778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17784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17784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F0233F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1778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17784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17784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F0233F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1778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17784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17784">
                      <w:rPr>
                        <w:sz w:val="16"/>
                        <w:szCs w:val="16"/>
                      </w:rPr>
                      <w:t>Entrega</w:t>
                    </w:r>
                  </w:p>
                  <w:p w:rsidR="00F0233F" w:rsidRPr="008A5E2D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1778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17784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17784">
                      <w:rPr>
                        <w:sz w:val="16"/>
                        <w:szCs w:val="16"/>
                      </w:rPr>
                      <w:t>Sequencial</w:t>
                    </w:r>
                  </w:p>
                </w:txbxContent>
              </v:textbox>
            </v:shape>
            <v:shape id="_x0000_s1409" type="#_x0000_t32" style="position:absolute;left:6148;top:7478;width:1891;height:561;flip:x" o:connectortype="straight">
              <v:stroke endarrow="block"/>
            </v:shape>
            <v:shape id="_x0000_s1410" type="#_x0000_t32" style="position:absolute;left:6584;top:7939;width:1455;height:522;flip:x" o:connectortype="straight">
              <v:stroke endarrow="block"/>
            </v:shape>
            <v:shape id="_x0000_s1411" type="#_x0000_t32" style="position:absolute;left:6493;top:8352;width:1609;height:566;flip:x" o:connectortype="straight">
              <v:stroke endarrow="block"/>
            </v:shape>
            <v:shape id="_x0000_s1412" type="#_x0000_t32" style="position:absolute;left:6590;top:8774;width:1512;height:566;flip:x" o:connectortype="straight">
              <v:stroke endarrow="block"/>
            </v:shape>
            <v:shape id="_x0000_s1413" type="#_x0000_t32" style="position:absolute;left:5960;top:9192;width:2079;height:587;flip:x" o:connectortype="straight">
              <v:stroke endarrow="block"/>
            </v:shape>
            <v:shape id="_x0000_s1414" type="#_x0000_t32" style="position:absolute;left:6148;top:9585;width:1891;height:587;flip:x" o:connectortype="straight">
              <v:stroke endarrow="block"/>
            </v:shape>
            <v:shape id="_x0000_s1415" type="#_x0000_t202" style="position:absolute;left:1268;top:5084;width:2924;height:1266;mso-width-relative:margin;mso-height-relative:margin">
              <v:textbox style="mso-next-textbox:#_x0000_s1415">
                <w:txbxContent>
                  <w:p w:rsidR="00F0233F" w:rsidRPr="002B120A" w:rsidRDefault="00F0233F" w:rsidP="00F0233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356C3">
                      <w:rPr>
                        <w:b/>
                        <w:sz w:val="16"/>
                        <w:szCs w:val="16"/>
                      </w:rPr>
                      <w:t>.ttdsls400201</w:t>
                    </w:r>
                  </w:p>
                  <w:p w:rsidR="00F0233F" w:rsidRDefault="00F0233F" w:rsidP="00F0233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F0233F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Ordem de vendas</w:t>
                    </w:r>
                  </w:p>
                </w:txbxContent>
              </v:textbox>
            </v:shape>
            <v:shape id="_x0000_s1417" type="#_x0000_t202" style="position:absolute;left:1200;top:7632;width:2924;height:2540;mso-width-relative:margin;mso-height-relative:margin">
              <v:textbox style="mso-next-textbox:#_x0000_s1417">
                <w:txbxContent>
                  <w:p w:rsidR="00F0233F" w:rsidRDefault="00F0233F" w:rsidP="00F0233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356C3">
                      <w:rPr>
                        <w:b/>
                        <w:sz w:val="16"/>
                        <w:szCs w:val="16"/>
                      </w:rPr>
                      <w:t>.tznsls400201</w:t>
                    </w:r>
                  </w:p>
                  <w:p w:rsidR="00F0233F" w:rsidRDefault="00F0233F" w:rsidP="00F0233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Pedido de Venda - Cabeçalho</w:t>
                    </w:r>
                  </w:p>
                  <w:p w:rsidR="00F0233F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F0233F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F0233F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F0233F" w:rsidRPr="008A5E2D" w:rsidRDefault="00F0233F" w:rsidP="00F023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 id="_x0000_s1423" type="#_x0000_t32" style="position:absolute;left:3193;top:6155;width:1365;height:1020" o:connectortype="straight">
              <v:stroke endarrow="block"/>
            </v:shape>
            <v:shape id="_x0000_s1424" type="#_x0000_t32" style="position:absolute;left:2993;top:8039;width:1565;height:626;flip:y" o:connectortype="straight">
              <v:stroke endarrow="block"/>
            </v:shape>
            <v:shape id="_x0000_s1425" type="#_x0000_t32" style="position:absolute;left:3343;top:8461;width:1215;height:617;flip:y" o:connectortype="straight">
              <v:stroke endarrow="block"/>
            </v:shape>
            <v:shape id="_x0000_s1426" type="#_x0000_t32" style="position:absolute;left:3256;top:8918;width:1302;height:586;flip:y" o:connectortype="straight">
              <v:stroke endarrow="block"/>
            </v:shape>
            <v:shape id="_x0000_s1427" type="#_x0000_t32" style="position:absolute;left:3343;top:9314;width:1273;height:603;flip:y" o:connectortype="straight">
              <v:stroke endarrow="block"/>
            </v:shape>
            <v:shape id="_x0000_s1450" type="#_x0000_t202" style="position:absolute;left:1061;top:10919;width:2924;height:1837;mso-width-relative:margin;mso-height-relative:margin">
              <v:textbox style="mso-next-textbox:#_x0000_s1450">
                <w:txbxContent>
                  <w:p w:rsidR="00C52D9E" w:rsidRPr="002B120A" w:rsidRDefault="00C52D9E" w:rsidP="00C52D9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619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E619F">
                      <w:rPr>
                        <w:b/>
                        <w:sz w:val="16"/>
                        <w:szCs w:val="16"/>
                      </w:rPr>
                      <w:t>.twhwmd217201</w:t>
                    </w:r>
                  </w:p>
                  <w:p w:rsidR="00C52D9E" w:rsidRDefault="00C52D9E" w:rsidP="00C52D9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0E619F">
                      <w:rPr>
                        <w:b/>
                        <w:sz w:val="16"/>
                        <w:szCs w:val="16"/>
                      </w:rPr>
                      <w:t>Inventário de item por detalhes de custo de armazém</w:t>
                    </w:r>
                  </w:p>
                  <w:p w:rsidR="00C52D9E" w:rsidRDefault="00C52D9E" w:rsidP="00C52D9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619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E619F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E619F">
                      <w:rPr>
                        <w:sz w:val="16"/>
                        <w:szCs w:val="16"/>
                      </w:rPr>
                      <w:t>Item</w:t>
                    </w:r>
                  </w:p>
                  <w:p w:rsidR="00C52D9E" w:rsidRPr="008A5E2D" w:rsidRDefault="00C52D9E" w:rsidP="00C52D9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619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E619F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0E619F">
                      <w:rPr>
                        <w:sz w:val="16"/>
                        <w:szCs w:val="16"/>
                      </w:rPr>
                      <w:t>Armázem</w:t>
                    </w:r>
                    <w:proofErr w:type="spellEnd"/>
                  </w:p>
                  <w:p w:rsidR="00C52D9E" w:rsidRDefault="00C52D9E" w:rsidP="00C52D9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451" type="#_x0000_t202" style="position:absolute;left:4454;top:11695;width:2924;height:1849;mso-width-relative:margin;mso-height-relative:margin">
              <v:textbox style="mso-next-textbox:#_x0000_s1451">
                <w:txbxContent>
                  <w:p w:rsidR="00C52D9E" w:rsidRPr="002B120A" w:rsidRDefault="00C52D9E" w:rsidP="00C52D9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619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E619F">
                      <w:rPr>
                        <w:b/>
                        <w:sz w:val="16"/>
                        <w:szCs w:val="16"/>
                      </w:rPr>
                      <w:t>.twhwmd21</w:t>
                    </w:r>
                    <w:r>
                      <w:rPr>
                        <w:b/>
                        <w:sz w:val="16"/>
                        <w:szCs w:val="16"/>
                      </w:rPr>
                      <w:t>5</w:t>
                    </w:r>
                    <w:r w:rsidRPr="000E619F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C52D9E" w:rsidRDefault="00C52D9E" w:rsidP="00C52D9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0E619F">
                      <w:rPr>
                        <w:b/>
                        <w:sz w:val="16"/>
                        <w:szCs w:val="16"/>
                      </w:rPr>
                      <w:t>Inventário de item por detalhes de custo de armazém</w:t>
                    </w:r>
                  </w:p>
                  <w:p w:rsidR="00C52D9E" w:rsidRDefault="00C52D9E" w:rsidP="00C52D9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619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E619F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E619F">
                      <w:rPr>
                        <w:sz w:val="16"/>
                        <w:szCs w:val="16"/>
                      </w:rPr>
                      <w:t>Item</w:t>
                    </w:r>
                  </w:p>
                  <w:p w:rsidR="00C52D9E" w:rsidRPr="008A5E2D" w:rsidRDefault="00C52D9E" w:rsidP="00C52D9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619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E619F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0E619F">
                      <w:rPr>
                        <w:sz w:val="16"/>
                        <w:szCs w:val="16"/>
                      </w:rPr>
                      <w:t>Armázem</w:t>
                    </w:r>
                    <w:proofErr w:type="spellEnd"/>
                  </w:p>
                  <w:p w:rsidR="00C52D9E" w:rsidRDefault="00C52D9E" w:rsidP="00C52D9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452" type="#_x0000_t32" style="position:absolute;left:2304;top:12184;width:2254;height:776;flip:x y" o:connectortype="straight">
              <v:stroke endarrow="block"/>
            </v:shape>
            <v:shape id="_x0000_s1453" type="#_x0000_t32" style="position:absolute;left:2542;top:12647;width:2016;height:739;flip:x y" o:connectortype="straight">
              <v:stroke endarrow="block"/>
            </v:shape>
            <v:shape id="_x0000_s1454" type="#_x0000_t32" style="position:absolute;left:2116;top:10656;width:2442;height:1528;flip:y" o:connectortype="straight">
              <v:stroke endarrow="block"/>
            </v:shape>
            <v:shape id="_x0000_s1455" type="#_x0000_t32" style="position:absolute;left:2467;top:11069;width:2191;height:1503;flip:y" o:connectortype="straight">
              <v:stroke endarrow="block"/>
            </v:shape>
          </v:group>
        </w:pict>
      </w:r>
    </w:p>
    <w:p w:rsidR="00856DD6" w:rsidRDefault="00856DD6" w:rsidP="000D0D5A"/>
    <w:p w:rsidR="00856DD6" w:rsidRDefault="00856DD6" w:rsidP="000D0D5A"/>
    <w:p w:rsidR="00856DD6" w:rsidRDefault="00856DD6" w:rsidP="000D0D5A"/>
    <w:p w:rsidR="00856DD6" w:rsidRDefault="00856DD6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Pr="00386162" w:rsidRDefault="00386162" w:rsidP="000D0D5A">
      <w:pPr>
        <w:rPr>
          <w:b/>
        </w:rPr>
      </w:pPr>
      <w:r w:rsidRPr="00386162">
        <w:rPr>
          <w:b/>
        </w:rPr>
        <w:t>Continua</w:t>
      </w:r>
      <w:proofErr w:type="gramStart"/>
      <w:r w:rsidRPr="00386162">
        <w:rPr>
          <w:b/>
        </w:rPr>
        <w:t>........</w:t>
      </w:r>
      <w:proofErr w:type="gramEnd"/>
    </w:p>
    <w:p w:rsidR="00B833EA" w:rsidRDefault="00386162" w:rsidP="000D0D5A">
      <w:pPr>
        <w:rPr>
          <w:b/>
        </w:rPr>
      </w:pPr>
      <w:r w:rsidRPr="00386162">
        <w:rPr>
          <w:b/>
        </w:rPr>
        <w:lastRenderedPageBreak/>
        <w:t>Continuação</w:t>
      </w:r>
      <w:proofErr w:type="gramStart"/>
      <w:r w:rsidRPr="00386162">
        <w:rPr>
          <w:b/>
        </w:rPr>
        <w:t>.....</w:t>
      </w:r>
      <w:proofErr w:type="gramEnd"/>
    </w:p>
    <w:p w:rsidR="006172BE" w:rsidRPr="00386162" w:rsidRDefault="006172BE" w:rsidP="000D0D5A">
      <w:pPr>
        <w:rPr>
          <w:b/>
        </w:rPr>
      </w:pPr>
      <w:r>
        <w:rPr>
          <w:b/>
          <w:noProof/>
          <w:lang w:eastAsia="pt-BR"/>
        </w:rPr>
        <w:pict>
          <v:group id="_x0000_s1466" style="position:absolute;margin-left:-39.95pt;margin-top:14.65pt;width:530.8pt;height:591.55pt;z-index:251790336" coordorigin="902,1680" coordsize="10616,11831">
            <v:shape id="_x0000_s1441" type="#_x0000_t202" style="position:absolute;left:8613;top:5705;width:2905;height:3181;mso-width-relative:margin;mso-height-relative:margin" o:regroupid="17">
              <v:textbox style="mso-next-textbox:#_x0000_s1441">
                <w:txbxContent>
                  <w:p w:rsidR="00972171" w:rsidRDefault="00972171" w:rsidP="0097217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D7F69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D7F69">
                      <w:rPr>
                        <w:b/>
                        <w:sz w:val="16"/>
                        <w:szCs w:val="16"/>
                      </w:rPr>
                      <w:t>.ttdrec947201</w:t>
                    </w:r>
                  </w:p>
                  <w:p w:rsidR="00972171" w:rsidRDefault="00972171" w:rsidP="0097217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D7F69">
                      <w:rPr>
                        <w:b/>
                        <w:sz w:val="16"/>
                        <w:szCs w:val="16"/>
                      </w:rPr>
                      <w:t>Dados de origem por linha rec. fiscal</w:t>
                    </w:r>
                  </w:p>
                  <w:p w:rsidR="00DD1067" w:rsidRDefault="00DD1067" w:rsidP="0097217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106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1067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DD1067" w:rsidRDefault="00DD1067" w:rsidP="0097217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106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1067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D8798E" w:rsidRPr="00D8798E">
                      <w:rPr>
                        <w:sz w:val="16"/>
                        <w:szCs w:val="16"/>
                      </w:rPr>
                      <w:t>Linha documento fiscal</w:t>
                    </w:r>
                  </w:p>
                  <w:p w:rsidR="00972171" w:rsidRDefault="00972171" w:rsidP="0097217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25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C254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C254F">
                      <w:rPr>
                        <w:sz w:val="16"/>
                        <w:szCs w:val="16"/>
                      </w:rPr>
                      <w:t>Ordem de vendas</w:t>
                    </w:r>
                  </w:p>
                  <w:p w:rsidR="00972171" w:rsidRDefault="00972171" w:rsidP="0097217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25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C254F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972171" w:rsidRPr="008A5E2D" w:rsidRDefault="00972171" w:rsidP="0097217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D7F6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D7F69">
                      <w:rPr>
                        <w:sz w:val="16"/>
                        <w:szCs w:val="16"/>
                      </w:rPr>
                      <w:t>oorg$l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D7F69">
                      <w:rPr>
                        <w:sz w:val="16"/>
                        <w:szCs w:val="16"/>
                      </w:rPr>
                      <w:t xml:space="preserve">Origem ordem </w:t>
                    </w:r>
                    <w:r>
                      <w:rPr>
                        <w:sz w:val="16"/>
                        <w:szCs w:val="16"/>
                      </w:rPr>
                      <w:t xml:space="preserve"> [</w:t>
                    </w:r>
                    <w:r w:rsidRPr="004D7F69">
                      <w:rPr>
                        <w:sz w:val="16"/>
                        <w:szCs w:val="16"/>
                      </w:rPr>
                      <w:t>=1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</w:txbxContent>
              </v:textbox>
            </v:shape>
            <v:shape id="_x0000_s1398" type="#_x0000_t202" style="position:absolute;left:1829;top:10248;width:2905;height:3263;mso-width-relative:margin;mso-height-relative:margin" o:regroupid="17">
              <v:textbox style="mso-next-textbox:#_x0000_s1398">
                <w:txbxContent>
                  <w:p w:rsidR="00856DD6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77E9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877E9">
                      <w:rPr>
                        <w:b/>
                        <w:sz w:val="16"/>
                        <w:szCs w:val="16"/>
                      </w:rPr>
                      <w:t>.tznsls410201</w:t>
                    </w:r>
                  </w:p>
                  <w:p w:rsidR="00856DD6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 w:rsidRPr="000877E9">
                      <w:rPr>
                        <w:b/>
                        <w:sz w:val="16"/>
                        <w:szCs w:val="16"/>
                      </w:rPr>
                      <w:t>Tracking</w:t>
                    </w:r>
                    <w:proofErr w:type="spellEnd"/>
                    <w:r w:rsidRPr="000877E9">
                      <w:rPr>
                        <w:b/>
                        <w:sz w:val="16"/>
                        <w:szCs w:val="16"/>
                      </w:rPr>
                      <w:t xml:space="preserve"> - Pedidos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B16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B16F5">
                      <w:rPr>
                        <w:sz w:val="16"/>
                        <w:szCs w:val="16"/>
                      </w:rPr>
                      <w:t>ncia$c</w:t>
                    </w:r>
                    <w:r>
                      <w:rPr>
                        <w:sz w:val="16"/>
                        <w:szCs w:val="16"/>
                      </w:rPr>
                      <w:t>=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7356C3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B16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B16F5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B16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B16F5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B16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B16F5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B16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B16F5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Entrega</w:t>
                    </w:r>
                  </w:p>
                  <w:p w:rsidR="00856DD6" w:rsidRPr="008A5E2D" w:rsidRDefault="00856DD6" w:rsidP="00856DD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400" type="#_x0000_t202" style="position:absolute;left:3994;top:2161;width:2904;height:2446;mso-width-relative:margin;mso-height-relative:margin" o:regroupid="17">
              <v:textbox style="mso-next-textbox:#_x0000_s1400">
                <w:txbxContent>
                  <w:p w:rsidR="00856DD6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216C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216CC">
                      <w:rPr>
                        <w:b/>
                        <w:sz w:val="16"/>
                        <w:szCs w:val="16"/>
                      </w:rPr>
                      <w:t>.tcisli943201</w:t>
                    </w:r>
                  </w:p>
                  <w:p w:rsidR="00856DD6" w:rsidRDefault="00856DD6" w:rsidP="00856DD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216CC">
                      <w:rPr>
                        <w:b/>
                        <w:sz w:val="16"/>
                        <w:szCs w:val="16"/>
                      </w:rPr>
                      <w:t>Impostos por linha da nota fiscal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31B6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31B6D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328F5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586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F5862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  <w:p w:rsidR="00856DD6" w:rsidRDefault="00856DD6" w:rsidP="00856D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216C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216CC">
                      <w:rPr>
                        <w:sz w:val="16"/>
                        <w:szCs w:val="16"/>
                      </w:rPr>
                      <w:t>brty$l=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Tipo de Imposto [=</w:t>
                    </w:r>
                    <w:r w:rsidRPr="00E216CC">
                      <w:rPr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t xml:space="preserve"> (ICMS), 5 (PIS), 6 (COFINS)]</w:t>
                    </w:r>
                  </w:p>
                </w:txbxContent>
              </v:textbox>
            </v:shape>
            <v:shape id="_x0000_s1422" type="#_x0000_t202" style="position:absolute;left:1829;top:5977;width:2905;height:3848;mso-width-relative:margin;mso-height-relative:margin" o:regroupid="17">
              <v:textbox style="mso-next-textbox:#_x0000_s1422">
                <w:txbxContent>
                  <w:p w:rsidR="00276A60" w:rsidRPr="002B120A" w:rsidRDefault="00276A60" w:rsidP="00276A6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356C3">
                      <w:rPr>
                        <w:b/>
                        <w:sz w:val="16"/>
                        <w:szCs w:val="16"/>
                      </w:rPr>
                      <w:t>.tcisli245201</w:t>
                    </w:r>
                  </w:p>
                  <w:p w:rsidR="00276A60" w:rsidRDefault="00276A60" w:rsidP="00276A6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328F5">
                      <w:rPr>
                        <w:b/>
                        <w:sz w:val="16"/>
                        <w:szCs w:val="16"/>
                      </w:rPr>
                      <w:t>Linhas de faturas de ordens de venda e armazém</w:t>
                    </w:r>
                  </w:p>
                  <w:p w:rsidR="00276A60" w:rsidRDefault="00276A60" w:rsidP="00276A6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328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328F5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328F5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276A60" w:rsidRDefault="00276A60" w:rsidP="00276A6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586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F5862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  <w:p w:rsidR="00276A60" w:rsidRDefault="00276A60" w:rsidP="00276A6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328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328F5">
                      <w:rPr>
                        <w:sz w:val="16"/>
                        <w:szCs w:val="16"/>
                      </w:rPr>
                      <w:t>slso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328F5">
                      <w:rPr>
                        <w:sz w:val="16"/>
                        <w:szCs w:val="16"/>
                      </w:rPr>
                      <w:t>Ordem de venda/armazém</w:t>
                    </w:r>
                  </w:p>
                  <w:p w:rsidR="00276A60" w:rsidRDefault="00276A60" w:rsidP="00276A6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328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328F5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  <w:p w:rsidR="00276A60" w:rsidRDefault="00276A60" w:rsidP="00276A6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328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328F5">
                      <w:rPr>
                        <w:sz w:val="16"/>
                        <w:szCs w:val="16"/>
                      </w:rPr>
                      <w:t>ortp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328F5">
                      <w:rPr>
                        <w:sz w:val="16"/>
                        <w:szCs w:val="16"/>
                      </w:rPr>
                      <w:t>Tipo de ordem</w:t>
                    </w:r>
                    <w:r>
                      <w:rPr>
                        <w:sz w:val="16"/>
                        <w:szCs w:val="16"/>
                      </w:rPr>
                      <w:t xml:space="preserve"> [=1]</w:t>
                    </w:r>
                  </w:p>
                  <w:p w:rsidR="00276A60" w:rsidRDefault="00276A60" w:rsidP="00276A6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328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328F5">
                      <w:rPr>
                        <w:sz w:val="16"/>
                        <w:szCs w:val="16"/>
                      </w:rPr>
                      <w:t>koor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Ordem [=3]</w:t>
                    </w:r>
                  </w:p>
                </w:txbxContent>
              </v:textbox>
            </v:shape>
            <v:shape id="_x0000_s1428" type="#_x0000_t202" style="position:absolute;left:5176;top:7809;width:2905;height:4204;mso-width-relative:margin;mso-height-relative:margin" o:regroupid="17">
              <v:textbox style="mso-next-textbox:#_x0000_s1428">
                <w:txbxContent>
                  <w:p w:rsidR="005E3E07" w:rsidRPr="002B120A" w:rsidRDefault="005E3E07" w:rsidP="005E3E0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356C3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5E3E07" w:rsidRDefault="005E3E07" w:rsidP="005E3E0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356C3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  <w:r w:rsidRPr="009404D6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5E3E07" w:rsidRDefault="005E3E07" w:rsidP="005E3E0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Ordem de venda LN</w:t>
                    </w:r>
                  </w:p>
                  <w:p w:rsidR="005E3E07" w:rsidRDefault="005E3E07" w:rsidP="005E3E0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328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328F5">
                      <w:rPr>
                        <w:sz w:val="16"/>
                        <w:szCs w:val="16"/>
                      </w:rPr>
                      <w:t>pono$c</w:t>
                    </w:r>
                    <w:r>
                      <w:rPr>
                        <w:sz w:val="16"/>
                        <w:szCs w:val="16"/>
                      </w:rPr>
                      <w:t>=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Posição</w:t>
                    </w:r>
                  </w:p>
                  <w:p w:rsidR="005E3E07" w:rsidRDefault="005E3E07" w:rsidP="005E3E0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5E3E07" w:rsidRDefault="005E3E07" w:rsidP="005E3E0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5E3E07" w:rsidRDefault="005E3E07" w:rsidP="005E3E0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5E3E07" w:rsidRDefault="005E3E07" w:rsidP="005E3E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7356C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356C3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356C3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5E3E07" w:rsidRDefault="005E3E07" w:rsidP="005E3E0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B16F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B16F5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Entrega</w:t>
                    </w:r>
                  </w:p>
                  <w:p w:rsidR="005E3E07" w:rsidRDefault="005E3E07" w:rsidP="005E3E07"/>
                </w:txbxContent>
              </v:textbox>
            </v:shape>
            <v:shape id="_x0000_s1429" type="#_x0000_t32" style="position:absolute;left:4282;top:8152;width:1032;height:692" o:connectortype="straight" o:regroupid="17">
              <v:stroke endarrow="block"/>
            </v:shape>
            <v:shape id="_x0000_s1430" type="#_x0000_t32" style="position:absolute;left:3005;top:8515;width:2309;height:726" o:connectortype="straight" o:regroupid="17">
              <v:stroke endarrow="block"/>
            </v:shape>
            <v:shape id="_x0000_s1431" type="#_x0000_t202" style="position:absolute;left:7997;top:3386;width:2905;height:1875;mso-width-relative:margin;mso-height-relative:margin" o:regroupid="17">
              <v:textbox style="mso-next-textbox:#_x0000_s1431">
                <w:txbxContent>
                  <w:p w:rsidR="005D3131" w:rsidRPr="002B120A" w:rsidRDefault="005D3131" w:rsidP="005D31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13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D3131">
                      <w:rPr>
                        <w:b/>
                        <w:sz w:val="16"/>
                        <w:szCs w:val="16"/>
                      </w:rPr>
                      <w:t>.tcisli940201</w:t>
                    </w:r>
                  </w:p>
                  <w:p w:rsidR="005D3131" w:rsidRDefault="005D3131" w:rsidP="005D31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186281" w:rsidRDefault="00186281" w:rsidP="005D313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8628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86281">
                      <w:rPr>
                        <w:sz w:val="16"/>
                        <w:szCs w:val="16"/>
                      </w:rPr>
                      <w:t>stoa$l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86281">
                      <w:rPr>
                        <w:sz w:val="16"/>
                        <w:szCs w:val="16"/>
                      </w:rPr>
                      <w:t>Endereço de destino</w:t>
                    </w:r>
                  </w:p>
                  <w:p w:rsidR="00186281" w:rsidRDefault="00186281" w:rsidP="0018628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13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13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186281" w:rsidRDefault="00186281" w:rsidP="005D313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432" type="#_x0000_t32" style="position:absolute;left:3732;top:4921;width:4349;height:2382;flip:x" o:connectortype="straight" o:regroupid="17">
              <v:stroke endarrow="block"/>
            </v:shape>
            <v:shape id="_x0000_s1433" type="#_x0000_t202" style="position:absolute;left:902;top:3942;width:2905;height:1771;mso-width-relative:margin;mso-height-relative:margin" o:regroupid="17">
              <v:textbox style="mso-next-textbox:#_x0000_s1433">
                <w:txbxContent>
                  <w:p w:rsidR="00186281" w:rsidRPr="002B120A" w:rsidRDefault="00186281" w:rsidP="0018628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35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356C3">
                      <w:rPr>
                        <w:b/>
                        <w:sz w:val="16"/>
                        <w:szCs w:val="16"/>
                      </w:rPr>
                      <w:t>.tcisli</w:t>
                    </w:r>
                    <w:r>
                      <w:rPr>
                        <w:b/>
                        <w:sz w:val="16"/>
                        <w:szCs w:val="16"/>
                      </w:rPr>
                      <w:t>941</w:t>
                    </w:r>
                    <w:r w:rsidRPr="007356C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186281" w:rsidRDefault="00186281" w:rsidP="0018628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Linhas da Nota Fiscal</w:t>
                    </w:r>
                  </w:p>
                  <w:p w:rsidR="00186281" w:rsidRDefault="00186281" w:rsidP="0018628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31B6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31B6D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328F5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186281" w:rsidRDefault="00186281" w:rsidP="0018628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586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F5862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</w:txbxContent>
              </v:textbox>
            </v:shape>
            <v:shape id="_x0000_s1434" type="#_x0000_t32" style="position:absolute;left:2417;top:5053;width:329;height:2157" o:connectortype="straight" o:regroupid="17">
              <v:stroke endarrow="block"/>
            </v:shape>
            <v:shape id="_x0000_s1435" type="#_x0000_t32" style="position:absolute;left:1340;top:5521;width:595;height:2157" o:connectortype="straight" o:regroupid="17">
              <v:stroke endarrow="block"/>
            </v:shape>
            <v:shape id="_x0000_s1436" type="#_x0000_t202" style="position:absolute;left:7997;top:1680;width:2905;height:1421;mso-width-relative:margin;mso-height-relative:margin" o:regroupid="17">
              <v:textbox style="mso-next-textbox:#_x0000_s1436">
                <w:txbxContent>
                  <w:p w:rsidR="00186281" w:rsidRPr="002B120A" w:rsidRDefault="00186281" w:rsidP="0018628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586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FF5862">
                      <w:rPr>
                        <w:b/>
                        <w:sz w:val="16"/>
                        <w:szCs w:val="16"/>
                      </w:rPr>
                      <w:t>.ttccom130201</w:t>
                    </w:r>
                  </w:p>
                  <w:p w:rsidR="00186281" w:rsidRDefault="00186281" w:rsidP="0018628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Endereço</w:t>
                    </w:r>
                  </w:p>
                  <w:p w:rsidR="00186281" w:rsidRDefault="00186281" w:rsidP="0018628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586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F5862">
                      <w:rPr>
                        <w:sz w:val="16"/>
                        <w:szCs w:val="16"/>
                      </w:rPr>
                      <w:t>cadr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F5862">
                      <w:rPr>
                        <w:sz w:val="16"/>
                        <w:szCs w:val="16"/>
                      </w:rPr>
                      <w:t>Código do endereço</w:t>
                    </w:r>
                  </w:p>
                </w:txbxContent>
              </v:textbox>
            </v:shape>
            <v:shape id="_x0000_s1437" type="#_x0000_t32" style="position:absolute;left:8273;top:2951;width:0;height:1447" o:connectortype="straight" o:regroupid="17">
              <v:stroke endarrow="block"/>
            </v:shape>
            <v:shape id="_x0000_s1438" type="#_x0000_t202" style="position:absolute;left:8595;top:9913;width:2905;height:2047;mso-width-relative:margin;mso-height-relative:margin" o:regroupid="17">
              <v:textbox style="mso-next-textbox:#_x0000_s1438">
                <w:txbxContent>
                  <w:p w:rsidR="00972171" w:rsidRDefault="00972171" w:rsidP="0097217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254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C254F">
                      <w:rPr>
                        <w:b/>
                        <w:sz w:val="16"/>
                        <w:szCs w:val="16"/>
                      </w:rPr>
                      <w:t>.ttdsls406201</w:t>
                    </w:r>
                  </w:p>
                  <w:p w:rsidR="00972171" w:rsidRDefault="00972171" w:rsidP="0097217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C254F">
                      <w:rPr>
                        <w:b/>
                        <w:sz w:val="16"/>
                        <w:szCs w:val="16"/>
                      </w:rPr>
                      <w:t>Linhas de entrega real de ordens de vendas</w:t>
                    </w:r>
                  </w:p>
                  <w:p w:rsidR="00972171" w:rsidRDefault="00972171" w:rsidP="0097217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25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C254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C254F">
                      <w:rPr>
                        <w:sz w:val="16"/>
                        <w:szCs w:val="16"/>
                      </w:rPr>
                      <w:t>Ordem de vendas</w:t>
                    </w:r>
                  </w:p>
                  <w:p w:rsidR="00972171" w:rsidRPr="008A5E2D" w:rsidRDefault="00972171" w:rsidP="0097217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25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C254F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</w:txbxContent>
              </v:textbox>
            </v:shape>
            <v:shape id="_x0000_s1442" type="#_x0000_t32" style="position:absolute;left:7263;top:8886;width:1508;height:2299;flip:x y" o:connectortype="straight" o:regroupid="17">
              <v:stroke endarrow="block"/>
            </v:shape>
            <v:shape id="_x0000_s1443" type="#_x0000_t32" style="position:absolute;left:6574;top:9304;width:2123;height:2229;flip:x y" o:connectortype="straight" o:regroupid="17">
              <v:stroke endarrow="block"/>
            </v:shape>
            <v:shape id="_x0000_s1445" type="#_x0000_t32" style="position:absolute;left:8273;top:4984;width:573;height:1716" o:connectortype="straight" o:regroupid="17">
              <v:stroke endarrow="block"/>
            </v:shape>
            <v:shape id="_x0000_s1446" type="#_x0000_t32" style="position:absolute;left:2767;top:4984;width:5930;height:1716" o:connectortype="straight" o:regroupid="17">
              <v:stroke endarrow="block"/>
            </v:shape>
            <v:shape id="_x0000_s1447" type="#_x0000_t32" style="position:absolute;left:6980;top:7601;width:1791;height:1243;flip:x" o:connectortype="straight" o:regroupid="17">
              <v:stroke endarrow="block"/>
            </v:shape>
            <v:shape id="_x0000_s1448" type="#_x0000_t32" style="position:absolute;left:6643;top:8077;width:2128;height:1227;flip:x" o:connectortype="straight" o:regroupid="17">
              <v:stroke endarrow="block"/>
            </v:shape>
            <v:shape id="_x0000_s1449" type="#_x0000_t32" style="position:absolute;left:2116;top:5447;width:6581;height:1763" o:connectortype="straight" o:regroupid="17">
              <v:stroke endarrow="block"/>
            </v:shape>
            <v:shape id="_x0000_s1456" type="#_x0000_t32" style="position:absolute;left:3446;top:9717;width:1868;height:1601;flip:y" o:connectortype="straight" o:regroupid="17">
              <v:stroke endarrow="block"/>
            </v:shape>
            <v:shape id="_x0000_s1457" type="#_x0000_t32" style="position:absolute;left:3807;top:10168;width:1507;height:1460;flip:y" o:connectortype="straight" o:regroupid="17">
              <v:stroke endarrow="block"/>
            </v:shape>
            <v:shape id="_x0000_s1458" type="#_x0000_t32" style="position:absolute;left:3807;top:10643;width:1580;height:1416;flip:y" o:connectortype="straight" o:regroupid="17">
              <v:stroke endarrow="block"/>
            </v:shape>
            <v:shape id="_x0000_s1459" type="#_x0000_t32" style="position:absolute;left:3994;top:11094;width:1393;height:1403;flip:y" o:connectortype="straight" o:regroupid="17">
              <v:stroke endarrow="block"/>
            </v:shape>
            <v:shape id="_x0000_s1460" type="#_x0000_t32" style="position:absolute;left:3272;top:11533;width:2413;height:1427;flip:y" o:connectortype="straight" o:regroupid="17">
              <v:stroke endarrow="block"/>
            </v:shape>
            <v:shape id="_x0000_s1461" type="#_x0000_t32" style="position:absolute;left:2767;top:3256;width:1339;height:1665;flip:x" o:connectortype="straight" o:regroupid="17">
              <v:stroke endarrow="block"/>
            </v:shape>
            <v:shape id="_x0000_s1462" type="#_x0000_t32" style="position:absolute;left:2039;top:3719;width:2067;height:1665;flip:x" o:connectortype="straight" o:regroupid="17">
              <v:stroke endarrow="block"/>
            </v:shape>
          </v:group>
        </w:pict>
      </w:r>
    </w:p>
    <w:p w:rsidR="00B833EA" w:rsidRDefault="00B833EA" w:rsidP="000D0D5A"/>
    <w:p w:rsidR="00B833EA" w:rsidRDefault="00B833EA" w:rsidP="000D0D5A"/>
    <w:p w:rsidR="004A67A0" w:rsidRDefault="004A67A0" w:rsidP="000D0D5A"/>
    <w:p w:rsidR="004A67A0" w:rsidRDefault="004A67A0" w:rsidP="000D0D5A"/>
    <w:sectPr w:rsidR="004A67A0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A0E" w:rsidRDefault="00782A0E" w:rsidP="00912737">
      <w:pPr>
        <w:spacing w:after="0" w:line="240" w:lineRule="auto"/>
      </w:pPr>
      <w:r>
        <w:separator/>
      </w:r>
    </w:p>
  </w:endnote>
  <w:endnote w:type="continuationSeparator" w:id="0">
    <w:p w:rsidR="00782A0E" w:rsidRDefault="00782A0E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0C1B22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6172BE">
          <w:rPr>
            <w:noProof/>
            <w:sz w:val="20"/>
            <w:szCs w:val="20"/>
          </w:rPr>
          <w:t>3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A0E" w:rsidRDefault="00782A0E" w:rsidP="00912737">
      <w:pPr>
        <w:spacing w:after="0" w:line="240" w:lineRule="auto"/>
      </w:pPr>
      <w:r>
        <w:separator/>
      </w:r>
    </w:p>
  </w:footnote>
  <w:footnote w:type="continuationSeparator" w:id="0">
    <w:p w:rsidR="00782A0E" w:rsidRDefault="00782A0E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0C0B30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DE</w:t>
    </w:r>
    <w:r w:rsidR="0076648D">
      <w:rPr>
        <w:b/>
        <w:sz w:val="32"/>
        <w:szCs w:val="32"/>
      </w:rPr>
      <w:t>V</w:t>
    </w:r>
    <w:r w:rsidR="00912737" w:rsidRPr="00912737">
      <w:rPr>
        <w:b/>
        <w:sz w:val="32"/>
        <w:szCs w:val="32"/>
      </w:rPr>
      <w:t xml:space="preserve"> – </w:t>
    </w:r>
    <w:r w:rsidR="0076648D">
      <w:rPr>
        <w:b/>
        <w:sz w:val="32"/>
        <w:szCs w:val="32"/>
      </w:rPr>
      <w:t>Devolução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6560E"/>
    <w:rsid w:val="00070DF2"/>
    <w:rsid w:val="00084799"/>
    <w:rsid w:val="00085116"/>
    <w:rsid w:val="00085BF7"/>
    <w:rsid w:val="000862E3"/>
    <w:rsid w:val="000A233B"/>
    <w:rsid w:val="000B4ACF"/>
    <w:rsid w:val="000C0B30"/>
    <w:rsid w:val="000C1B22"/>
    <w:rsid w:val="000D0D5A"/>
    <w:rsid w:val="000E0D26"/>
    <w:rsid w:val="000E11EA"/>
    <w:rsid w:val="000E619F"/>
    <w:rsid w:val="00131C0A"/>
    <w:rsid w:val="001427E1"/>
    <w:rsid w:val="00147F3F"/>
    <w:rsid w:val="0017311B"/>
    <w:rsid w:val="00175DF8"/>
    <w:rsid w:val="001768C0"/>
    <w:rsid w:val="00186281"/>
    <w:rsid w:val="00196A51"/>
    <w:rsid w:val="00197333"/>
    <w:rsid w:val="001C0EDF"/>
    <w:rsid w:val="001D2248"/>
    <w:rsid w:val="001D31BF"/>
    <w:rsid w:val="001D5521"/>
    <w:rsid w:val="001E096F"/>
    <w:rsid w:val="001E7EE6"/>
    <w:rsid w:val="001F218D"/>
    <w:rsid w:val="001F288E"/>
    <w:rsid w:val="002218AA"/>
    <w:rsid w:val="0022637D"/>
    <w:rsid w:val="002337F3"/>
    <w:rsid w:val="00243DB7"/>
    <w:rsid w:val="00261A9A"/>
    <w:rsid w:val="00266537"/>
    <w:rsid w:val="00276A60"/>
    <w:rsid w:val="00286139"/>
    <w:rsid w:val="002B120A"/>
    <w:rsid w:val="002B368E"/>
    <w:rsid w:val="002C72E6"/>
    <w:rsid w:val="002D2E7C"/>
    <w:rsid w:val="002E1374"/>
    <w:rsid w:val="002F0635"/>
    <w:rsid w:val="002F73B8"/>
    <w:rsid w:val="00331C60"/>
    <w:rsid w:val="003328F5"/>
    <w:rsid w:val="00340A61"/>
    <w:rsid w:val="003604A5"/>
    <w:rsid w:val="003604CA"/>
    <w:rsid w:val="00376612"/>
    <w:rsid w:val="00386162"/>
    <w:rsid w:val="00387AAC"/>
    <w:rsid w:val="003B62E7"/>
    <w:rsid w:val="003C2FDF"/>
    <w:rsid w:val="003C7278"/>
    <w:rsid w:val="003D3F20"/>
    <w:rsid w:val="003E2C40"/>
    <w:rsid w:val="00415D10"/>
    <w:rsid w:val="00437711"/>
    <w:rsid w:val="004449FD"/>
    <w:rsid w:val="00457C5F"/>
    <w:rsid w:val="0046231D"/>
    <w:rsid w:val="004718E6"/>
    <w:rsid w:val="004A0AB0"/>
    <w:rsid w:val="004A1135"/>
    <w:rsid w:val="004A1A79"/>
    <w:rsid w:val="004A67A0"/>
    <w:rsid w:val="004D7F69"/>
    <w:rsid w:val="004F3072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B74EA"/>
    <w:rsid w:val="005D3131"/>
    <w:rsid w:val="005E3E07"/>
    <w:rsid w:val="005E3F1D"/>
    <w:rsid w:val="005E73E7"/>
    <w:rsid w:val="005F066A"/>
    <w:rsid w:val="006047BF"/>
    <w:rsid w:val="00607C2A"/>
    <w:rsid w:val="00610AC4"/>
    <w:rsid w:val="006172BE"/>
    <w:rsid w:val="00630778"/>
    <w:rsid w:val="006315A6"/>
    <w:rsid w:val="0064485A"/>
    <w:rsid w:val="00647939"/>
    <w:rsid w:val="0065481C"/>
    <w:rsid w:val="00672FF5"/>
    <w:rsid w:val="00692847"/>
    <w:rsid w:val="00692E48"/>
    <w:rsid w:val="006A1BF1"/>
    <w:rsid w:val="00733359"/>
    <w:rsid w:val="007356C3"/>
    <w:rsid w:val="00737A91"/>
    <w:rsid w:val="00747D80"/>
    <w:rsid w:val="0076648D"/>
    <w:rsid w:val="00772101"/>
    <w:rsid w:val="00782A0E"/>
    <w:rsid w:val="00793AD2"/>
    <w:rsid w:val="007A4C45"/>
    <w:rsid w:val="007C036E"/>
    <w:rsid w:val="007D1B62"/>
    <w:rsid w:val="00802C05"/>
    <w:rsid w:val="00803A66"/>
    <w:rsid w:val="008168DC"/>
    <w:rsid w:val="00856DD6"/>
    <w:rsid w:val="0087364B"/>
    <w:rsid w:val="008841F0"/>
    <w:rsid w:val="008A5E2D"/>
    <w:rsid w:val="008B4CE9"/>
    <w:rsid w:val="00912737"/>
    <w:rsid w:val="009242AB"/>
    <w:rsid w:val="00931B6D"/>
    <w:rsid w:val="009358FB"/>
    <w:rsid w:val="009404D6"/>
    <w:rsid w:val="00945C55"/>
    <w:rsid w:val="00972171"/>
    <w:rsid w:val="009867C3"/>
    <w:rsid w:val="00987743"/>
    <w:rsid w:val="00997B98"/>
    <w:rsid w:val="009B0C5B"/>
    <w:rsid w:val="009B4D1A"/>
    <w:rsid w:val="009F2336"/>
    <w:rsid w:val="00A067CA"/>
    <w:rsid w:val="00A3781C"/>
    <w:rsid w:val="00A43054"/>
    <w:rsid w:val="00A55E3C"/>
    <w:rsid w:val="00A62A3C"/>
    <w:rsid w:val="00A81FB5"/>
    <w:rsid w:val="00AB0C9D"/>
    <w:rsid w:val="00AB2CB7"/>
    <w:rsid w:val="00AB38AC"/>
    <w:rsid w:val="00AD3E0C"/>
    <w:rsid w:val="00AD4DE6"/>
    <w:rsid w:val="00AD7D00"/>
    <w:rsid w:val="00B06F2E"/>
    <w:rsid w:val="00B14D9F"/>
    <w:rsid w:val="00B24995"/>
    <w:rsid w:val="00B31783"/>
    <w:rsid w:val="00B51A17"/>
    <w:rsid w:val="00B678CA"/>
    <w:rsid w:val="00B808E1"/>
    <w:rsid w:val="00B8335C"/>
    <w:rsid w:val="00B833EA"/>
    <w:rsid w:val="00B912AC"/>
    <w:rsid w:val="00B918C8"/>
    <w:rsid w:val="00BB28E9"/>
    <w:rsid w:val="00BD2A76"/>
    <w:rsid w:val="00BE0223"/>
    <w:rsid w:val="00BF5068"/>
    <w:rsid w:val="00C01A9B"/>
    <w:rsid w:val="00C11EDA"/>
    <w:rsid w:val="00C17E87"/>
    <w:rsid w:val="00C263E4"/>
    <w:rsid w:val="00C40051"/>
    <w:rsid w:val="00C42866"/>
    <w:rsid w:val="00C52D9E"/>
    <w:rsid w:val="00C70747"/>
    <w:rsid w:val="00C804A6"/>
    <w:rsid w:val="00C80D9E"/>
    <w:rsid w:val="00C8700C"/>
    <w:rsid w:val="00CA0A88"/>
    <w:rsid w:val="00CA0D87"/>
    <w:rsid w:val="00CB5174"/>
    <w:rsid w:val="00CC22E0"/>
    <w:rsid w:val="00CC254F"/>
    <w:rsid w:val="00CD18A5"/>
    <w:rsid w:val="00D1184B"/>
    <w:rsid w:val="00D33BA4"/>
    <w:rsid w:val="00D35A94"/>
    <w:rsid w:val="00D55C00"/>
    <w:rsid w:val="00D737F9"/>
    <w:rsid w:val="00D8798E"/>
    <w:rsid w:val="00DD1067"/>
    <w:rsid w:val="00DE291D"/>
    <w:rsid w:val="00DE4CE8"/>
    <w:rsid w:val="00E2076B"/>
    <w:rsid w:val="00E41F23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D3F37"/>
    <w:rsid w:val="00F0233F"/>
    <w:rsid w:val="00F23348"/>
    <w:rsid w:val="00F53769"/>
    <w:rsid w:val="00F95BDC"/>
    <w:rsid w:val="00FA0FFB"/>
    <w:rsid w:val="00FA2E09"/>
    <w:rsid w:val="00FE6D1F"/>
    <w:rsid w:val="00FF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" type="connector" idref="#_x0000_s1396"/>
        <o:r id="V:Rule2" type="connector" idref="#_x0000_s1397"/>
        <o:r id="V:Rule13" type="connector" idref="#_x0000_s1409"/>
        <o:r id="V:Rule14" type="connector" idref="#_x0000_s1410"/>
        <o:r id="V:Rule15" type="connector" idref="#_x0000_s1411"/>
        <o:r id="V:Rule16" type="connector" idref="#_x0000_s1412"/>
        <o:r id="V:Rule17" type="connector" idref="#_x0000_s1413"/>
        <o:r id="V:Rule18" type="connector" idref="#_x0000_s1414"/>
        <o:r id="V:Rule30" type="connector" idref="#_x0000_s1423"/>
        <o:r id="V:Rule32" type="connector" idref="#_x0000_s1424"/>
        <o:r id="V:Rule34" type="connector" idref="#_x0000_s1425"/>
        <o:r id="V:Rule36" type="connector" idref="#_x0000_s1426"/>
        <o:r id="V:Rule37" type="connector" idref="#_x0000_s1427"/>
        <o:r id="V:Rule39" type="connector" idref="#_x0000_s1429"/>
        <o:r id="V:Rule40" type="connector" idref="#_x0000_s1430"/>
        <o:r id="V:Rule42" type="connector" idref="#_x0000_s1432"/>
        <o:r id="V:Rule44" type="connector" idref="#_x0000_s1434"/>
        <o:r id="V:Rule45" type="connector" idref="#_x0000_s1435"/>
        <o:r id="V:Rule47" type="connector" idref="#_x0000_s1437"/>
        <o:r id="V:Rule52" type="connector" idref="#_x0000_s1442"/>
        <o:r id="V:Rule54" type="connector" idref="#_x0000_s1443"/>
        <o:r id="V:Rule58" type="connector" idref="#_x0000_s1445"/>
        <o:r id="V:Rule60" type="connector" idref="#_x0000_s1446"/>
        <o:r id="V:Rule62" type="connector" idref="#_x0000_s1447"/>
        <o:r id="V:Rule64" type="connector" idref="#_x0000_s1448"/>
        <o:r id="V:Rule66" type="connector" idref="#_x0000_s1449"/>
        <o:r id="V:Rule68" type="connector" idref="#_x0000_s1452"/>
        <o:r id="V:Rule70" type="connector" idref="#_x0000_s1453"/>
        <o:r id="V:Rule72" type="connector" idref="#_x0000_s1454"/>
        <o:r id="V:Rule74" type="connector" idref="#_x0000_s1455"/>
        <o:r id="V:Rule76" type="connector" idref="#_x0000_s1456"/>
        <o:r id="V:Rule78" type="connector" idref="#_x0000_s1457"/>
        <o:r id="V:Rule80" type="connector" idref="#_x0000_s1458"/>
        <o:r id="V:Rule82" type="connector" idref="#_x0000_s1459"/>
        <o:r id="V:Rule84" type="connector" idref="#_x0000_s1460"/>
        <o:r id="V:Rule86" type="connector" idref="#_x0000_s1461"/>
        <o:r id="V:Rule88" type="connector" idref="#_x0000_s146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2EFF0-F3EB-403E-955C-AB93790C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18</cp:revision>
  <dcterms:created xsi:type="dcterms:W3CDTF">2015-03-18T19:30:00Z</dcterms:created>
  <dcterms:modified xsi:type="dcterms:W3CDTF">2015-03-23T12:38:00Z</dcterms:modified>
</cp:coreProperties>
</file>