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A88" w:rsidRPr="009E2645" w:rsidRDefault="009E2645" w:rsidP="009E2645">
      <w:pPr>
        <w:pStyle w:val="SemEspaamento"/>
        <w:rPr>
          <w:b/>
          <w:i/>
          <w:sz w:val="36"/>
          <w:szCs w:val="36"/>
        </w:rPr>
      </w:pPr>
      <w:r w:rsidRPr="009E2645">
        <w:rPr>
          <w:b/>
          <w:i/>
          <w:sz w:val="36"/>
          <w:szCs w:val="36"/>
        </w:rPr>
        <w:t>Ciclo Venda</w:t>
      </w:r>
    </w:p>
    <w:p w:rsidR="009E2645" w:rsidRDefault="009E2645" w:rsidP="009E2645">
      <w:pPr>
        <w:pStyle w:val="SemEspaamento"/>
      </w:pPr>
    </w:p>
    <w:p w:rsidR="009E2645" w:rsidRDefault="009E2645" w:rsidP="009E2645">
      <w:pPr>
        <w:pStyle w:val="SemEspaamento"/>
      </w:pPr>
    </w:p>
    <w:p w:rsidR="009E2645" w:rsidRPr="009E2645" w:rsidRDefault="009E2645" w:rsidP="009E2645">
      <w:pPr>
        <w:pStyle w:val="SemEspaamento"/>
        <w:rPr>
          <w:b/>
          <w:sz w:val="36"/>
          <w:szCs w:val="36"/>
        </w:rPr>
      </w:pPr>
      <w:r w:rsidRPr="009E2645">
        <w:rPr>
          <w:b/>
          <w:sz w:val="36"/>
          <w:szCs w:val="36"/>
        </w:rPr>
        <w:t>Faturamento</w:t>
      </w:r>
    </w:p>
    <w:p w:rsidR="009E2645" w:rsidRDefault="009E2645" w:rsidP="009E2645">
      <w:pPr>
        <w:pStyle w:val="SemEspaamento"/>
      </w:pPr>
    </w:p>
    <w:p w:rsidR="009E2645" w:rsidRDefault="009E2645" w:rsidP="009E2645">
      <w:pPr>
        <w:pStyle w:val="SemEspaamento"/>
      </w:pPr>
      <w:r>
        <w:t>Nota Fiscal (</w:t>
      </w:r>
      <w:r w:rsidRPr="009E2645">
        <w:t>cislil504m00l</w:t>
      </w:r>
      <w:r>
        <w:t>)</w:t>
      </w:r>
    </w:p>
    <w:p w:rsidR="009E2645" w:rsidRDefault="009E2645" w:rsidP="009E2645">
      <w:pPr>
        <w:pStyle w:val="SemEspaamento"/>
      </w:pPr>
      <w:r>
        <w:t>Endereço (</w:t>
      </w:r>
      <w:r w:rsidRPr="009E2645">
        <w:t>tccom4530m000</w:t>
      </w:r>
      <w:r>
        <w:t>)</w:t>
      </w:r>
    </w:p>
    <w:p w:rsidR="009E2645" w:rsidRDefault="009E2645" w:rsidP="009E2645">
      <w:pPr>
        <w:pStyle w:val="SemEspaamento"/>
      </w:pPr>
      <w:r>
        <w:t>Departamentos (</w:t>
      </w:r>
      <w:r w:rsidRPr="009E2645">
        <w:t>tcmcs0565m000</w:t>
      </w:r>
      <w:r>
        <w:t>)</w:t>
      </w:r>
    </w:p>
    <w:p w:rsidR="009E2645" w:rsidRDefault="009E2645" w:rsidP="009E2645">
      <w:pPr>
        <w:pStyle w:val="SemEspaamento"/>
      </w:pPr>
      <w:r>
        <w:t>Unidades Empresariais (</w:t>
      </w:r>
      <w:r w:rsidRPr="009E2645">
        <w:t>tcemm0130m000</w:t>
      </w:r>
      <w:r>
        <w:t>)</w:t>
      </w:r>
    </w:p>
    <w:p w:rsidR="009E2645" w:rsidRDefault="009E2645" w:rsidP="009E2645">
      <w:pPr>
        <w:pStyle w:val="SemEspaamento"/>
      </w:pPr>
      <w:proofErr w:type="gramStart"/>
      <w:r>
        <w:t>Histórico Transmissão</w:t>
      </w:r>
      <w:proofErr w:type="gramEnd"/>
      <w:r>
        <w:t xml:space="preserve"> NFE (</w:t>
      </w:r>
      <w:r w:rsidRPr="009E2645">
        <w:t>brnfel520m00l</w:t>
      </w:r>
      <w:r>
        <w:t>)</w:t>
      </w:r>
    </w:p>
    <w:p w:rsidR="009E2645" w:rsidRDefault="009E2645" w:rsidP="009E2645">
      <w:pPr>
        <w:pStyle w:val="SemEspaamento"/>
      </w:pPr>
      <w:r w:rsidRPr="009E2645">
        <w:t xml:space="preserve">Transação </w:t>
      </w:r>
      <w:proofErr w:type="spellStart"/>
      <w:r w:rsidRPr="009E2645">
        <w:t>Receb</w:t>
      </w:r>
      <w:proofErr w:type="spellEnd"/>
      <w:r w:rsidRPr="009E2645">
        <w:t xml:space="preserve"> Inventário - Detalhes de Custo</w:t>
      </w:r>
      <w:r>
        <w:t xml:space="preserve"> (</w:t>
      </w:r>
      <w:r w:rsidRPr="009E2645">
        <w:t>whina1513m000</w:t>
      </w:r>
      <w:r>
        <w:t>)</w:t>
      </w:r>
    </w:p>
    <w:p w:rsidR="009E2645" w:rsidRDefault="009E2645" w:rsidP="009E2645">
      <w:pPr>
        <w:pStyle w:val="SemEspaamento"/>
      </w:pPr>
      <w:r>
        <w:t>Ordens de Frete (</w:t>
      </w:r>
      <w:r w:rsidRPr="009E2645">
        <w:t>znfmdc507m000</w:t>
      </w:r>
      <w:r>
        <w:t>)</w:t>
      </w:r>
    </w:p>
    <w:p w:rsidR="009E2645" w:rsidRDefault="009E2645" w:rsidP="009E2645">
      <w:pPr>
        <w:pStyle w:val="SemEspaamento"/>
      </w:pPr>
      <w:proofErr w:type="gramStart"/>
      <w:r>
        <w:t>Itens Geral</w:t>
      </w:r>
      <w:proofErr w:type="gramEnd"/>
      <w:r>
        <w:t xml:space="preserve"> (</w:t>
      </w:r>
      <w:r w:rsidRPr="009E2645">
        <w:t>tcibd0501m000</w:t>
      </w:r>
      <w:r>
        <w:t>)</w:t>
      </w:r>
    </w:p>
    <w:p w:rsidR="009E2645" w:rsidRDefault="009E2645" w:rsidP="009E2645">
      <w:pPr>
        <w:pStyle w:val="SemEspaamento"/>
      </w:pPr>
      <w:r>
        <w:t>Origem da Ordem de Venda (</w:t>
      </w:r>
      <w:r w:rsidRPr="009E2645">
        <w:t>znslsc524m000</w:t>
      </w:r>
      <w:r>
        <w:t>)</w:t>
      </w:r>
    </w:p>
    <w:p w:rsidR="009E2645" w:rsidRDefault="009E2645" w:rsidP="009E2645">
      <w:pPr>
        <w:pStyle w:val="SemEspaamento"/>
      </w:pPr>
      <w:r>
        <w:t>Pedidos de Venda Integrados (</w:t>
      </w:r>
      <w:r w:rsidRPr="009E2645">
        <w:t>znslsc500m000</w:t>
      </w:r>
      <w:r>
        <w:t>)</w:t>
      </w:r>
    </w:p>
    <w:p w:rsidR="009E2645" w:rsidRDefault="009E2645" w:rsidP="009E2645">
      <w:pPr>
        <w:pStyle w:val="SemEspaamento"/>
      </w:pPr>
      <w:r>
        <w:t>Ordens de Venda (</w:t>
      </w:r>
      <w:r w:rsidRPr="009E2645">
        <w:t>tdsls4100m000</w:t>
      </w:r>
      <w:r>
        <w:t>)</w:t>
      </w:r>
    </w:p>
    <w:p w:rsidR="009E2645" w:rsidRDefault="009E2645" w:rsidP="009E2645">
      <w:pPr>
        <w:pStyle w:val="SemEspaamento"/>
      </w:pPr>
    </w:p>
    <w:p w:rsidR="009E2645" w:rsidRDefault="009E2645" w:rsidP="009E2645">
      <w:pPr>
        <w:pStyle w:val="SemEspaamento"/>
      </w:pPr>
    </w:p>
    <w:p w:rsidR="009E2645" w:rsidRPr="009E2645" w:rsidRDefault="009E2645" w:rsidP="009E2645">
      <w:pPr>
        <w:pStyle w:val="SemEspaamento"/>
        <w:rPr>
          <w:b/>
          <w:sz w:val="36"/>
          <w:szCs w:val="36"/>
        </w:rPr>
      </w:pPr>
      <w:r>
        <w:rPr>
          <w:b/>
          <w:sz w:val="36"/>
          <w:szCs w:val="36"/>
        </w:rPr>
        <w:t>Nota Fiscal de Venda</w:t>
      </w:r>
    </w:p>
    <w:p w:rsidR="009E2645" w:rsidRDefault="009E2645" w:rsidP="009E2645">
      <w:pPr>
        <w:pStyle w:val="SemEspaamento"/>
      </w:pPr>
    </w:p>
    <w:p w:rsidR="009E2645" w:rsidRDefault="009E2645" w:rsidP="009E2645">
      <w:pPr>
        <w:pStyle w:val="SemEspaamento"/>
      </w:pPr>
      <w:r>
        <w:t>Nota Fiscal (</w:t>
      </w:r>
      <w:r w:rsidRPr="009E2645">
        <w:t>cislil504m00l</w:t>
      </w:r>
      <w:r>
        <w:t>)</w:t>
      </w:r>
    </w:p>
    <w:p w:rsidR="009E2645" w:rsidRDefault="009E2645" w:rsidP="009E2645">
      <w:pPr>
        <w:pStyle w:val="SemEspaamento"/>
      </w:pPr>
      <w:r>
        <w:t>Origem da Ordem de Venda (</w:t>
      </w:r>
      <w:r w:rsidRPr="009E2645">
        <w:t>znslsc524m000</w:t>
      </w:r>
      <w:r>
        <w:t>)</w:t>
      </w:r>
    </w:p>
    <w:p w:rsidR="009E2645" w:rsidRDefault="009E2645" w:rsidP="009E2645">
      <w:pPr>
        <w:pStyle w:val="SemEspaamento"/>
      </w:pPr>
      <w:r>
        <w:t>Pedidos de Venda Integrados (</w:t>
      </w:r>
      <w:r w:rsidRPr="009E2645">
        <w:t>znslsc500m000</w:t>
      </w:r>
      <w:r>
        <w:t>)</w:t>
      </w:r>
    </w:p>
    <w:p w:rsidR="009E2645" w:rsidRDefault="009E2645" w:rsidP="009E2645">
      <w:pPr>
        <w:pStyle w:val="SemEspaamento"/>
      </w:pPr>
      <w:r>
        <w:t>Departamentos (</w:t>
      </w:r>
      <w:r w:rsidRPr="009E2645">
        <w:t>tcmcs0565m000</w:t>
      </w:r>
      <w:r>
        <w:t>)</w:t>
      </w:r>
    </w:p>
    <w:p w:rsidR="009E2645" w:rsidRDefault="009E2645" w:rsidP="009E2645">
      <w:pPr>
        <w:pStyle w:val="SemEspaamento"/>
      </w:pPr>
      <w:r>
        <w:t>Unidades Empresariais (</w:t>
      </w:r>
      <w:r w:rsidRPr="009E2645">
        <w:t>tcemm0130m000</w:t>
      </w:r>
      <w:r>
        <w:t>)</w:t>
      </w:r>
    </w:p>
    <w:p w:rsidR="009E2645" w:rsidRDefault="009E2645" w:rsidP="009E2645">
      <w:pPr>
        <w:pStyle w:val="SemEspaamento"/>
      </w:pPr>
      <w:r>
        <w:t>Ordens de Venda (</w:t>
      </w:r>
      <w:r w:rsidRPr="009E2645">
        <w:t>tdsls4100m000</w:t>
      </w:r>
      <w:r>
        <w:t>)</w:t>
      </w:r>
    </w:p>
    <w:p w:rsidR="00E408E4" w:rsidRDefault="00E408E4" w:rsidP="00E408E4">
      <w:pPr>
        <w:pStyle w:val="SemEspaamento"/>
      </w:pPr>
      <w:proofErr w:type="gramStart"/>
      <w:r>
        <w:t>Histórico Transmissão</w:t>
      </w:r>
      <w:proofErr w:type="gramEnd"/>
      <w:r>
        <w:t xml:space="preserve"> NFE (</w:t>
      </w:r>
      <w:r w:rsidRPr="009E2645">
        <w:t>brnfel520m00l</w:t>
      </w:r>
      <w:r>
        <w:t>)</w:t>
      </w:r>
    </w:p>
    <w:p w:rsidR="009E2645" w:rsidRDefault="009E2645" w:rsidP="009E2645">
      <w:pPr>
        <w:pStyle w:val="SemEspaamento"/>
      </w:pPr>
    </w:p>
    <w:p w:rsidR="009E2645" w:rsidRDefault="009E2645" w:rsidP="009E2645">
      <w:pPr>
        <w:pStyle w:val="SemEspaamento"/>
      </w:pPr>
    </w:p>
    <w:p w:rsidR="00E408E4" w:rsidRPr="009E2645" w:rsidRDefault="00E408E4" w:rsidP="00E408E4">
      <w:pPr>
        <w:pStyle w:val="SemEspaamento"/>
        <w:rPr>
          <w:b/>
          <w:sz w:val="36"/>
          <w:szCs w:val="36"/>
        </w:rPr>
      </w:pPr>
      <w:r>
        <w:rPr>
          <w:b/>
          <w:sz w:val="36"/>
          <w:szCs w:val="36"/>
        </w:rPr>
        <w:t>Pedidos de Venda</w:t>
      </w:r>
    </w:p>
    <w:p w:rsidR="00E408E4" w:rsidRDefault="00E408E4" w:rsidP="00E408E4">
      <w:pPr>
        <w:pStyle w:val="SemEspaamento"/>
      </w:pPr>
    </w:p>
    <w:p w:rsidR="00E408E4" w:rsidRDefault="00E408E4" w:rsidP="00E408E4">
      <w:pPr>
        <w:pStyle w:val="SemEspaamento"/>
      </w:pPr>
      <w:r>
        <w:t>Ordens de Venda (</w:t>
      </w:r>
      <w:r w:rsidRPr="00E408E4">
        <w:t>tdsls4100m000</w:t>
      </w:r>
      <w:r>
        <w:t>)</w:t>
      </w:r>
    </w:p>
    <w:p w:rsidR="00E408E4" w:rsidRDefault="00E408E4" w:rsidP="00E408E4">
      <w:pPr>
        <w:pStyle w:val="SemEspaamento"/>
      </w:pPr>
      <w:r>
        <w:t>Pedidos de Venda Integrados (</w:t>
      </w:r>
      <w:r w:rsidRPr="009E2645">
        <w:t>znslsc500m000</w:t>
      </w:r>
      <w:r>
        <w:t>)</w:t>
      </w:r>
    </w:p>
    <w:p w:rsidR="00E408E4" w:rsidRDefault="00E408E4" w:rsidP="00E408E4">
      <w:pPr>
        <w:pStyle w:val="SemEspaamento"/>
      </w:pPr>
      <w:r>
        <w:t>Ordens de Frete (</w:t>
      </w:r>
      <w:r w:rsidRPr="009E2645">
        <w:t>znfmdc507m000</w:t>
      </w:r>
      <w:r>
        <w:t>)</w:t>
      </w:r>
    </w:p>
    <w:p w:rsidR="00E408E4" w:rsidRDefault="00E408E4" w:rsidP="00E408E4">
      <w:pPr>
        <w:pStyle w:val="SemEspaamento"/>
      </w:pPr>
      <w:r>
        <w:t>Origem da Ordem de Venda (</w:t>
      </w:r>
      <w:r w:rsidRPr="009E2645">
        <w:t>znslsc524m000</w:t>
      </w:r>
      <w:r>
        <w:t>)</w:t>
      </w:r>
    </w:p>
    <w:p w:rsidR="00E408E4" w:rsidRDefault="00E408E4" w:rsidP="00E408E4">
      <w:pPr>
        <w:pStyle w:val="SemEspaamento"/>
      </w:pPr>
    </w:p>
    <w:p w:rsidR="009E2645" w:rsidRDefault="00E408E4" w:rsidP="009E2645">
      <w:pPr>
        <w:pStyle w:val="SemEspaamento"/>
      </w:pPr>
      <w:r>
        <w:tab/>
      </w:r>
    </w:p>
    <w:p w:rsidR="00E408E4" w:rsidRPr="009E2645" w:rsidRDefault="00E408E4" w:rsidP="00E408E4">
      <w:pPr>
        <w:pStyle w:val="SemEspaamento"/>
        <w:rPr>
          <w:b/>
          <w:sz w:val="36"/>
          <w:szCs w:val="36"/>
        </w:rPr>
      </w:pPr>
      <w:r>
        <w:rPr>
          <w:b/>
          <w:sz w:val="36"/>
          <w:szCs w:val="36"/>
        </w:rPr>
        <w:t>Garantia</w:t>
      </w:r>
    </w:p>
    <w:p w:rsidR="00E408E4" w:rsidRDefault="00E408E4" w:rsidP="00E408E4">
      <w:pPr>
        <w:pStyle w:val="SemEspaamento"/>
      </w:pPr>
    </w:p>
    <w:p w:rsidR="00E408E4" w:rsidRDefault="00E408E4" w:rsidP="00E408E4">
      <w:pPr>
        <w:pStyle w:val="SemEspaamento"/>
      </w:pPr>
      <w:r w:rsidRPr="00E408E4">
        <w:t xml:space="preserve">Aviso de Parceiro - Detalhes </w:t>
      </w:r>
      <w:r>
        <w:t>(</w:t>
      </w:r>
      <w:r w:rsidRPr="00E408E4">
        <w:t>zncomc504m900</w:t>
      </w:r>
      <w:r>
        <w:t>)</w:t>
      </w:r>
    </w:p>
    <w:p w:rsidR="00E408E4" w:rsidRDefault="00E408E4" w:rsidP="00E408E4">
      <w:pPr>
        <w:pStyle w:val="SemEspaamento"/>
      </w:pPr>
      <w:r>
        <w:t>Pedidos de Venda Integrados (</w:t>
      </w:r>
      <w:r w:rsidRPr="009E2645">
        <w:t>znslsc500m000</w:t>
      </w:r>
      <w:r>
        <w:t>)</w:t>
      </w:r>
    </w:p>
    <w:p w:rsidR="00E408E4" w:rsidRDefault="00E408E4" w:rsidP="00E408E4">
      <w:pPr>
        <w:pStyle w:val="SemEspaamento"/>
      </w:pPr>
      <w:r>
        <w:t>Ordens de Venda (</w:t>
      </w:r>
      <w:r w:rsidRPr="00E408E4">
        <w:t>tdsls4100m000</w:t>
      </w:r>
      <w:r>
        <w:t>)</w:t>
      </w:r>
    </w:p>
    <w:p w:rsidR="00E408E4" w:rsidRDefault="00E408E4" w:rsidP="00E408E4">
      <w:pPr>
        <w:pStyle w:val="SemEspaamento"/>
      </w:pPr>
      <w:r>
        <w:t>Nota Fiscal (</w:t>
      </w:r>
      <w:r w:rsidRPr="009E2645">
        <w:t>cislil504m00l</w:t>
      </w:r>
      <w:r>
        <w:t>)</w:t>
      </w:r>
    </w:p>
    <w:p w:rsidR="00E408E4" w:rsidRDefault="00E408E4" w:rsidP="00E408E4">
      <w:pPr>
        <w:pStyle w:val="SemEspaamento"/>
      </w:pPr>
      <w:r>
        <w:t>Endereço (</w:t>
      </w:r>
      <w:r w:rsidRPr="009E2645">
        <w:t>tccom4530m000</w:t>
      </w:r>
      <w:r>
        <w:t>)</w:t>
      </w:r>
    </w:p>
    <w:p w:rsidR="00E408E4" w:rsidRDefault="00E408E4" w:rsidP="00E408E4">
      <w:pPr>
        <w:pStyle w:val="SemEspaamento"/>
      </w:pPr>
      <w:proofErr w:type="gramStart"/>
      <w:r>
        <w:t>Itens Geral</w:t>
      </w:r>
      <w:proofErr w:type="gramEnd"/>
      <w:r>
        <w:t xml:space="preserve"> (</w:t>
      </w:r>
      <w:r w:rsidRPr="009E2645">
        <w:t>tcibd0501m000</w:t>
      </w:r>
      <w:r>
        <w:t>)</w:t>
      </w:r>
    </w:p>
    <w:p w:rsidR="00E408E4" w:rsidRDefault="00E408E4" w:rsidP="00E408E4">
      <w:pPr>
        <w:pStyle w:val="SemEspaamento"/>
      </w:pPr>
    </w:p>
    <w:p w:rsidR="00E408E4" w:rsidRDefault="00E408E4" w:rsidP="009E2645">
      <w:pPr>
        <w:pStyle w:val="SemEspaamento"/>
      </w:pPr>
    </w:p>
    <w:p w:rsidR="00FB59B1" w:rsidRDefault="00FB59B1" w:rsidP="009E2645">
      <w:pPr>
        <w:pStyle w:val="SemEspaamento"/>
      </w:pPr>
    </w:p>
    <w:p w:rsidR="00FB59B1" w:rsidRPr="009E2645" w:rsidRDefault="00FB59B1" w:rsidP="00FB59B1">
      <w:pPr>
        <w:pStyle w:val="SemEspaamen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Devolução</w:t>
      </w:r>
    </w:p>
    <w:p w:rsidR="00FB59B1" w:rsidRDefault="00FB59B1" w:rsidP="00FB59B1">
      <w:pPr>
        <w:pStyle w:val="SemEspaamento"/>
      </w:pPr>
    </w:p>
    <w:p w:rsidR="00FB59B1" w:rsidRDefault="00FB59B1" w:rsidP="00FB59B1">
      <w:pPr>
        <w:pStyle w:val="SemEspaamento"/>
      </w:pPr>
      <w:r w:rsidRPr="00FB59B1">
        <w:t xml:space="preserve">Recebimento Fiscal - Sumário </w:t>
      </w:r>
      <w:r>
        <w:t>(</w:t>
      </w:r>
      <w:r w:rsidRPr="00FB59B1">
        <w:t>tdrecl504m50l</w:t>
      </w:r>
      <w:r>
        <w:t>)</w:t>
      </w:r>
    </w:p>
    <w:p w:rsidR="00FB59B1" w:rsidRDefault="00FB59B1" w:rsidP="00FB59B1">
      <w:pPr>
        <w:pStyle w:val="SemEspaamento"/>
      </w:pPr>
      <w:r>
        <w:t>Nota Fiscal (</w:t>
      </w:r>
      <w:r w:rsidRPr="009E2645">
        <w:t>cislil504m00l</w:t>
      </w:r>
      <w:r>
        <w:t>)</w:t>
      </w:r>
    </w:p>
    <w:p w:rsidR="00FB59B1" w:rsidRDefault="00FB59B1" w:rsidP="00FB59B1">
      <w:pPr>
        <w:pStyle w:val="SemEspaamento"/>
      </w:pPr>
      <w:r w:rsidRPr="00FB59B1">
        <w:t xml:space="preserve">Pedido de Venda Site </w:t>
      </w:r>
      <w:r>
        <w:t>–</w:t>
      </w:r>
      <w:r w:rsidRPr="00FB59B1">
        <w:t xml:space="preserve"> Linhas</w:t>
      </w:r>
      <w:r>
        <w:t xml:space="preserve"> (</w:t>
      </w:r>
      <w:r w:rsidRPr="00FB59B1">
        <w:t>znslsc501m000</w:t>
      </w:r>
      <w:r>
        <w:t>)</w:t>
      </w:r>
    </w:p>
    <w:p w:rsidR="00FB59B1" w:rsidRDefault="00FB59B1" w:rsidP="00FB59B1">
      <w:pPr>
        <w:pStyle w:val="SemEspaamento"/>
      </w:pPr>
      <w:r>
        <w:t>Ordens de Venda (</w:t>
      </w:r>
      <w:r w:rsidRPr="00E408E4">
        <w:t>tdsls4100m000</w:t>
      </w:r>
      <w:r>
        <w:t>)</w:t>
      </w:r>
    </w:p>
    <w:p w:rsidR="00FB59B1" w:rsidRDefault="00FB59B1" w:rsidP="00FB59B1">
      <w:pPr>
        <w:pStyle w:val="SemEspaamento"/>
      </w:pPr>
      <w:r>
        <w:t>Departamentos (</w:t>
      </w:r>
      <w:r w:rsidRPr="009E2645">
        <w:t>tcmcs0565m000</w:t>
      </w:r>
      <w:r>
        <w:t>)</w:t>
      </w:r>
    </w:p>
    <w:p w:rsidR="00FB59B1" w:rsidRDefault="00FB59B1" w:rsidP="00FB59B1">
      <w:pPr>
        <w:pStyle w:val="SemEspaamento"/>
      </w:pPr>
      <w:r>
        <w:t>Unidades Empresariais (</w:t>
      </w:r>
      <w:r w:rsidRPr="009E2645">
        <w:t>tcemm0130m000</w:t>
      </w:r>
      <w:r>
        <w:t>)</w:t>
      </w:r>
    </w:p>
    <w:p w:rsidR="00FB59B1" w:rsidRDefault="00FB59B1" w:rsidP="00FB59B1">
      <w:pPr>
        <w:pStyle w:val="SemEspaamento"/>
      </w:pPr>
      <w:r>
        <w:t>Endereço (</w:t>
      </w:r>
      <w:r w:rsidRPr="009E2645">
        <w:t>tccom4530m000</w:t>
      </w:r>
      <w:r>
        <w:t>)</w:t>
      </w:r>
    </w:p>
    <w:p w:rsidR="00FB59B1" w:rsidRDefault="00FB59B1" w:rsidP="00FB59B1">
      <w:pPr>
        <w:pStyle w:val="SemEspaamento"/>
      </w:pPr>
      <w:r>
        <w:t>Pedidos de Venda Integrados (</w:t>
      </w:r>
      <w:r w:rsidRPr="009E2645">
        <w:t>znslsc500m000</w:t>
      </w:r>
      <w:r>
        <w:t>)</w:t>
      </w:r>
    </w:p>
    <w:p w:rsidR="00FB59B1" w:rsidRDefault="00FB59B1" w:rsidP="00FB59B1">
      <w:pPr>
        <w:pStyle w:val="SemEspaamento"/>
      </w:pPr>
      <w:r w:rsidRPr="00FB59B1">
        <w:t>Transação Receb</w:t>
      </w:r>
      <w:r w:rsidR="001C5587">
        <w:t>imento</w:t>
      </w:r>
      <w:r w:rsidRPr="00FB59B1">
        <w:t xml:space="preserve"> Inventário</w:t>
      </w:r>
      <w:r w:rsidR="001C5587">
        <w:t xml:space="preserve"> (</w:t>
      </w:r>
      <w:r w:rsidR="001C5587" w:rsidRPr="001C5587">
        <w:t>whina1512m000</w:t>
      </w:r>
      <w:r w:rsidR="001C5587">
        <w:t>)</w:t>
      </w:r>
    </w:p>
    <w:p w:rsidR="001C5587" w:rsidRDefault="001C5587" w:rsidP="00FB59B1">
      <w:pPr>
        <w:pStyle w:val="SemEspaamento"/>
      </w:pPr>
      <w:r w:rsidRPr="001C5587">
        <w:t>Liberar Entregas - Lista de Compras</w:t>
      </w:r>
      <w:r>
        <w:t xml:space="preserve"> (</w:t>
      </w:r>
      <w:r w:rsidRPr="001C5587">
        <w:t>znslsc507m000</w:t>
      </w:r>
      <w:r>
        <w:t>)</w:t>
      </w:r>
    </w:p>
    <w:p w:rsidR="00FB59B1" w:rsidRDefault="00FB59B1" w:rsidP="009E2645">
      <w:pPr>
        <w:pStyle w:val="SemEspaamento"/>
      </w:pPr>
    </w:p>
    <w:p w:rsidR="002B1198" w:rsidRDefault="002B1198" w:rsidP="009E2645">
      <w:pPr>
        <w:pStyle w:val="SemEspaamento"/>
      </w:pPr>
    </w:p>
    <w:p w:rsidR="002B1198" w:rsidRDefault="002B1198" w:rsidP="009E2645">
      <w:pPr>
        <w:pStyle w:val="SemEspaamento"/>
      </w:pPr>
    </w:p>
    <w:p w:rsidR="002B1198" w:rsidRDefault="002B1198" w:rsidP="009E2645">
      <w:pPr>
        <w:pStyle w:val="SemEspaamento"/>
      </w:pPr>
    </w:p>
    <w:p w:rsidR="002B1198" w:rsidRPr="009E2645" w:rsidRDefault="002B1198" w:rsidP="002B1198">
      <w:pPr>
        <w:pStyle w:val="SemEspaamento"/>
        <w:rPr>
          <w:b/>
          <w:i/>
          <w:sz w:val="36"/>
          <w:szCs w:val="36"/>
        </w:rPr>
      </w:pPr>
      <w:r w:rsidRPr="009E2645">
        <w:rPr>
          <w:b/>
          <w:i/>
          <w:sz w:val="36"/>
          <w:szCs w:val="36"/>
        </w:rPr>
        <w:t xml:space="preserve">Ciclo </w:t>
      </w:r>
      <w:r>
        <w:rPr>
          <w:b/>
          <w:i/>
          <w:sz w:val="36"/>
          <w:szCs w:val="36"/>
        </w:rPr>
        <w:t>Compra</w:t>
      </w:r>
    </w:p>
    <w:p w:rsidR="002B1198" w:rsidRDefault="002B1198" w:rsidP="002B1198">
      <w:pPr>
        <w:pStyle w:val="SemEspaamento"/>
      </w:pPr>
    </w:p>
    <w:p w:rsidR="002B1198" w:rsidRDefault="002B1198" w:rsidP="002B1198">
      <w:pPr>
        <w:pStyle w:val="SemEspaamento"/>
      </w:pPr>
    </w:p>
    <w:p w:rsidR="002B1198" w:rsidRPr="009E2645" w:rsidRDefault="002B1198" w:rsidP="002B1198">
      <w:pPr>
        <w:pStyle w:val="SemEspaamento"/>
        <w:rPr>
          <w:b/>
          <w:sz w:val="36"/>
          <w:szCs w:val="36"/>
        </w:rPr>
      </w:pPr>
      <w:r>
        <w:rPr>
          <w:b/>
          <w:sz w:val="36"/>
          <w:szCs w:val="36"/>
        </w:rPr>
        <w:t>Pedido Compra</w:t>
      </w:r>
    </w:p>
    <w:p w:rsidR="002B1198" w:rsidRDefault="002B1198" w:rsidP="002B1198">
      <w:pPr>
        <w:pStyle w:val="SemEspaamento"/>
      </w:pPr>
    </w:p>
    <w:p w:rsidR="002B1198" w:rsidRDefault="002B1198" w:rsidP="002B1198">
      <w:pPr>
        <w:pStyle w:val="SemEspaamento"/>
      </w:pPr>
      <w:r>
        <w:t>Pedidos de Compra (</w:t>
      </w:r>
      <w:r w:rsidRPr="002B1198">
        <w:t>tdpur4100m000</w:t>
      </w:r>
      <w:r>
        <w:t>)</w:t>
      </w:r>
    </w:p>
    <w:p w:rsidR="002B1198" w:rsidRDefault="002B1198" w:rsidP="009E2645">
      <w:pPr>
        <w:pStyle w:val="SemEspaamento"/>
      </w:pPr>
    </w:p>
    <w:p w:rsidR="002B1198" w:rsidRDefault="002B1198" w:rsidP="009E2645">
      <w:pPr>
        <w:pStyle w:val="SemEspaamento"/>
      </w:pPr>
    </w:p>
    <w:p w:rsidR="002B1198" w:rsidRPr="009E2645" w:rsidRDefault="002B1198" w:rsidP="002B1198">
      <w:pPr>
        <w:pStyle w:val="SemEspaamento"/>
        <w:rPr>
          <w:b/>
          <w:sz w:val="36"/>
          <w:szCs w:val="36"/>
        </w:rPr>
      </w:pPr>
      <w:r>
        <w:rPr>
          <w:b/>
          <w:sz w:val="36"/>
          <w:szCs w:val="36"/>
        </w:rPr>
        <w:t>Nota Fiscal de Recebimento</w:t>
      </w:r>
    </w:p>
    <w:p w:rsidR="002B1198" w:rsidRDefault="002B1198" w:rsidP="009E2645">
      <w:pPr>
        <w:pStyle w:val="SemEspaamento"/>
      </w:pPr>
    </w:p>
    <w:p w:rsidR="002B1198" w:rsidRDefault="002B1198" w:rsidP="009E2645">
      <w:pPr>
        <w:pStyle w:val="SemEspaamento"/>
      </w:pPr>
      <w:r w:rsidRPr="002B1198">
        <w:t>Recebimento Fiscal NFE (Pré Nota)</w:t>
      </w:r>
      <w:r>
        <w:t xml:space="preserve"> (</w:t>
      </w:r>
      <w:r w:rsidRPr="002B1198">
        <w:t>brnfel504m00l</w:t>
      </w:r>
      <w:r>
        <w:t>)</w:t>
      </w:r>
    </w:p>
    <w:p w:rsidR="002B1198" w:rsidRDefault="002B1198" w:rsidP="009E2645">
      <w:pPr>
        <w:pStyle w:val="SemEspaamento"/>
      </w:pPr>
      <w:r>
        <w:t>Ordens de Compra (</w:t>
      </w:r>
      <w:r w:rsidRPr="002B1198">
        <w:t>tdpur4100m000</w:t>
      </w:r>
      <w:r>
        <w:t>)</w:t>
      </w:r>
    </w:p>
    <w:p w:rsidR="002B1198" w:rsidRDefault="002B1198" w:rsidP="009E2645">
      <w:pPr>
        <w:pStyle w:val="SemEspaamento"/>
      </w:pPr>
      <w:proofErr w:type="spellStart"/>
      <w:r w:rsidRPr="002B1198">
        <w:t>Cód</w:t>
      </w:r>
      <w:proofErr w:type="spellEnd"/>
      <w:r w:rsidRPr="002B1198">
        <w:t xml:space="preserve"> Fiscal de Operação e Prestação </w:t>
      </w:r>
      <w:r>
        <w:t>–</w:t>
      </w:r>
      <w:r w:rsidRPr="002B1198">
        <w:t xml:space="preserve"> CFOP</w:t>
      </w:r>
      <w:r>
        <w:t xml:space="preserve"> (</w:t>
      </w:r>
      <w:r w:rsidRPr="002B1198">
        <w:t>tcmcsl115m00l</w:t>
      </w:r>
      <w:r>
        <w:t>)</w:t>
      </w:r>
    </w:p>
    <w:p w:rsidR="002B1198" w:rsidRDefault="002B1198" w:rsidP="009E2645">
      <w:pPr>
        <w:pStyle w:val="SemEspaamento"/>
      </w:pPr>
      <w:r w:rsidRPr="002B1198">
        <w:t>Histórico de Linha de Ordem de Compra</w:t>
      </w:r>
      <w:r>
        <w:t xml:space="preserve"> (</w:t>
      </w:r>
      <w:r w:rsidRPr="002B1198">
        <w:t>tdpur4551m000</w:t>
      </w:r>
      <w:r>
        <w:t>)</w:t>
      </w:r>
    </w:p>
    <w:p w:rsidR="002B1198" w:rsidRDefault="002B1198" w:rsidP="009E2645">
      <w:pPr>
        <w:pStyle w:val="SemEspaamento"/>
      </w:pPr>
      <w:proofErr w:type="spellStart"/>
      <w:r>
        <w:t>Log</w:t>
      </w:r>
      <w:proofErr w:type="spellEnd"/>
      <w:r>
        <w:t xml:space="preserve"> do Pré Recebimento (</w:t>
      </w:r>
      <w:r w:rsidRPr="002B1198">
        <w:t>znnfec503m000</w:t>
      </w:r>
      <w:r>
        <w:t>)</w:t>
      </w:r>
    </w:p>
    <w:p w:rsidR="002B1198" w:rsidRDefault="002B1198" w:rsidP="009E2645">
      <w:pPr>
        <w:pStyle w:val="SemEspaamento"/>
      </w:pPr>
      <w:r>
        <w:t>Rec. Fiscal - Sumário (</w:t>
      </w:r>
      <w:r w:rsidRPr="002B1198">
        <w:t>tdrecl504m50l</w:t>
      </w:r>
      <w:r>
        <w:t>)</w:t>
      </w:r>
    </w:p>
    <w:p w:rsidR="002B1198" w:rsidRDefault="000C3B48" w:rsidP="009E2645">
      <w:pPr>
        <w:pStyle w:val="SemEspaamento"/>
      </w:pPr>
      <w:r w:rsidRPr="002B1198">
        <w:t>Recebimento Fisca</w:t>
      </w:r>
      <w:r>
        <w:t>l</w:t>
      </w:r>
      <w:proofErr w:type="gramStart"/>
      <w:r w:rsidRPr="002B1198">
        <w:t xml:space="preserve"> </w:t>
      </w:r>
      <w:r>
        <w:t xml:space="preserve"> </w:t>
      </w:r>
      <w:proofErr w:type="gramEnd"/>
      <w:r>
        <w:t>(</w:t>
      </w:r>
      <w:r w:rsidR="002B1198" w:rsidRPr="002B1198">
        <w:t>tdrecl50</w:t>
      </w:r>
      <w:r>
        <w:t>4m00l</w:t>
      </w:r>
      <w:r w:rsidR="002B1198" w:rsidRPr="002B1198">
        <w:t>)</w:t>
      </w:r>
    </w:p>
    <w:p w:rsidR="000C3B48" w:rsidRDefault="000C3B48" w:rsidP="009E2645">
      <w:pPr>
        <w:pStyle w:val="SemEspaamento"/>
      </w:pPr>
      <w:r>
        <w:t>Avisos de Remessas (</w:t>
      </w:r>
      <w:r w:rsidRPr="000C3B48">
        <w:t>whinh3100m000</w:t>
      </w:r>
      <w:r>
        <w:t>)</w:t>
      </w:r>
    </w:p>
    <w:p w:rsidR="000C3B48" w:rsidRDefault="000C3B48" w:rsidP="009E2645">
      <w:pPr>
        <w:pStyle w:val="SemEspaamento"/>
      </w:pPr>
      <w:r>
        <w:t>Recebimentos de Armazéns (</w:t>
      </w:r>
      <w:r w:rsidRPr="000C3B48">
        <w:t>whinh3512m000</w:t>
      </w:r>
      <w:r>
        <w:t>)</w:t>
      </w:r>
    </w:p>
    <w:p w:rsidR="000C3B48" w:rsidRDefault="000C3B48" w:rsidP="000C3B48">
      <w:pPr>
        <w:pStyle w:val="SemEspaamento"/>
      </w:pPr>
      <w:r w:rsidRPr="000C3B48">
        <w:t>Linhas de Recebimento de Armazém</w:t>
      </w:r>
      <w:r>
        <w:t xml:space="preserve"> (</w:t>
      </w:r>
      <w:r w:rsidRPr="000C3B48">
        <w:t>whinh3512m600</w:t>
      </w:r>
      <w:r>
        <w:t>)</w:t>
      </w:r>
    </w:p>
    <w:p w:rsidR="000C3B48" w:rsidRDefault="000C3B48" w:rsidP="000C3B48">
      <w:pPr>
        <w:pStyle w:val="SemEspaamento"/>
      </w:pPr>
      <w:r>
        <w:t>Departamentos (</w:t>
      </w:r>
      <w:r w:rsidRPr="009E2645">
        <w:t>tcmcs0565m000</w:t>
      </w:r>
      <w:r>
        <w:t>)</w:t>
      </w:r>
    </w:p>
    <w:p w:rsidR="000C3B48" w:rsidRDefault="000C3B48" w:rsidP="000C3B48">
      <w:pPr>
        <w:pStyle w:val="SemEspaamento"/>
      </w:pPr>
      <w:r>
        <w:t>Unidades Empresariais (</w:t>
      </w:r>
      <w:r w:rsidRPr="009E2645">
        <w:t>tcemm0130m000</w:t>
      </w:r>
      <w:r>
        <w:t>)</w:t>
      </w:r>
    </w:p>
    <w:p w:rsidR="000C3B48" w:rsidRDefault="000C3B48" w:rsidP="009E2645">
      <w:pPr>
        <w:pStyle w:val="SemEspaamento"/>
      </w:pPr>
      <w:r>
        <w:t>Dados Fiscais do Item (</w:t>
      </w:r>
      <w:r w:rsidRPr="000C3B48">
        <w:t>tcibdl501m00l</w:t>
      </w:r>
      <w:r>
        <w:t>)</w:t>
      </w:r>
    </w:p>
    <w:p w:rsidR="000C3B48" w:rsidRDefault="000C3B48" w:rsidP="009E2645">
      <w:pPr>
        <w:pStyle w:val="SemEspaamento"/>
      </w:pPr>
      <w:proofErr w:type="gramStart"/>
      <w:r>
        <w:t>Itens – Geral</w:t>
      </w:r>
      <w:proofErr w:type="gramEnd"/>
      <w:r>
        <w:t xml:space="preserve"> (</w:t>
      </w:r>
      <w:r w:rsidRPr="000C3B48">
        <w:t>tcibd0501m000</w:t>
      </w:r>
      <w:r>
        <w:t>)</w:t>
      </w:r>
    </w:p>
    <w:p w:rsidR="000C3B48" w:rsidRDefault="000C3B48" w:rsidP="009E2645">
      <w:pPr>
        <w:pStyle w:val="SemEspaamento"/>
      </w:pPr>
      <w:r>
        <w:t>Transações de Recebimento de Inventário (</w:t>
      </w:r>
      <w:r w:rsidRPr="000C3B48">
        <w:t>whina1512m000</w:t>
      </w:r>
      <w:r>
        <w:t>)</w:t>
      </w:r>
    </w:p>
    <w:p w:rsidR="000C3B48" w:rsidRDefault="000C3B48" w:rsidP="009E2645">
      <w:pPr>
        <w:pStyle w:val="SemEspaamento"/>
      </w:pPr>
      <w:r>
        <w:t>Item – Armazém – Transações de Inventário (</w:t>
      </w:r>
      <w:r w:rsidRPr="000C3B48">
        <w:t>whinr1510m000</w:t>
      </w:r>
      <w:r>
        <w:t>)</w:t>
      </w:r>
    </w:p>
    <w:p w:rsidR="000C3B48" w:rsidRDefault="000C3B48" w:rsidP="009E2645">
      <w:pPr>
        <w:pStyle w:val="SemEspaamento"/>
      </w:pPr>
      <w:r>
        <w:t>Armazéns (</w:t>
      </w:r>
      <w:r w:rsidRPr="000C3B48">
        <w:t>tcmcs0503m000</w:t>
      </w:r>
      <w:r>
        <w:t>)</w:t>
      </w:r>
    </w:p>
    <w:p w:rsidR="000C3B48" w:rsidRDefault="000C3B48" w:rsidP="009E2645">
      <w:pPr>
        <w:pStyle w:val="SemEspaamento"/>
      </w:pPr>
    </w:p>
    <w:p w:rsidR="00F368CC" w:rsidRDefault="00F368CC" w:rsidP="009E2645">
      <w:pPr>
        <w:pStyle w:val="SemEspaamento"/>
      </w:pPr>
    </w:p>
    <w:p w:rsidR="00F368CC" w:rsidRDefault="00F368CC" w:rsidP="009E2645">
      <w:pPr>
        <w:pStyle w:val="SemEspaamento"/>
      </w:pPr>
    </w:p>
    <w:p w:rsidR="00F368CC" w:rsidRDefault="00F368CC" w:rsidP="009E2645">
      <w:pPr>
        <w:pStyle w:val="SemEspaamento"/>
      </w:pPr>
    </w:p>
    <w:p w:rsidR="00F368CC" w:rsidRDefault="00F368CC" w:rsidP="009E2645">
      <w:pPr>
        <w:pStyle w:val="SemEspaamento"/>
      </w:pPr>
    </w:p>
    <w:p w:rsidR="00F368CC" w:rsidRPr="009E2645" w:rsidRDefault="00F368CC" w:rsidP="00F368CC">
      <w:pPr>
        <w:pStyle w:val="SemEspaamen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Estoque</w:t>
      </w:r>
    </w:p>
    <w:p w:rsidR="00F368CC" w:rsidRDefault="00F368CC" w:rsidP="00F368CC">
      <w:pPr>
        <w:pStyle w:val="SemEspaamento"/>
      </w:pPr>
    </w:p>
    <w:p w:rsidR="00F368CC" w:rsidRDefault="00F368CC" w:rsidP="00F368CC">
      <w:pPr>
        <w:pStyle w:val="SemEspaamento"/>
      </w:pPr>
      <w:r>
        <w:t>Armazéns (</w:t>
      </w:r>
      <w:r w:rsidRPr="000C3B48">
        <w:t>tcmcs0503m000</w:t>
      </w:r>
      <w:r>
        <w:t>)</w:t>
      </w:r>
    </w:p>
    <w:p w:rsidR="00F368CC" w:rsidRDefault="00F368CC" w:rsidP="00F368CC">
      <w:pPr>
        <w:pStyle w:val="SemEspaamento"/>
      </w:pPr>
      <w:r>
        <w:t>Unidades Empresariais (</w:t>
      </w:r>
      <w:r w:rsidRPr="009E2645">
        <w:t>tcemm0130m000</w:t>
      </w:r>
      <w:r>
        <w:t>)</w:t>
      </w:r>
    </w:p>
    <w:p w:rsidR="00F368CC" w:rsidRDefault="00F368CC" w:rsidP="00F368CC">
      <w:pPr>
        <w:pStyle w:val="SemEspaamento"/>
      </w:pPr>
      <w:r w:rsidRPr="00F368CC">
        <w:t xml:space="preserve">Estoque </w:t>
      </w:r>
      <w:proofErr w:type="spellStart"/>
      <w:r w:rsidRPr="00F368CC">
        <w:t>Cross</w:t>
      </w:r>
      <w:proofErr w:type="spellEnd"/>
      <w:r w:rsidRPr="00F368CC">
        <w:t xml:space="preserve"> </w:t>
      </w:r>
      <w:proofErr w:type="spellStart"/>
      <w:r w:rsidRPr="00F368CC">
        <w:t>Docking</w:t>
      </w:r>
      <w:proofErr w:type="spellEnd"/>
      <w:r>
        <w:t xml:space="preserve"> (</w:t>
      </w:r>
      <w:r w:rsidRPr="00F368CC">
        <w:t>znwmdc500m000</w:t>
      </w:r>
      <w:r>
        <w:t>)</w:t>
      </w:r>
    </w:p>
    <w:p w:rsidR="00F368CC" w:rsidRDefault="00F368CC" w:rsidP="00F368CC">
      <w:pPr>
        <w:pStyle w:val="SemEspaamento"/>
      </w:pPr>
      <w:r w:rsidRPr="00F368CC">
        <w:t>Armazém - Local - Item - Inventário Bloqueado</w:t>
      </w:r>
      <w:r>
        <w:t xml:space="preserve"> (</w:t>
      </w:r>
      <w:r w:rsidRPr="00F368CC">
        <w:t>whwmd6130m000</w:t>
      </w:r>
      <w:r>
        <w:t>)</w:t>
      </w:r>
    </w:p>
    <w:p w:rsidR="00F368CC" w:rsidRDefault="00F368CC" w:rsidP="00F368CC">
      <w:pPr>
        <w:pStyle w:val="SemEspaamento"/>
      </w:pPr>
      <w:r w:rsidRPr="00F368CC">
        <w:t>Transações de Inventário Planejado</w:t>
      </w:r>
      <w:r>
        <w:t xml:space="preserve"> (</w:t>
      </w:r>
      <w:r w:rsidRPr="00F368CC">
        <w:t>whinp1500m000</w:t>
      </w:r>
      <w:r>
        <w:t>)</w:t>
      </w:r>
    </w:p>
    <w:p w:rsidR="00F368CC" w:rsidRDefault="00F368CC" w:rsidP="00F368CC">
      <w:pPr>
        <w:pStyle w:val="SemEspaamento"/>
      </w:pPr>
      <w:r w:rsidRPr="00F368CC">
        <w:t>Armazém - Inventário do Item</w:t>
      </w:r>
      <w:r>
        <w:t xml:space="preserve"> (</w:t>
      </w:r>
      <w:r w:rsidRPr="00F368CC">
        <w:t>whwmd2515m000</w:t>
      </w:r>
      <w:r>
        <w:t>)</w:t>
      </w:r>
    </w:p>
    <w:p w:rsidR="00F368CC" w:rsidRDefault="00F368CC" w:rsidP="00F368CC">
      <w:pPr>
        <w:pStyle w:val="SemEspaamento"/>
      </w:pPr>
      <w:r w:rsidRPr="00F368CC">
        <w:t>Recebimento Fiscal</w:t>
      </w:r>
      <w:r>
        <w:t xml:space="preserve"> (</w:t>
      </w:r>
      <w:r w:rsidRPr="00F368CC">
        <w:t>tdrecl504m00l</w:t>
      </w:r>
      <w:r>
        <w:t>)</w:t>
      </w:r>
    </w:p>
    <w:p w:rsidR="00F368CC" w:rsidRDefault="00C06405" w:rsidP="00F368CC">
      <w:pPr>
        <w:pStyle w:val="SemEspaamento"/>
      </w:pPr>
      <w:r w:rsidRPr="00C06405">
        <w:t>Transação de Recebimento Inventário</w:t>
      </w:r>
      <w:r>
        <w:t xml:space="preserve"> (</w:t>
      </w:r>
      <w:r w:rsidRPr="00C06405">
        <w:t>whina1512m000</w:t>
      </w:r>
      <w:r>
        <w:t>)</w:t>
      </w:r>
    </w:p>
    <w:p w:rsidR="00C06405" w:rsidRDefault="00C06405" w:rsidP="00F368CC">
      <w:pPr>
        <w:pStyle w:val="SemEspaamento"/>
      </w:pPr>
      <w:r w:rsidRPr="00C06405">
        <w:t>Transação de Recebimento de Inventário - Detalhes de Custos</w:t>
      </w:r>
      <w:r>
        <w:t xml:space="preserve"> (</w:t>
      </w:r>
      <w:r w:rsidRPr="00C06405">
        <w:t>whina1513m000</w:t>
      </w:r>
      <w:r>
        <w:t>)</w:t>
      </w:r>
    </w:p>
    <w:p w:rsidR="00C06405" w:rsidRDefault="00C06405" w:rsidP="00F368CC">
      <w:pPr>
        <w:pStyle w:val="SemEspaamento"/>
      </w:pPr>
    </w:p>
    <w:p w:rsidR="00F368CC" w:rsidRDefault="00F368CC" w:rsidP="009E2645">
      <w:pPr>
        <w:pStyle w:val="SemEspaamento"/>
      </w:pPr>
    </w:p>
    <w:p w:rsidR="003A27D6" w:rsidRDefault="003A27D6" w:rsidP="009E2645">
      <w:pPr>
        <w:pStyle w:val="SemEspaamento"/>
      </w:pPr>
    </w:p>
    <w:p w:rsidR="003A27D6" w:rsidRPr="003A27D6" w:rsidRDefault="003A27D6" w:rsidP="009E2645">
      <w:pPr>
        <w:pStyle w:val="SemEspaamento"/>
        <w:rPr>
          <w:b/>
          <w:sz w:val="36"/>
          <w:szCs w:val="36"/>
        </w:rPr>
      </w:pPr>
      <w:r w:rsidRPr="003A27D6">
        <w:rPr>
          <w:b/>
          <w:sz w:val="36"/>
          <w:szCs w:val="36"/>
        </w:rPr>
        <w:t xml:space="preserve">Definição de tabelas </w:t>
      </w:r>
    </w:p>
    <w:p w:rsidR="003A27D6" w:rsidRDefault="003A27D6" w:rsidP="009E2645">
      <w:pPr>
        <w:pStyle w:val="SemEspaamento"/>
      </w:pPr>
    </w:p>
    <w:p w:rsidR="003A27D6" w:rsidRDefault="003A27D6" w:rsidP="009E2645">
      <w:pPr>
        <w:pStyle w:val="SemEspaamento"/>
      </w:pPr>
      <w:proofErr w:type="spellStart"/>
      <w:r>
        <w:t>Table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 (</w:t>
      </w:r>
      <w:r w:rsidRPr="003A27D6">
        <w:t>ttadv4520m000</w:t>
      </w:r>
      <w:r>
        <w:t>)</w:t>
      </w:r>
    </w:p>
    <w:p w:rsidR="003A27D6" w:rsidRDefault="003A27D6" w:rsidP="009E2645">
      <w:pPr>
        <w:pStyle w:val="SemEspaamento"/>
      </w:pPr>
      <w:r>
        <w:t>“Tela Preta” (</w:t>
      </w:r>
      <w:r w:rsidRPr="003A27D6">
        <w:t>ttaad4500</w:t>
      </w:r>
      <w:r>
        <w:t>)</w:t>
      </w:r>
    </w:p>
    <w:sectPr w:rsidR="003A27D6" w:rsidSect="000C6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E2645"/>
    <w:rsid w:val="000C3B48"/>
    <w:rsid w:val="000C6A88"/>
    <w:rsid w:val="000E1723"/>
    <w:rsid w:val="001C5587"/>
    <w:rsid w:val="002B1198"/>
    <w:rsid w:val="003A27D6"/>
    <w:rsid w:val="009E2645"/>
    <w:rsid w:val="00C06405"/>
    <w:rsid w:val="00E408E4"/>
    <w:rsid w:val="00F368CC"/>
    <w:rsid w:val="00FB5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A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E264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5</cp:revision>
  <dcterms:created xsi:type="dcterms:W3CDTF">2015-05-05T16:17:00Z</dcterms:created>
  <dcterms:modified xsi:type="dcterms:W3CDTF">2015-08-14T14:30:00Z</dcterms:modified>
</cp:coreProperties>
</file>