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4EA2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START HERE: MASTER HANDOVER INSTRUCTIONS</w:t>
      </w:r>
    </w:p>
    <w:p w14:paraId="4A2D732B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4CA81C0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These instructions are the starting point for building the complete new website for </w:t>
      </w: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in Lovable.</w:t>
      </w:r>
    </w:p>
    <w:p w14:paraId="6848F9F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website has been planned and written as </w:t>
      </w: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one complete website</w:t>
      </w: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 A comprehensive package of page-specific copy, build instructions, functionality requirements, forms, technical requirements and final testing instructions has already been prepared.</w:t>
      </w:r>
    </w:p>
    <w:p w14:paraId="52AB1B87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treat the supplied documents as separate website concepts.</w:t>
      </w:r>
    </w:p>
    <w:p w14:paraId="094BE1D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They are all components of the same approved Doghouse QLD website.</w:t>
      </w:r>
    </w:p>
    <w:p w14:paraId="3F248A44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28A81DA">
          <v:rect id="_x0000_i1025" style="width:0;height:1.5pt" o:hralign="center" o:hrstd="t" o:hr="t" fillcolor="#a0a0a0" stroked="f"/>
        </w:pict>
      </w:r>
    </w:p>
    <w:p w14:paraId="77D92845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START WITH THE MASTER SITE MAP &amp; BUILD INDEX</w:t>
      </w:r>
    </w:p>
    <w:p w14:paraId="60EAC98A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building individual pages, read:</w:t>
      </w:r>
    </w:p>
    <w:p w14:paraId="2A429152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 - Final Master Site Map &amp; Build Index</w:t>
      </w:r>
    </w:p>
    <w:p w14:paraId="56CDB6A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this as the master organisational reference for:</w:t>
      </w:r>
    </w:p>
    <w:p w14:paraId="2CE40F0A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hierarchy </w:t>
      </w:r>
    </w:p>
    <w:p w14:paraId="4421B039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Main navigation </w:t>
      </w:r>
    </w:p>
    <w:p w14:paraId="5B726062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Submenus </w:t>
      </w:r>
    </w:p>
    <w:p w14:paraId="4DE87C19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 locations </w:t>
      </w:r>
    </w:p>
    <w:p w14:paraId="6AEDA585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Global components </w:t>
      </w:r>
    </w:p>
    <w:p w14:paraId="39F3C25F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57749572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systems </w:t>
      </w:r>
    </w:p>
    <w:p w14:paraId="2E961593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Legal pages </w:t>
      </w:r>
    </w:p>
    <w:p w14:paraId="4EC6761A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Technical requirements </w:t>
      </w:r>
    </w:p>
    <w:p w14:paraId="2EADAB26" w14:textId="77777777" w:rsidR="007E5CDF" w:rsidRPr="007E5CDF" w:rsidRDefault="007E5CDF" w:rsidP="007E5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Build order </w:t>
      </w:r>
    </w:p>
    <w:p w14:paraId="578B9344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 use each detailed page-specific instruction document for the exact content and functionality of that page.</w:t>
      </w:r>
    </w:p>
    <w:p w14:paraId="209D75F7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6A46DF2">
          <v:rect id="_x0000_i1026" style="width:0;height:1.5pt" o:hralign="center" o:hrstd="t" o:hr="t" fillcolor="#a0a0a0" stroked="f"/>
        </w:pict>
      </w:r>
    </w:p>
    <w:p w14:paraId="53C34B89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2. USE THE COMPLETE INSTRUCTION PACKAGE</w:t>
      </w:r>
    </w:p>
    <w:p w14:paraId="0635B99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supplied build package contains instructions covering:</w:t>
      </w:r>
    </w:p>
    <w:p w14:paraId="561C8747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Homepage </w:t>
      </w:r>
    </w:p>
    <w:p w14:paraId="1F7E90F4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Us </w:t>
      </w:r>
    </w:p>
    <w:p w14:paraId="558B922B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Puppies </w:t>
      </w:r>
    </w:p>
    <w:p w14:paraId="667357EE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72013D45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Cavoodles </w:t>
      </w:r>
    </w:p>
    <w:p w14:paraId="34986AEA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564A6DBF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006110F5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Resources </w:t>
      </w:r>
    </w:p>
    <w:p w14:paraId="26D42EF1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and applications </w:t>
      </w:r>
    </w:p>
    <w:p w14:paraId="3519A646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lists </w:t>
      </w:r>
    </w:p>
    <w:p w14:paraId="340CA1AC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Email/database integration </w:t>
      </w:r>
    </w:p>
    <w:p w14:paraId="63A31FF2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Global footer </w:t>
      </w:r>
    </w:p>
    <w:p w14:paraId="040D664D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media </w:t>
      </w:r>
    </w:p>
    <w:p w14:paraId="111A5438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3A1D9D52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1D291660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and technical setup </w:t>
      </w:r>
    </w:p>
    <w:p w14:paraId="4C4C3492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page </w:t>
      </w:r>
    </w:p>
    <w:p w14:paraId="22899AC2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Asset placement </w:t>
      </w:r>
    </w:p>
    <w:p w14:paraId="1402D687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Real-world connections </w:t>
      </w:r>
    </w:p>
    <w:p w14:paraId="4BECA88C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factual and policy audit </w:t>
      </w:r>
    </w:p>
    <w:p w14:paraId="510AE2D8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whole-website audit </w:t>
      </w:r>
    </w:p>
    <w:p w14:paraId="29AD4619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launch testing </w:t>
      </w:r>
    </w:p>
    <w:p w14:paraId="7766E773" w14:textId="77777777" w:rsidR="007E5CDF" w:rsidRPr="007E5CDF" w:rsidRDefault="007E5CDF" w:rsidP="007E5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Site Map &amp; Build Index </w:t>
      </w:r>
    </w:p>
    <w:p w14:paraId="41CA13B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omit a component simply because its instructions were supplied separately.</w:t>
      </w:r>
    </w:p>
    <w:p w14:paraId="00637E3F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D1AD062">
          <v:rect id="_x0000_i1027" style="width:0;height:1.5pt" o:hralign="center" o:hrstd="t" o:hr="t" fillcolor="#a0a0a0" stroked="f"/>
        </w:pict>
      </w:r>
    </w:p>
    <w:p w14:paraId="03EEE8CB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3. APPROVED COPY MUST BE PRESERVED</w:t>
      </w:r>
    </w:p>
    <w:p w14:paraId="7F65662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copy has been developed and refined specifically for The Doghouse QLD.</w:t>
      </w:r>
    </w:p>
    <w:p w14:paraId="700D978F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substantially:</w:t>
      </w:r>
    </w:p>
    <w:p w14:paraId="547C4075" w14:textId="77777777" w:rsidR="007E5CDF" w:rsidRPr="007E5CDF" w:rsidRDefault="007E5CDF" w:rsidP="007E5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Rewrite it </w:t>
      </w:r>
    </w:p>
    <w:p w14:paraId="3DC1BDEB" w14:textId="77777777" w:rsidR="007E5CDF" w:rsidRPr="007E5CDF" w:rsidRDefault="007E5CDF" w:rsidP="007E5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Summarise it </w:t>
      </w:r>
    </w:p>
    <w:p w14:paraId="4C9FAC0C" w14:textId="77777777" w:rsidR="007E5CDF" w:rsidRPr="007E5CDF" w:rsidRDefault="007E5CDF" w:rsidP="007E5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Shorten it </w:t>
      </w:r>
    </w:p>
    <w:p w14:paraId="249833BC" w14:textId="77777777" w:rsidR="007E5CDF" w:rsidRPr="007E5CDF" w:rsidRDefault="007E5CDF" w:rsidP="007E5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Expand it </w:t>
      </w:r>
    </w:p>
    <w:p w14:paraId="7E0571EF" w14:textId="77777777" w:rsidR="007E5CDF" w:rsidRPr="007E5CDF" w:rsidRDefault="007E5CDF" w:rsidP="007E5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Replace it with AI-generated breeder copy </w:t>
      </w:r>
    </w:p>
    <w:p w14:paraId="31F0D855" w14:textId="77777777" w:rsidR="007E5CDF" w:rsidRPr="007E5CDF" w:rsidRDefault="007E5CDF" w:rsidP="007E5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its meaning </w:t>
      </w:r>
    </w:p>
    <w:p w14:paraId="7FA80E1D" w14:textId="77777777" w:rsidR="007E5CDF" w:rsidRPr="007E5CDF" w:rsidRDefault="007E5CDF" w:rsidP="007E5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Add unsupported marketing claims </w:t>
      </w:r>
    </w:p>
    <w:p w14:paraId="6D327B8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Formatting adjustments for responsive website presentation are acceptable provided the approved meaning and wording are preserved.</w:t>
      </w:r>
    </w:p>
    <w:p w14:paraId="44BAA45E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8B8EFA2">
          <v:rect id="_x0000_i1028" style="width:0;height:1.5pt" o:hralign="center" o:hrstd="t" o:hr="t" fillcolor="#a0a0a0" stroked="f"/>
        </w:pict>
      </w:r>
    </w:p>
    <w:p w14:paraId="47408363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4. INSTRUCTION PRIORITY</w:t>
      </w:r>
    </w:p>
    <w:p w14:paraId="10FD539F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two supplied instructions appear to conflict, use this order of authority:</w:t>
      </w:r>
    </w:p>
    <w:p w14:paraId="617DA864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1</w:t>
      </w:r>
    </w:p>
    <w:p w14:paraId="2CB1F5E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newest explicit instruction supplied by The Doghouse QLD.</w:t>
      </w:r>
    </w:p>
    <w:p w14:paraId="4234204C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2</w:t>
      </w:r>
    </w:p>
    <w:p w14:paraId="64C7DAF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latest approved page-specific build instructions.</w:t>
      </w:r>
    </w:p>
    <w:p w14:paraId="62287AB7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3</w:t>
      </w:r>
    </w:p>
    <w:p w14:paraId="45F8ACC6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latest approved website-wide build/functionality instructions.</w:t>
      </w:r>
    </w:p>
    <w:p w14:paraId="70091027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4</w:t>
      </w:r>
    </w:p>
    <w:p w14:paraId="26BD9B6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Master Site Map &amp; Build Index.</w:t>
      </w:r>
    </w:p>
    <w:p w14:paraId="52FFCCB5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5</w:t>
      </w:r>
    </w:p>
    <w:p w14:paraId="3A5D131F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Older drafts and superseded concepts.</w:t>
      </w:r>
    </w:p>
    <w:p w14:paraId="1FB35E2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significant conflict cannot be resolved confidently:</w:t>
      </w:r>
    </w:p>
    <w:p w14:paraId="3F3012D3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 NOT GUESS. FLAG IT FOR THE DOGHOUSE QLD TO CONFIRM.</w:t>
      </w:r>
    </w:p>
    <w:p w14:paraId="324F10E1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9CDDDE3">
          <v:rect id="_x0000_i1029" style="width:0;height:1.5pt" o:hralign="center" o:hrstd="t" o:hr="t" fillcolor="#a0a0a0" stroked="f"/>
        </w:pict>
      </w:r>
    </w:p>
    <w:p w14:paraId="1E47549E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DO NOT SILENTLY REDESIGN THE WEBSITE</w:t>
      </w:r>
    </w:p>
    <w:p w14:paraId="3185F2D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Lovable may make appropriate technical decisions required to implement the approved website, but it must not use the build process as an opportunity to substantially redesign or reinterpret approved content.</w:t>
      </w:r>
    </w:p>
    <w:p w14:paraId="7AC0DEF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consistency across the entire website.</w:t>
      </w:r>
    </w:p>
    <w:p w14:paraId="5437906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The finished site should feel deliberately designed as one cohesive Doghouse QLD website.</w:t>
      </w:r>
    </w:p>
    <w:p w14:paraId="72ABF9C3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9C6249B">
          <v:rect id="_x0000_i1030" style="width:0;height:1.5pt" o:hralign="center" o:hrstd="t" o:hr="t" fillcolor="#a0a0a0" stroked="f"/>
        </w:pict>
      </w:r>
    </w:p>
    <w:p w14:paraId="4A99A414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6. BRAND FEEL</w:t>
      </w:r>
    </w:p>
    <w:p w14:paraId="03385F06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finished website should feel:</w:t>
      </w:r>
    </w:p>
    <w:p w14:paraId="24A20ECC" w14:textId="77777777" w:rsidR="007E5CDF" w:rsidRPr="007E5CDF" w:rsidRDefault="007E5CDF" w:rsidP="007E5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Warm and welcoming </w:t>
      </w:r>
    </w:p>
    <w:p w14:paraId="781E62A1" w14:textId="77777777" w:rsidR="007E5CDF" w:rsidRPr="007E5CDF" w:rsidRDefault="007E5CDF" w:rsidP="007E5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Professional and knowledgeable </w:t>
      </w:r>
    </w:p>
    <w:p w14:paraId="40BAA603" w14:textId="77777777" w:rsidR="007E5CDF" w:rsidRPr="007E5CDF" w:rsidRDefault="007E5CDF" w:rsidP="007E5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Personal rather than corporate </w:t>
      </w:r>
    </w:p>
    <w:p w14:paraId="537F8DBE" w14:textId="77777777" w:rsidR="007E5CDF" w:rsidRPr="007E5CDF" w:rsidRDefault="007E5CDF" w:rsidP="007E5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Premium without being pretentious </w:t>
      </w:r>
    </w:p>
    <w:p w14:paraId="5F6D84E4" w14:textId="77777777" w:rsidR="007E5CDF" w:rsidRPr="007E5CDF" w:rsidRDefault="007E5CDF" w:rsidP="007E5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Trustworthy and transparent </w:t>
      </w:r>
    </w:p>
    <w:p w14:paraId="07901AFD" w14:textId="77777777" w:rsidR="007E5CDF" w:rsidRPr="007E5CDF" w:rsidRDefault="007E5CDF" w:rsidP="007E5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Passionate about dogs and responsible breeding </w:t>
      </w:r>
    </w:p>
    <w:p w14:paraId="3E680E90" w14:textId="77777777" w:rsidR="007E5CDF" w:rsidRPr="007E5CDF" w:rsidRDefault="007E5CDF" w:rsidP="007E5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Easy for ordinary puppy families to understand </w:t>
      </w:r>
    </w:p>
    <w:p w14:paraId="39037C0F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Avoid:</w:t>
      </w:r>
    </w:p>
    <w:p w14:paraId="55BB2BCE" w14:textId="77777777" w:rsidR="007E5CDF" w:rsidRPr="007E5CDF" w:rsidRDefault="007E5CDF" w:rsidP="007E5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Generic breeder styling </w:t>
      </w:r>
    </w:p>
    <w:p w14:paraId="088C6E4F" w14:textId="77777777" w:rsidR="007E5CDF" w:rsidRPr="007E5CDF" w:rsidRDefault="007E5CDF" w:rsidP="007E5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Overly corporate presentation </w:t>
      </w:r>
    </w:p>
    <w:p w14:paraId="0E707277" w14:textId="77777777" w:rsidR="007E5CDF" w:rsidRPr="007E5CDF" w:rsidRDefault="007E5CDF" w:rsidP="007E5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Excessive marketing language </w:t>
      </w:r>
    </w:p>
    <w:p w14:paraId="0AE407B1" w14:textId="77777777" w:rsidR="007E5CDF" w:rsidRPr="007E5CDF" w:rsidRDefault="007E5CDF" w:rsidP="007E5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Clichés </w:t>
      </w:r>
    </w:p>
    <w:p w14:paraId="6907B736" w14:textId="77777777" w:rsidR="007E5CDF" w:rsidRPr="007E5CDF" w:rsidRDefault="007E5CDF" w:rsidP="007E5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Exaggerated claims </w:t>
      </w:r>
    </w:p>
    <w:p w14:paraId="680C8F5F" w14:textId="77777777" w:rsidR="007E5CDF" w:rsidRPr="007E5CDF" w:rsidRDefault="007E5CDF" w:rsidP="007E5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Artificial luxury styling that loses the warmth of The Doghouse QLD </w:t>
      </w:r>
    </w:p>
    <w:p w14:paraId="44E519E9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17731AA">
          <v:rect id="_x0000_i1031" style="width:0;height:1.5pt" o:hralign="center" o:hrstd="t" o:hr="t" fillcolor="#a0a0a0" stroked="f"/>
        </w:pict>
      </w:r>
    </w:p>
    <w:p w14:paraId="241FD6CA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AUSTRALIAN ENGLISH</w:t>
      </w:r>
    </w:p>
    <w:p w14:paraId="747FC05F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Australian English throughout the website.</w:t>
      </w:r>
    </w:p>
    <w:p w14:paraId="6403F72B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4B91B0D">
          <v:rect id="_x0000_i1032" style="width:0;height:1.5pt" o:hralign="center" o:hrstd="t" o:hr="t" fillcolor="#a0a0a0" stroked="f"/>
        </w:pict>
      </w:r>
    </w:p>
    <w:p w14:paraId="072E13CD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NO LONG DASHES</w:t>
      </w:r>
    </w:p>
    <w:p w14:paraId="0DBA5786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40BC5E1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applies to:</w:t>
      </w:r>
    </w:p>
    <w:p w14:paraId="15715000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copy </w:t>
      </w:r>
    </w:p>
    <w:p w14:paraId="3716CEB7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Headings </w:t>
      </w:r>
    </w:p>
    <w:p w14:paraId="01051D99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</w:t>
      </w:r>
    </w:p>
    <w:p w14:paraId="3C4D2543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769B5B65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FAQs </w:t>
      </w:r>
    </w:p>
    <w:p w14:paraId="410E381D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templates </w:t>
      </w:r>
    </w:p>
    <w:p w14:paraId="598B8547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emails </w:t>
      </w:r>
    </w:p>
    <w:p w14:paraId="5884DF57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Error messages </w:t>
      </w:r>
    </w:p>
    <w:p w14:paraId="7C78F1AE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Metadata </w:t>
      </w:r>
    </w:p>
    <w:p w14:paraId="46DCA1B0" w14:textId="77777777" w:rsidR="007E5CDF" w:rsidRPr="007E5CDF" w:rsidRDefault="007E5CDF" w:rsidP="007E5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content </w:t>
      </w:r>
    </w:p>
    <w:p w14:paraId="1933B1F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Normal hyphens are acceptable.</w:t>
      </w:r>
    </w:p>
    <w:p w14:paraId="6F3FCA3D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C4FA8D3">
          <v:rect id="_x0000_i1033" style="width:0;height:1.5pt" o:hralign="center" o:hrstd="t" o:hr="t" fillcolor="#a0a0a0" stroked="f"/>
        </w:pict>
      </w:r>
    </w:p>
    <w:p w14:paraId="7D3E811D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RESPONSIVE BUILD IS MANDATORY</w:t>
      </w:r>
    </w:p>
    <w:p w14:paraId="61EC389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Every page must be intentionally built for:</w:t>
      </w:r>
    </w:p>
    <w:p w14:paraId="3E43A07E" w14:textId="77777777" w:rsidR="007E5CDF" w:rsidRPr="007E5CDF" w:rsidRDefault="007E5CDF" w:rsidP="007E5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Desktop/laptop </w:t>
      </w:r>
    </w:p>
    <w:p w14:paraId="4370DEFC" w14:textId="77777777" w:rsidR="007E5CDF" w:rsidRPr="007E5CDF" w:rsidRDefault="007E5CDF" w:rsidP="007E5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Tablet </w:t>
      </w:r>
    </w:p>
    <w:p w14:paraId="5C2741E3" w14:textId="77777777" w:rsidR="007E5CDF" w:rsidRPr="007E5CDF" w:rsidRDefault="007E5CDF" w:rsidP="007E5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</w:t>
      </w:r>
    </w:p>
    <w:p w14:paraId="6917813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build a desktop website first and simply shrink it for mobile.</w:t>
      </w:r>
    </w:p>
    <w:p w14:paraId="45C546CA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Follow all supplied responsive instructions.</w:t>
      </w:r>
    </w:p>
    <w:p w14:paraId="3C39A07B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70C7E19">
          <v:rect id="_x0000_i1034" style="width:0;height:1.5pt" o:hralign="center" o:hrstd="t" o:hr="t" fillcolor="#a0a0a0" stroked="f"/>
        </w:pict>
      </w:r>
    </w:p>
    <w:p w14:paraId="09CE5425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10. IMAGE SYSTEM</w:t>
      </w:r>
    </w:p>
    <w:p w14:paraId="4B7ED187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will supply the genuine photographs, logos and other approved visual assets.</w:t>
      </w:r>
    </w:p>
    <w:p w14:paraId="5B3909D3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separate:</w:t>
      </w:r>
    </w:p>
    <w:p w14:paraId="363ABF1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Final Asset Placement Checklist &amp; Image Management Instructions</w:t>
      </w:r>
    </w:p>
    <w:p w14:paraId="06C0B9B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substitute missing Doghouse imagery with:</w:t>
      </w:r>
    </w:p>
    <w:p w14:paraId="2AA20A82" w14:textId="77777777" w:rsidR="007E5CDF" w:rsidRPr="007E5CDF" w:rsidRDefault="007E5CDF" w:rsidP="007E5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Generic stock dogs </w:t>
      </w:r>
    </w:p>
    <w:p w14:paraId="2579F352" w14:textId="77777777" w:rsidR="007E5CDF" w:rsidRPr="007E5CDF" w:rsidRDefault="007E5CDF" w:rsidP="007E5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Random internet photographs </w:t>
      </w:r>
    </w:p>
    <w:p w14:paraId="52785F50" w14:textId="77777777" w:rsidR="007E5CDF" w:rsidRPr="007E5CDF" w:rsidRDefault="007E5CDF" w:rsidP="007E5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AI-generated replacement dogs or puppies </w:t>
      </w:r>
    </w:p>
    <w:p w14:paraId="6EED67B0" w14:textId="77777777" w:rsidR="007E5CDF" w:rsidRPr="007E5CDF" w:rsidRDefault="007E5CDF" w:rsidP="007E5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from other breeders </w:t>
      </w:r>
    </w:p>
    <w:p w14:paraId="24AFACC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an essential image has not yet been supplied:</w:t>
      </w:r>
    </w:p>
    <w:p w14:paraId="0284CA48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FLAG THE IMAGE AS REQUIRED. DO NOT INVENT IT.</w:t>
      </w:r>
    </w:p>
    <w:p w14:paraId="3B50DA2A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54E3796">
          <v:rect id="_x0000_i1035" style="width:0;height:1.5pt" o:hralign="center" o:hrstd="t" o:hr="t" fillcolor="#a0a0a0" stroked="f"/>
        </w:pict>
      </w:r>
    </w:p>
    <w:p w14:paraId="27CE44F8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11. OPENING SQUARE IMAGE DESIGN</w:t>
      </w:r>
    </w:p>
    <w:p w14:paraId="2F38A20E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Where specified in the detailed build instructions, substantive sections use a prominent:</w:t>
      </w:r>
    </w:p>
    <w:p w14:paraId="2AADC343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square Doghouse-supplied photograph with slightly rounded corners</w:t>
      </w:r>
    </w:p>
    <w:p w14:paraId="6728A273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beside the introductory content on desktop.</w:t>
      </w:r>
    </w:p>
    <w:p w14:paraId="1CED101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mobile, the image and content stack responsively while keeping the image visually substantial.</w:t>
      </w:r>
    </w:p>
    <w:p w14:paraId="4D8DFA12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Follow the detailed Asset Placement instructions.</w:t>
      </w:r>
    </w:p>
    <w:p w14:paraId="5ABF7096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B7394E">
          <v:rect id="_x0000_i1036" style="width:0;height:1.5pt" o:hralign="center" o:hrstd="t" o:hr="t" fillcolor="#a0a0a0" stroked="f"/>
        </w:pict>
      </w:r>
    </w:p>
    <w:p w14:paraId="7D4F017B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12. READ MORE FUNCTIONALITY</w:t>
      </w:r>
    </w:p>
    <w:p w14:paraId="5AF8C777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Where approved, </w:t>
      </w: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Read more...</w:t>
      </w: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is functional progressive disclosure.</w:t>
      </w:r>
    </w:p>
    <w:p w14:paraId="1508FCC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must:</w:t>
      </w:r>
    </w:p>
    <w:p w14:paraId="14D5D18F" w14:textId="77777777" w:rsidR="007E5CDF" w:rsidRPr="007E5CDF" w:rsidRDefault="007E5CDF" w:rsidP="007E5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Expand detailed content on the same page. </w:t>
      </w:r>
    </w:p>
    <w:p w14:paraId="69D51311" w14:textId="77777777" w:rsidR="007E5CDF" w:rsidRPr="007E5CDF" w:rsidRDefault="007E5CDF" w:rsidP="007E5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Not reload the page. </w:t>
      </w:r>
    </w:p>
    <w:p w14:paraId="2E497541" w14:textId="77777777" w:rsidR="007E5CDF" w:rsidRPr="007E5CDF" w:rsidRDefault="007E5CDF" w:rsidP="007E5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to </w:t>
      </w: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Read less</w:t>
      </w: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when expanded. </w:t>
      </w:r>
    </w:p>
    <w:p w14:paraId="5323FEAD" w14:textId="77777777" w:rsidR="007E5CDF" w:rsidRPr="007E5CDF" w:rsidRDefault="007E5CDF" w:rsidP="007E5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 on desktop and mobile. </w:t>
      </w:r>
    </w:p>
    <w:p w14:paraId="26EE184D" w14:textId="77777777" w:rsidR="007E5CDF" w:rsidRPr="007E5CDF" w:rsidRDefault="007E5CDF" w:rsidP="007E5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Be keyboard accessible. </w:t>
      </w:r>
    </w:p>
    <w:p w14:paraId="1727199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the words Read more without implementing the functionality.</w:t>
      </w:r>
    </w:p>
    <w:p w14:paraId="520C901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Read more to short sections where it was not approved.</w:t>
      </w:r>
    </w:p>
    <w:p w14:paraId="47018A77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1E2793">
          <v:rect id="_x0000_i1037" style="width:0;height:1.5pt" o:hralign="center" o:hrstd="t" o:hr="t" fillcolor="#a0a0a0" stroked="f"/>
        </w:pict>
      </w:r>
    </w:p>
    <w:p w14:paraId="2129E095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13. DO NOT INVENT FACTS</w:t>
      </w:r>
    </w:p>
    <w:p w14:paraId="5E99767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Never invent information about The Doghouse QLD.</w:t>
      </w:r>
    </w:p>
    <w:p w14:paraId="40619D6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includes:</w:t>
      </w:r>
    </w:p>
    <w:p w14:paraId="7BDF3AEC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 details </w:t>
      </w:r>
    </w:p>
    <w:p w14:paraId="3DE461C7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details </w:t>
      </w:r>
    </w:p>
    <w:p w14:paraId="7D87D473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Genetics </w:t>
      </w:r>
    </w:p>
    <w:p w14:paraId="5EEE32B7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results </w:t>
      </w:r>
    </w:p>
    <w:p w14:paraId="731C88E5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Litter information </w:t>
      </w:r>
    </w:p>
    <w:p w14:paraId="28BCA10B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Prices </w:t>
      </w:r>
    </w:p>
    <w:p w14:paraId="677AF38B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Dates </w:t>
      </w:r>
    </w:p>
    <w:p w14:paraId="72DDFF73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Policies </w:t>
      </w:r>
    </w:p>
    <w:p w14:paraId="499DC474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details </w:t>
      </w:r>
    </w:p>
    <w:p w14:paraId="448682B6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Account information </w:t>
      </w:r>
    </w:p>
    <w:p w14:paraId="77516185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information </w:t>
      </w:r>
    </w:p>
    <w:p w14:paraId="0817309E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Training information </w:t>
      </w:r>
    </w:p>
    <w:p w14:paraId="7CB0D644" w14:textId="77777777" w:rsidR="007E5CDF" w:rsidRPr="007E5CDF" w:rsidRDefault="007E5CDF" w:rsidP="007E5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commercial information </w:t>
      </w:r>
    </w:p>
    <w:p w14:paraId="2718E9B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information is missing:</w:t>
      </w:r>
    </w:p>
    <w:p w14:paraId="01CBB508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FLAG FOR OWNER CONFIRMATION.</w:t>
      </w:r>
    </w:p>
    <w:p w14:paraId="7EEC9E50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3E0FBC2">
          <v:rect id="_x0000_i1038" style="width:0;height:1.5pt" o:hralign="center" o:hrstd="t" o:hr="t" fillcolor="#a0a0a0" stroked="f"/>
        </w:pict>
      </w:r>
    </w:p>
    <w:p w14:paraId="56825BEC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14. FORMS ARE FUNCTIONAL SYSTEMS</w:t>
      </w:r>
    </w:p>
    <w:p w14:paraId="620D5D0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includes approved functional systems for:</w:t>
      </w:r>
    </w:p>
    <w:p w14:paraId="35B7A047" w14:textId="77777777" w:rsidR="007E5CDF" w:rsidRPr="007E5CDF" w:rsidRDefault="007E5CDF" w:rsidP="007E5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608C947D" w14:textId="77777777" w:rsidR="007E5CDF" w:rsidRPr="007E5CDF" w:rsidRDefault="007E5CDF" w:rsidP="007E5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0C29714E" w14:textId="77777777" w:rsidR="007E5CDF" w:rsidRPr="007E5CDF" w:rsidRDefault="007E5CDF" w:rsidP="007E5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2CEC7469" w14:textId="77777777" w:rsidR="007E5CDF" w:rsidRPr="007E5CDF" w:rsidRDefault="007E5CDF" w:rsidP="007E5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</w:t>
      </w:r>
    </w:p>
    <w:p w14:paraId="063AA708" w14:textId="77777777" w:rsidR="007E5CDF" w:rsidRPr="007E5CDF" w:rsidRDefault="007E5CDF" w:rsidP="007E5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13268AF1" w14:textId="77777777" w:rsidR="007E5CDF" w:rsidRPr="007E5CDF" w:rsidRDefault="007E5CDF" w:rsidP="007E5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email signup </w:t>
      </w:r>
    </w:p>
    <w:p w14:paraId="48ACF96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build these as visual mock-ups only.</w:t>
      </w:r>
    </w:p>
    <w:p w14:paraId="2EE87A3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Follow the detailed Forms, Email &amp; Database Integration instructions.</w:t>
      </w:r>
    </w:p>
    <w:p w14:paraId="27A5B114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92714A5">
          <v:rect id="_x0000_i1039" style="width:0;height:1.5pt" o:hralign="center" o:hrstd="t" o:hr="t" fillcolor="#a0a0a0" stroked="f"/>
        </w:pict>
      </w:r>
    </w:p>
    <w:p w14:paraId="1A8713FA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15. MAILING AUDIENCES MUST REMAIN SEPARATE</w:t>
      </w:r>
    </w:p>
    <w:p w14:paraId="4B160AC7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three independent mailing audiences:</w:t>
      </w:r>
    </w:p>
    <w:p w14:paraId="27A84D89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Master Waitlist</w:t>
      </w:r>
    </w:p>
    <w:p w14:paraId="7EB3410E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Guardian Opportunities</w:t>
      </w:r>
    </w:p>
    <w:p w14:paraId="3DD3B072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Doghouse Deli</w:t>
      </w:r>
    </w:p>
    <w:p w14:paraId="7D24D0B7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merge them.</w:t>
      </w:r>
    </w:p>
    <w:p w14:paraId="0867EB6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Consent to one does not mean consent to another.</w:t>
      </w:r>
    </w:p>
    <w:p w14:paraId="15BD9520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B4FEF9B">
          <v:rect id="_x0000_i1040" style="width:0;height:1.5pt" o:hralign="center" o:hrstd="t" o:hr="t" fillcolor="#a0a0a0" stroked="f"/>
        </w:pict>
      </w:r>
    </w:p>
    <w:p w14:paraId="250E9889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16. REAL-WORLD CONNECTIONS</w:t>
      </w:r>
    </w:p>
    <w:p w14:paraId="3BFE842E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Some external details will be supplied during implementation.</w:t>
      </w:r>
    </w:p>
    <w:p w14:paraId="2E21AC5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Use:</w:t>
      </w:r>
    </w:p>
    <w:p w14:paraId="5CDD07A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 - Remaining Real-World Connection Details &amp; Live Integration Instructions</w:t>
      </w:r>
    </w:p>
    <w:p w14:paraId="267A81A8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missing:</w:t>
      </w:r>
    </w:p>
    <w:p w14:paraId="44CCDF86" w14:textId="77777777" w:rsidR="007E5CDF" w:rsidRPr="007E5CDF" w:rsidRDefault="007E5CDF" w:rsidP="007E5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</w:t>
      </w:r>
    </w:p>
    <w:p w14:paraId="02A7FB30" w14:textId="77777777" w:rsidR="007E5CDF" w:rsidRPr="007E5CDF" w:rsidRDefault="007E5CDF" w:rsidP="007E5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Receiving email </w:t>
      </w:r>
    </w:p>
    <w:p w14:paraId="015C1C4F" w14:textId="77777777" w:rsidR="007E5CDF" w:rsidRPr="007E5CDF" w:rsidRDefault="007E5CDF" w:rsidP="007E5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Sender email </w:t>
      </w:r>
    </w:p>
    <w:p w14:paraId="45B6BB33" w14:textId="77777777" w:rsidR="007E5CDF" w:rsidRPr="007E5CDF" w:rsidRDefault="007E5CDF" w:rsidP="007E5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provider </w:t>
      </w:r>
    </w:p>
    <w:p w14:paraId="0E385C5B" w14:textId="77777777" w:rsidR="007E5CDF" w:rsidRPr="007E5CDF" w:rsidRDefault="007E5CDF" w:rsidP="007E5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RightPaw URL </w:t>
      </w:r>
    </w:p>
    <w:p w14:paraId="233BC4B6" w14:textId="77777777" w:rsidR="007E5CDF" w:rsidRPr="007E5CDF" w:rsidRDefault="007E5CDF" w:rsidP="007E5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Account credentials </w:t>
      </w:r>
    </w:p>
    <w:p w14:paraId="46F62FB1" w14:textId="77777777" w:rsidR="007E5CDF" w:rsidRPr="007E5CDF" w:rsidRDefault="007E5CDF" w:rsidP="007E5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Analytics details </w:t>
      </w:r>
    </w:p>
    <w:p w14:paraId="6D906E44" w14:textId="77777777" w:rsidR="007E5CDF" w:rsidRPr="007E5CDF" w:rsidRDefault="007E5CDF" w:rsidP="007E5C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Verification information </w:t>
      </w:r>
    </w:p>
    <w:p w14:paraId="58E32628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Build the relevant component ready for connection and flag owner action where required.</w:t>
      </w:r>
    </w:p>
    <w:p w14:paraId="1D3BA553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4A7FC34">
          <v:rect id="_x0000_i1041" style="width:0;height:1.5pt" o:hralign="center" o:hrstd="t" o:hr="t" fillcolor="#a0a0a0" stroked="f"/>
        </w:pict>
      </w:r>
    </w:p>
    <w:p w14:paraId="14421DFF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17. DOGHOUSE DELI</w:t>
      </w:r>
    </w:p>
    <w:p w14:paraId="478585FF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Doghouse Deli commercial/subscription details are deliberately still being finalised.</w:t>
      </w:r>
    </w:p>
    <w:p w14:paraId="6872509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or activate unapproved:</w:t>
      </w:r>
    </w:p>
    <w:p w14:paraId="048B9418" w14:textId="77777777" w:rsidR="007E5CDF" w:rsidRPr="007E5CDF" w:rsidRDefault="007E5CDF" w:rsidP="007E5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 pricing </w:t>
      </w:r>
    </w:p>
    <w:p w14:paraId="79BD1643" w14:textId="77777777" w:rsidR="007E5CDF" w:rsidRPr="007E5CDF" w:rsidRDefault="007E5CDF" w:rsidP="007E5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Postage </w:t>
      </w:r>
    </w:p>
    <w:p w14:paraId="660BF55C" w14:textId="77777777" w:rsidR="007E5CDF" w:rsidRPr="007E5CDF" w:rsidRDefault="007E5CDF" w:rsidP="007E5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Recurring billing </w:t>
      </w:r>
    </w:p>
    <w:p w14:paraId="73D0AF59" w14:textId="77777777" w:rsidR="007E5CDF" w:rsidRPr="007E5CDF" w:rsidRDefault="007E5CDF" w:rsidP="007E5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Checkout </w:t>
      </w:r>
    </w:p>
    <w:p w14:paraId="27E3DCE0" w14:textId="77777777" w:rsidR="007E5CDF" w:rsidRPr="007E5CDF" w:rsidRDefault="007E5CDF" w:rsidP="007E5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systems </w:t>
      </w:r>
    </w:p>
    <w:p w14:paraId="6B9D3472" w14:textId="77777777" w:rsidR="007E5CDF" w:rsidRPr="007E5CDF" w:rsidRDefault="007E5CDF" w:rsidP="007E5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Cancellation arrangements </w:t>
      </w:r>
    </w:p>
    <w:p w14:paraId="08F1E6AA" w14:textId="77777777" w:rsidR="007E5CDF" w:rsidRPr="007E5CDF" w:rsidRDefault="007E5CDF" w:rsidP="007E5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Subscription-management rules </w:t>
      </w:r>
    </w:p>
    <w:p w14:paraId="432AB4F1" w14:textId="77777777" w:rsidR="007E5CDF" w:rsidRPr="007E5CDF" w:rsidRDefault="007E5CDF" w:rsidP="007E5C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Transactional terms </w:t>
      </w:r>
    </w:p>
    <w:p w14:paraId="586C495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deliberately deferred information must not prevent the remainder of the website from being completed.</w:t>
      </w:r>
    </w:p>
    <w:p w14:paraId="4D461C2B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B832A23">
          <v:rect id="_x0000_i1042" style="width:0;height:1.5pt" o:hralign="center" o:hrstd="t" o:hr="t" fillcolor="#a0a0a0" stroked="f"/>
        </w:pict>
      </w:r>
    </w:p>
    <w:p w14:paraId="15B372BE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18. TRAINING</w:t>
      </w:r>
    </w:p>
    <w:p w14:paraId="2045A3B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Training program is currently in development.</w:t>
      </w:r>
    </w:p>
    <w:p w14:paraId="2AA5676A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Use the approved Training page.</w:t>
      </w:r>
    </w:p>
    <w:p w14:paraId="267D0422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invent:</w:t>
      </w:r>
    </w:p>
    <w:p w14:paraId="25144FCA" w14:textId="77777777" w:rsidR="007E5CDF" w:rsidRPr="007E5CDF" w:rsidRDefault="007E5CDF" w:rsidP="007E5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Launch dates </w:t>
      </w:r>
    </w:p>
    <w:p w14:paraId="1745BE25" w14:textId="77777777" w:rsidR="007E5CDF" w:rsidRPr="007E5CDF" w:rsidRDefault="007E5CDF" w:rsidP="007E5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Pricing </w:t>
      </w:r>
    </w:p>
    <w:p w14:paraId="699C4909" w14:textId="77777777" w:rsidR="007E5CDF" w:rsidRPr="007E5CDF" w:rsidRDefault="007E5CDF" w:rsidP="007E5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Modules </w:t>
      </w:r>
    </w:p>
    <w:p w14:paraId="2BAAD5EE" w14:textId="77777777" w:rsidR="007E5CDF" w:rsidRPr="007E5CDF" w:rsidRDefault="007E5CDF" w:rsidP="007E5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Enrolment </w:t>
      </w:r>
    </w:p>
    <w:p w14:paraId="53DDE85F" w14:textId="77777777" w:rsidR="007E5CDF" w:rsidRPr="007E5CDF" w:rsidRDefault="007E5CDF" w:rsidP="007E5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Course access </w:t>
      </w:r>
    </w:p>
    <w:p w14:paraId="03286759" w14:textId="77777777" w:rsidR="007E5CDF" w:rsidRPr="007E5CDF" w:rsidRDefault="007E5CDF" w:rsidP="007E5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functionality </w:t>
      </w:r>
    </w:p>
    <w:p w14:paraId="401164D9" w14:textId="77777777" w:rsidR="007E5CDF" w:rsidRPr="007E5CDF" w:rsidRDefault="007E5CDF" w:rsidP="007E5C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mailing lists </w:t>
      </w:r>
    </w:p>
    <w:p w14:paraId="7656B66B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 must nevertheless appear in the approved main navigation.</w:t>
      </w:r>
    </w:p>
    <w:p w14:paraId="77A112B1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1F452FD">
          <v:rect id="_x0000_i1043" style="width:0;height:1.5pt" o:hralign="center" o:hrstd="t" o:hr="t" fillcolor="#a0a0a0" stroked="f"/>
        </w:pict>
      </w:r>
    </w:p>
    <w:p w14:paraId="7956F8D3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19. DYNAMIC CONTENT</w:t>
      </w:r>
    </w:p>
    <w:p w14:paraId="18949F7B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specified, make changing information easy for The Doghouse QLD to manage after launch.</w:t>
      </w:r>
    </w:p>
    <w:p w14:paraId="18B6E9A8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particularly applies to:</w:t>
      </w:r>
    </w:p>
    <w:p w14:paraId="3C2E9FCF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63B59081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47758991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032B5E50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31CDE659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430AC285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0ED53F29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FAQs </w:t>
      </w:r>
    </w:p>
    <w:p w14:paraId="25E4CF61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Pricing where applicable </w:t>
      </w:r>
    </w:p>
    <w:p w14:paraId="55F47AA7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</w:t>
      </w:r>
    </w:p>
    <w:p w14:paraId="1F123E46" w14:textId="77777777" w:rsidR="007E5CDF" w:rsidRPr="007E5CDF" w:rsidRDefault="007E5CDF" w:rsidP="007E5C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metadata </w:t>
      </w:r>
    </w:p>
    <w:p w14:paraId="19EBC29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Avoid requiring code changes for routine content updates where practical.</w:t>
      </w:r>
    </w:p>
    <w:p w14:paraId="04951FC8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5207853">
          <v:rect id="_x0000_i1044" style="width:0;height:1.5pt" o:hralign="center" o:hrstd="t" o:hr="t" fillcolor="#a0a0a0" stroked="f"/>
        </w:pict>
      </w:r>
    </w:p>
    <w:p w14:paraId="67F0F7F9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20. DO NOT DISPLAY INTERNAL INSTRUCTIONS</w:t>
      </w:r>
    </w:p>
    <w:p w14:paraId="2265EDC4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Nothing in the Lovable instruction package that is intended for the builder should appear publicly.</w:t>
      </w:r>
    </w:p>
    <w:p w14:paraId="3B5F37AB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Never expose:</w:t>
      </w:r>
    </w:p>
    <w:p w14:paraId="4EE76F31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Build notes </w:t>
      </w:r>
    </w:p>
    <w:p w14:paraId="1FA17D00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Internal comments </w:t>
      </w:r>
    </w:p>
    <w:p w14:paraId="11452672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 confirmation flags </w:t>
      </w:r>
    </w:p>
    <w:p w14:paraId="24E094CB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Asset statuses </w:t>
      </w:r>
    </w:p>
    <w:p w14:paraId="56B8FE1F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 notes </w:t>
      </w:r>
    </w:p>
    <w:p w14:paraId="11F9C4F4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Testing instructions </w:t>
      </w:r>
    </w:p>
    <w:p w14:paraId="36058860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Audit notes </w:t>
      </w:r>
    </w:p>
    <w:p w14:paraId="0D4DAC83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Placeholder labels </w:t>
      </w:r>
    </w:p>
    <w:p w14:paraId="77DFC4B3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Credentials </w:t>
      </w:r>
    </w:p>
    <w:p w14:paraId="5E8A002F" w14:textId="77777777" w:rsidR="007E5CDF" w:rsidRPr="007E5CDF" w:rsidRDefault="007E5CDF" w:rsidP="007E5C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connection information </w:t>
      </w:r>
    </w:p>
    <w:p w14:paraId="6F360056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9B4B56A">
          <v:rect id="_x0000_i1045" style="width:0;height:1.5pt" o:hralign="center" o:hrstd="t" o:hr="t" fillcolor="#a0a0a0" stroked="f"/>
        </w:pict>
      </w:r>
    </w:p>
    <w:p w14:paraId="05B7C75A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21. SEO</w:t>
      </w:r>
    </w:p>
    <w:p w14:paraId="76676E9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supplied:</w:t>
      </w:r>
    </w:p>
    <w:p w14:paraId="790A2E6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Website-Wide SEO &amp; Technical Setup</w:t>
      </w:r>
    </w:p>
    <w:p w14:paraId="16A240F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instructions.</w:t>
      </w:r>
    </w:p>
    <w:p w14:paraId="69A2213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rewrite approved website content purely to satisfy an automated SEO score.</w:t>
      </w:r>
    </w:p>
    <w:p w14:paraId="0BE0EF4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SEO must remain natural and visitor-focused.</w:t>
      </w:r>
    </w:p>
    <w:p w14:paraId="4F486EC1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4A062E6">
          <v:rect id="_x0000_i1046" style="width:0;height:1.5pt" o:hralign="center" o:hrstd="t" o:hr="t" fillcolor="#a0a0a0" stroked="f"/>
        </w:pict>
      </w:r>
    </w:p>
    <w:p w14:paraId="28CDB489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22. LEGAL PAGES</w:t>
      </w:r>
    </w:p>
    <w:p w14:paraId="7693BE1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approved:</w:t>
      </w:r>
    </w:p>
    <w:p w14:paraId="1CF15047" w14:textId="77777777" w:rsidR="007E5CDF" w:rsidRPr="007E5CDF" w:rsidRDefault="007E5CDF" w:rsidP="007E5C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70A18370" w14:textId="77777777" w:rsidR="007E5CDF" w:rsidRPr="007E5CDF" w:rsidRDefault="007E5CDF" w:rsidP="007E5C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7F3C631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These pages are intentionally clean legal pages.</w:t>
      </w:r>
    </w:p>
    <w:p w14:paraId="4AB31A17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apply the normal square-image or Read more system to them.</w:t>
      </w:r>
    </w:p>
    <w:p w14:paraId="53FCB401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7FEDEA8">
          <v:rect id="_x0000_i1047" style="width:0;height:1.5pt" o:hralign="center" o:hrstd="t" o:hr="t" fillcolor="#a0a0a0" stroked="f"/>
        </w:pict>
      </w:r>
    </w:p>
    <w:p w14:paraId="2092676D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23. DEVELOPMENT AND PRODUCTION</w:t>
      </w:r>
    </w:p>
    <w:p w14:paraId="2B968B0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development/staging and production appropriately separated.</w:t>
      </w:r>
    </w:p>
    <w:p w14:paraId="495F670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not:</w:t>
      </w:r>
    </w:p>
    <w:p w14:paraId="6BFF4955" w14:textId="77777777" w:rsidR="007E5CDF" w:rsidRPr="007E5CDF" w:rsidRDefault="007E5CDF" w:rsidP="007E5C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Allow staging pages to compete in search results. </w:t>
      </w:r>
    </w:p>
    <w:p w14:paraId="3BAD3605" w14:textId="77777777" w:rsidR="007E5CDF" w:rsidRPr="007E5CDF" w:rsidRDefault="007E5CDF" w:rsidP="007E5C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Leave production blocked from indexing. </w:t>
      </w:r>
    </w:p>
    <w:p w14:paraId="7EFE2645" w14:textId="77777777" w:rsidR="007E5CDF" w:rsidRPr="007E5CDF" w:rsidRDefault="007E5CDF" w:rsidP="007E5C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Use test databases for real submissions. </w:t>
      </w:r>
    </w:p>
    <w:p w14:paraId="770F17B4" w14:textId="77777777" w:rsidR="007E5CDF" w:rsidRPr="007E5CDF" w:rsidRDefault="007E5CDF" w:rsidP="007E5C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Leave temporary URLs in production. </w:t>
      </w:r>
    </w:p>
    <w:p w14:paraId="190D514C" w14:textId="77777777" w:rsidR="007E5CDF" w:rsidRPr="007E5CDF" w:rsidRDefault="007E5CDF" w:rsidP="007E5C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Leave development credentials or notes exposed. </w:t>
      </w:r>
    </w:p>
    <w:p w14:paraId="2EF4A2A8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Follow the Real-World Connection and Final Launch Testing instructions.</w:t>
      </w:r>
    </w:p>
    <w:p w14:paraId="7A10DCE5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7B0A959">
          <v:rect id="_x0000_i1048" style="width:0;height:1.5pt" o:hralign="center" o:hrstd="t" o:hr="t" fillcolor="#a0a0a0" stroked="f"/>
        </w:pict>
      </w:r>
    </w:p>
    <w:p w14:paraId="73F74389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24. REQUIRED AUDIT SEQUENCE</w:t>
      </w:r>
    </w:p>
    <w:p w14:paraId="6FE6D2D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Once the website has been assembled, complete the supplied audits in this order:</w:t>
      </w:r>
    </w:p>
    <w:p w14:paraId="05331D29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Final Factual &amp; Policy Audit</w:t>
      </w:r>
    </w:p>
    <w:p w14:paraId="14F2510A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factual and policy consistency.</w:t>
      </w:r>
    </w:p>
    <w:p w14:paraId="2F1BA76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Significant conflicts must be referred to The Doghouse QLD rather than silently changed.</w:t>
      </w:r>
    </w:p>
    <w:p w14:paraId="52F0F74C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Final Whole-Website Audit</w:t>
      </w:r>
    </w:p>
    <w:p w14:paraId="014C0E42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the website as one complete integrated build.</w:t>
      </w:r>
    </w:p>
    <w:p w14:paraId="5DCB9FD0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3. Final Launch Testing &amp; Go-Live Process</w:t>
      </w:r>
    </w:p>
    <w:p w14:paraId="67BEE45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actual production website end-to-end.</w:t>
      </w:r>
    </w:p>
    <w:p w14:paraId="214B245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skip these stages.</w:t>
      </w:r>
    </w:p>
    <w:p w14:paraId="5ABD062D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F5D9EC2">
          <v:rect id="_x0000_i1049" style="width:0;height:1.5pt" o:hralign="center" o:hrstd="t" o:hr="t" fillcolor="#a0a0a0" stroked="f"/>
        </w:pict>
      </w:r>
    </w:p>
    <w:p w14:paraId="20A2C284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25. DO NOT CONSIDER PREVIEW COMPLETION TO BE LAUNCH COMPLETION</w:t>
      </w:r>
    </w:p>
    <w:p w14:paraId="1F0D1773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 website that looks correct inside Lovable is not automatically ready to launch.</w:t>
      </w:r>
    </w:p>
    <w:p w14:paraId="544953EB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production website must be tested for:</w:t>
      </w:r>
    </w:p>
    <w:p w14:paraId="1C25409B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</w:t>
      </w:r>
    </w:p>
    <w:p w14:paraId="5C2C32CE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26A5E107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44B69B5D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Pages </w:t>
      </w:r>
    </w:p>
    <w:p w14:paraId="2C73261D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</w:t>
      </w:r>
    </w:p>
    <w:p w14:paraId="5889EC84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3E4376D2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Applications </w:t>
      </w:r>
    </w:p>
    <w:p w14:paraId="3D321B39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Databases </w:t>
      </w:r>
    </w:p>
    <w:p w14:paraId="464B37BE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lists </w:t>
      </w:r>
    </w:p>
    <w:p w14:paraId="4EA64C4A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emails </w:t>
      </w:r>
    </w:p>
    <w:p w14:paraId="5CC98BAC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</w:t>
      </w:r>
    </w:p>
    <w:p w14:paraId="3B0028B1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</w:t>
      </w:r>
    </w:p>
    <w:p w14:paraId="1025D4A9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</w:t>
      </w:r>
    </w:p>
    <w:p w14:paraId="165C2061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</w:t>
      </w:r>
    </w:p>
    <w:p w14:paraId="6752D991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Browsers </w:t>
      </w:r>
    </w:p>
    <w:p w14:paraId="70716F95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</w:t>
      </w:r>
    </w:p>
    <w:p w14:paraId="4AD29426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</w:t>
      </w:r>
    </w:p>
    <w:p w14:paraId="0B8A5ABD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</w:t>
      </w:r>
    </w:p>
    <w:p w14:paraId="55C7AB79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robots.txt </w:t>
      </w:r>
    </w:p>
    <w:p w14:paraId="680A1E3E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</w:t>
      </w:r>
    </w:p>
    <w:p w14:paraId="67370FD5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Redirects </w:t>
      </w:r>
    </w:p>
    <w:p w14:paraId="46673A04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Accessibility </w:t>
      </w:r>
    </w:p>
    <w:p w14:paraId="01298AEA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Performance </w:t>
      </w:r>
    </w:p>
    <w:p w14:paraId="31C2F638" w14:textId="77777777" w:rsidR="007E5CDF" w:rsidRPr="007E5CDF" w:rsidRDefault="007E5CDF" w:rsidP="007E5C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Security </w:t>
      </w:r>
    </w:p>
    <w:p w14:paraId="1F6C9990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complete Final Launch Testing instructions.</w:t>
      </w:r>
    </w:p>
    <w:p w14:paraId="244BF8C7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5A07A1A">
          <v:rect id="_x0000_i1050" style="width:0;height:1.5pt" o:hralign="center" o:hrstd="t" o:hr="t" fillcolor="#a0a0a0" stroked="f"/>
        </w:pict>
      </w:r>
    </w:p>
    <w:p w14:paraId="1193A2C1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26. ASK ONLY FOR WHAT IS ACTUALLY NEEDED</w:t>
      </w:r>
    </w:p>
    <w:p w14:paraId="67D787A3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repeatedly interrupt the build asking The Doghouse QLD for information that can be supplied later.</w:t>
      </w:r>
    </w:p>
    <w:p w14:paraId="527B5F47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Complete everything possible first.</w:t>
      </w:r>
    </w:p>
    <w:p w14:paraId="62030DE4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a concise list of outstanding owner inputs.</w:t>
      </w:r>
    </w:p>
    <w:p w14:paraId="2A38E1A2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owner information is genuinely required to progress or launch, consolidate those requirements into one clear request where practical.</w:t>
      </w:r>
    </w:p>
    <w:p w14:paraId="6334DCB7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8791A94">
          <v:rect id="_x0000_i1051" style="width:0;height:1.5pt" o:hralign="center" o:hrstd="t" o:hr="t" fillcolor="#a0a0a0" stroked="f"/>
        </w:pict>
      </w:r>
    </w:p>
    <w:p w14:paraId="7E0442A7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27. FINAL OWNER APPROVAL</w:t>
      </w:r>
    </w:p>
    <w:p w14:paraId="047DE946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publicly launch the completed website without final approval from The Doghouse QLD.</w:t>
      </w:r>
    </w:p>
    <w:p w14:paraId="6D6AC56B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owner must have the opportunity to review the actual production-ready website, including mobile presentation, before go-live.</w:t>
      </w:r>
    </w:p>
    <w:p w14:paraId="34249368" w14:textId="77777777" w:rsidR="007E5CDF" w:rsidRPr="007E5CDF" w:rsidRDefault="007E5CDF" w:rsidP="007E5C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8FD5F28">
          <v:rect id="_x0000_i1052" style="width:0;height:1.5pt" o:hralign="center" o:hrstd="t" o:hr="t" fillcolor="#a0a0a0" stroked="f"/>
        </w:pict>
      </w:r>
    </w:p>
    <w:p w14:paraId="7A37C83B" w14:textId="77777777" w:rsidR="007E5CDF" w:rsidRPr="007E5CDF" w:rsidRDefault="007E5CDF" w:rsidP="007E5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FINAL HANDOVER INSTRUCTION</w:t>
      </w:r>
    </w:p>
    <w:p w14:paraId="49097C44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Begin by reading:</w:t>
      </w:r>
    </w:p>
    <w:p w14:paraId="0BF107DC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1. This Start Here: Master Handover Instructions</w:t>
      </w:r>
    </w:p>
    <w:p w14:paraId="38C73D84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then:</w:t>
      </w:r>
    </w:p>
    <w:p w14:paraId="4E8FCC71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2. Final Master Site Map &amp; Build Index</w:t>
      </w:r>
    </w:p>
    <w:p w14:paraId="7DA2DC92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then:</w:t>
      </w:r>
    </w:p>
    <w:p w14:paraId="6BF4BEDA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3. The approved page-specific Lovable build instructions</w:t>
      </w:r>
    </w:p>
    <w:p w14:paraId="274AAE1A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then:</w:t>
      </w:r>
    </w:p>
    <w:p w14:paraId="7705ED7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4. The website-wide functionality, forms, technical, asset and connection instructions</w:t>
      </w:r>
    </w:p>
    <w:p w14:paraId="3974D0A4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the build is assembled, complete:</w:t>
      </w:r>
    </w:p>
    <w:p w14:paraId="517503B6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5. Final Factual &amp; Policy Audit</w:t>
      </w:r>
    </w:p>
    <w:p w14:paraId="111C38AF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6. Final Whole-Website Audit</w:t>
      </w:r>
    </w:p>
    <w:p w14:paraId="02B743B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7. Final Launch Testing &amp; Go-Live Instructions</w:t>
      </w:r>
    </w:p>
    <w:p w14:paraId="4BAD17B9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objective is not to reinterpret the supplied work.</w:t>
      </w:r>
    </w:p>
    <w:p w14:paraId="4A73EB0D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objective is to turn the complete approved specification into a polished, responsive, functional and cohesive website for </w:t>
      </w: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while preserving the content, structure, brand voice, policies and functionality already approved.</w:t>
      </w:r>
    </w:p>
    <w:p w14:paraId="5C0D3035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something is genuinely unclear:</w:t>
      </w:r>
    </w:p>
    <w:p w14:paraId="00FF3CF8" w14:textId="77777777" w:rsidR="007E5CDF" w:rsidRPr="007E5CDF" w:rsidRDefault="007E5CDF" w:rsidP="007E5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5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 NOT GUESS. ASK THE DOGHOUSE QLD TO CONFIRM.</w:t>
      </w:r>
    </w:p>
    <w:p w14:paraId="34345AF6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CCE"/>
    <w:multiLevelType w:val="multilevel"/>
    <w:tmpl w:val="9B8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22189"/>
    <w:multiLevelType w:val="multilevel"/>
    <w:tmpl w:val="658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3132D"/>
    <w:multiLevelType w:val="multilevel"/>
    <w:tmpl w:val="B4F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54933"/>
    <w:multiLevelType w:val="multilevel"/>
    <w:tmpl w:val="F6B2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10A9D"/>
    <w:multiLevelType w:val="multilevel"/>
    <w:tmpl w:val="CB3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191F"/>
    <w:multiLevelType w:val="multilevel"/>
    <w:tmpl w:val="DBE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475B1"/>
    <w:multiLevelType w:val="multilevel"/>
    <w:tmpl w:val="BF98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D3034"/>
    <w:multiLevelType w:val="multilevel"/>
    <w:tmpl w:val="EB7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86A88"/>
    <w:multiLevelType w:val="multilevel"/>
    <w:tmpl w:val="CDB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376E1"/>
    <w:multiLevelType w:val="multilevel"/>
    <w:tmpl w:val="B77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63A88"/>
    <w:multiLevelType w:val="multilevel"/>
    <w:tmpl w:val="5B1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D0C8E"/>
    <w:multiLevelType w:val="multilevel"/>
    <w:tmpl w:val="957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83ED2"/>
    <w:multiLevelType w:val="multilevel"/>
    <w:tmpl w:val="65D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A789B"/>
    <w:multiLevelType w:val="multilevel"/>
    <w:tmpl w:val="573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97FE4"/>
    <w:multiLevelType w:val="multilevel"/>
    <w:tmpl w:val="4396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E30A0"/>
    <w:multiLevelType w:val="multilevel"/>
    <w:tmpl w:val="3ED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C71CD"/>
    <w:multiLevelType w:val="multilevel"/>
    <w:tmpl w:val="29A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F4237"/>
    <w:multiLevelType w:val="multilevel"/>
    <w:tmpl w:val="CF1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363A0"/>
    <w:multiLevelType w:val="multilevel"/>
    <w:tmpl w:val="853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856012">
    <w:abstractNumId w:val="8"/>
  </w:num>
  <w:num w:numId="2" w16cid:durableId="1943536364">
    <w:abstractNumId w:val="2"/>
  </w:num>
  <w:num w:numId="3" w16cid:durableId="1154491523">
    <w:abstractNumId w:val="5"/>
  </w:num>
  <w:num w:numId="4" w16cid:durableId="1342047429">
    <w:abstractNumId w:val="13"/>
  </w:num>
  <w:num w:numId="5" w16cid:durableId="897591214">
    <w:abstractNumId w:val="4"/>
  </w:num>
  <w:num w:numId="6" w16cid:durableId="2122646863">
    <w:abstractNumId w:val="0"/>
  </w:num>
  <w:num w:numId="7" w16cid:durableId="452096658">
    <w:abstractNumId w:val="10"/>
  </w:num>
  <w:num w:numId="8" w16cid:durableId="43188839">
    <w:abstractNumId w:val="1"/>
  </w:num>
  <w:num w:numId="9" w16cid:durableId="1098988229">
    <w:abstractNumId w:val="7"/>
  </w:num>
  <w:num w:numId="10" w16cid:durableId="1811820445">
    <w:abstractNumId w:val="11"/>
  </w:num>
  <w:num w:numId="11" w16cid:durableId="555972170">
    <w:abstractNumId w:val="12"/>
  </w:num>
  <w:num w:numId="12" w16cid:durableId="1424687892">
    <w:abstractNumId w:val="9"/>
  </w:num>
  <w:num w:numId="13" w16cid:durableId="1428423155">
    <w:abstractNumId w:val="6"/>
  </w:num>
  <w:num w:numId="14" w16cid:durableId="1035932723">
    <w:abstractNumId w:val="15"/>
  </w:num>
  <w:num w:numId="15" w16cid:durableId="1714690182">
    <w:abstractNumId w:val="3"/>
  </w:num>
  <w:num w:numId="16" w16cid:durableId="109861122">
    <w:abstractNumId w:val="18"/>
  </w:num>
  <w:num w:numId="17" w16cid:durableId="1665862205">
    <w:abstractNumId w:val="16"/>
  </w:num>
  <w:num w:numId="18" w16cid:durableId="1474643858">
    <w:abstractNumId w:val="17"/>
  </w:num>
  <w:num w:numId="19" w16cid:durableId="15098331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DF"/>
    <w:rsid w:val="00424A13"/>
    <w:rsid w:val="005F6ABB"/>
    <w:rsid w:val="007E5CDF"/>
    <w:rsid w:val="008A6608"/>
    <w:rsid w:val="00D802D0"/>
    <w:rsid w:val="00F90472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3E4B"/>
  <w15:chartTrackingRefBased/>
  <w15:docId w15:val="{07DFB3A1-8D18-4FC3-9F22-C3E221A2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1673</Words>
  <Characters>9540</Characters>
  <Application>Microsoft Office Word</Application>
  <DocSecurity>0</DocSecurity>
  <Lines>79</Lines>
  <Paragraphs>22</Paragraphs>
  <ScaleCrop>false</ScaleCrop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2026-09-08T04:42:00Z</dcterms:created>
  <dcterms:modified xsi:type="dcterms:W3CDTF">2026-09-08T04:44:00Z</dcterms:modified>
</cp:coreProperties>
</file>