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4DE4" w14:textId="77777777" w:rsidR="00D07D94" w:rsidRPr="00D07D94" w:rsidRDefault="00D07D94" w:rsidP="00D07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IMPORTANT MAIN NAVIGATION UPDATE</w:t>
      </w:r>
    </w:p>
    <w:p w14:paraId="7BE70A40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QLD website requires an additional primary navigation heading:</w:t>
      </w:r>
    </w:p>
    <w:p w14:paraId="69814510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Training</w:t>
      </w:r>
    </w:p>
    <w:p w14:paraId="1F4374EB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is a NEW main navigation section.</w:t>
      </w:r>
    </w:p>
    <w:p w14:paraId="79E929BE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It is not a replacement for any existing main navigation heading.</w:t>
      </w:r>
    </w:p>
    <w:p w14:paraId="00F35E14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Update the website's primary navigation everywhere so the final main navigation appears in exactly this order:</w:t>
      </w:r>
    </w:p>
    <w:p w14:paraId="136CE914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HOME</w:t>
      </w: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ABOUT US</w:t>
      </w: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PUPPIES</w:t>
      </w: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OUR DOGS</w:t>
      </w: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CAVOODLES</w:t>
      </w: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TRAINING</w:t>
      </w: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DOGHOUSE DELI</w:t>
      </w: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RESOURCES</w:t>
      </w:r>
    </w:p>
    <w:p w14:paraId="54366681" w14:textId="77777777" w:rsidR="00D07D94" w:rsidRPr="00D07D94" w:rsidRDefault="00D07D94" w:rsidP="00D07D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F694468">
          <v:rect id="_x0000_i1025" style="width:0;height:1.5pt" o:hralign="center" o:hrstd="t" o:hr="t" fillcolor="#a0a0a0" stroked="f"/>
        </w:pict>
      </w:r>
    </w:p>
    <w:p w14:paraId="460737B8" w14:textId="77777777" w:rsidR="00D07D94" w:rsidRPr="00D07D94" w:rsidRDefault="00D07D94" w:rsidP="00D07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NEW PRIMARY SECTION: TRAINING</w:t>
      </w:r>
    </w:p>
    <w:p w14:paraId="1DF16FB4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Create TRAINING as the sixth primary navigation heading.</w:t>
      </w:r>
    </w:p>
    <w:p w14:paraId="52570868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It must appear:</w:t>
      </w:r>
    </w:p>
    <w:p w14:paraId="6FEA6A93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After CAVOODLES</w:t>
      </w:r>
    </w:p>
    <w:p w14:paraId="0F077FB8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and before:</w:t>
      </w:r>
    </w:p>
    <w:p w14:paraId="2DBB6221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DOGHOUSE DELI</w:t>
      </w:r>
    </w:p>
    <w:p w14:paraId="08B04CE1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new navigation order is therefore:</w:t>
      </w:r>
    </w:p>
    <w:p w14:paraId="6E8212C0" w14:textId="77777777" w:rsidR="00D07D94" w:rsidRPr="00D07D94" w:rsidRDefault="00D07D94" w:rsidP="00D07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HOME </w:t>
      </w:r>
    </w:p>
    <w:p w14:paraId="0F1646BD" w14:textId="77777777" w:rsidR="00D07D94" w:rsidRPr="00D07D94" w:rsidRDefault="00D07D94" w:rsidP="00D07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ABOUT US </w:t>
      </w:r>
    </w:p>
    <w:p w14:paraId="64A48538" w14:textId="77777777" w:rsidR="00D07D94" w:rsidRPr="00D07D94" w:rsidRDefault="00D07D94" w:rsidP="00D07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PUPPIES </w:t>
      </w:r>
    </w:p>
    <w:p w14:paraId="169796E7" w14:textId="77777777" w:rsidR="00D07D94" w:rsidRPr="00D07D94" w:rsidRDefault="00D07D94" w:rsidP="00D07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DOGS </w:t>
      </w:r>
    </w:p>
    <w:p w14:paraId="5084E26D" w14:textId="77777777" w:rsidR="00D07D94" w:rsidRPr="00D07D94" w:rsidRDefault="00D07D94" w:rsidP="00D07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CAVOODLES </w:t>
      </w:r>
    </w:p>
    <w:p w14:paraId="14EF4684" w14:textId="77777777" w:rsidR="00D07D94" w:rsidRPr="00D07D94" w:rsidRDefault="00D07D94" w:rsidP="00D07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</w:t>
      </w:r>
    </w:p>
    <w:p w14:paraId="3A710467" w14:textId="77777777" w:rsidR="00D07D94" w:rsidRPr="00D07D94" w:rsidRDefault="00D07D94" w:rsidP="00D07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</w:t>
      </w:r>
    </w:p>
    <w:p w14:paraId="1CC2C414" w14:textId="77777777" w:rsidR="00D07D94" w:rsidRPr="00D07D94" w:rsidRDefault="00D07D94" w:rsidP="00D07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RESOURCES </w:t>
      </w:r>
    </w:p>
    <w:p w14:paraId="76E8F2E0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Update this navigation order consistently across:</w:t>
      </w:r>
    </w:p>
    <w:p w14:paraId="61BA83BE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Desktop navigation</w:t>
      </w:r>
    </w:p>
    <w:p w14:paraId="4B5D0057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Laptop navigation</w:t>
      </w:r>
    </w:p>
    <w:p w14:paraId="49E2EE29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Tablet navigation</w:t>
      </w:r>
    </w:p>
    <w:p w14:paraId="21D76B98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Mobile navigation</w:t>
      </w:r>
    </w:p>
    <w:p w14:paraId="604771BF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Hamburger menus</w:t>
      </w:r>
    </w:p>
    <w:p w14:paraId="2FE389D3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Site-wide headers</w:t>
      </w:r>
    </w:p>
    <w:p w14:paraId="472B2A89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Any other location where the primary website navigation is displayed</w:t>
      </w:r>
    </w:p>
    <w:p w14:paraId="5E0B9D2A" w14:textId="77777777" w:rsidR="00D07D94" w:rsidRPr="00D07D94" w:rsidRDefault="00D07D94" w:rsidP="00D07D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4723981">
          <v:rect id="_x0000_i1026" style="width:0;height:1.5pt" o:hralign="center" o:hrstd="t" o:hr="t" fillcolor="#a0a0a0" stroked="f"/>
        </w:pict>
      </w:r>
    </w:p>
    <w:p w14:paraId="7E993476" w14:textId="77777777" w:rsidR="00D07D94" w:rsidRPr="00D07D94" w:rsidRDefault="00D07D94" w:rsidP="00D07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TRAINING WILL BE A FULL WEBSITE SECTION</w:t>
      </w:r>
    </w:p>
    <w:p w14:paraId="567E9BC3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TRAINING is not simply a single information page.</w:t>
      </w:r>
    </w:p>
    <w:p w14:paraId="522A5C49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It is a new main website section that will contain its own landing page and multiple subpages, in the same way that ABOUT US, PUPPIES, OUR DOGS and CAVOODLES contain subpages.</w:t>
      </w:r>
    </w:p>
    <w:p w14:paraId="3E232B32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individual TRAINING subheadings and their content will be supplied separately.</w:t>
      </w:r>
    </w:p>
    <w:p w14:paraId="663CEC5C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the Training subheadings at this stage.</w:t>
      </w:r>
    </w:p>
    <w:p w14:paraId="4A448566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move existing pages into Training unless specifically instructed by The Doghouse QLD.</w:t>
      </w:r>
    </w:p>
    <w:p w14:paraId="41BE7D2F" w14:textId="77777777" w:rsidR="00D07D94" w:rsidRPr="00D07D94" w:rsidRDefault="00D07D94" w:rsidP="00D07D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D14B6BF">
          <v:rect id="_x0000_i1027" style="width:0;height:1.5pt" o:hralign="center" o:hrstd="t" o:hr="t" fillcolor="#a0a0a0" stroked="f"/>
        </w:pict>
      </w:r>
    </w:p>
    <w:p w14:paraId="43D559D4" w14:textId="77777777" w:rsidR="00D07D94" w:rsidRPr="00D07D94" w:rsidRDefault="00D07D94" w:rsidP="00D07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TRAINING LANDING PAGE</w:t>
      </w:r>
    </w:p>
    <w:p w14:paraId="6AE3E71D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Create a main landing page for:</w:t>
      </w:r>
    </w:p>
    <w:p w14:paraId="44264037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Training</w:t>
      </w:r>
    </w:p>
    <w:p w14:paraId="0A7A616A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This page will eventually introduce The Doghouse QLD's approach to puppy and </w:t>
      </w:r>
      <w:proofErr w:type="spellStart"/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Cavoodle</w:t>
      </w:r>
      <w:proofErr w:type="spellEnd"/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training and provide pathways to the individual Training subpages.</w:t>
      </w:r>
    </w:p>
    <w:p w14:paraId="13F7D469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final visitor-facing landing page content will be supplied separately.</w:t>
      </w:r>
    </w:p>
    <w:p w14:paraId="259C7CC3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For now, establish the page within the website structure so the Training section can be developed progressively.</w:t>
      </w:r>
    </w:p>
    <w:p w14:paraId="7F6B1CA7" w14:textId="77777777" w:rsidR="00D07D94" w:rsidRPr="00D07D94" w:rsidRDefault="00D07D94" w:rsidP="00D07D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EB38FA9">
          <v:rect id="_x0000_i1028" style="width:0;height:1.5pt" o:hralign="center" o:hrstd="t" o:hr="t" fillcolor="#a0a0a0" stroked="f"/>
        </w:pict>
      </w:r>
    </w:p>
    <w:p w14:paraId="4B372E60" w14:textId="77777777" w:rsidR="00D07D94" w:rsidRPr="00D07D94" w:rsidRDefault="00D07D94" w:rsidP="00D07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DESKTOP NAVIGATION</w:t>
      </w:r>
    </w:p>
    <w:p w14:paraId="1EFAEE85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 desktop and laptop:</w:t>
      </w:r>
    </w:p>
    <w:p w14:paraId="1B9D2F66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Display TRAINING as a primary navigation heading alongside the other main headings.</w:t>
      </w:r>
    </w:p>
    <w:p w14:paraId="78300FAD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TRAINING must support a dropdown menu containing its future subpages.</w:t>
      </w:r>
    </w:p>
    <w:p w14:paraId="66D665D1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dropdown must follow the same visual design and behaviour as the dropdown menus already established for the other primary website sections.</w:t>
      </w:r>
    </w:p>
    <w:p w14:paraId="4A0CFA70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make Training visually different from the other primary navigation headings.</w:t>
      </w:r>
    </w:p>
    <w:p w14:paraId="6EF069A9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Because there are now eight primary navigation headings, ensure the navigation remains clean and comfortably spaced across standard desktop and laptop screen sizes.</w:t>
      </w:r>
    </w:p>
    <w:p w14:paraId="18126378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allow menu items to overlap, become excessively compressed or wrap awkwardly onto multiple lines.</w:t>
      </w:r>
    </w:p>
    <w:p w14:paraId="147EBBCD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Adjust responsive spacing appropriately while maintaining the existing website design.</w:t>
      </w:r>
    </w:p>
    <w:p w14:paraId="5CF76CB4" w14:textId="77777777" w:rsidR="00D07D94" w:rsidRPr="00D07D94" w:rsidRDefault="00D07D94" w:rsidP="00D07D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99B0ACF">
          <v:rect id="_x0000_i1029" style="width:0;height:1.5pt" o:hralign="center" o:hrstd="t" o:hr="t" fillcolor="#a0a0a0" stroked="f"/>
        </w:pict>
      </w:r>
    </w:p>
    <w:p w14:paraId="1B122F4D" w14:textId="77777777" w:rsidR="00D07D94" w:rsidRPr="00D07D94" w:rsidRDefault="00D07D94" w:rsidP="00D07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MOBILE NAVIGATION</w:t>
      </w:r>
    </w:p>
    <w:p w14:paraId="23AD64C2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 mobile:</w:t>
      </w:r>
    </w:p>
    <w:p w14:paraId="4DFF1A67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Include TRAINING within the existing mobile navigation or hamburger menu.</w:t>
      </w:r>
    </w:p>
    <w:p w14:paraId="4EA4B689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TRAINING must be expandable so visitors can access its future subpages.</w:t>
      </w:r>
    </w:p>
    <w:p w14:paraId="1FFB8CCC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Maintain the final primary navigation order:</w:t>
      </w:r>
    </w:p>
    <w:p w14:paraId="10553E96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HOME</w:t>
      </w: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ABOUT US</w:t>
      </w: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PUPPIES</w:t>
      </w: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OUR DOGS</w:t>
      </w: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CAVOODLES</w:t>
      </w: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TRAINING</w:t>
      </w: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DOGHOUSE DELI</w:t>
      </w: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RESOURCES</w:t>
      </w:r>
    </w:p>
    <w:p w14:paraId="314EB71E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all menu items remain easy to read and tap.</w:t>
      </w:r>
    </w:p>
    <w:p w14:paraId="33D3BD56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 not create horizontal scrolling.</w:t>
      </w:r>
    </w:p>
    <w:p w14:paraId="5D135200" w14:textId="77777777" w:rsidR="00D07D94" w:rsidRPr="00D07D94" w:rsidRDefault="00D07D94" w:rsidP="00D07D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BFA5474">
          <v:rect id="_x0000_i1030" style="width:0;height:1.5pt" o:hralign="center" o:hrstd="t" o:hr="t" fillcolor="#a0a0a0" stroked="f"/>
        </w:pict>
      </w:r>
    </w:p>
    <w:p w14:paraId="493DA7F6" w14:textId="77777777" w:rsidR="00D07D94" w:rsidRPr="00D07D94" w:rsidRDefault="00D07D94" w:rsidP="00D07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EXISTING WEBSITE CONTENT</w:t>
      </w:r>
    </w:p>
    <w:p w14:paraId="5D6159AA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remove, rewrite or substantially alter any previously created or approved website content </w:t>
      </w:r>
      <w:proofErr w:type="gramStart"/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as a result of</w:t>
      </w:r>
      <w:proofErr w:type="gramEnd"/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adding TRAINING.</w:t>
      </w:r>
    </w:p>
    <w:p w14:paraId="7AB9ABAA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instruction is primarily a structural navigation update.</w:t>
      </w:r>
    </w:p>
    <w:p w14:paraId="3FFBA1F4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All previously created sections remain in place unless specifically updated by The Doghouse QLD.</w:t>
      </w:r>
    </w:p>
    <w:p w14:paraId="3380D799" w14:textId="77777777" w:rsidR="00D07D94" w:rsidRPr="00D07D94" w:rsidRDefault="00D07D94" w:rsidP="00D07D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D86DB40">
          <v:rect id="_x0000_i1031" style="width:0;height:1.5pt" o:hralign="center" o:hrstd="t" o:hr="t" fillcolor="#a0a0a0" stroked="f"/>
        </w:pict>
      </w:r>
    </w:p>
    <w:p w14:paraId="70DBC6C5" w14:textId="77777777" w:rsidR="00D07D94" w:rsidRPr="00D07D94" w:rsidRDefault="00D07D94" w:rsidP="00D07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IMPORTANT RESOURCES UPDATE</w:t>
      </w:r>
    </w:p>
    <w:p w14:paraId="3A656AA1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existing website structure previously included:</w:t>
      </w:r>
    </w:p>
    <w:p w14:paraId="5FB86E17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RESOURCES &gt; Training &amp; Education</w:t>
      </w:r>
    </w:p>
    <w:p w14:paraId="41644CC2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delete, rename or move this page yet.</w:t>
      </w:r>
    </w:p>
    <w:p w14:paraId="3FE1979A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new TRAINING section will be developed separately, and The Doghouse QLD will determine what training information belongs within the new main TRAINING section and whether the existing Training &amp; Education resource page should remain, be renamed, redirected or removed.</w:t>
      </w:r>
    </w:p>
    <w:p w14:paraId="4C81C2B7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Avoid creating duplicate training content across TRAINING and RESOURCES.</w:t>
      </w:r>
    </w:p>
    <w:p w14:paraId="2917C32B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Once the TRAINING subpages are finalised, the relationship between these sections can be updated accordingly.</w:t>
      </w:r>
    </w:p>
    <w:p w14:paraId="0FA7168D" w14:textId="77777777" w:rsidR="00D07D94" w:rsidRPr="00D07D94" w:rsidRDefault="00D07D94" w:rsidP="00D07D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99622DB">
          <v:rect id="_x0000_i1032" style="width:0;height:1.5pt" o:hralign="center" o:hrstd="t" o:hr="t" fillcolor="#a0a0a0" stroked="f"/>
        </w:pict>
      </w:r>
    </w:p>
    <w:p w14:paraId="1818CF1B" w14:textId="77777777" w:rsidR="00D07D94" w:rsidRPr="00D07D94" w:rsidRDefault="00D07D94" w:rsidP="00D07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INTERNAL LINKS</w:t>
      </w:r>
    </w:p>
    <w:p w14:paraId="0ACDF4E9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existing website content refers generally to training, do not automatically redirect every reference to the new TRAINING landing page.</w:t>
      </w:r>
    </w:p>
    <w:p w14:paraId="1A3947AB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Existing internal links should remain unchanged unless their destination is specifically superseded by one of the new Training pages as that section is developed.</w:t>
      </w:r>
    </w:p>
    <w:p w14:paraId="227F275E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As the TRAINING section is created, relevant internal pathways can then be updated deliberately.</w:t>
      </w:r>
    </w:p>
    <w:p w14:paraId="0315F620" w14:textId="77777777" w:rsidR="00D07D94" w:rsidRPr="00D07D94" w:rsidRDefault="00D07D94" w:rsidP="00D07D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pict w14:anchorId="4FC40818">
          <v:rect id="_x0000_i1033" style="width:0;height:1.5pt" o:hralign="center" o:hrstd="t" o:hr="t" fillcolor="#a0a0a0" stroked="f"/>
        </w:pict>
      </w:r>
    </w:p>
    <w:p w14:paraId="7C8FED35" w14:textId="77777777" w:rsidR="00D07D94" w:rsidRPr="00D07D94" w:rsidRDefault="00D07D94" w:rsidP="00D07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DESIGN CONSISTENCY</w:t>
      </w:r>
    </w:p>
    <w:p w14:paraId="388C0451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TRAINING section must visually belong to the same Doghouse QLD website.</w:t>
      </w:r>
    </w:p>
    <w:p w14:paraId="6E8E5DC8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Maintain the established website design principles, including:</w:t>
      </w:r>
    </w:p>
    <w:p w14:paraId="66B0B0FF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Consistent typography</w:t>
      </w:r>
    </w:p>
    <w:p w14:paraId="238323D8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Consistent page widths</w:t>
      </w:r>
    </w:p>
    <w:p w14:paraId="7902DCF2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Consistent navigation</w:t>
      </w:r>
    </w:p>
    <w:p w14:paraId="7DE33B0D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Consistent button styling</w:t>
      </w:r>
    </w:p>
    <w:p w14:paraId="115D6DC4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Square photographs with slightly rounded corners</w:t>
      </w:r>
    </w:p>
    <w:p w14:paraId="4848BE69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Responsive layouts</w:t>
      </w:r>
    </w:p>
    <w:p w14:paraId="29BDA38E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Mobile-friendly design</w:t>
      </w:r>
    </w:p>
    <w:p w14:paraId="6B383728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Warm and welcoming presentation</w:t>
      </w:r>
    </w:p>
    <w:p w14:paraId="66A8D8B0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Australian English</w:t>
      </w:r>
    </w:p>
    <w:p w14:paraId="768DCC26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long dashes or </w:t>
      </w:r>
      <w:proofErr w:type="spellStart"/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em</w:t>
      </w:r>
      <w:proofErr w:type="spellEnd"/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dashes</w:t>
      </w:r>
    </w:p>
    <w:p w14:paraId="38DDC371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Training section should ultimately feel like an integrated part of The Doghouse QLD website rather than a separate website or external training business.</w:t>
      </w:r>
    </w:p>
    <w:p w14:paraId="2E9FA6C9" w14:textId="77777777" w:rsidR="00D07D94" w:rsidRPr="00D07D94" w:rsidRDefault="00D07D94" w:rsidP="00D07D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E776712">
          <v:rect id="_x0000_i1034" style="width:0;height:1.5pt" o:hralign="center" o:hrstd="t" o:hr="t" fillcolor="#a0a0a0" stroked="f"/>
        </w:pict>
      </w:r>
    </w:p>
    <w:p w14:paraId="3DCE339A" w14:textId="77777777" w:rsidR="00D07D94" w:rsidRPr="00D07D94" w:rsidRDefault="00D07D94" w:rsidP="00D07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IMPORTANT CONTENT RULE</w:t>
      </w:r>
    </w:p>
    <w:p w14:paraId="2A9E78D5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At this stage:</w:t>
      </w:r>
    </w:p>
    <w:p w14:paraId="1C8E4DB6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Create the TRAINING main navigation heading.</w:t>
      </w:r>
    </w:p>
    <w:p w14:paraId="1A47F9CA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Create its landing-page structure.</w:t>
      </w:r>
    </w:p>
    <w:p w14:paraId="56467679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Prepare it to support multiple subheadings.</w:t>
      </w:r>
    </w:p>
    <w:p w14:paraId="683BF3B8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the subheadings.</w:t>
      </w:r>
    </w:p>
    <w:p w14:paraId="5F01CC08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training programs, course names, prices, inclusions or services.</w:t>
      </w:r>
    </w:p>
    <w:p w14:paraId="62FD4837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 not create visitor-facing Training copy beyond placeholder page structure until The Doghouse QLD provides or approves the Training content.</w:t>
      </w:r>
    </w:p>
    <w:p w14:paraId="29C842BE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Training section will be developed separately, section by section, in the same way as the other main areas of the website.</w:t>
      </w:r>
    </w:p>
    <w:p w14:paraId="02B547EC" w14:textId="77777777" w:rsidR="00D07D94" w:rsidRPr="00D07D94" w:rsidRDefault="00D07D94" w:rsidP="00D07D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5B9FC06">
          <v:rect id="_x0000_i1035" style="width:0;height:1.5pt" o:hralign="center" o:hrstd="t" o:hr="t" fillcolor="#a0a0a0" stroked="f"/>
        </w:pict>
      </w:r>
    </w:p>
    <w:p w14:paraId="7F94D47D" w14:textId="77777777" w:rsidR="00D07D94" w:rsidRPr="00D07D94" w:rsidRDefault="00D07D94" w:rsidP="00D07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FINAL MASTER NAVIGATION</w:t>
      </w:r>
    </w:p>
    <w:p w14:paraId="0BA8C29E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master website navigation is now:</w:t>
      </w:r>
    </w:p>
    <w:p w14:paraId="643ECD89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HOME</w:t>
      </w:r>
    </w:p>
    <w:p w14:paraId="585FEC11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ABOUT US</w:t>
      </w:r>
    </w:p>
    <w:p w14:paraId="72F02635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PUPPIES</w:t>
      </w:r>
    </w:p>
    <w:p w14:paraId="01F6BDE3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OUR DOGS</w:t>
      </w:r>
    </w:p>
    <w:p w14:paraId="71DF600A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CAVOODLES</w:t>
      </w:r>
    </w:p>
    <w:p w14:paraId="217450C7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TRAINING</w:t>
      </w:r>
    </w:p>
    <w:p w14:paraId="064BB77E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DOGHOUSE DELI</w:t>
      </w:r>
    </w:p>
    <w:p w14:paraId="21CAFE0B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RESOURCES</w:t>
      </w:r>
    </w:p>
    <w:p w14:paraId="0380B85A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updated navigation supersedes the previous seven-heading navigation structure.</w:t>
      </w:r>
    </w:p>
    <w:p w14:paraId="7C2D0BB0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retain an outdated version of the primary navigation elsewhere on the website.</w:t>
      </w:r>
    </w:p>
    <w:p w14:paraId="67266B93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labels within these instructions such as IMPORTANT MAIN NAVIGATION UPDATE, NEW PRIMARY SECTION: TRAINING, DESKTOP NAVIGATION, MOBILE NAVIGATION and IMPORTANT CONTENT RULE are instructions for Lovable only.</w:t>
      </w:r>
    </w:p>
    <w:p w14:paraId="47F9E45B" w14:textId="77777777" w:rsidR="00D07D94" w:rsidRPr="00D07D94" w:rsidRDefault="00D07D94" w:rsidP="00D0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07D9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display these instructional labels publicly.</w:t>
      </w:r>
    </w:p>
    <w:p w14:paraId="64C2CBA7" w14:textId="77777777" w:rsidR="008A6608" w:rsidRDefault="008A6608"/>
    <w:sectPr w:rsidR="008A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E79D9"/>
    <w:multiLevelType w:val="multilevel"/>
    <w:tmpl w:val="BD8AE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4704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D94"/>
    <w:rsid w:val="00424A13"/>
    <w:rsid w:val="005F6ABB"/>
    <w:rsid w:val="008702E2"/>
    <w:rsid w:val="008A6608"/>
    <w:rsid w:val="00D07D94"/>
    <w:rsid w:val="00D802D0"/>
    <w:rsid w:val="00FC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69980"/>
  <w15:chartTrackingRefBased/>
  <w15:docId w15:val="{ED93F1CD-9263-4382-9654-045A77D76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901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Charmaine Botha</dc:creator>
  <cp:keywords/>
  <dc:description/>
  <cp:lastModifiedBy>Charmaine Botha</cp:lastModifiedBy>
  <cp:revision>1</cp:revision>
  <dcterms:created xsi:type="dcterms:W3CDTF">2026-09-01T21:10:00Z</dcterms:created>
  <dcterms:modified xsi:type="dcterms:W3CDTF">2026-09-01T21:11:00Z</dcterms:modified>
</cp:coreProperties>
</file>