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25EF"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ABOUT US &gt; GUARDIAN HOMES</w:t>
      </w:r>
    </w:p>
    <w:p w14:paraId="1B92252F"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LOVABLE BUILD INSTRUCTIONS</w:t>
      </w:r>
    </w:p>
    <w:p w14:paraId="50A92A0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Create a page titled:</w:t>
      </w:r>
    </w:p>
    <w:p w14:paraId="04BD4F7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Guardian Homes</w:t>
      </w:r>
    </w:p>
    <w:p w14:paraId="6D9E5FA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This page belongs within:</w:t>
      </w:r>
    </w:p>
    <w:p w14:paraId="6FC9225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ABOUT US &gt; GUARDIAN HOMES</w:t>
      </w:r>
    </w:p>
    <w:p w14:paraId="12379AA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This is the fifth subpage underneath ABOUT US, after:</w:t>
      </w:r>
    </w:p>
    <w:p w14:paraId="7A34EF47" w14:textId="77777777" w:rsidR="008B2EF9" w:rsidRPr="008B2EF9" w:rsidRDefault="008B2EF9" w:rsidP="008B2E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Our Story </w:t>
      </w:r>
    </w:p>
    <w:p w14:paraId="5BCC653C" w14:textId="77777777" w:rsidR="008B2EF9" w:rsidRPr="008B2EF9" w:rsidRDefault="008B2EF9" w:rsidP="008B2E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Meet the Team </w:t>
      </w:r>
    </w:p>
    <w:p w14:paraId="4B54A51C" w14:textId="77777777" w:rsidR="008B2EF9" w:rsidRPr="008B2EF9" w:rsidRDefault="008B2EF9" w:rsidP="008B2E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Our Breeding Philosophy </w:t>
      </w:r>
    </w:p>
    <w:p w14:paraId="094EF5BF" w14:textId="77777777" w:rsidR="008B2EF9" w:rsidRPr="008B2EF9" w:rsidRDefault="008B2EF9" w:rsidP="008B2E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Health &amp; Health Testing </w:t>
      </w:r>
    </w:p>
    <w:p w14:paraId="35365A4F" w14:textId="77777777" w:rsidR="008B2EF9" w:rsidRPr="008B2EF9" w:rsidRDefault="008B2EF9" w:rsidP="008B2EF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Guardian Homes </w:t>
      </w:r>
    </w:p>
    <w:p w14:paraId="01334BD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create the Guardian Family Application as a separate navigation item.</w:t>
      </w:r>
    </w:p>
    <w:p w14:paraId="27F120F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Guardian Homes information and Guardian Family Application should form one complete visitor journey on this page.</w:t>
      </w:r>
    </w:p>
    <w:p w14:paraId="688B785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purpose of this page is to explain The Doghouse QLD Guardian Program, what being a Guardian Family involves, the differences between Guardian girls and Guardian boys, the importance of location, communication and flexibility, and provide interested families with a clear pathway to apply.</w:t>
      </w:r>
    </w:p>
    <w:p w14:paraId="4995165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overall feeling should be warm, personal, informative and transparent.</w:t>
      </w:r>
    </w:p>
    <w:p w14:paraId="77879AB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Do not use long dashes or </w:t>
      </w:r>
      <w:proofErr w:type="spellStart"/>
      <w:r w:rsidRPr="008B2EF9">
        <w:rPr>
          <w:rFonts w:ascii="Times New Roman" w:eastAsia="Times New Roman" w:hAnsi="Times New Roman" w:cs="Times New Roman"/>
          <w:kern w:val="0"/>
          <w:sz w:val="24"/>
          <w:szCs w:val="24"/>
          <w:lang w:eastAsia="en-AU"/>
          <w14:ligatures w14:val="none"/>
        </w:rPr>
        <w:t>em</w:t>
      </w:r>
      <w:proofErr w:type="spellEnd"/>
      <w:r w:rsidRPr="008B2EF9">
        <w:rPr>
          <w:rFonts w:ascii="Times New Roman" w:eastAsia="Times New Roman" w:hAnsi="Times New Roman" w:cs="Times New Roman"/>
          <w:kern w:val="0"/>
          <w:sz w:val="24"/>
          <w:szCs w:val="24"/>
          <w:lang w:eastAsia="en-AU"/>
          <w14:ligatures w14:val="none"/>
        </w:rPr>
        <w:t xml:space="preserve"> dashes anywhere.</w:t>
      </w:r>
    </w:p>
    <w:p w14:paraId="2848444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rewrite, shorten, summarise or add to the supplied approved website copy.</w:t>
      </w:r>
    </w:p>
    <w:p w14:paraId="776FA510"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25B2DD9">
          <v:rect id="_x0000_i1025" style="width:0;height:1.5pt" o:hralign="center" o:hrstd="t" o:hr="t" fillcolor="#a0a0a0" stroked="f"/>
        </w:pict>
      </w:r>
    </w:p>
    <w:p w14:paraId="111C5824"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PAGE STRUCTURE</w:t>
      </w:r>
    </w:p>
    <w:p w14:paraId="076E245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page should contain:</w:t>
      </w:r>
    </w:p>
    <w:p w14:paraId="2774C71E"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Main heading: Guardian Homes </w:t>
      </w:r>
    </w:p>
    <w:p w14:paraId="46079580"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Square photograph with slightly rounded corners </w:t>
      </w:r>
    </w:p>
    <w:p w14:paraId="2BFF33E8"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Visible introductory content </w:t>
      </w:r>
    </w:p>
    <w:p w14:paraId="78770E0A"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Functional Read more... button </w:t>
      </w:r>
    </w:p>
    <w:p w14:paraId="0A628FC5"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Expanded Guardian Homes information </w:t>
      </w:r>
    </w:p>
    <w:p w14:paraId="02322F0B"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 xml:space="preserve">Interested in becoming a Guardian Family? section </w:t>
      </w:r>
    </w:p>
    <w:p w14:paraId="5A436E7E"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Apply Now button </w:t>
      </w:r>
    </w:p>
    <w:p w14:paraId="67F2CC23"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Guardian Family Application </w:t>
      </w:r>
    </w:p>
    <w:p w14:paraId="688E4EED" w14:textId="77777777" w:rsidR="008B2EF9" w:rsidRPr="008B2EF9" w:rsidRDefault="008B2EF9" w:rsidP="008B2EF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Application submission confirmation </w:t>
      </w:r>
    </w:p>
    <w:p w14:paraId="3676CFB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show the entire application form immediately at the top of the page.</w:t>
      </w:r>
    </w:p>
    <w:p w14:paraId="070C3FE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visitor should first be able to understand the Guardian Program before deciding whether to apply.</w:t>
      </w:r>
    </w:p>
    <w:p w14:paraId="7BFB79BE"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6EFAB33F">
          <v:rect id="_x0000_i1026" style="width:0;height:1.5pt" o:hralign="center" o:hrstd="t" o:hr="t" fillcolor="#a0a0a0" stroked="f"/>
        </w:pict>
      </w:r>
    </w:p>
    <w:p w14:paraId="797A7A83"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VISIBLE CONTENT</w:t>
      </w:r>
    </w:p>
    <w:p w14:paraId="6ABAE39B"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Guardian Homes</w:t>
      </w:r>
    </w:p>
    <w:p w14:paraId="1EBAA06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Our Guardian Program allows selected Doghouse breeding dogs to enjoy what we believe every dog deserves: a permanent, loving family home of their own.</w:t>
      </w:r>
    </w:p>
    <w:p w14:paraId="78A95DB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Rather than having </w:t>
      </w:r>
      <w:proofErr w:type="gramStart"/>
      <w:r w:rsidRPr="008B2EF9">
        <w:rPr>
          <w:rFonts w:ascii="Times New Roman" w:eastAsia="Times New Roman" w:hAnsi="Times New Roman" w:cs="Times New Roman"/>
          <w:kern w:val="0"/>
          <w:sz w:val="24"/>
          <w:szCs w:val="24"/>
          <w:lang w:eastAsia="en-AU"/>
          <w14:ligatures w14:val="none"/>
        </w:rPr>
        <w:t>all of</w:t>
      </w:r>
      <w:proofErr w:type="gramEnd"/>
      <w:r w:rsidRPr="008B2EF9">
        <w:rPr>
          <w:rFonts w:ascii="Times New Roman" w:eastAsia="Times New Roman" w:hAnsi="Times New Roman" w:cs="Times New Roman"/>
          <w:kern w:val="0"/>
          <w:sz w:val="24"/>
          <w:szCs w:val="24"/>
          <w:lang w:eastAsia="en-AU"/>
          <w14:ligatures w14:val="none"/>
        </w:rPr>
        <w:t xml:space="preserve"> our breeding dogs live permanently with us, carefully selected dogs are placed with Guardian Families where they live as much-loved family companions while remaining part of The Doghouse QLD breeding program for an agreed </w:t>
      </w:r>
      <w:proofErr w:type="gramStart"/>
      <w:r w:rsidRPr="008B2EF9">
        <w:rPr>
          <w:rFonts w:ascii="Times New Roman" w:eastAsia="Times New Roman" w:hAnsi="Times New Roman" w:cs="Times New Roman"/>
          <w:kern w:val="0"/>
          <w:sz w:val="24"/>
          <w:szCs w:val="24"/>
          <w:lang w:eastAsia="en-AU"/>
          <w14:ligatures w14:val="none"/>
        </w:rPr>
        <w:t>period of time</w:t>
      </w:r>
      <w:proofErr w:type="gramEnd"/>
      <w:r w:rsidRPr="008B2EF9">
        <w:rPr>
          <w:rFonts w:ascii="Times New Roman" w:eastAsia="Times New Roman" w:hAnsi="Times New Roman" w:cs="Times New Roman"/>
          <w:kern w:val="0"/>
          <w:sz w:val="24"/>
          <w:szCs w:val="24"/>
          <w:lang w:eastAsia="en-AU"/>
          <w14:ligatures w14:val="none"/>
        </w:rPr>
        <w:t>.</w:t>
      </w:r>
    </w:p>
    <w:p w14:paraId="147E54A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Becoming a Guardian Family can be a wonderful opportunity, but it is also an important commitment. The right family needs to understand that while this is their much-loved family dog, there will be times when we need their cooperation and flexibility so the dog can fulfil their role within our breeding program.</w:t>
      </w:r>
    </w:p>
    <w:p w14:paraId="4D829D01"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22BB7ACA">
          <v:rect id="_x0000_i1027" style="width:0;height:1.5pt" o:hralign="center" o:hrstd="t" o:hr="t" fillcolor="#a0a0a0" stroked="f"/>
        </w:pict>
      </w:r>
    </w:p>
    <w:p w14:paraId="26CDFF63"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READ MORE FUNCTION</w:t>
      </w:r>
    </w:p>
    <w:p w14:paraId="47CB528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Immediately underneath the visible introductory content, add a functional button labelled:</w:t>
      </w:r>
    </w:p>
    <w:p w14:paraId="5E28FB0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Read more...</w:t>
      </w:r>
    </w:p>
    <w:p w14:paraId="6532FF0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When clicked, smoothly expand the Guardian Homes information supplied below on the same page.</w:t>
      </w:r>
    </w:p>
    <w:p w14:paraId="706F88C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open another page.</w:t>
      </w:r>
    </w:p>
    <w:p w14:paraId="01E06D6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Once expanded, change the button text to:</w:t>
      </w:r>
    </w:p>
    <w:p w14:paraId="19D1DA2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Read less</w:t>
      </w:r>
    </w:p>
    <w:p w14:paraId="22AB5D9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When </w:t>
      </w:r>
      <w:proofErr w:type="gramStart"/>
      <w:r w:rsidRPr="008B2EF9">
        <w:rPr>
          <w:rFonts w:ascii="Times New Roman" w:eastAsia="Times New Roman" w:hAnsi="Times New Roman" w:cs="Times New Roman"/>
          <w:kern w:val="0"/>
          <w:sz w:val="24"/>
          <w:szCs w:val="24"/>
          <w:lang w:eastAsia="en-AU"/>
          <w14:ligatures w14:val="none"/>
        </w:rPr>
        <w:t>Read</w:t>
      </w:r>
      <w:proofErr w:type="gramEnd"/>
      <w:r w:rsidRPr="008B2EF9">
        <w:rPr>
          <w:rFonts w:ascii="Times New Roman" w:eastAsia="Times New Roman" w:hAnsi="Times New Roman" w:cs="Times New Roman"/>
          <w:kern w:val="0"/>
          <w:sz w:val="24"/>
          <w:szCs w:val="24"/>
          <w:lang w:eastAsia="en-AU"/>
          <w14:ligatures w14:val="none"/>
        </w:rPr>
        <w:t xml:space="preserve"> less is clicked, collapse the expanded information.</w:t>
      </w:r>
    </w:p>
    <w:p w14:paraId="23335782"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pict w14:anchorId="0D625773">
          <v:rect id="_x0000_i1028" style="width:0;height:1.5pt" o:hralign="center" o:hrstd="t" o:hr="t" fillcolor="#a0a0a0" stroked="f"/>
        </w:pict>
      </w:r>
    </w:p>
    <w:p w14:paraId="03B0D94B"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EXPANDED GUARDIAN HOMES CONTENT</w:t>
      </w:r>
    </w:p>
    <w:p w14:paraId="328CB5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Our Guardian Program has always been built around one very simple principle: dogs first.</w:t>
      </w:r>
    </w:p>
    <w:p w14:paraId="5B0ED87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We want our breeding dogs to experience normal family life. We want them sleeping in family homes, going for walks, joining in everyday activities, receiving individual attention and, most importantly, knowing exactly where home is.</w:t>
      </w:r>
    </w:p>
    <w:p w14:paraId="6392F64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 Guardian Family provides that permanent home while The Doghouse QLD retains ownership of the dog for the duration of their breeding commitments. Once those commitments have been completed and the requirements of the Guardian Agreement have been met, ownership can be transferred to the Guardian Family.</w:t>
      </w:r>
    </w:p>
    <w:p w14:paraId="17FF6368"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 xml:space="preserve">What does </w:t>
      </w:r>
      <w:proofErr w:type="gramStart"/>
      <w:r w:rsidRPr="008B2EF9">
        <w:rPr>
          <w:rFonts w:ascii="Times New Roman" w:eastAsia="Times New Roman" w:hAnsi="Times New Roman" w:cs="Times New Roman"/>
          <w:b/>
          <w:bCs/>
          <w:kern w:val="0"/>
          <w:sz w:val="36"/>
          <w:szCs w:val="36"/>
          <w:lang w:eastAsia="en-AU"/>
          <w14:ligatures w14:val="none"/>
        </w:rPr>
        <w:t>being</w:t>
      </w:r>
      <w:proofErr w:type="gramEnd"/>
      <w:r w:rsidRPr="008B2EF9">
        <w:rPr>
          <w:rFonts w:ascii="Times New Roman" w:eastAsia="Times New Roman" w:hAnsi="Times New Roman" w:cs="Times New Roman"/>
          <w:b/>
          <w:bCs/>
          <w:kern w:val="0"/>
          <w:sz w:val="36"/>
          <w:szCs w:val="36"/>
          <w:lang w:eastAsia="en-AU"/>
          <w14:ligatures w14:val="none"/>
        </w:rPr>
        <w:t xml:space="preserve"> a Guardian Family involve?</w:t>
      </w:r>
    </w:p>
    <w:p w14:paraId="3B953D2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Guardian Families are responsible for the everyday care and costs that come with owning a dog, just as they would be with any other family pet. This includes providing a loving home, appropriate food, grooming, training, exercise and routine veterinary care.</w:t>
      </w:r>
    </w:p>
    <w:p w14:paraId="67591AF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Doghouse QLD remains responsible for costs directly associated with the dog's reproductive and breeding requirements.</w:t>
      </w:r>
    </w:p>
    <w:p w14:paraId="606BC52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Good communication between us and our Guardian Families is extremely important. Breeding doesn't always work to a perfectly predictable calendar, so Guardian Families need to be willing to communicate with us and make their dog available when required for breeding-related appointments and commitments.</w:t>
      </w:r>
    </w:p>
    <w:p w14:paraId="2178349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For this reason, location is an important consideration. Guardian Families need to live within a practical travelling distance of The Doghouse QLD in Caboolture and be able and willing to assist with transporting their dog when required.</w:t>
      </w:r>
    </w:p>
    <w:p w14:paraId="1B85D474"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Guardian girls</w:t>
      </w:r>
    </w:p>
    <w:p w14:paraId="783432F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Our Guardian girls live their everyday lives with their families and return to The Doghouse when required as part of their breeding program.</w:t>
      </w:r>
    </w:p>
    <w:p w14:paraId="0593285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When it is time for one of our Guardian girls to have her puppies, she returns to us so we can care for her through the final stages of pregnancy, whelping and raising her litter.</w:t>
      </w:r>
    </w:p>
    <w:p w14:paraId="79801EF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This means a Guardian Family needs to be comfortable with their girl being away from home during this important period.</w:t>
      </w:r>
    </w:p>
    <w:p w14:paraId="4331103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While she is with us, she receives the care and support she needs throughout whelping and motherhood, and her puppies are raised here at The Doghouse through their first weeks of development.</w:t>
      </w:r>
    </w:p>
    <w:p w14:paraId="4C48258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Once her responsibilities with her litter are complete and she is ready, she returns home to her Guardian Family.</w:t>
      </w:r>
    </w:p>
    <w:p w14:paraId="06D5CA66"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Guardian boys</w:t>
      </w:r>
    </w:p>
    <w:p w14:paraId="52C270A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Our Guardian boys live as much-loved family pets with their Guardian Families while remaining available to The Doghouse QLD as required for our breeding program.</w:t>
      </w:r>
    </w:p>
    <w:p w14:paraId="0868F9C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While our boys are young, we encourage our Guardian Families to bring them back to The Doghouse from time to time. This helps them become familiar and comfortable with us, our home and our environment, so that The Doghouse can become a familiar home away from home rather than somewhere they only visit when they are required for breeding.</w:t>
      </w:r>
    </w:p>
    <w:p w14:paraId="3E43473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As they become part of our breeding program, there may be times when a Guardian boy needs to come to The Doghouse or attend a reproductive appointment. There may also be occasions when it is more appropriate for reproductive services to take place at the Guardian Family's home, where the boy is most comfortable and relaxed.</w:t>
      </w:r>
    </w:p>
    <w:p w14:paraId="360F255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For this reason, Guardian Families need to be comfortable with both possibilities and willing to work with us depending on what is most appropriate for their dog and the </w:t>
      </w:r>
      <w:proofErr w:type="gramStart"/>
      <w:r w:rsidRPr="008B2EF9">
        <w:rPr>
          <w:rFonts w:ascii="Times New Roman" w:eastAsia="Times New Roman" w:hAnsi="Times New Roman" w:cs="Times New Roman"/>
          <w:kern w:val="0"/>
          <w:sz w:val="24"/>
          <w:szCs w:val="24"/>
          <w:lang w:eastAsia="en-AU"/>
          <w14:ligatures w14:val="none"/>
        </w:rPr>
        <w:t>particular circumstances</w:t>
      </w:r>
      <w:proofErr w:type="gramEnd"/>
      <w:r w:rsidRPr="008B2EF9">
        <w:rPr>
          <w:rFonts w:ascii="Times New Roman" w:eastAsia="Times New Roman" w:hAnsi="Times New Roman" w:cs="Times New Roman"/>
          <w:kern w:val="0"/>
          <w:sz w:val="24"/>
          <w:szCs w:val="24"/>
          <w:lang w:eastAsia="en-AU"/>
          <w14:ligatures w14:val="none"/>
        </w:rPr>
        <w:t>.</w:t>
      </w:r>
    </w:p>
    <w:p w14:paraId="7E17CB0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commitments for a male are naturally different from those of a female, but availability, communication and flexibility are still very important. Reproduction doesn't always follow a convenient timetable, and there may occasionally be relatively short notice when a boy is required.</w:t>
      </w:r>
    </w:p>
    <w:p w14:paraId="71D4984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This is also one of the reasons living within a practical travelling distance of The Doghouse QLD is so important for our Guardian Families.</w:t>
      </w:r>
    </w:p>
    <w:p w14:paraId="03E268E9"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Who makes a good Guardian Family?</w:t>
      </w:r>
    </w:p>
    <w:p w14:paraId="1FDF5E0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The right Guardian Family isn't simply someone who would </w:t>
      </w:r>
      <w:proofErr w:type="gramStart"/>
      <w:r w:rsidRPr="008B2EF9">
        <w:rPr>
          <w:rFonts w:ascii="Times New Roman" w:eastAsia="Times New Roman" w:hAnsi="Times New Roman" w:cs="Times New Roman"/>
          <w:kern w:val="0"/>
          <w:sz w:val="24"/>
          <w:szCs w:val="24"/>
          <w:lang w:eastAsia="en-AU"/>
          <w14:ligatures w14:val="none"/>
        </w:rPr>
        <w:t>love</w:t>
      </w:r>
      <w:proofErr w:type="gramEnd"/>
      <w:r w:rsidRPr="008B2EF9">
        <w:rPr>
          <w:rFonts w:ascii="Times New Roman" w:eastAsia="Times New Roman" w:hAnsi="Times New Roman" w:cs="Times New Roman"/>
          <w:kern w:val="0"/>
          <w:sz w:val="24"/>
          <w:szCs w:val="24"/>
          <w:lang w:eastAsia="en-AU"/>
          <w14:ligatures w14:val="none"/>
        </w:rPr>
        <w:t xml:space="preserve"> one of our dogs. We need to feel confident that the home, family and lifestyle are suitable for the individual dog and for the responsibilities that come with the Guardian Program.</w:t>
      </w:r>
    </w:p>
    <w:p w14:paraId="572712E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We look for families who can provide a secure, loving and stable home with appropriate fencing and who understand the importance of training, grooming, good nutrition and ongoing care.</w:t>
      </w:r>
    </w:p>
    <w:p w14:paraId="110CF20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household also needs to be suitable for a breeding dog. Existing pets and the individual circumstances of the home need to be considered, and there cannot be circumstances that could create a risk of an unplanned mating.</w:t>
      </w:r>
    </w:p>
    <w:p w14:paraId="38AD9C4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Location, availability, transport and communication are also important. Guardian Families need to understand that there will occasionally be times when we need their help in getting their dog to and from The Doghouse or to appointments associated with the breeding program.</w:t>
      </w:r>
    </w:p>
    <w:p w14:paraId="77524B2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Most importantly, we are looking for families who understand the partnership involved.</w:t>
      </w:r>
    </w:p>
    <w:p w14:paraId="2B1A09CF"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A partnership built around the dog</w:t>
      </w:r>
    </w:p>
    <w:p w14:paraId="20F720B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 successful Guardian arrangement requires trust and communication on both sides.</w:t>
      </w:r>
    </w:p>
    <w:p w14:paraId="43AFEAF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Guardian Family knows and loves their dog as a member of their family, while The Doghouse QLD remains responsible for decisions relating to the dog's breeding program during the Guardian period.</w:t>
      </w:r>
    </w:p>
    <w:p w14:paraId="4ED7078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welfare of the dog remains central to those decisions. Being selected as a potential breeding dog does not mean that a dog must breed regardless of circumstances. Health, development, temperament and other factors can influence whether a dog ultimately continues within our breeding program.</w:t>
      </w:r>
    </w:p>
    <w:p w14:paraId="2A48F6E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Likewise, breeding is biology, not a production schedule. Plans can change. Timing can change. A mating may not result in a pregnancy, and circumstances sometimes require us to make a different decision from the one originally anticipated.</w:t>
      </w:r>
    </w:p>
    <w:p w14:paraId="4C33BCA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Our Guardian Families need to be comfortable with that flexibility and understand that breeding decisions and timing remain the responsibility of The Doghouse QLD.</w:t>
      </w:r>
    </w:p>
    <w:p w14:paraId="77D82A60"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10C195DF">
          <v:rect id="_x0000_i1029" style="width:0;height:1.5pt" o:hralign="center" o:hrstd="t" o:hr="t" fillcolor="#a0a0a0" stroked="f"/>
        </w:pict>
      </w:r>
    </w:p>
    <w:p w14:paraId="3ADEA66D"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INTERESTED IN BECOMING A GUARDIAN FAMILY?</w:t>
      </w:r>
    </w:p>
    <w:p w14:paraId="0AA37FB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 the following section after the Guardian Program information.</w:t>
      </w:r>
    </w:p>
    <w:p w14:paraId="3D663F7B" w14:textId="77777777" w:rsidR="008B2EF9" w:rsidRPr="008B2EF9" w:rsidRDefault="008B2EF9" w:rsidP="008B2E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B2EF9">
        <w:rPr>
          <w:rFonts w:ascii="Times New Roman" w:eastAsia="Times New Roman" w:hAnsi="Times New Roman" w:cs="Times New Roman"/>
          <w:b/>
          <w:bCs/>
          <w:kern w:val="0"/>
          <w:sz w:val="36"/>
          <w:szCs w:val="36"/>
          <w:lang w:eastAsia="en-AU"/>
          <w14:ligatures w14:val="none"/>
        </w:rPr>
        <w:t>Interested in becoming a Guardian Family?</w:t>
      </w:r>
    </w:p>
    <w:p w14:paraId="169E228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There are two ways families may express their interest in our Guardian Program.</w:t>
      </w:r>
    </w:p>
    <w:p w14:paraId="4B9F94D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Families who would love to be considered for a future opportunity can join our Guardian Family Interest List. This allows us to learn a little about your family, location, home and lifestyle so we can consider you when a suitable dog becomes available.</w:t>
      </w:r>
    </w:p>
    <w:p w14:paraId="441F043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From time to time, we may also have a Current Guardian Opportunity for a particular dog. These opportunities will be clearly identified when available.</w:t>
      </w:r>
    </w:p>
    <w:p w14:paraId="74F12CE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Completing a Guardian application does not guarantee placement of a dog. Matching the right dog with the right Guardian Family is extremely important to us, and not every home will be suitable for every dog.</w:t>
      </w:r>
    </w:p>
    <w:p w14:paraId="6353CCD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website provides an overview of how our Guardian Program works, but it is deliberately not intended to replace our Guardian Agreement. The full responsibilities, requirements and conditions of the arrangement are discussed with suitable families and provided in the agreement before anyone commits to becoming a Guardian Family.</w:t>
      </w:r>
    </w:p>
    <w:p w14:paraId="20E54B5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For the right family, becoming a Guardian can be a very special way to welcome a beautiful Doghouse dog into their lives while also becoming an important part of the future of The Doghouse QLD breeding program.</w:t>
      </w:r>
    </w:p>
    <w:p w14:paraId="1788F5AC"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6D9F3D3D">
          <v:rect id="_x0000_i1030" style="width:0;height:1.5pt" o:hralign="center" o:hrstd="t" o:hr="t" fillcolor="#a0a0a0" stroked="f"/>
        </w:pict>
      </w:r>
    </w:p>
    <w:p w14:paraId="7C457483"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APPLY NOW BUTTON</w:t>
      </w:r>
    </w:p>
    <w:p w14:paraId="0F93CC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Directly underneath the Interested in becoming a Guardian Family? section, add a prominent button:</w:t>
      </w:r>
    </w:p>
    <w:p w14:paraId="340C236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Apply Now</w:t>
      </w:r>
    </w:p>
    <w:p w14:paraId="50B7E0F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create a separate navigation page for the application.</w:t>
      </w:r>
    </w:p>
    <w:p w14:paraId="393E51C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When Apply Now is clicked, smoothly reveal or scroll the visitor to the Guardian Family Application on the same Guardian Homes page.</w:t>
      </w:r>
    </w:p>
    <w:p w14:paraId="26D4F8C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application should be clearly separated visually from the educational content above it.</w:t>
      </w:r>
    </w:p>
    <w:p w14:paraId="53595CFC"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10FD33F7">
          <v:rect id="_x0000_i1031" style="width:0;height:1.5pt" o:hralign="center" o:hrstd="t" o:hr="t" fillcolor="#a0a0a0" stroked="f"/>
        </w:pict>
      </w:r>
    </w:p>
    <w:p w14:paraId="26511633"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GUARDIAN FAMILY APPLICATION</w:t>
      </w:r>
    </w:p>
    <w:p w14:paraId="0FCD768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Main form heading:</w:t>
      </w:r>
    </w:p>
    <w:p w14:paraId="5848BDE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Guardian Family Application</w:t>
      </w:r>
    </w:p>
    <w:p w14:paraId="79AA553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Introductory text:</w:t>
      </w:r>
    </w:p>
    <w:p w14:paraId="1693A9A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Thank you for your interest in becoming a Guardian Family with The Doghouse QLD.</w:t>
      </w:r>
    </w:p>
    <w:p w14:paraId="39DF0AC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Our Guardian Program is a very special partnership. The dog becomes a much-loved member of your family and lives their everyday life with you, while remaining part of The Doghouse QLD breeding program for an agreed </w:t>
      </w:r>
      <w:proofErr w:type="gramStart"/>
      <w:r w:rsidRPr="008B2EF9">
        <w:rPr>
          <w:rFonts w:ascii="Times New Roman" w:eastAsia="Times New Roman" w:hAnsi="Times New Roman" w:cs="Times New Roman"/>
          <w:kern w:val="0"/>
          <w:sz w:val="24"/>
          <w:szCs w:val="24"/>
          <w:lang w:eastAsia="en-AU"/>
          <w14:ligatures w14:val="none"/>
        </w:rPr>
        <w:t>period of time</w:t>
      </w:r>
      <w:proofErr w:type="gramEnd"/>
      <w:r w:rsidRPr="008B2EF9">
        <w:rPr>
          <w:rFonts w:ascii="Times New Roman" w:eastAsia="Times New Roman" w:hAnsi="Times New Roman" w:cs="Times New Roman"/>
          <w:kern w:val="0"/>
          <w:sz w:val="24"/>
          <w:szCs w:val="24"/>
          <w:lang w:eastAsia="en-AU"/>
          <w14:ligatures w14:val="none"/>
        </w:rPr>
        <w:t>.</w:t>
      </w:r>
    </w:p>
    <w:p w14:paraId="3CAE7D1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Because the wellbeing of our dogs always comes first, we take great care when choosing Guardian Families. This application helps us learn more about you, your household, your </w:t>
      </w:r>
      <w:r w:rsidRPr="008B2EF9">
        <w:rPr>
          <w:rFonts w:ascii="Times New Roman" w:eastAsia="Times New Roman" w:hAnsi="Times New Roman" w:cs="Times New Roman"/>
          <w:kern w:val="0"/>
          <w:sz w:val="24"/>
          <w:szCs w:val="24"/>
          <w:lang w:eastAsia="en-AU"/>
          <w14:ligatures w14:val="none"/>
        </w:rPr>
        <w:lastRenderedPageBreak/>
        <w:t>location and lifestyle, and whether a Guardian arrangement may be suitable for everyone involved.</w:t>
      </w:r>
    </w:p>
    <w:p w14:paraId="0D00D5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Completing this application does not guarantee that a Guardian dog will be offered or placed with your family. It simply gives us the information we need to begin the conversation.</w:t>
      </w:r>
    </w:p>
    <w:p w14:paraId="73FE5384"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5CBF464C">
          <v:rect id="_x0000_i1032" style="width:0;height:1.5pt" o:hralign="center" o:hrstd="t" o:hr="t" fillcolor="#a0a0a0" stroked="f"/>
        </w:pict>
      </w:r>
    </w:p>
    <w:p w14:paraId="7ED6F60C"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YOUR DETAILS</w:t>
      </w:r>
    </w:p>
    <w:p w14:paraId="17AA176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Full name</w:t>
      </w:r>
      <w:r w:rsidRPr="008B2EF9">
        <w:rPr>
          <w:rFonts w:ascii="Times New Roman" w:eastAsia="Times New Roman" w:hAnsi="Times New Roman" w:cs="Times New Roman"/>
          <w:kern w:val="0"/>
          <w:sz w:val="24"/>
          <w:szCs w:val="24"/>
          <w:lang w:eastAsia="en-AU"/>
          <w14:ligatures w14:val="none"/>
        </w:rPr>
        <w:br/>
        <w:t>Required short-answer field.</w:t>
      </w:r>
    </w:p>
    <w:p w14:paraId="734FC9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Email address</w:t>
      </w:r>
      <w:r w:rsidRPr="008B2EF9">
        <w:rPr>
          <w:rFonts w:ascii="Times New Roman" w:eastAsia="Times New Roman" w:hAnsi="Times New Roman" w:cs="Times New Roman"/>
          <w:kern w:val="0"/>
          <w:sz w:val="24"/>
          <w:szCs w:val="24"/>
          <w:lang w:eastAsia="en-AU"/>
          <w14:ligatures w14:val="none"/>
        </w:rPr>
        <w:br/>
        <w:t>Required email field. Validate correct email format.</w:t>
      </w:r>
    </w:p>
    <w:p w14:paraId="56E543C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Mobile number</w:t>
      </w:r>
      <w:r w:rsidRPr="008B2EF9">
        <w:rPr>
          <w:rFonts w:ascii="Times New Roman" w:eastAsia="Times New Roman" w:hAnsi="Times New Roman" w:cs="Times New Roman"/>
          <w:kern w:val="0"/>
          <w:sz w:val="24"/>
          <w:szCs w:val="24"/>
          <w:lang w:eastAsia="en-AU"/>
          <w14:ligatures w14:val="none"/>
        </w:rPr>
        <w:br/>
        <w:t>Required phone number field.</w:t>
      </w:r>
    </w:p>
    <w:p w14:paraId="3466C68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Suburb</w:t>
      </w:r>
      <w:r w:rsidRPr="008B2EF9">
        <w:rPr>
          <w:rFonts w:ascii="Times New Roman" w:eastAsia="Times New Roman" w:hAnsi="Times New Roman" w:cs="Times New Roman"/>
          <w:kern w:val="0"/>
          <w:sz w:val="24"/>
          <w:szCs w:val="24"/>
          <w:lang w:eastAsia="en-AU"/>
          <w14:ligatures w14:val="none"/>
        </w:rPr>
        <w:br/>
        <w:t>Required short-answer field.</w:t>
      </w:r>
    </w:p>
    <w:p w14:paraId="65DBAFB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Postcode</w:t>
      </w:r>
      <w:r w:rsidRPr="008B2EF9">
        <w:rPr>
          <w:rFonts w:ascii="Times New Roman" w:eastAsia="Times New Roman" w:hAnsi="Times New Roman" w:cs="Times New Roman"/>
          <w:kern w:val="0"/>
          <w:sz w:val="24"/>
          <w:szCs w:val="24"/>
          <w:lang w:eastAsia="en-AU"/>
          <w14:ligatures w14:val="none"/>
        </w:rPr>
        <w:br/>
        <w:t>Required short-answer field.</w:t>
      </w:r>
    </w:p>
    <w:p w14:paraId="37F1DF6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request the applicant's full street address at this stage.</w:t>
      </w:r>
    </w:p>
    <w:p w14:paraId="5514EC1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currently have any plans or expect that you may move from your current area in the foreseeable future?</w:t>
      </w:r>
    </w:p>
    <w:p w14:paraId="1EB19DC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single selection:</w:t>
      </w:r>
    </w:p>
    <w:p w14:paraId="1EFF6F7B" w14:textId="77777777" w:rsidR="008B2EF9" w:rsidRPr="008B2EF9" w:rsidRDefault="008B2EF9" w:rsidP="008B2EF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48648964" w14:textId="77777777" w:rsidR="008B2EF9" w:rsidRPr="008B2EF9" w:rsidRDefault="008B2EF9" w:rsidP="008B2EF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53F794A6" w14:textId="77777777" w:rsidR="008B2EF9" w:rsidRPr="008B2EF9" w:rsidRDefault="008B2EF9" w:rsidP="008B2EF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Possibly </w:t>
      </w:r>
    </w:p>
    <w:p w14:paraId="5C0E7D8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Yes or Possibly is selected, dynamically display:</w:t>
      </w:r>
    </w:p>
    <w:p w14:paraId="32F3242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yes or possibly, please tell us a little more about your plans, including where you may be moving to and approximately when, if known.</w:t>
      </w:r>
    </w:p>
    <w:p w14:paraId="34BE99C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Long-answer field.</w:t>
      </w:r>
    </w:p>
    <w:p w14:paraId="0F1F18B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display this follow-up question if No is selected.</w:t>
      </w:r>
    </w:p>
    <w:p w14:paraId="370372F4"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0F8BAF6">
          <v:rect id="_x0000_i1033" style="width:0;height:1.5pt" o:hralign="center" o:hrstd="t" o:hr="t" fillcolor="#a0a0a0" stroked="f"/>
        </w:pict>
      </w:r>
    </w:p>
    <w:p w14:paraId="1A5DD202"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lastRenderedPageBreak/>
        <w:t>FORM SECTION: YOUR GUARDIAN INTEREST</w:t>
      </w:r>
    </w:p>
    <w:p w14:paraId="1C4E68A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What are you interested in?</w:t>
      </w:r>
    </w:p>
    <w:p w14:paraId="07108A0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single selection:</w:t>
      </w:r>
    </w:p>
    <w:p w14:paraId="208D2350" w14:textId="77777777" w:rsidR="008B2EF9" w:rsidRPr="008B2EF9" w:rsidRDefault="008B2EF9" w:rsidP="008B2E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 current Guardian opportunity </w:t>
      </w:r>
    </w:p>
    <w:p w14:paraId="619080F0" w14:textId="77777777" w:rsidR="008B2EF9" w:rsidRPr="008B2EF9" w:rsidRDefault="008B2EF9" w:rsidP="008B2E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Future Guardian opportunities </w:t>
      </w:r>
    </w:p>
    <w:p w14:paraId="7FAF5EF6" w14:textId="77777777" w:rsidR="008B2EF9" w:rsidRPr="008B2EF9" w:rsidRDefault="008B2EF9" w:rsidP="008B2EF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Either </w:t>
      </w:r>
    </w:p>
    <w:p w14:paraId="05DAF3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If the applicant selects A current Guardian opportunity or </w:t>
      </w:r>
      <w:proofErr w:type="gramStart"/>
      <w:r w:rsidRPr="008B2EF9">
        <w:rPr>
          <w:rFonts w:ascii="Times New Roman" w:eastAsia="Times New Roman" w:hAnsi="Times New Roman" w:cs="Times New Roman"/>
          <w:kern w:val="0"/>
          <w:sz w:val="24"/>
          <w:szCs w:val="24"/>
          <w:lang w:eastAsia="en-AU"/>
          <w14:ligatures w14:val="none"/>
        </w:rPr>
        <w:t>Either</w:t>
      </w:r>
      <w:proofErr w:type="gramEnd"/>
      <w:r w:rsidRPr="008B2EF9">
        <w:rPr>
          <w:rFonts w:ascii="Times New Roman" w:eastAsia="Times New Roman" w:hAnsi="Times New Roman" w:cs="Times New Roman"/>
          <w:kern w:val="0"/>
          <w:sz w:val="24"/>
          <w:szCs w:val="24"/>
          <w:lang w:eastAsia="en-AU"/>
          <w14:ligatures w14:val="none"/>
        </w:rPr>
        <w:t>, display:</w:t>
      </w:r>
    </w:p>
    <w:p w14:paraId="3BAF460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you are applying for a current Guardian opportunity, which dog are you interested in?</w:t>
      </w:r>
    </w:p>
    <w:p w14:paraId="4E1E8E7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Short-answer field.</w:t>
      </w:r>
    </w:p>
    <w:p w14:paraId="054BC10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Would you prefer to guardian:</w:t>
      </w:r>
    </w:p>
    <w:p w14:paraId="4639B91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Allow selection of:</w:t>
      </w:r>
    </w:p>
    <w:p w14:paraId="2F7E3EA9" w14:textId="77777777" w:rsidR="008B2EF9" w:rsidRPr="008B2EF9" w:rsidRDefault="008B2EF9" w:rsidP="008B2E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 female </w:t>
      </w:r>
    </w:p>
    <w:p w14:paraId="19369FAE" w14:textId="77777777" w:rsidR="008B2EF9" w:rsidRPr="008B2EF9" w:rsidRDefault="008B2EF9" w:rsidP="008B2E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 male </w:t>
      </w:r>
    </w:p>
    <w:p w14:paraId="5F989839" w14:textId="77777777" w:rsidR="008B2EF9" w:rsidRPr="008B2EF9" w:rsidRDefault="008B2EF9" w:rsidP="008B2EF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Either </w:t>
      </w:r>
    </w:p>
    <w:p w14:paraId="7C149D8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Use this answer to control whether the Guardian Girls questions, Guardian Boys questions, or both are subsequently displayed.</w:t>
      </w:r>
    </w:p>
    <w:p w14:paraId="3DEBD6DA"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512931AE">
          <v:rect id="_x0000_i1034" style="width:0;height:1.5pt" o:hralign="center" o:hrstd="t" o:hr="t" fillcolor="#a0a0a0" stroked="f"/>
        </w:pict>
      </w:r>
    </w:p>
    <w:p w14:paraId="1B9E3374"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YOUR HOUSEHOLD</w:t>
      </w:r>
    </w:p>
    <w:p w14:paraId="1F289CD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Please tell us a little about your household and the people who would be living with the dog.</w:t>
      </w:r>
    </w:p>
    <w:p w14:paraId="7415CAA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Helper text:</w:t>
      </w:r>
    </w:p>
    <w:p w14:paraId="030D689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For example, adults, children and children's ages.</w:t>
      </w:r>
    </w:p>
    <w:p w14:paraId="3472AB4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2E2243C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Is everyone in your household happy and comfortable with becoming a Guardian Family?</w:t>
      </w:r>
    </w:p>
    <w:p w14:paraId="738FDAF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70D16C6F" w14:textId="77777777" w:rsidR="008B2EF9" w:rsidRPr="008B2EF9" w:rsidRDefault="008B2EF9" w:rsidP="008B2E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2D39CBA5" w14:textId="77777777" w:rsidR="008B2EF9" w:rsidRPr="008B2EF9" w:rsidRDefault="008B2EF9" w:rsidP="008B2EF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1D46536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Do you own your home or rent?</w:t>
      </w:r>
    </w:p>
    <w:p w14:paraId="2DF9934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5A948307" w14:textId="77777777" w:rsidR="008B2EF9" w:rsidRPr="008B2EF9" w:rsidRDefault="008B2EF9" w:rsidP="008B2EF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Own </w:t>
      </w:r>
    </w:p>
    <w:p w14:paraId="0E739B22" w14:textId="77777777" w:rsidR="008B2EF9" w:rsidRPr="008B2EF9" w:rsidRDefault="008B2EF9" w:rsidP="008B2EF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Rent </w:t>
      </w:r>
    </w:p>
    <w:p w14:paraId="041316E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Rent is selected, dynamically display:</w:t>
      </w:r>
    </w:p>
    <w:p w14:paraId="6B638F6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you rent, do you have permission to keep a dog at the property?</w:t>
      </w:r>
    </w:p>
    <w:p w14:paraId="65819F0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38BE1746" w14:textId="77777777" w:rsidR="008B2EF9" w:rsidRPr="008B2EF9" w:rsidRDefault="008B2EF9" w:rsidP="008B2EF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6F8FA275" w14:textId="77777777" w:rsidR="008B2EF9" w:rsidRPr="008B2EF9" w:rsidRDefault="008B2EF9" w:rsidP="008B2EF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74584E0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display this question to homeowners.</w:t>
      </w:r>
    </w:p>
    <w:p w14:paraId="7AB62F31"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463B089">
          <v:rect id="_x0000_i1035" style="width:0;height:1.5pt" o:hralign="center" o:hrstd="t" o:hr="t" fillcolor="#a0a0a0" stroked="f"/>
        </w:pict>
      </w:r>
    </w:p>
    <w:p w14:paraId="3A3D641C"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YOUR HOME &amp; FENCING</w:t>
      </w:r>
    </w:p>
    <w:p w14:paraId="6036630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What type of home do you live in?</w:t>
      </w:r>
    </w:p>
    <w:p w14:paraId="21811F9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selection:</w:t>
      </w:r>
    </w:p>
    <w:p w14:paraId="71A5B1DA" w14:textId="77777777" w:rsidR="008B2EF9" w:rsidRPr="008B2EF9" w:rsidRDefault="008B2EF9" w:rsidP="008B2E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House </w:t>
      </w:r>
    </w:p>
    <w:p w14:paraId="7CA4FBC4" w14:textId="77777777" w:rsidR="008B2EF9" w:rsidRPr="008B2EF9" w:rsidRDefault="008B2EF9" w:rsidP="008B2E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Townhouse </w:t>
      </w:r>
    </w:p>
    <w:p w14:paraId="605B8CE8" w14:textId="77777777" w:rsidR="008B2EF9" w:rsidRPr="008B2EF9" w:rsidRDefault="008B2EF9" w:rsidP="008B2E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Apartment or unit </w:t>
      </w:r>
    </w:p>
    <w:p w14:paraId="3339801E" w14:textId="77777777" w:rsidR="008B2EF9" w:rsidRPr="008B2EF9" w:rsidRDefault="008B2EF9" w:rsidP="008B2E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Acreage </w:t>
      </w:r>
    </w:p>
    <w:p w14:paraId="3FF4BE96" w14:textId="77777777" w:rsidR="008B2EF9" w:rsidRPr="008B2EF9" w:rsidRDefault="008B2EF9" w:rsidP="008B2EF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Other </w:t>
      </w:r>
    </w:p>
    <w:p w14:paraId="2B40697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have a securely fenced outdoor area suitable for a dog?</w:t>
      </w:r>
    </w:p>
    <w:p w14:paraId="611AE66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006C886" w14:textId="77777777" w:rsidR="008B2EF9" w:rsidRPr="008B2EF9" w:rsidRDefault="008B2EF9" w:rsidP="008B2E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7F47B037" w14:textId="77777777" w:rsidR="008B2EF9" w:rsidRPr="008B2EF9" w:rsidRDefault="008B2EF9" w:rsidP="008B2EF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7C4031A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Please briefly describe your fencing and outdoor area.</w:t>
      </w:r>
    </w:p>
    <w:p w14:paraId="45BCCCD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770C69B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have a swimming pool or any other water feature the dog could access?</w:t>
      </w:r>
    </w:p>
    <w:p w14:paraId="323F8D9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4B285923" w14:textId="77777777" w:rsidR="008B2EF9" w:rsidRPr="008B2EF9" w:rsidRDefault="008B2EF9" w:rsidP="008B2E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 xml:space="preserve">Yes </w:t>
      </w:r>
    </w:p>
    <w:p w14:paraId="65F067C8" w14:textId="77777777" w:rsidR="008B2EF9" w:rsidRPr="008B2EF9" w:rsidRDefault="008B2EF9" w:rsidP="008B2EF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52CA5C3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If </w:t>
      </w:r>
      <w:proofErr w:type="gramStart"/>
      <w:r w:rsidRPr="008B2EF9">
        <w:rPr>
          <w:rFonts w:ascii="Times New Roman" w:eastAsia="Times New Roman" w:hAnsi="Times New Roman" w:cs="Times New Roman"/>
          <w:kern w:val="0"/>
          <w:sz w:val="24"/>
          <w:szCs w:val="24"/>
          <w:lang w:eastAsia="en-AU"/>
          <w14:ligatures w14:val="none"/>
        </w:rPr>
        <w:t>Yes</w:t>
      </w:r>
      <w:proofErr w:type="gramEnd"/>
      <w:r w:rsidRPr="008B2EF9">
        <w:rPr>
          <w:rFonts w:ascii="Times New Roman" w:eastAsia="Times New Roman" w:hAnsi="Times New Roman" w:cs="Times New Roman"/>
          <w:kern w:val="0"/>
          <w:sz w:val="24"/>
          <w:szCs w:val="24"/>
          <w:lang w:eastAsia="en-AU"/>
          <w14:ligatures w14:val="none"/>
        </w:rPr>
        <w:t>, display:</w:t>
      </w:r>
    </w:p>
    <w:p w14:paraId="38408DC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yes, is it securely fenced or otherwise inaccessible to the dog when unsupervised?</w:t>
      </w:r>
    </w:p>
    <w:p w14:paraId="1F8C2FC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0111A37" w14:textId="77777777" w:rsidR="008B2EF9" w:rsidRPr="008B2EF9" w:rsidRDefault="008B2EF9" w:rsidP="008B2E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0B2789AC" w14:textId="77777777" w:rsidR="008B2EF9" w:rsidRPr="008B2EF9" w:rsidRDefault="008B2EF9" w:rsidP="008B2EF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06D94F39"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6F7846D1">
          <v:rect id="_x0000_i1036" style="width:0;height:1.5pt" o:hralign="center" o:hrstd="t" o:hr="t" fillcolor="#a0a0a0" stroked="f"/>
        </w:pict>
      </w:r>
    </w:p>
    <w:p w14:paraId="59C0F8F9"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YOUR CURRENT PETS</w:t>
      </w:r>
    </w:p>
    <w:p w14:paraId="5B1C5C4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currently have any other dogs or pets living in your home?</w:t>
      </w:r>
    </w:p>
    <w:p w14:paraId="6A0DA26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281C3E9C" w14:textId="77777777" w:rsidR="008B2EF9" w:rsidRPr="008B2EF9" w:rsidRDefault="008B2EF9" w:rsidP="008B2E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5E9A9D71" w14:textId="77777777" w:rsidR="008B2EF9" w:rsidRPr="008B2EF9" w:rsidRDefault="008B2EF9" w:rsidP="008B2EF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6C96EFC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If </w:t>
      </w:r>
      <w:proofErr w:type="gramStart"/>
      <w:r w:rsidRPr="008B2EF9">
        <w:rPr>
          <w:rFonts w:ascii="Times New Roman" w:eastAsia="Times New Roman" w:hAnsi="Times New Roman" w:cs="Times New Roman"/>
          <w:kern w:val="0"/>
          <w:sz w:val="24"/>
          <w:szCs w:val="24"/>
          <w:lang w:eastAsia="en-AU"/>
          <w14:ligatures w14:val="none"/>
        </w:rPr>
        <w:t>Yes</w:t>
      </w:r>
      <w:proofErr w:type="gramEnd"/>
      <w:r w:rsidRPr="008B2EF9">
        <w:rPr>
          <w:rFonts w:ascii="Times New Roman" w:eastAsia="Times New Roman" w:hAnsi="Times New Roman" w:cs="Times New Roman"/>
          <w:kern w:val="0"/>
          <w:sz w:val="24"/>
          <w:szCs w:val="24"/>
          <w:lang w:eastAsia="en-AU"/>
          <w14:ligatures w14:val="none"/>
        </w:rPr>
        <w:t>, display:</w:t>
      </w:r>
    </w:p>
    <w:p w14:paraId="7579D5E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Please tell us about them, including their species, breed, age, sex and temperament.</w:t>
      </w:r>
    </w:p>
    <w:p w14:paraId="5E0FB75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1BF955E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you have another dog, is your dog desexed?</w:t>
      </w:r>
    </w:p>
    <w:p w14:paraId="47615BD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Options:</w:t>
      </w:r>
    </w:p>
    <w:p w14:paraId="7D0CB6D8" w14:textId="77777777" w:rsidR="008B2EF9" w:rsidRPr="008B2EF9" w:rsidRDefault="008B2EF9" w:rsidP="008B2E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6BCF6CB6" w14:textId="77777777" w:rsidR="008B2EF9" w:rsidRPr="008B2EF9" w:rsidRDefault="008B2EF9" w:rsidP="008B2E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0F8A5FDB" w14:textId="77777777" w:rsidR="008B2EF9" w:rsidRPr="008B2EF9" w:rsidRDefault="008B2EF9" w:rsidP="008B2EF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Not applicable </w:t>
      </w:r>
    </w:p>
    <w:p w14:paraId="4A8C110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Are there any entire or </w:t>
      </w:r>
      <w:proofErr w:type="spellStart"/>
      <w:r w:rsidRPr="008B2EF9">
        <w:rPr>
          <w:rFonts w:ascii="Times New Roman" w:eastAsia="Times New Roman" w:hAnsi="Times New Roman" w:cs="Times New Roman"/>
          <w:kern w:val="0"/>
          <w:sz w:val="24"/>
          <w:szCs w:val="24"/>
          <w:lang w:eastAsia="en-AU"/>
          <w14:ligatures w14:val="none"/>
        </w:rPr>
        <w:t>undesexed</w:t>
      </w:r>
      <w:proofErr w:type="spellEnd"/>
      <w:r w:rsidRPr="008B2EF9">
        <w:rPr>
          <w:rFonts w:ascii="Times New Roman" w:eastAsia="Times New Roman" w:hAnsi="Times New Roman" w:cs="Times New Roman"/>
          <w:kern w:val="0"/>
          <w:sz w:val="24"/>
          <w:szCs w:val="24"/>
          <w:lang w:eastAsia="en-AU"/>
          <w14:ligatures w14:val="none"/>
        </w:rPr>
        <w:t xml:space="preserve"> dogs regularly living at or visiting your property?</w:t>
      </w:r>
    </w:p>
    <w:p w14:paraId="7A76036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1C6E23D3" w14:textId="77777777" w:rsidR="008B2EF9" w:rsidRPr="008B2EF9" w:rsidRDefault="008B2EF9" w:rsidP="008B2E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4861042F" w14:textId="77777777" w:rsidR="008B2EF9" w:rsidRPr="008B2EF9" w:rsidRDefault="008B2EF9" w:rsidP="008B2EF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4CEA513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If </w:t>
      </w:r>
      <w:proofErr w:type="gramStart"/>
      <w:r w:rsidRPr="008B2EF9">
        <w:rPr>
          <w:rFonts w:ascii="Times New Roman" w:eastAsia="Times New Roman" w:hAnsi="Times New Roman" w:cs="Times New Roman"/>
          <w:kern w:val="0"/>
          <w:sz w:val="24"/>
          <w:szCs w:val="24"/>
          <w:lang w:eastAsia="en-AU"/>
          <w14:ligatures w14:val="none"/>
        </w:rPr>
        <w:t>Yes</w:t>
      </w:r>
      <w:proofErr w:type="gramEnd"/>
      <w:r w:rsidRPr="008B2EF9">
        <w:rPr>
          <w:rFonts w:ascii="Times New Roman" w:eastAsia="Times New Roman" w:hAnsi="Times New Roman" w:cs="Times New Roman"/>
          <w:kern w:val="0"/>
          <w:sz w:val="24"/>
          <w:szCs w:val="24"/>
          <w:lang w:eastAsia="en-AU"/>
          <w14:ligatures w14:val="none"/>
        </w:rPr>
        <w:t>, display:</w:t>
      </w:r>
    </w:p>
    <w:p w14:paraId="5439C80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If yes, please provide details.</w:t>
      </w:r>
    </w:p>
    <w:p w14:paraId="47BA83D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Required long-answer field.</w:t>
      </w:r>
    </w:p>
    <w:p w14:paraId="59618349"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7441B1F7">
          <v:rect id="_x0000_i1037" style="width:0;height:1.5pt" o:hralign="center" o:hrstd="t" o:hr="t" fillcolor="#a0a0a0" stroked="f"/>
        </w:pict>
      </w:r>
    </w:p>
    <w:p w14:paraId="0CF664BC"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YOUR DOG EXPERIENCE</w:t>
      </w:r>
    </w:p>
    <w:p w14:paraId="6383324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Have you owned a dog before?</w:t>
      </w:r>
    </w:p>
    <w:p w14:paraId="3B2C873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364B1B86" w14:textId="77777777" w:rsidR="008B2EF9" w:rsidRPr="008B2EF9" w:rsidRDefault="008B2EF9" w:rsidP="008B2E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7A6BAA69" w14:textId="77777777" w:rsidR="008B2EF9" w:rsidRPr="008B2EF9" w:rsidRDefault="008B2EF9" w:rsidP="008B2EF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0F7569F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Have you owned a </w:t>
      </w:r>
      <w:proofErr w:type="spellStart"/>
      <w:r w:rsidRPr="008B2EF9">
        <w:rPr>
          <w:rFonts w:ascii="Times New Roman" w:eastAsia="Times New Roman" w:hAnsi="Times New Roman" w:cs="Times New Roman"/>
          <w:kern w:val="0"/>
          <w:sz w:val="24"/>
          <w:szCs w:val="24"/>
          <w:lang w:eastAsia="en-AU"/>
          <w14:ligatures w14:val="none"/>
        </w:rPr>
        <w:t>Cavoodle</w:t>
      </w:r>
      <w:proofErr w:type="spellEnd"/>
      <w:r w:rsidRPr="008B2EF9">
        <w:rPr>
          <w:rFonts w:ascii="Times New Roman" w:eastAsia="Times New Roman" w:hAnsi="Times New Roman" w:cs="Times New Roman"/>
          <w:kern w:val="0"/>
          <w:sz w:val="24"/>
          <w:szCs w:val="24"/>
          <w:lang w:eastAsia="en-AU"/>
          <w14:ligatures w14:val="none"/>
        </w:rPr>
        <w:t xml:space="preserve"> or another Poodle cross before?</w:t>
      </w:r>
    </w:p>
    <w:p w14:paraId="266F114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0DF5D35E" w14:textId="77777777" w:rsidR="008B2EF9" w:rsidRPr="008B2EF9" w:rsidRDefault="008B2EF9" w:rsidP="008B2EF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2ABA6E14" w14:textId="77777777" w:rsidR="008B2EF9" w:rsidRPr="008B2EF9" w:rsidRDefault="008B2EF9" w:rsidP="008B2EF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4D1DC03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Please tell us a little about your previous or current experience with dogs.</w:t>
      </w:r>
    </w:p>
    <w:p w14:paraId="09630A3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Long-answer field.</w:t>
      </w:r>
    </w:p>
    <w:p w14:paraId="378BC7D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Are you comfortable with the regular grooming requirements of a </w:t>
      </w:r>
      <w:proofErr w:type="spellStart"/>
      <w:r w:rsidRPr="008B2EF9">
        <w:rPr>
          <w:rFonts w:ascii="Times New Roman" w:eastAsia="Times New Roman" w:hAnsi="Times New Roman" w:cs="Times New Roman"/>
          <w:kern w:val="0"/>
          <w:sz w:val="24"/>
          <w:szCs w:val="24"/>
          <w:lang w:eastAsia="en-AU"/>
          <w14:ligatures w14:val="none"/>
        </w:rPr>
        <w:t>Cavoodle</w:t>
      </w:r>
      <w:proofErr w:type="spellEnd"/>
      <w:r w:rsidRPr="008B2EF9">
        <w:rPr>
          <w:rFonts w:ascii="Times New Roman" w:eastAsia="Times New Roman" w:hAnsi="Times New Roman" w:cs="Times New Roman"/>
          <w:kern w:val="0"/>
          <w:sz w:val="24"/>
          <w:szCs w:val="24"/>
          <w:lang w:eastAsia="en-AU"/>
          <w14:ligatures w14:val="none"/>
        </w:rPr>
        <w:t>, including home brushing and professional grooming?</w:t>
      </w:r>
    </w:p>
    <w:p w14:paraId="087E06C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5D6D64F" w14:textId="77777777" w:rsidR="008B2EF9" w:rsidRPr="008B2EF9" w:rsidRDefault="008B2EF9" w:rsidP="008B2EF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7DE8829E" w14:textId="77777777" w:rsidR="008B2EF9" w:rsidRPr="008B2EF9" w:rsidRDefault="008B2EF9" w:rsidP="008B2EF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5BE7D325"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17553C41">
          <v:rect id="_x0000_i1038" style="width:0;height:1.5pt" o:hralign="center" o:hrstd="t" o:hr="t" fillcolor="#a0a0a0" stroked="f"/>
        </w:pict>
      </w:r>
    </w:p>
    <w:p w14:paraId="679C1412"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EVERYDAY LIFE</w:t>
      </w:r>
    </w:p>
    <w:p w14:paraId="69BAEA6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What would a typical weekday look like for your Guardian dog?</w:t>
      </w:r>
    </w:p>
    <w:p w14:paraId="42BE5E0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Helper text:</w:t>
      </w:r>
    </w:p>
    <w:p w14:paraId="1C2A4E1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Please include things such as work arrangements, who is generally home and how much time the dog would usually spend alone.</w:t>
      </w:r>
    </w:p>
    <w:p w14:paraId="1E02CBD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6C5361E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Approximately how many hours would the dog usually be left home alone on a typical day?</w:t>
      </w:r>
    </w:p>
    <w:p w14:paraId="55E0CB5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Required short-answer field.</w:t>
      </w:r>
    </w:p>
    <w:p w14:paraId="2BE5A76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Where would the dog sleep at night?</w:t>
      </w:r>
    </w:p>
    <w:p w14:paraId="2453788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short-answer field.</w:t>
      </w:r>
    </w:p>
    <w:p w14:paraId="31448F2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Where would the dog stay when nobody is home?</w:t>
      </w:r>
    </w:p>
    <w:p w14:paraId="2E35253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47E1521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What sort of exercise, outings and activities do you imagine including your dog in?</w:t>
      </w:r>
    </w:p>
    <w:p w14:paraId="2A18505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Long-answer field.</w:t>
      </w:r>
    </w:p>
    <w:p w14:paraId="01D00F94"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BF55644">
          <v:rect id="_x0000_i1039" style="width:0;height:1.5pt" o:hralign="center" o:hrstd="t" o:hr="t" fillcolor="#a0a0a0" stroked="f"/>
        </w:pict>
      </w:r>
    </w:p>
    <w:p w14:paraId="25F243AF"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WORKING WITH THE DOGHOUSE QLD</w:t>
      </w:r>
    </w:p>
    <w:p w14:paraId="5A1B5CC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 introductory text:</w:t>
      </w:r>
    </w:p>
    <w:p w14:paraId="66C324B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Being a Guardian Family requires ongoing communication and cooperation with The Doghouse QLD throughout the dog's breeding program.</w:t>
      </w:r>
    </w:p>
    <w:p w14:paraId="67648C4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Are you able and willing to transport the dog to The Doghouse QLD in Caboolture and to breeding or reproductive appointments when required?</w:t>
      </w:r>
    </w:p>
    <w:p w14:paraId="1767173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8F1E654" w14:textId="77777777" w:rsidR="008B2EF9" w:rsidRPr="008B2EF9" w:rsidRDefault="008B2EF9" w:rsidP="008B2EF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231E0673" w14:textId="77777777" w:rsidR="008B2EF9" w:rsidRPr="008B2EF9" w:rsidRDefault="008B2EF9" w:rsidP="008B2EF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51EA2CC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have reliable access to a vehicle?</w:t>
      </w:r>
    </w:p>
    <w:p w14:paraId="1FC41D8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41AD2147" w14:textId="77777777" w:rsidR="008B2EF9" w:rsidRPr="008B2EF9" w:rsidRDefault="008B2EF9" w:rsidP="008B2EF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29E26FD8" w14:textId="77777777" w:rsidR="008B2EF9" w:rsidRPr="008B2EF9" w:rsidRDefault="008B2EF9" w:rsidP="008B2EF9">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6EE97D2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understand that breeding and reproductive timing can sometimes involve relatively short notice?</w:t>
      </w:r>
    </w:p>
    <w:p w14:paraId="0E72DFD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80113A3" w14:textId="77777777" w:rsidR="008B2EF9" w:rsidRPr="008B2EF9" w:rsidRDefault="008B2EF9" w:rsidP="008B2EF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0C5B55B2" w14:textId="77777777" w:rsidR="008B2EF9" w:rsidRPr="008B2EF9" w:rsidRDefault="008B2EF9" w:rsidP="008B2EF9">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26F33C5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Are you comfortable maintaining regular communication with The Doghouse QLD and making the dog available when reasonably required for their breeding commitments?</w:t>
      </w:r>
    </w:p>
    <w:p w14:paraId="5C5EDC0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3E2BCD23" w14:textId="77777777" w:rsidR="008B2EF9" w:rsidRPr="008B2EF9" w:rsidRDefault="008B2EF9" w:rsidP="008B2EF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31699454" w14:textId="77777777" w:rsidR="008B2EF9" w:rsidRPr="008B2EF9" w:rsidRDefault="008B2EF9" w:rsidP="008B2EF9">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3A6C2179"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4DFB4193">
          <v:rect id="_x0000_i1040" style="width:0;height:1.5pt" o:hralign="center" o:hrstd="t" o:hr="t" fillcolor="#a0a0a0" stroked="f"/>
        </w:pict>
      </w:r>
    </w:p>
    <w:p w14:paraId="614CF952"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CONDITIONAL FORM SECTION: GUARDIAN GIRLS</w:t>
      </w:r>
    </w:p>
    <w:p w14:paraId="61059AE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Only display this section if the applicant selected Female or Either.</w:t>
      </w:r>
    </w:p>
    <w:p w14:paraId="2F13664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w:t>
      </w:r>
    </w:p>
    <w:p w14:paraId="1647A90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 Guardian girl will live her normal everyday life with her Guardian Family but will need to return to The Doghouse QLD at </w:t>
      </w:r>
      <w:proofErr w:type="gramStart"/>
      <w:r w:rsidRPr="008B2EF9">
        <w:rPr>
          <w:rFonts w:ascii="Times New Roman" w:eastAsia="Times New Roman" w:hAnsi="Times New Roman" w:cs="Times New Roman"/>
          <w:kern w:val="0"/>
          <w:sz w:val="24"/>
          <w:szCs w:val="24"/>
          <w:lang w:eastAsia="en-AU"/>
          <w14:ligatures w14:val="none"/>
        </w:rPr>
        <w:t>particular times</w:t>
      </w:r>
      <w:proofErr w:type="gramEnd"/>
      <w:r w:rsidRPr="008B2EF9">
        <w:rPr>
          <w:rFonts w:ascii="Times New Roman" w:eastAsia="Times New Roman" w:hAnsi="Times New Roman" w:cs="Times New Roman"/>
          <w:kern w:val="0"/>
          <w:sz w:val="24"/>
          <w:szCs w:val="24"/>
          <w:lang w:eastAsia="en-AU"/>
          <w14:ligatures w14:val="none"/>
        </w:rPr>
        <w:t xml:space="preserve"> associated with her breeding program, including when she is preparing to have and raise a litter.</w:t>
      </w:r>
    </w:p>
    <w:p w14:paraId="562B64D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Are you comfortable with your Guardian girl being away from your home for </w:t>
      </w:r>
      <w:proofErr w:type="gramStart"/>
      <w:r w:rsidRPr="008B2EF9">
        <w:rPr>
          <w:rFonts w:ascii="Times New Roman" w:eastAsia="Times New Roman" w:hAnsi="Times New Roman" w:cs="Times New Roman"/>
          <w:kern w:val="0"/>
          <w:sz w:val="24"/>
          <w:szCs w:val="24"/>
          <w:lang w:eastAsia="en-AU"/>
          <w14:ligatures w14:val="none"/>
        </w:rPr>
        <w:t>a period of time</w:t>
      </w:r>
      <w:proofErr w:type="gramEnd"/>
      <w:r w:rsidRPr="008B2EF9">
        <w:rPr>
          <w:rFonts w:ascii="Times New Roman" w:eastAsia="Times New Roman" w:hAnsi="Times New Roman" w:cs="Times New Roman"/>
          <w:kern w:val="0"/>
          <w:sz w:val="24"/>
          <w:szCs w:val="24"/>
          <w:lang w:eastAsia="en-AU"/>
          <w14:ligatures w14:val="none"/>
        </w:rPr>
        <w:t xml:space="preserve"> when she returns to The Doghouse QLD to have and raise her puppies?</w:t>
      </w:r>
    </w:p>
    <w:p w14:paraId="59C7EE3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660A553F" w14:textId="77777777" w:rsidR="008B2EF9" w:rsidRPr="008B2EF9" w:rsidRDefault="008B2EF9" w:rsidP="008B2EF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3575449A" w14:textId="77777777" w:rsidR="008B2EF9" w:rsidRPr="008B2EF9" w:rsidRDefault="008B2EF9" w:rsidP="008B2EF9">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6ED5A54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understand that breeding plans and timing can change depending on the individual dog, her health and Mother Nature?</w:t>
      </w:r>
    </w:p>
    <w:p w14:paraId="1533879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74E669A0" w14:textId="77777777" w:rsidR="008B2EF9" w:rsidRPr="008B2EF9" w:rsidRDefault="008B2EF9" w:rsidP="008B2EF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466F05ED" w14:textId="77777777" w:rsidR="008B2EF9" w:rsidRPr="008B2EF9" w:rsidRDefault="008B2EF9" w:rsidP="008B2EF9">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2C433708"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B0F7A32">
          <v:rect id="_x0000_i1041" style="width:0;height:1.5pt" o:hralign="center" o:hrstd="t" o:hr="t" fillcolor="#a0a0a0" stroked="f"/>
        </w:pict>
      </w:r>
    </w:p>
    <w:p w14:paraId="29A2F0E5"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CONDITIONAL FORM SECTION: GUARDIAN BOYS</w:t>
      </w:r>
    </w:p>
    <w:p w14:paraId="6B00438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Only display this section if the applicant selected Male or Either.</w:t>
      </w:r>
    </w:p>
    <w:p w14:paraId="042A7C3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w:t>
      </w:r>
    </w:p>
    <w:p w14:paraId="6CEB0C7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 xml:space="preserve">We encourage our young Guardian boys to spend some time at The </w:t>
      </w:r>
      <w:proofErr w:type="gramStart"/>
      <w:r w:rsidRPr="008B2EF9">
        <w:rPr>
          <w:rFonts w:ascii="Times New Roman" w:eastAsia="Times New Roman" w:hAnsi="Times New Roman" w:cs="Times New Roman"/>
          <w:kern w:val="0"/>
          <w:sz w:val="24"/>
          <w:szCs w:val="24"/>
          <w:lang w:eastAsia="en-AU"/>
          <w14:ligatures w14:val="none"/>
        </w:rPr>
        <w:t>Doghouse</w:t>
      </w:r>
      <w:proofErr w:type="gramEnd"/>
      <w:r w:rsidRPr="008B2EF9">
        <w:rPr>
          <w:rFonts w:ascii="Times New Roman" w:eastAsia="Times New Roman" w:hAnsi="Times New Roman" w:cs="Times New Roman"/>
          <w:kern w:val="0"/>
          <w:sz w:val="24"/>
          <w:szCs w:val="24"/>
          <w:lang w:eastAsia="en-AU"/>
          <w14:ligatures w14:val="none"/>
        </w:rPr>
        <w:t xml:space="preserve"> so they become comfortable with us and our environment as a familiar home away from home.</w:t>
      </w:r>
    </w:p>
    <w:p w14:paraId="104AE31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As part of their breeding commitments, there may be occasions when a Guardian boy comes to The Doghouse or attends a reproductive appointment. There may also be times when reproductive services are best carried out at his Guardian Family's home, where he is comfortable and relaxed.</w:t>
      </w:r>
    </w:p>
    <w:p w14:paraId="23F6AE8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Are you comfortable bringing your Guardian boy to The Doghouse from time to time so he can become familiar and comfortable with us and our environment?</w:t>
      </w:r>
    </w:p>
    <w:p w14:paraId="4991CA8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79138F4E" w14:textId="77777777" w:rsidR="008B2EF9" w:rsidRPr="008B2EF9" w:rsidRDefault="008B2EF9" w:rsidP="008B2EF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7E6DA39C" w14:textId="77777777" w:rsidR="008B2EF9" w:rsidRPr="008B2EF9" w:rsidRDefault="008B2EF9" w:rsidP="008B2EF9">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4F2A96A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Are you comfortable making your Guardian boy available for reproductive services either at The Doghouse QLD, at an appropriate reproductive appointment, or at your home when required?</w:t>
      </w:r>
    </w:p>
    <w:p w14:paraId="2FE3403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3C226D5F" w14:textId="77777777" w:rsidR="008B2EF9" w:rsidRPr="008B2EF9" w:rsidRDefault="008B2EF9" w:rsidP="008B2EF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0FCA99A0" w14:textId="77777777" w:rsidR="008B2EF9" w:rsidRPr="008B2EF9" w:rsidRDefault="008B2EF9" w:rsidP="008B2EF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6A7446D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Are you comfortable with The Doghouse QLD attending your home when a reproductive service needs to take place there, by prior arrangement with you?</w:t>
      </w:r>
    </w:p>
    <w:p w14:paraId="09CFB84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00DC1D8F" w14:textId="77777777" w:rsidR="008B2EF9" w:rsidRPr="008B2EF9" w:rsidRDefault="008B2EF9" w:rsidP="008B2EF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1766B42B" w14:textId="77777777" w:rsidR="008B2EF9" w:rsidRPr="008B2EF9" w:rsidRDefault="008B2EF9" w:rsidP="008B2EF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5A1A9875"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5BCFA92D">
          <v:rect id="_x0000_i1042" style="width:0;height:1.5pt" o:hralign="center" o:hrstd="t" o:hr="t" fillcolor="#a0a0a0" stroked="f"/>
        </w:pict>
      </w:r>
    </w:p>
    <w:p w14:paraId="4957A6BE"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UNDERSTANDING THE GUARDIAN PROGRAM</w:t>
      </w:r>
    </w:p>
    <w:p w14:paraId="42A4AE4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understand that The Doghouse QLD retains legal ownership of the dog during their Guardian breeding program?</w:t>
      </w:r>
    </w:p>
    <w:p w14:paraId="42BE98C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24F90DD3" w14:textId="77777777" w:rsidR="008B2EF9" w:rsidRPr="008B2EF9" w:rsidRDefault="008B2EF9" w:rsidP="008B2EF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01941C37" w14:textId="77777777" w:rsidR="008B2EF9" w:rsidRPr="008B2EF9" w:rsidRDefault="008B2EF9" w:rsidP="008B2EF9">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2A0B252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Do you understand that you will be responsible for the normal everyday costs of caring for your dog, while The Doghouse QLD is responsible for costs directly associated with the dog's reproductive and breeding requirements?</w:t>
      </w:r>
    </w:p>
    <w:p w14:paraId="089DF5D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2EEDB4FA" w14:textId="77777777" w:rsidR="008B2EF9" w:rsidRPr="008B2EF9" w:rsidRDefault="008B2EF9" w:rsidP="008B2EF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7044B7EB" w14:textId="77777777" w:rsidR="008B2EF9" w:rsidRPr="008B2EF9" w:rsidRDefault="008B2EF9" w:rsidP="008B2EF9">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1750937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you understand that breeding decisions and timing remain the responsibility of The Doghouse QLD and will always take the individual dog's health and welfare into consideration?</w:t>
      </w:r>
    </w:p>
    <w:p w14:paraId="093528D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576CDBA8" w14:textId="77777777" w:rsidR="008B2EF9" w:rsidRPr="008B2EF9" w:rsidRDefault="008B2EF9" w:rsidP="008B2EF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0633992C" w14:textId="77777777" w:rsidR="008B2EF9" w:rsidRPr="008B2EF9" w:rsidRDefault="008B2EF9" w:rsidP="008B2EF9">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0487D7F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Are you willing to </w:t>
      </w:r>
      <w:proofErr w:type="gramStart"/>
      <w:r w:rsidRPr="008B2EF9">
        <w:rPr>
          <w:rFonts w:ascii="Times New Roman" w:eastAsia="Times New Roman" w:hAnsi="Times New Roman" w:cs="Times New Roman"/>
          <w:kern w:val="0"/>
          <w:sz w:val="24"/>
          <w:szCs w:val="24"/>
          <w:lang w:eastAsia="en-AU"/>
          <w14:ligatures w14:val="none"/>
        </w:rPr>
        <w:t>enter into</w:t>
      </w:r>
      <w:proofErr w:type="gramEnd"/>
      <w:r w:rsidRPr="008B2EF9">
        <w:rPr>
          <w:rFonts w:ascii="Times New Roman" w:eastAsia="Times New Roman" w:hAnsi="Times New Roman" w:cs="Times New Roman"/>
          <w:kern w:val="0"/>
          <w:sz w:val="24"/>
          <w:szCs w:val="24"/>
          <w:lang w:eastAsia="en-AU"/>
          <w14:ligatures w14:val="none"/>
        </w:rPr>
        <w:t xml:space="preserve"> and comply with a formal Guardian Agreement if you are offered a Guardian dog?</w:t>
      </w:r>
    </w:p>
    <w:p w14:paraId="6A760F2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w:t>
      </w:r>
    </w:p>
    <w:p w14:paraId="4E3029E0" w14:textId="77777777" w:rsidR="008B2EF9" w:rsidRPr="008B2EF9" w:rsidRDefault="008B2EF9" w:rsidP="008B2EF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Yes </w:t>
      </w:r>
    </w:p>
    <w:p w14:paraId="28C366FE" w14:textId="77777777" w:rsidR="008B2EF9" w:rsidRPr="008B2EF9" w:rsidRDefault="008B2EF9" w:rsidP="008B2EF9">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No </w:t>
      </w:r>
    </w:p>
    <w:p w14:paraId="6B52F856"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489A1B75">
          <v:rect id="_x0000_i1043" style="width:0;height:1.5pt" o:hralign="center" o:hrstd="t" o:hr="t" fillcolor="#a0a0a0" stroked="f"/>
        </w:pict>
      </w:r>
    </w:p>
    <w:p w14:paraId="690DE1D1"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SECTION: A LITTLE MORE ABOUT YOU</w:t>
      </w:r>
    </w:p>
    <w:p w14:paraId="549D026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Why would you like to become a Guardian Family with The Doghouse QLD?</w:t>
      </w:r>
    </w:p>
    <w:p w14:paraId="26718CA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6D2D795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What do you feel you could offer one of our Guardian dogs as their forever family?</w:t>
      </w:r>
    </w:p>
    <w:p w14:paraId="04960CC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Required long-answer field.</w:t>
      </w:r>
    </w:p>
    <w:p w14:paraId="0B74EB1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Is there anything else you would like us to know about you, your family or your circumstances?</w:t>
      </w:r>
    </w:p>
    <w:p w14:paraId="1F6A843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Optional long-answer field.</w:t>
      </w:r>
    </w:p>
    <w:p w14:paraId="545E8BFE"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5B1C37DC">
          <v:rect id="_x0000_i1044" style="width:0;height:1.5pt" o:hralign="center" o:hrstd="t" o:hr="t" fillcolor="#a0a0a0" stroked="f"/>
        </w:pict>
      </w:r>
    </w:p>
    <w:p w14:paraId="4A2D6597"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FINAL ACKNOWLEDGEMENT</w:t>
      </w:r>
    </w:p>
    <w:p w14:paraId="4A9F354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Before the application can be submitted, require the applicant to tick all three acknowledgement boxes.</w:t>
      </w:r>
    </w:p>
    <w:p w14:paraId="58CC0CC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Checkbox 1:</w:t>
      </w:r>
    </w:p>
    <w:p w14:paraId="271337A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 confirm that the information I have provided is accurate to the best of my knowledge.</w:t>
      </w:r>
    </w:p>
    <w:p w14:paraId="274A400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Checkbox 2:</w:t>
      </w:r>
    </w:p>
    <w:p w14:paraId="6687483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 understand that submitting a Guardian Family Application does not guarantee that I will be offered a Guardian dog.</w:t>
      </w:r>
    </w:p>
    <w:p w14:paraId="6EEB94D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Checkbox 3:</w:t>
      </w:r>
    </w:p>
    <w:p w14:paraId="5EB9006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I understand that if The Doghouse QLD believes my family may be suitable, further discussions will take place and the full terms of the Guardian arrangement will be provided before any commitment is made.</w:t>
      </w:r>
    </w:p>
    <w:p w14:paraId="7A51273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All three boxes must be checked before submission.</w:t>
      </w:r>
    </w:p>
    <w:p w14:paraId="165B355D"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6497E363">
          <v:rect id="_x0000_i1045" style="width:0;height:1.5pt" o:hralign="center" o:hrstd="t" o:hr="t" fillcolor="#a0a0a0" stroked="f"/>
        </w:pict>
      </w:r>
    </w:p>
    <w:p w14:paraId="441B0155"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SUBMIT BUTTON</w:t>
      </w:r>
    </w:p>
    <w:p w14:paraId="5B0EFDD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Button text:</w:t>
      </w:r>
    </w:p>
    <w:p w14:paraId="692CBA0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Submit Guardian Family Application</w:t>
      </w:r>
    </w:p>
    <w:p w14:paraId="73EA979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button should be prominent and consistent with the styling of other primary website buttons.</w:t>
      </w:r>
    </w:p>
    <w:p w14:paraId="09C6099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Prevent accidental duplicate submissions while the form is processing.</w:t>
      </w:r>
    </w:p>
    <w:p w14:paraId="0D69E2C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Clearly identify any required fields that have not been completed rather than simply clearing or rejecting the form.</w:t>
      </w:r>
    </w:p>
    <w:p w14:paraId="322EDE9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clear information the applicant has already entered if validation fails.</w:t>
      </w:r>
    </w:p>
    <w:p w14:paraId="4B1E13F5"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1FB3F75">
          <v:rect id="_x0000_i1046" style="width:0;height:1.5pt" o:hralign="center" o:hrstd="t" o:hr="t" fillcolor="#a0a0a0" stroked="f"/>
        </w:pict>
      </w:r>
    </w:p>
    <w:p w14:paraId="5BF07452"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FORM SUBMISSION AND DATA REQUIREMENTS</w:t>
      </w:r>
    </w:p>
    <w:p w14:paraId="32AB513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Build the form so submitted applications are securely captured and retained rather than existing only as a visual website form.</w:t>
      </w:r>
    </w:p>
    <w:p w14:paraId="7157AC9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The Doghouse QLD must be able to access and review submitted Guardian Family Applications.</w:t>
      </w:r>
    </w:p>
    <w:p w14:paraId="4B85994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Capture the applicant's submission date and time with each application.</w:t>
      </w:r>
    </w:p>
    <w:p w14:paraId="5F5683C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applicant's name, email address, mobile number, suburb, postcode, Guardian interest and all completed form responses must be retained with the submission.</w:t>
      </w:r>
    </w:p>
    <w:p w14:paraId="150A1F3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email address collected through this form should be available for appropriate follow-up communication relating to the applicant's Guardian Family enquiry.</w:t>
      </w:r>
    </w:p>
    <w:p w14:paraId="405D5EF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publicly display submitted applications or applicant information.</w:t>
      </w:r>
    </w:p>
    <w:p w14:paraId="59113AF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Use appropriate form validation and secure handling of personal information.</w:t>
      </w:r>
    </w:p>
    <w:p w14:paraId="050F0A25"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0EBE33F7">
          <v:rect id="_x0000_i1047" style="width:0;height:1.5pt" o:hralign="center" o:hrstd="t" o:hr="t" fillcolor="#a0a0a0" stroked="f"/>
        </w:pict>
      </w:r>
    </w:p>
    <w:p w14:paraId="2D04D1B5"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SUCCESSFUL SUBMISSION</w:t>
      </w:r>
    </w:p>
    <w:p w14:paraId="2CEDE34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After a successful submission:</w:t>
      </w:r>
    </w:p>
    <w:p w14:paraId="3D35AC9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leave the visitor wondering whether the application was received.</w:t>
      </w:r>
    </w:p>
    <w:p w14:paraId="4F2A9F0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 a clear success confirmation.</w:t>
      </w:r>
    </w:p>
    <w:p w14:paraId="3123B3A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Heading:</w:t>
      </w:r>
    </w:p>
    <w:p w14:paraId="41AFB48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Thank you for your application.</w:t>
      </w:r>
    </w:p>
    <w:p w14:paraId="0CAE8FD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Message:</w:t>
      </w:r>
    </w:p>
    <w:p w14:paraId="1FD1064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Thank you for taking the time to tell us about yourself and your family. We will review your application and, if we feel your home and circumstances may be suitable for one of our Guardian dogs, we will be in touch to continue the conversation.</w:t>
      </w:r>
    </w:p>
    <w:p w14:paraId="30EB4742"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gramStart"/>
      <w:r w:rsidRPr="008B2EF9">
        <w:rPr>
          <w:rFonts w:ascii="Times New Roman" w:eastAsia="Times New Roman" w:hAnsi="Times New Roman" w:cs="Times New Roman"/>
          <w:kern w:val="0"/>
          <w:sz w:val="24"/>
          <w:szCs w:val="24"/>
          <w:lang w:eastAsia="en-AU"/>
          <w14:ligatures w14:val="none"/>
        </w:rPr>
        <w:t>Submitting an application</w:t>
      </w:r>
      <w:proofErr w:type="gramEnd"/>
      <w:r w:rsidRPr="008B2EF9">
        <w:rPr>
          <w:rFonts w:ascii="Times New Roman" w:eastAsia="Times New Roman" w:hAnsi="Times New Roman" w:cs="Times New Roman"/>
          <w:kern w:val="0"/>
          <w:sz w:val="24"/>
          <w:szCs w:val="24"/>
          <w:lang w:eastAsia="en-AU"/>
          <w14:ligatures w14:val="none"/>
        </w:rPr>
        <w:t xml:space="preserve"> does not guarantee placement of a Guardian dog, as finding the right match for each individual dog will always be our priority.</w:t>
      </w:r>
    </w:p>
    <w:p w14:paraId="4D198AE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Doghouse QLD</w:t>
      </w:r>
    </w:p>
    <w:p w14:paraId="67F307F9"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31DC30A5">
          <v:rect id="_x0000_i1048" style="width:0;height:1.5pt" o:hralign="center" o:hrstd="t" o:hr="t" fillcolor="#a0a0a0" stroked="f"/>
        </w:pict>
      </w:r>
    </w:p>
    <w:p w14:paraId="7185DAE8"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IMAGE SECTION</w:t>
      </w:r>
    </w:p>
    <w:p w14:paraId="372BF55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Every main website section should have provision for a photograph.</w:t>
      </w:r>
    </w:p>
    <w:p w14:paraId="2C70A6A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For Guardian Homes, include a designated photograph area using an image supplied separately by The Doghouse QLD.</w:t>
      </w:r>
    </w:p>
    <w:p w14:paraId="78B66BD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Display the photograph as a square image with slightly rounded corners.</w:t>
      </w:r>
    </w:p>
    <w:p w14:paraId="095538F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use a circular image.</w:t>
      </w:r>
    </w:p>
    <w:p w14:paraId="2577CF7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stretch or distort the photograph.</w:t>
      </w:r>
    </w:p>
    <w:p w14:paraId="005F2A1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Avoid unnecessary cropping and keep the important subjects clearly visible.</w:t>
      </w:r>
    </w:p>
    <w:p w14:paraId="5DDE01E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 desktop and laptop, position the square photograph attractively alongside the introductory Guardian Homes content to create a balanced image and text layout.</w:t>
      </w:r>
    </w:p>
    <w:p w14:paraId="28FCD7F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 mobile, stack the photograph and introductory text vertically.</w:t>
      </w:r>
    </w:p>
    <w:p w14:paraId="06F4D73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Maintain the square shape and slightly rounded corners on all screen sizes.</w:t>
      </w:r>
    </w:p>
    <w:p w14:paraId="79F07E2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shrink the image excessively on mobile.</w:t>
      </w:r>
    </w:p>
    <w:p w14:paraId="1A250BC5"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67430055">
          <v:rect id="_x0000_i1049" style="width:0;height:1.5pt" o:hralign="center" o:hrstd="t" o:hr="t" fillcolor="#a0a0a0" stroked="f"/>
        </w:pict>
      </w:r>
    </w:p>
    <w:p w14:paraId="1A413772"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DESKTOP AND MOBILE REQUIREMENTS</w:t>
      </w:r>
    </w:p>
    <w:p w14:paraId="52F8D0B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 desktop and laptop:</w:t>
      </w:r>
    </w:p>
    <w:p w14:paraId="2E6B5D63"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Use the landscape width effectively.</w:t>
      </w:r>
    </w:p>
    <w:p w14:paraId="67EA6A3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Keep text at a comfortable reading width.</w:t>
      </w:r>
    </w:p>
    <w:p w14:paraId="26F8C1BA"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Balance the introductory content with the square photograph.</w:t>
      </w:r>
    </w:p>
    <w:p w14:paraId="302CD3F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Allow the expanded Guardian Homes information to flow naturally down the page.</w:t>
      </w:r>
    </w:p>
    <w:p w14:paraId="42CB701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Make the Apply Now button easy to locate once visitors have read about the program.</w:t>
      </w:r>
    </w:p>
    <w:p w14:paraId="1197C3E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Present the application form in a clean, spacious format.</w:t>
      </w:r>
    </w:p>
    <w:p w14:paraId="06441CF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Where appropriate, short fields such as suburb and postcode may sit alongside one another, but longer questions should use the full available form width.</w:t>
      </w:r>
    </w:p>
    <w:p w14:paraId="7E17D63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make the form feel cramped.</w:t>
      </w:r>
    </w:p>
    <w:p w14:paraId="7382F04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On mobile:</w:t>
      </w:r>
    </w:p>
    <w:p w14:paraId="0149837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Stack content vertically.</w:t>
      </w:r>
    </w:p>
    <w:p w14:paraId="7C45C08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Keep the square photograph appropriately sized.</w:t>
      </w:r>
    </w:p>
    <w:p w14:paraId="1AF6DEE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Keep text at a comfortable mobile reading size.</w:t>
      </w:r>
    </w:p>
    <w:p w14:paraId="0BD1C7E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Make Read more..., Read less, Apply Now and Submit Guardian Family Application buttons easy to tap.</w:t>
      </w:r>
    </w:p>
    <w:p w14:paraId="09EE415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Display form fields in a single-column layout.</w:t>
      </w:r>
    </w:p>
    <w:p w14:paraId="144E1D7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Ensure selection controls and checkboxes are comfortably sized for touch.</w:t>
      </w:r>
    </w:p>
    <w:p w14:paraId="13CE580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Conditional questions should appear smoothly when relevant answers are selected.</w:t>
      </w:r>
    </w:p>
    <w:p w14:paraId="6E138B3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allow text, fields, images or buttons to overlap.</w:t>
      </w:r>
    </w:p>
    <w:p w14:paraId="7ED076D2" w14:textId="77777777" w:rsidR="008B2EF9" w:rsidRPr="008B2EF9" w:rsidRDefault="008B2EF9" w:rsidP="008B2EF9">
      <w:pPr>
        <w:spacing w:after="0"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pict w14:anchorId="1070A748">
          <v:rect id="_x0000_i1050" style="width:0;height:1.5pt" o:hralign="center" o:hrstd="t" o:hr="t" fillcolor="#a0a0a0" stroked="f"/>
        </w:pict>
      </w:r>
    </w:p>
    <w:p w14:paraId="1E6B5F2F" w14:textId="77777777" w:rsidR="008B2EF9" w:rsidRPr="008B2EF9" w:rsidRDefault="008B2EF9" w:rsidP="008B2E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8B2EF9">
        <w:rPr>
          <w:rFonts w:ascii="Times New Roman" w:eastAsia="Times New Roman" w:hAnsi="Times New Roman" w:cs="Times New Roman"/>
          <w:b/>
          <w:bCs/>
          <w:kern w:val="36"/>
          <w:sz w:val="48"/>
          <w:szCs w:val="48"/>
          <w:lang w:eastAsia="en-AU"/>
          <w14:ligatures w14:val="none"/>
        </w:rPr>
        <w:t>DESIGN CONSISTENCY</w:t>
      </w:r>
    </w:p>
    <w:p w14:paraId="182F628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This page is part of the ABOUT US section and must visually match:</w:t>
      </w:r>
    </w:p>
    <w:p w14:paraId="6CE356F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ABOUT US &gt; OUR STORY</w:t>
      </w:r>
    </w:p>
    <w:p w14:paraId="688D1D7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ABOUT US &gt; MEET THE TEAM</w:t>
      </w:r>
    </w:p>
    <w:p w14:paraId="08B084A6"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ABOUT US &gt; OUR BREEDING PHILOSOPHY</w:t>
      </w:r>
    </w:p>
    <w:p w14:paraId="76DD980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ABOUT US &gt; HEALTH &amp; HEALTH TESTING</w:t>
      </w:r>
    </w:p>
    <w:p w14:paraId="2E1E9944"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Maintain consistent:</w:t>
      </w:r>
    </w:p>
    <w:p w14:paraId="66EA934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Typography</w:t>
      </w:r>
    </w:p>
    <w:p w14:paraId="501FFE6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Page width</w:t>
      </w:r>
    </w:p>
    <w:p w14:paraId="766E99F0"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Spacing</w:t>
      </w:r>
    </w:p>
    <w:p w14:paraId="0C149011"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Button styling</w:t>
      </w:r>
    </w:p>
    <w:p w14:paraId="0BE783A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Square photograph treatment</w:t>
      </w:r>
    </w:p>
    <w:p w14:paraId="4BB2E00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Slightly rounded image corners</w:t>
      </w:r>
    </w:p>
    <w:p w14:paraId="2849737E"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Read more... functionality</w:t>
      </w:r>
    </w:p>
    <w:p w14:paraId="24E0616C"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Desktop behaviour</w:t>
      </w:r>
    </w:p>
    <w:p w14:paraId="4F062BFF"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Mobile behaviour</w:t>
      </w:r>
    </w:p>
    <w:p w14:paraId="3AD2C595"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The application should feel like a natural extension of The Doghouse QLD website rather than a generic third-party form.</w:t>
      </w:r>
    </w:p>
    <w:p w14:paraId="42F2A6D7"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lastRenderedPageBreak/>
        <w:t>The labels and headings within these instructions that describe functionality, such as LOVABLE BUILD INSTRUCTIONS, PAGE STRUCTURE, FORM SUBMISSION AND DATA REQUIREMENTS and DESIGN CONSISTENCY, are build instructions only and must not appear publicly unless they are specifically identified as visitor-facing headings or form section headings.</w:t>
      </w:r>
    </w:p>
    <w:p w14:paraId="71F76B68"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publish any Guardian fee or other financial arrangement unless specifically supplied and approved for public display by The Doghouse QLD.</w:t>
      </w:r>
    </w:p>
    <w:p w14:paraId="3BE064CD"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invent additional Guardian Program terms.</w:t>
      </w:r>
    </w:p>
    <w:p w14:paraId="2A87D53B"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Do not alter the supplied approved wording.</w:t>
      </w:r>
    </w:p>
    <w:p w14:paraId="380BFA39" w14:textId="77777777" w:rsidR="008B2EF9" w:rsidRPr="008B2EF9" w:rsidRDefault="008B2EF9" w:rsidP="008B2EF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B2EF9">
        <w:rPr>
          <w:rFonts w:ascii="Times New Roman" w:eastAsia="Times New Roman" w:hAnsi="Times New Roman" w:cs="Times New Roman"/>
          <w:kern w:val="0"/>
          <w:sz w:val="24"/>
          <w:szCs w:val="24"/>
          <w:lang w:eastAsia="en-AU"/>
          <w14:ligatures w14:val="none"/>
        </w:rPr>
        <w:t xml:space="preserve">Do not use long dashes or </w:t>
      </w:r>
      <w:proofErr w:type="spellStart"/>
      <w:r w:rsidRPr="008B2EF9">
        <w:rPr>
          <w:rFonts w:ascii="Times New Roman" w:eastAsia="Times New Roman" w:hAnsi="Times New Roman" w:cs="Times New Roman"/>
          <w:kern w:val="0"/>
          <w:sz w:val="24"/>
          <w:szCs w:val="24"/>
          <w:lang w:eastAsia="en-AU"/>
          <w14:ligatures w14:val="none"/>
        </w:rPr>
        <w:t>em</w:t>
      </w:r>
      <w:proofErr w:type="spellEnd"/>
      <w:r w:rsidRPr="008B2EF9">
        <w:rPr>
          <w:rFonts w:ascii="Times New Roman" w:eastAsia="Times New Roman" w:hAnsi="Times New Roman" w:cs="Times New Roman"/>
          <w:kern w:val="0"/>
          <w:sz w:val="24"/>
          <w:szCs w:val="24"/>
          <w:lang w:eastAsia="en-AU"/>
          <w14:ligatures w14:val="none"/>
        </w:rPr>
        <w:t xml:space="preserve"> dashes anywhere.</w:t>
      </w:r>
    </w:p>
    <w:p w14:paraId="2EE8D5D9"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631C"/>
    <w:multiLevelType w:val="multilevel"/>
    <w:tmpl w:val="0D5A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D14BF"/>
    <w:multiLevelType w:val="multilevel"/>
    <w:tmpl w:val="2BC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CF8"/>
    <w:multiLevelType w:val="multilevel"/>
    <w:tmpl w:val="128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32B98"/>
    <w:multiLevelType w:val="multilevel"/>
    <w:tmpl w:val="612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07C0"/>
    <w:multiLevelType w:val="multilevel"/>
    <w:tmpl w:val="EED8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B546D"/>
    <w:multiLevelType w:val="multilevel"/>
    <w:tmpl w:val="4698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95735"/>
    <w:multiLevelType w:val="multilevel"/>
    <w:tmpl w:val="A53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725"/>
    <w:multiLevelType w:val="multilevel"/>
    <w:tmpl w:val="236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930BE"/>
    <w:multiLevelType w:val="multilevel"/>
    <w:tmpl w:val="50E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42846"/>
    <w:multiLevelType w:val="multilevel"/>
    <w:tmpl w:val="6DD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F17F8"/>
    <w:multiLevelType w:val="multilevel"/>
    <w:tmpl w:val="553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7364B"/>
    <w:multiLevelType w:val="multilevel"/>
    <w:tmpl w:val="5664A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47ED9"/>
    <w:multiLevelType w:val="multilevel"/>
    <w:tmpl w:val="523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26A31"/>
    <w:multiLevelType w:val="multilevel"/>
    <w:tmpl w:val="3E78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96784"/>
    <w:multiLevelType w:val="multilevel"/>
    <w:tmpl w:val="F708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7163A"/>
    <w:multiLevelType w:val="multilevel"/>
    <w:tmpl w:val="B8F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A5767"/>
    <w:multiLevelType w:val="multilevel"/>
    <w:tmpl w:val="9C3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1697F"/>
    <w:multiLevelType w:val="multilevel"/>
    <w:tmpl w:val="F86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522C1"/>
    <w:multiLevelType w:val="multilevel"/>
    <w:tmpl w:val="06B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10BA9"/>
    <w:multiLevelType w:val="multilevel"/>
    <w:tmpl w:val="1FF6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D5E43"/>
    <w:multiLevelType w:val="multilevel"/>
    <w:tmpl w:val="FF1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BF6"/>
    <w:multiLevelType w:val="multilevel"/>
    <w:tmpl w:val="9FD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2002E"/>
    <w:multiLevelType w:val="multilevel"/>
    <w:tmpl w:val="18C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92E79"/>
    <w:multiLevelType w:val="multilevel"/>
    <w:tmpl w:val="409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D1874"/>
    <w:multiLevelType w:val="multilevel"/>
    <w:tmpl w:val="A20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D2D2E"/>
    <w:multiLevelType w:val="multilevel"/>
    <w:tmpl w:val="D22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90164"/>
    <w:multiLevelType w:val="multilevel"/>
    <w:tmpl w:val="24D4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44E5A"/>
    <w:multiLevelType w:val="multilevel"/>
    <w:tmpl w:val="1C50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342E1"/>
    <w:multiLevelType w:val="multilevel"/>
    <w:tmpl w:val="F59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640DC"/>
    <w:multiLevelType w:val="multilevel"/>
    <w:tmpl w:val="D3A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53B84"/>
    <w:multiLevelType w:val="multilevel"/>
    <w:tmpl w:val="ED6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356408">
    <w:abstractNumId w:val="11"/>
  </w:num>
  <w:num w:numId="2" w16cid:durableId="1012682251">
    <w:abstractNumId w:val="0"/>
  </w:num>
  <w:num w:numId="3" w16cid:durableId="1665551636">
    <w:abstractNumId w:val="13"/>
  </w:num>
  <w:num w:numId="4" w16cid:durableId="1403723719">
    <w:abstractNumId w:val="20"/>
  </w:num>
  <w:num w:numId="5" w16cid:durableId="1747848172">
    <w:abstractNumId w:val="16"/>
  </w:num>
  <w:num w:numId="6" w16cid:durableId="868955084">
    <w:abstractNumId w:val="3"/>
  </w:num>
  <w:num w:numId="7" w16cid:durableId="1979138999">
    <w:abstractNumId w:val="26"/>
  </w:num>
  <w:num w:numId="8" w16cid:durableId="1831215581">
    <w:abstractNumId w:val="28"/>
  </w:num>
  <w:num w:numId="9" w16cid:durableId="629480193">
    <w:abstractNumId w:val="17"/>
  </w:num>
  <w:num w:numId="10" w16cid:durableId="1631856482">
    <w:abstractNumId w:val="14"/>
  </w:num>
  <w:num w:numId="11" w16cid:durableId="1352993301">
    <w:abstractNumId w:val="10"/>
  </w:num>
  <w:num w:numId="12" w16cid:durableId="705957208">
    <w:abstractNumId w:val="29"/>
  </w:num>
  <w:num w:numId="13" w16cid:durableId="317541496">
    <w:abstractNumId w:val="6"/>
  </w:num>
  <w:num w:numId="14" w16cid:durableId="182742119">
    <w:abstractNumId w:val="23"/>
  </w:num>
  <w:num w:numId="15" w16cid:durableId="906887631">
    <w:abstractNumId w:val="1"/>
  </w:num>
  <w:num w:numId="16" w16cid:durableId="2025933615">
    <w:abstractNumId w:val="7"/>
  </w:num>
  <w:num w:numId="17" w16cid:durableId="366878517">
    <w:abstractNumId w:val="4"/>
  </w:num>
  <w:num w:numId="18" w16cid:durableId="275453411">
    <w:abstractNumId w:val="30"/>
  </w:num>
  <w:num w:numId="19" w16cid:durableId="1306856140">
    <w:abstractNumId w:val="18"/>
  </w:num>
  <w:num w:numId="20" w16cid:durableId="187453179">
    <w:abstractNumId w:val="27"/>
  </w:num>
  <w:num w:numId="21" w16cid:durableId="1007974628">
    <w:abstractNumId w:val="12"/>
  </w:num>
  <w:num w:numId="22" w16cid:durableId="391733162">
    <w:abstractNumId w:val="5"/>
  </w:num>
  <w:num w:numId="23" w16cid:durableId="1632595063">
    <w:abstractNumId w:val="22"/>
  </w:num>
  <w:num w:numId="24" w16cid:durableId="240798333">
    <w:abstractNumId w:val="24"/>
  </w:num>
  <w:num w:numId="25" w16cid:durableId="870530949">
    <w:abstractNumId w:val="21"/>
  </w:num>
  <w:num w:numId="26" w16cid:durableId="974336358">
    <w:abstractNumId w:val="9"/>
  </w:num>
  <w:num w:numId="27" w16cid:durableId="1166436298">
    <w:abstractNumId w:val="19"/>
  </w:num>
  <w:num w:numId="28" w16cid:durableId="1811508575">
    <w:abstractNumId w:val="2"/>
  </w:num>
  <w:num w:numId="29" w16cid:durableId="1411538361">
    <w:abstractNumId w:val="8"/>
  </w:num>
  <w:num w:numId="30" w16cid:durableId="208297755">
    <w:abstractNumId w:val="15"/>
  </w:num>
  <w:num w:numId="31" w16cid:durableId="7244498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F9"/>
    <w:rsid w:val="00424A13"/>
    <w:rsid w:val="005F6ABB"/>
    <w:rsid w:val="008A6608"/>
    <w:rsid w:val="008B2EF9"/>
    <w:rsid w:val="009A68BE"/>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A074"/>
  <w15:chartTrackingRefBased/>
  <w15:docId w15:val="{D52E0028-BEC6-4748-AF73-EB9CEAEA3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F9"/>
    <w:rPr>
      <w:rFonts w:eastAsiaTheme="majorEastAsia" w:cstheme="majorBidi"/>
      <w:color w:val="272727" w:themeColor="text1" w:themeTint="D8"/>
    </w:rPr>
  </w:style>
  <w:style w:type="paragraph" w:styleId="Title">
    <w:name w:val="Title"/>
    <w:basedOn w:val="Normal"/>
    <w:next w:val="Normal"/>
    <w:link w:val="TitleChar"/>
    <w:uiPriority w:val="10"/>
    <w:qFormat/>
    <w:rsid w:val="008B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F9"/>
    <w:pPr>
      <w:spacing w:before="160"/>
      <w:jc w:val="center"/>
    </w:pPr>
    <w:rPr>
      <w:i/>
      <w:iCs/>
      <w:color w:val="404040" w:themeColor="text1" w:themeTint="BF"/>
    </w:rPr>
  </w:style>
  <w:style w:type="character" w:customStyle="1" w:styleId="QuoteChar">
    <w:name w:val="Quote Char"/>
    <w:basedOn w:val="DefaultParagraphFont"/>
    <w:link w:val="Quote"/>
    <w:uiPriority w:val="29"/>
    <w:rsid w:val="008B2EF9"/>
    <w:rPr>
      <w:i/>
      <w:iCs/>
      <w:color w:val="404040" w:themeColor="text1" w:themeTint="BF"/>
    </w:rPr>
  </w:style>
  <w:style w:type="paragraph" w:styleId="ListParagraph">
    <w:name w:val="List Paragraph"/>
    <w:basedOn w:val="Normal"/>
    <w:uiPriority w:val="34"/>
    <w:qFormat/>
    <w:rsid w:val="008B2EF9"/>
    <w:pPr>
      <w:ind w:left="720"/>
      <w:contextualSpacing/>
    </w:pPr>
  </w:style>
  <w:style w:type="character" w:styleId="IntenseEmphasis">
    <w:name w:val="Intense Emphasis"/>
    <w:basedOn w:val="DefaultParagraphFont"/>
    <w:uiPriority w:val="21"/>
    <w:qFormat/>
    <w:rsid w:val="008B2EF9"/>
    <w:rPr>
      <w:i/>
      <w:iCs/>
      <w:color w:val="0F4761" w:themeColor="accent1" w:themeShade="BF"/>
    </w:rPr>
  </w:style>
  <w:style w:type="paragraph" w:styleId="IntenseQuote">
    <w:name w:val="Intense Quote"/>
    <w:basedOn w:val="Normal"/>
    <w:next w:val="Normal"/>
    <w:link w:val="IntenseQuoteChar"/>
    <w:uiPriority w:val="30"/>
    <w:qFormat/>
    <w:rsid w:val="008B2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EF9"/>
    <w:rPr>
      <w:i/>
      <w:iCs/>
      <w:color w:val="0F4761" w:themeColor="accent1" w:themeShade="BF"/>
    </w:rPr>
  </w:style>
  <w:style w:type="character" w:styleId="IntenseReference">
    <w:name w:val="Intense Reference"/>
    <w:basedOn w:val="DefaultParagraphFont"/>
    <w:uiPriority w:val="32"/>
    <w:qFormat/>
    <w:rsid w:val="008B2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3617</Words>
  <Characters>20622</Characters>
  <Application>Microsoft Office Word</Application>
  <DocSecurity>0</DocSecurity>
  <Lines>171</Lines>
  <Paragraphs>48</Paragraphs>
  <ScaleCrop>false</ScaleCrop>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2026-09-01T05:04:00Z</dcterms:created>
  <dcterms:modified xsi:type="dcterms:W3CDTF">2026-09-01T05:06:00Z</dcterms:modified>
</cp:coreProperties>
</file>