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6D43E"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MAIN WEBSITE SECTION: PUPPIES</w:t>
      </w:r>
    </w:p>
    <w:p w14:paraId="4D29333A" w14:textId="77777777" w:rsidR="00AA45F3" w:rsidRPr="00AA45F3" w:rsidRDefault="00AA45F3" w:rsidP="00AA4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AA45F3">
        <w:rPr>
          <w:rFonts w:ascii="Times New Roman" w:eastAsia="Times New Roman" w:hAnsi="Times New Roman" w:cs="Times New Roman"/>
          <w:b/>
          <w:bCs/>
          <w:kern w:val="0"/>
          <w:sz w:val="36"/>
          <w:szCs w:val="36"/>
          <w:lang w:eastAsia="en-AU"/>
          <w14:ligatures w14:val="none"/>
        </w:rPr>
        <w:t>LOVABLE BUILD INSTRUCTIONS</w:t>
      </w:r>
    </w:p>
    <w:p w14:paraId="409F16B4"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Create the main website section:</w:t>
      </w:r>
    </w:p>
    <w:p w14:paraId="3236E10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w:t>
      </w:r>
    </w:p>
    <w:p w14:paraId="7E641AD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is the third primary navigation heading in the main website navigation.</w:t>
      </w:r>
    </w:p>
    <w:p w14:paraId="6165AA2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primary website navigation remains in this exact order:</w:t>
      </w:r>
    </w:p>
    <w:p w14:paraId="143C848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HOME | ABOUT US | PUPPIES | OUR DOGS | CAVOODLES | DOGHOUSE DELI | RESOURCES</w:t>
      </w:r>
    </w:p>
    <w:p w14:paraId="70B55FB9"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change the order or wording of these primary navigation headings.</w:t>
      </w:r>
    </w:p>
    <w:p w14:paraId="792621E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The PUPPIES section is one of the most important parts of The Doghouse QLD website. It should provide a clear pathway for families who are considering welcoming a Doghouse </w:t>
      </w:r>
      <w:proofErr w:type="spellStart"/>
      <w:r w:rsidRPr="00AA45F3">
        <w:rPr>
          <w:rFonts w:ascii="Times New Roman" w:eastAsia="Times New Roman" w:hAnsi="Times New Roman" w:cs="Times New Roman"/>
          <w:kern w:val="0"/>
          <w:sz w:val="24"/>
          <w:szCs w:val="24"/>
          <w:lang w:eastAsia="en-AU"/>
          <w14:ligatures w14:val="none"/>
        </w:rPr>
        <w:t>Cavoodle</w:t>
      </w:r>
      <w:proofErr w:type="spellEnd"/>
      <w:r w:rsidRPr="00AA45F3">
        <w:rPr>
          <w:rFonts w:ascii="Times New Roman" w:eastAsia="Times New Roman" w:hAnsi="Times New Roman" w:cs="Times New Roman"/>
          <w:kern w:val="0"/>
          <w:sz w:val="24"/>
          <w:szCs w:val="24"/>
          <w:lang w:eastAsia="en-AU"/>
          <w14:ligatures w14:val="none"/>
        </w:rPr>
        <w:t xml:space="preserve"> puppy into their home, while also explaining how our puppies are raised, developed, evaluated and matched with their families.</w:t>
      </w:r>
    </w:p>
    <w:p w14:paraId="46EEC7AC"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This section should feel warm, welcoming, informative and easy to navigate.</w:t>
      </w:r>
    </w:p>
    <w:p w14:paraId="516EF2F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It should not feel like an online puppy shop or catalogue.</w:t>
      </w:r>
    </w:p>
    <w:p w14:paraId="286BD3A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emphasis should be on thoughtful breeding, puppy development, responsible placement and helping families understand the journey from discovering The Doghouse QLD through to bringing their puppy home.</w:t>
      </w:r>
    </w:p>
    <w:p w14:paraId="4BA2C8E4"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284F5247">
          <v:rect id="_x0000_i1025" style="width:0;height:1.5pt" o:hralign="center" o:hrstd="t" o:hr="t" fillcolor="#a0a0a0" stroked="f"/>
        </w:pict>
      </w:r>
    </w:p>
    <w:p w14:paraId="3F01A0E7"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PUPPIES NAVIGATION STRUCTURE</w:t>
      </w:r>
    </w:p>
    <w:p w14:paraId="3C86A219"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Under the primary navigation heading PUPPIES, create the following subpages in this exact order:</w:t>
      </w:r>
    </w:p>
    <w:p w14:paraId="14056D4E" w14:textId="77777777" w:rsidR="00AA45F3" w:rsidRPr="00AA45F3" w:rsidRDefault="00AA45F3" w:rsidP="00AA45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Available Puppies </w:t>
      </w:r>
    </w:p>
    <w:p w14:paraId="2F3F031B" w14:textId="77777777" w:rsidR="00AA45F3" w:rsidRPr="00AA45F3" w:rsidRDefault="00AA45F3" w:rsidP="00AA45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Current Litters </w:t>
      </w:r>
    </w:p>
    <w:p w14:paraId="1F66FE60" w14:textId="77777777" w:rsidR="00AA45F3" w:rsidRPr="00AA45F3" w:rsidRDefault="00AA45F3" w:rsidP="00AA45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Planned &amp; Upcoming Litters </w:t>
      </w:r>
    </w:p>
    <w:p w14:paraId="4D395B00" w14:textId="77777777" w:rsidR="00AA45F3" w:rsidRPr="00AA45F3" w:rsidRDefault="00AA45F3" w:rsidP="00AA45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The Doghouse Method™ </w:t>
      </w:r>
    </w:p>
    <w:p w14:paraId="2C64FCB2" w14:textId="77777777" w:rsidR="00AA45F3" w:rsidRPr="00AA45F3" w:rsidRDefault="00AA45F3" w:rsidP="00AA45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The First Eight Weeks </w:t>
      </w:r>
    </w:p>
    <w:p w14:paraId="393F0F82" w14:textId="77777777" w:rsidR="00AA45F3" w:rsidRPr="00AA45F3" w:rsidRDefault="00AA45F3" w:rsidP="00AA45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Puppy Matching &amp; Temperament </w:t>
      </w:r>
    </w:p>
    <w:p w14:paraId="4342B5B5" w14:textId="77777777" w:rsidR="00AA45F3" w:rsidRPr="00AA45F3" w:rsidRDefault="00AA45F3" w:rsidP="00AA45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Puppy Process &amp; Applying </w:t>
      </w:r>
    </w:p>
    <w:p w14:paraId="7141C588" w14:textId="77777777" w:rsidR="00AA45F3" w:rsidRPr="00AA45F3" w:rsidRDefault="00AA45F3" w:rsidP="00AA45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Puppy Pricing </w:t>
      </w:r>
    </w:p>
    <w:p w14:paraId="0343D803" w14:textId="77777777" w:rsidR="00AA45F3" w:rsidRPr="00AA45F3" w:rsidRDefault="00AA45F3" w:rsidP="00AA45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Master Waitlist </w:t>
      </w:r>
    </w:p>
    <w:p w14:paraId="5CC2AA41" w14:textId="77777777" w:rsidR="00AA45F3" w:rsidRPr="00AA45F3" w:rsidRDefault="00AA45F3" w:rsidP="00AA45F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Bringing Your Puppy Home </w:t>
      </w:r>
    </w:p>
    <w:p w14:paraId="330A5E2D"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lastRenderedPageBreak/>
        <w:t>Do not change the wording or order of these subpages unless specifically instructed later by The Doghouse QLD.</w:t>
      </w:r>
    </w:p>
    <w:p w14:paraId="2FCBB7AB"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Each of these pages will be supplied separately with its own approved content and detailed Lovable build instructions.</w:t>
      </w:r>
    </w:p>
    <w:p w14:paraId="3551F45D"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generate or invent content for these individual pages at this stage.</w:t>
      </w:r>
    </w:p>
    <w:p w14:paraId="24185413"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06144696">
          <v:rect id="_x0000_i1026" style="width:0;height:1.5pt" o:hralign="center" o:hrstd="t" o:hr="t" fillcolor="#a0a0a0" stroked="f"/>
        </w:pict>
      </w:r>
    </w:p>
    <w:p w14:paraId="545E30E5"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DESKTOP NAVIGATION</w:t>
      </w:r>
    </w:p>
    <w:p w14:paraId="3C86B2C9"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On desktop and laptop:</w:t>
      </w:r>
    </w:p>
    <w:p w14:paraId="16858A96"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should appear as a primary heading in the main horizontal navigation.</w:t>
      </w:r>
    </w:p>
    <w:p w14:paraId="1C224D7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When the visitor interacts with PUPPIES, provide a clear dropdown menu containing all ten Puppy subpages in the exact order supplied above.</w:t>
      </w:r>
    </w:p>
    <w:p w14:paraId="6B03D30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dropdown should be easy to read and navigate.</w:t>
      </w:r>
    </w:p>
    <w:p w14:paraId="0CC3C834"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Because there are ten subpages, ensure the dropdown is designed so that all options remain accessible on common laptop screen sizes.</w:t>
      </w:r>
    </w:p>
    <w:p w14:paraId="4DE434C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allow menu items to disappear below the visible screen.</w:t>
      </w:r>
    </w:p>
    <w:p w14:paraId="46C89CFD"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Keep the design clean and consistent with the ABOUT US dropdown and the rest of the website navigation.</w:t>
      </w:r>
    </w:p>
    <w:p w14:paraId="193B7DB0"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52E4A555">
          <v:rect id="_x0000_i1027" style="width:0;height:1.5pt" o:hralign="center" o:hrstd="t" o:hr="t" fillcolor="#a0a0a0" stroked="f"/>
        </w:pict>
      </w:r>
    </w:p>
    <w:p w14:paraId="1A51925F"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MOBILE NAVIGATION</w:t>
      </w:r>
    </w:p>
    <w:p w14:paraId="4668FA49"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On mobile:</w:t>
      </w:r>
    </w:p>
    <w:p w14:paraId="4456B01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must appear within the main hamburger navigation.</w:t>
      </w:r>
    </w:p>
    <w:p w14:paraId="4CAD451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When the visitor selects PUPPIES, allow the Puppy </w:t>
      </w:r>
      <w:proofErr w:type="spellStart"/>
      <w:r w:rsidRPr="00AA45F3">
        <w:rPr>
          <w:rFonts w:ascii="Times New Roman" w:eastAsia="Times New Roman" w:hAnsi="Times New Roman" w:cs="Times New Roman"/>
          <w:kern w:val="0"/>
          <w:sz w:val="24"/>
          <w:szCs w:val="24"/>
          <w:lang w:eastAsia="en-AU"/>
          <w14:ligatures w14:val="none"/>
        </w:rPr>
        <w:t>subnavigation</w:t>
      </w:r>
      <w:proofErr w:type="spellEnd"/>
      <w:r w:rsidRPr="00AA45F3">
        <w:rPr>
          <w:rFonts w:ascii="Times New Roman" w:eastAsia="Times New Roman" w:hAnsi="Times New Roman" w:cs="Times New Roman"/>
          <w:kern w:val="0"/>
          <w:sz w:val="24"/>
          <w:szCs w:val="24"/>
          <w:lang w:eastAsia="en-AU"/>
          <w14:ligatures w14:val="none"/>
        </w:rPr>
        <w:t xml:space="preserve"> to expand beneath it.</w:t>
      </w:r>
    </w:p>
    <w:p w14:paraId="2E40065B"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Display all ten Puppy subpages in the same order as the desktop navigation.</w:t>
      </w:r>
    </w:p>
    <w:p w14:paraId="69408EB9"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Make each item comfortably sized for touch.</w:t>
      </w:r>
    </w:p>
    <w:p w14:paraId="6CB03BD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create tiny links or overcrowd the mobile menu.</w:t>
      </w:r>
    </w:p>
    <w:p w14:paraId="3FF5029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Allow the Puppy submenu to scroll naturally if </w:t>
      </w:r>
      <w:proofErr w:type="gramStart"/>
      <w:r w:rsidRPr="00AA45F3">
        <w:rPr>
          <w:rFonts w:ascii="Times New Roman" w:eastAsia="Times New Roman" w:hAnsi="Times New Roman" w:cs="Times New Roman"/>
          <w:kern w:val="0"/>
          <w:sz w:val="24"/>
          <w:szCs w:val="24"/>
          <w:lang w:eastAsia="en-AU"/>
          <w14:ligatures w14:val="none"/>
        </w:rPr>
        <w:t>necessary</w:t>
      </w:r>
      <w:proofErr w:type="gramEnd"/>
      <w:r w:rsidRPr="00AA45F3">
        <w:rPr>
          <w:rFonts w:ascii="Times New Roman" w:eastAsia="Times New Roman" w:hAnsi="Times New Roman" w:cs="Times New Roman"/>
          <w:kern w:val="0"/>
          <w:sz w:val="24"/>
          <w:szCs w:val="24"/>
          <w:lang w:eastAsia="en-AU"/>
          <w14:ligatures w14:val="none"/>
        </w:rPr>
        <w:t xml:space="preserve"> on smaller screens.</w:t>
      </w:r>
    </w:p>
    <w:p w14:paraId="357075EE"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28A79A9A">
          <v:rect id="_x0000_i1028" style="width:0;height:1.5pt" o:hralign="center" o:hrstd="t" o:hr="t" fillcolor="#a0a0a0" stroked="f"/>
        </w:pict>
      </w:r>
    </w:p>
    <w:p w14:paraId="3668EB9A"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lastRenderedPageBreak/>
        <w:t>PUPPIES LANDING PAGE</w:t>
      </w:r>
    </w:p>
    <w:p w14:paraId="7223390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Clicking the main PUPPIES navigation heading itself should open a dedicated Puppies landing page.</w:t>
      </w:r>
    </w:p>
    <w:p w14:paraId="4C4EAED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This landing page should provide a welcoming introduction to the entire Puppies section and clear pathways to the individual Puppy pages.</w:t>
      </w:r>
    </w:p>
    <w:p w14:paraId="019608B6"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It should not attempt to reproduce </w:t>
      </w:r>
      <w:proofErr w:type="gramStart"/>
      <w:r w:rsidRPr="00AA45F3">
        <w:rPr>
          <w:rFonts w:ascii="Times New Roman" w:eastAsia="Times New Roman" w:hAnsi="Times New Roman" w:cs="Times New Roman"/>
          <w:kern w:val="0"/>
          <w:sz w:val="24"/>
          <w:szCs w:val="24"/>
          <w:lang w:eastAsia="en-AU"/>
          <w14:ligatures w14:val="none"/>
        </w:rPr>
        <w:t>all of</w:t>
      </w:r>
      <w:proofErr w:type="gramEnd"/>
      <w:r w:rsidRPr="00AA45F3">
        <w:rPr>
          <w:rFonts w:ascii="Times New Roman" w:eastAsia="Times New Roman" w:hAnsi="Times New Roman" w:cs="Times New Roman"/>
          <w:kern w:val="0"/>
          <w:sz w:val="24"/>
          <w:szCs w:val="24"/>
          <w:lang w:eastAsia="en-AU"/>
          <w14:ligatures w14:val="none"/>
        </w:rPr>
        <w:t xml:space="preserve"> the detailed information contained within those pages.</w:t>
      </w:r>
    </w:p>
    <w:p w14:paraId="73D8CDBC"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use a Read more... button for the main Puppies landing page introduction.</w:t>
      </w:r>
    </w:p>
    <w:p w14:paraId="5F599829"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40E2CEED">
          <v:rect id="_x0000_i1029" style="width:0;height:1.5pt" o:hralign="center" o:hrstd="t" o:hr="t" fillcolor="#a0a0a0" stroked="f"/>
        </w:pict>
      </w:r>
    </w:p>
    <w:p w14:paraId="0B2F53CF"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MAIN HEADING</w:t>
      </w:r>
    </w:p>
    <w:p w14:paraId="31AEE9CB"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w:t>
      </w:r>
    </w:p>
    <w:p w14:paraId="1E4BD010"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582930CA">
          <v:rect id="_x0000_i1030" style="width:0;height:1.5pt" o:hralign="center" o:hrstd="t" o:hr="t" fillcolor="#a0a0a0" stroked="f"/>
        </w:pict>
      </w:r>
    </w:p>
    <w:p w14:paraId="5D79BBF2"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PUPPIES LANDING PAGE INTRODUCTION</w:t>
      </w:r>
    </w:p>
    <w:p w14:paraId="222C0D5B"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Welcoming a puppy into your family is exciting, but choosing the right puppy and the right breeder involves much more than falling in love with a beautiful little face.</w:t>
      </w:r>
    </w:p>
    <w:p w14:paraId="0F0918C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At The Doghouse QLD, the journey begins long before our puppies are ready to leave us. From thoughtful breeding decisions and those precious first days of life through to early learning, socialisation, confidence building, temperament evaluation and matching, an enormous amount happens during their first eight weeks.</w:t>
      </w:r>
    </w:p>
    <w:p w14:paraId="6B075C8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This section will help you explore our available puppies and current and upcoming litters, discover how we raise our puppies through The Doghouse Method™, understand our puppy matching and application process, and find the information you need as you prepare to welcome a Doghouse </w:t>
      </w:r>
      <w:proofErr w:type="spellStart"/>
      <w:r w:rsidRPr="00AA45F3">
        <w:rPr>
          <w:rFonts w:ascii="Times New Roman" w:eastAsia="Times New Roman" w:hAnsi="Times New Roman" w:cs="Times New Roman"/>
          <w:kern w:val="0"/>
          <w:sz w:val="24"/>
          <w:szCs w:val="24"/>
          <w:lang w:eastAsia="en-AU"/>
          <w14:ligatures w14:val="none"/>
        </w:rPr>
        <w:t>Cavoodle</w:t>
      </w:r>
      <w:proofErr w:type="spellEnd"/>
      <w:r w:rsidRPr="00AA45F3">
        <w:rPr>
          <w:rFonts w:ascii="Times New Roman" w:eastAsia="Times New Roman" w:hAnsi="Times New Roman" w:cs="Times New Roman"/>
          <w:kern w:val="0"/>
          <w:sz w:val="24"/>
          <w:szCs w:val="24"/>
          <w:lang w:eastAsia="en-AU"/>
          <w14:ligatures w14:val="none"/>
        </w:rPr>
        <w:t xml:space="preserve"> into your family.</w:t>
      </w:r>
    </w:p>
    <w:p w14:paraId="1475C4FF"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3F41954B">
          <v:rect id="_x0000_i1031" style="width:0;height:1.5pt" o:hralign="center" o:hrstd="t" o:hr="t" fillcolor="#a0a0a0" stroked="f"/>
        </w:pict>
      </w:r>
    </w:p>
    <w:p w14:paraId="05131A38"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MAIN PUPPIES LANDING PAGE IMAGE</w:t>
      </w:r>
    </w:p>
    <w:p w14:paraId="48E196E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Include a designated photograph area on the Puppies landing page.</w:t>
      </w:r>
    </w:p>
    <w:p w14:paraId="1168185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lastRenderedPageBreak/>
        <w:t>The photograph will be supplied separately by The Doghouse QLD.</w:t>
      </w:r>
    </w:p>
    <w:p w14:paraId="617A2F9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Display the photograph as a square image with slightly rounded corners.</w:t>
      </w:r>
    </w:p>
    <w:p w14:paraId="2781D03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use a circular image.</w:t>
      </w:r>
    </w:p>
    <w:p w14:paraId="3A1C8AB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stretch or distort the photograph.</w:t>
      </w:r>
    </w:p>
    <w:p w14:paraId="7402810B"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Avoid unnecessary cropping and keep the puppy or puppies clearly visible.</w:t>
      </w:r>
    </w:p>
    <w:p w14:paraId="1F1D78C9"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On desktop and laptop, position the square photograph attractively alongside the Puppies introductory content.</w:t>
      </w:r>
    </w:p>
    <w:p w14:paraId="48AF7F2D"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On mobile, stack the photograph and introductory content vertically.</w:t>
      </w:r>
    </w:p>
    <w:p w14:paraId="0FAEB81E"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Maintain the square shape and slightly rounded corners on all screen sizes.</w:t>
      </w:r>
    </w:p>
    <w:p w14:paraId="3CDA176A"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520924E7">
          <v:rect id="_x0000_i1032" style="width:0;height:1.5pt" o:hralign="center" o:hrstd="t" o:hr="t" fillcolor="#a0a0a0" stroked="f"/>
        </w:pict>
      </w:r>
    </w:p>
    <w:p w14:paraId="15C1000C"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PUPPIES LANDING PAGE PATHWAYS</w:t>
      </w:r>
    </w:p>
    <w:p w14:paraId="282B8B3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Below the introduction, create clear clickable pathways to each Puppy subpage.</w:t>
      </w:r>
    </w:p>
    <w:p w14:paraId="2988F2C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These should feel warm and visually inviting rather than like corporate navigation cards.</w:t>
      </w:r>
    </w:p>
    <w:p w14:paraId="05D5C94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Each pathway should contain:</w:t>
      </w:r>
    </w:p>
    <w:p w14:paraId="75978999" w14:textId="77777777" w:rsidR="00AA45F3" w:rsidRPr="00AA45F3" w:rsidRDefault="00AA45F3" w:rsidP="00AA45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Subpage name </w:t>
      </w:r>
    </w:p>
    <w:p w14:paraId="5186A67F" w14:textId="77777777" w:rsidR="00AA45F3" w:rsidRPr="00AA45F3" w:rsidRDefault="00AA45F3" w:rsidP="00AA45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Short introductory description </w:t>
      </w:r>
    </w:p>
    <w:p w14:paraId="35AE2FFA" w14:textId="77777777" w:rsidR="00AA45F3" w:rsidRPr="00AA45F3" w:rsidRDefault="00AA45F3" w:rsidP="00AA45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Clear clickable functionality leading to the correct internal page </w:t>
      </w:r>
    </w:p>
    <w:p w14:paraId="76735B7D" w14:textId="77777777" w:rsidR="00AA45F3" w:rsidRPr="00AA45F3" w:rsidRDefault="00AA45F3" w:rsidP="00AA45F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Provision for a photograph where appropriate </w:t>
      </w:r>
    </w:p>
    <w:p w14:paraId="4289CA2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Where photographs are used, use square images with slightly rounded corners.</w:t>
      </w:r>
    </w:p>
    <w:p w14:paraId="3B1D7B8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use circular images.</w:t>
      </w:r>
    </w:p>
    <w:p w14:paraId="7519EFAB"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43D996C6">
          <v:rect id="_x0000_i1033" style="width:0;height:1.5pt" o:hralign="center" o:hrstd="t" o:hr="t" fillcolor="#a0a0a0" stroked="f"/>
        </w:pict>
      </w:r>
    </w:p>
    <w:p w14:paraId="7F0C6156"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AVAILABLE PUPPIES</w:t>
      </w:r>
    </w:p>
    <w:p w14:paraId="18FF27F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Introductory description:</w:t>
      </w:r>
    </w:p>
    <w:p w14:paraId="0FABFA3B"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Meet the Doghouse puppies currently looking for their families and find out how to enquire about a puppy who may be the right fit for your home.</w:t>
      </w:r>
    </w:p>
    <w:p w14:paraId="53AB6D5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Link internally to:</w:t>
      </w:r>
    </w:p>
    <w:p w14:paraId="728DABFE"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&gt; Available Puppies</w:t>
      </w:r>
    </w:p>
    <w:p w14:paraId="400C1ADF"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lastRenderedPageBreak/>
        <w:pict w14:anchorId="0D79F024">
          <v:rect id="_x0000_i1034" style="width:0;height:1.5pt" o:hralign="center" o:hrstd="t" o:hr="t" fillcolor="#a0a0a0" stroked="f"/>
        </w:pict>
      </w:r>
    </w:p>
    <w:p w14:paraId="2B6FB08F"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CURRENT LITTERS</w:t>
      </w:r>
    </w:p>
    <w:p w14:paraId="76D525B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Introductory description:</w:t>
      </w:r>
    </w:p>
    <w:p w14:paraId="6A15513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Meet our current Doghouse litters and follow their journey as our puppies grow, develop and experience those precious first weeks of life.</w:t>
      </w:r>
    </w:p>
    <w:p w14:paraId="4ED9CCE6"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Link internally to:</w:t>
      </w:r>
    </w:p>
    <w:p w14:paraId="1496818D"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&gt; Current Litters</w:t>
      </w:r>
    </w:p>
    <w:p w14:paraId="6CF4CA92"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19FE5020">
          <v:rect id="_x0000_i1035" style="width:0;height:1.5pt" o:hralign="center" o:hrstd="t" o:hr="t" fillcolor="#a0a0a0" stroked="f"/>
        </w:pict>
      </w:r>
    </w:p>
    <w:p w14:paraId="060C46C4"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PLANNED &amp; UPCOMING LITTERS</w:t>
      </w:r>
    </w:p>
    <w:p w14:paraId="20038D4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Introductory description:</w:t>
      </w:r>
    </w:p>
    <w:p w14:paraId="434F4F2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Discover the litters we are planning or expecting and learn what may be coming up at The Doghouse QLD.</w:t>
      </w:r>
    </w:p>
    <w:p w14:paraId="549C891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Link internally to:</w:t>
      </w:r>
    </w:p>
    <w:p w14:paraId="1445511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&gt; Planned &amp; Upcoming Litters</w:t>
      </w:r>
    </w:p>
    <w:p w14:paraId="4243B4BE"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4C549432">
          <v:rect id="_x0000_i1036" style="width:0;height:1.5pt" o:hralign="center" o:hrstd="t" o:hr="t" fillcolor="#a0a0a0" stroked="f"/>
        </w:pict>
      </w:r>
    </w:p>
    <w:p w14:paraId="3A79C660"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THE DOGHOUSE METHOD™</w:t>
      </w:r>
    </w:p>
    <w:p w14:paraId="6CBC132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Introductory description:</w:t>
      </w:r>
    </w:p>
    <w:p w14:paraId="0638E8C4"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Discover the thoughtful puppy-raising approach behind The Doghouse QLD, where early learning isn't simply about exposure. We expose, observe, respond and help each puppy build confidence at their own pace.</w:t>
      </w:r>
    </w:p>
    <w:p w14:paraId="50464FE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Link internally to:</w:t>
      </w:r>
    </w:p>
    <w:p w14:paraId="3473A98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&gt; The Doghouse Method™</w:t>
      </w:r>
    </w:p>
    <w:p w14:paraId="543AA53C"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Retain the ™ symbol whenever The Doghouse Method™ is displayed.</w:t>
      </w:r>
    </w:p>
    <w:p w14:paraId="68E1D3CC"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63C62152">
          <v:rect id="_x0000_i1037" style="width:0;height:1.5pt" o:hralign="center" o:hrstd="t" o:hr="t" fillcolor="#a0a0a0" stroked="f"/>
        </w:pict>
      </w:r>
    </w:p>
    <w:p w14:paraId="3A87339E"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THE FIRST EIGHT WEEKS</w:t>
      </w:r>
    </w:p>
    <w:p w14:paraId="6FD40D8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lastRenderedPageBreak/>
        <w:t>Introductory description:</w:t>
      </w:r>
    </w:p>
    <w:p w14:paraId="35192CF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From tiny newborns to curious little puppies ready for their families, discover what happens during the first eight weeks of life at The Doghouse.</w:t>
      </w:r>
    </w:p>
    <w:p w14:paraId="21E00AD4"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Link internally to:</w:t>
      </w:r>
    </w:p>
    <w:p w14:paraId="2B0C38D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&gt; The First Eight Weeks</w:t>
      </w:r>
    </w:p>
    <w:p w14:paraId="0EED5112"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42F93ADA">
          <v:rect id="_x0000_i1038" style="width:0;height:1.5pt" o:hralign="center" o:hrstd="t" o:hr="t" fillcolor="#a0a0a0" stroked="f"/>
        </w:pict>
      </w:r>
    </w:p>
    <w:p w14:paraId="414BE586"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PUPPY MATCHING &amp; TEMPERAMENT</w:t>
      </w:r>
    </w:p>
    <w:p w14:paraId="17B1122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Introductory description:</w:t>
      </w:r>
    </w:p>
    <w:p w14:paraId="7F135A0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Every puppy is an individual. Learn how observation, temperament evaluation and getting to know our families help us make thoughtful puppy matches.</w:t>
      </w:r>
    </w:p>
    <w:p w14:paraId="2470DCC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Link internally to:</w:t>
      </w:r>
    </w:p>
    <w:p w14:paraId="18D1FD2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&gt; Puppy Matching &amp; Temperament</w:t>
      </w:r>
    </w:p>
    <w:p w14:paraId="4AEAAD78"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6E53A4E5">
          <v:rect id="_x0000_i1039" style="width:0;height:1.5pt" o:hralign="center" o:hrstd="t" o:hr="t" fillcolor="#a0a0a0" stroked="f"/>
        </w:pict>
      </w:r>
    </w:p>
    <w:p w14:paraId="280DB3AE"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PUPPY PROCESS &amp; APPLYING</w:t>
      </w:r>
    </w:p>
    <w:p w14:paraId="30B2E0F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Introductory description:</w:t>
      </w:r>
    </w:p>
    <w:p w14:paraId="596C695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Ready to begin your Doghouse journey? Learn how our puppy process works, from your first application through to finding the puppy who may become part of your family.</w:t>
      </w:r>
    </w:p>
    <w:p w14:paraId="2F1349F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Link internally to:</w:t>
      </w:r>
    </w:p>
    <w:p w14:paraId="1209442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&gt; Puppy Process &amp; Applying</w:t>
      </w:r>
    </w:p>
    <w:p w14:paraId="08884139"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This page will contain the Doghouse Puppy Application when its full content and functionality are supplied separately.</w:t>
      </w:r>
    </w:p>
    <w:p w14:paraId="6E3ACBE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Apply Now button on the website Home page must ultimately link internally to the Doghouse Puppy Application within this section.</w:t>
      </w:r>
    </w:p>
    <w:p w14:paraId="60AD0620"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19E9CE05">
          <v:rect id="_x0000_i1040" style="width:0;height:1.5pt" o:hralign="center" o:hrstd="t" o:hr="t" fillcolor="#a0a0a0" stroked="f"/>
        </w:pict>
      </w:r>
    </w:p>
    <w:p w14:paraId="68D0F63B"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PUPPY PRICING</w:t>
      </w:r>
    </w:p>
    <w:p w14:paraId="338311E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Introductory description:</w:t>
      </w:r>
    </w:p>
    <w:p w14:paraId="46525D9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lastRenderedPageBreak/>
        <w:t>Find out how our puppy pricing works, what is considered when pricing a litter and where to find current pricing for available Doghouse puppies.</w:t>
      </w:r>
    </w:p>
    <w:p w14:paraId="60DCB30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Link internally to:</w:t>
      </w:r>
    </w:p>
    <w:p w14:paraId="0DCC2F1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&gt; Puppy Pricing</w:t>
      </w:r>
    </w:p>
    <w:p w14:paraId="6D3662C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invent or display puppy prices on this landing page.</w:t>
      </w:r>
    </w:p>
    <w:p w14:paraId="5A77A689"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39914DCA">
          <v:rect id="_x0000_i1041" style="width:0;height:1.5pt" o:hralign="center" o:hrstd="t" o:hr="t" fillcolor="#a0a0a0" stroked="f"/>
        </w:pict>
      </w:r>
    </w:p>
    <w:p w14:paraId="3B3CAB90"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MASTER WAITLIST</w:t>
      </w:r>
    </w:p>
    <w:p w14:paraId="218E8C54"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Introductory description:</w:t>
      </w:r>
    </w:p>
    <w:p w14:paraId="74AA444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Not quite ready or waiting for the right Doghouse puppy? Learn how our free Master Waitlist works and how to stay informed about future litters and puppy availability.</w:t>
      </w:r>
    </w:p>
    <w:p w14:paraId="43099EB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Link internally to:</w:t>
      </w:r>
    </w:p>
    <w:p w14:paraId="631A034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&gt; Master Waitlist</w:t>
      </w:r>
    </w:p>
    <w:p w14:paraId="77FCBB3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create a Priority Waitlist or numbered priority system.</w:t>
      </w:r>
    </w:p>
    <w:p w14:paraId="35A739EC"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16620C29">
          <v:rect id="_x0000_i1042" style="width:0;height:1.5pt" o:hralign="center" o:hrstd="t" o:hr="t" fillcolor="#a0a0a0" stroked="f"/>
        </w:pict>
      </w:r>
    </w:p>
    <w:p w14:paraId="6B65DFD5"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BRINGING YOUR PUPPY HOME</w:t>
      </w:r>
    </w:p>
    <w:p w14:paraId="3E48EB0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Introductory description:</w:t>
      </w:r>
    </w:p>
    <w:p w14:paraId="0E6E81E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Preparing for Go Home Day is an exciting part of the journey. Find helpful information about what to expect as your puppy gets ready to leave The Doghouse and begin life with your family.</w:t>
      </w:r>
    </w:p>
    <w:p w14:paraId="4079700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Link internally to:</w:t>
      </w:r>
    </w:p>
    <w:p w14:paraId="0DCA92FC"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PUPPIES &gt; Bringing Your Puppy Home</w:t>
      </w:r>
    </w:p>
    <w:p w14:paraId="2F757F00"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4A794933">
          <v:rect id="_x0000_i1043" style="width:0;height:1.5pt" o:hralign="center" o:hrstd="t" o:hr="t" fillcolor="#a0a0a0" stroked="f"/>
        </w:pict>
      </w:r>
    </w:p>
    <w:p w14:paraId="4995F858"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LANDING PAGE LAYOUT</w:t>
      </w:r>
    </w:p>
    <w:p w14:paraId="19651D8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On desktop and laptop:</w:t>
      </w:r>
    </w:p>
    <w:p w14:paraId="572AFB3E"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Use the Puppies introduction and square photograph as the opening visual section.</w:t>
      </w:r>
    </w:p>
    <w:p w14:paraId="26F557A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Below this, present the ten Puppy pathways in a clean and easily scannable layout.</w:t>
      </w:r>
    </w:p>
    <w:p w14:paraId="2D2FC116"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lastRenderedPageBreak/>
        <w:t>The pathway design should allow visitors to quickly understand where they need to go without making the page feel like a corporate grid of identical boxes.</w:t>
      </w:r>
    </w:p>
    <w:p w14:paraId="1C0F3DA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Use comfortable spacing and visual hierarchy.</w:t>
      </w:r>
    </w:p>
    <w:p w14:paraId="0FBD5FF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If photographs are incorporated into the pathways, keep the photographic treatment consistent across the page.</w:t>
      </w:r>
    </w:p>
    <w:p w14:paraId="6F17BCA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overcrowd the page with decorative elements.</w:t>
      </w:r>
    </w:p>
    <w:p w14:paraId="7CAD53C4"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29FA0E3C">
          <v:rect id="_x0000_i1044" style="width:0;height:1.5pt" o:hralign="center" o:hrstd="t" o:hr="t" fillcolor="#a0a0a0" stroked="f"/>
        </w:pict>
      </w:r>
    </w:p>
    <w:p w14:paraId="20738535"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MOBILE LAYOUT</w:t>
      </w:r>
    </w:p>
    <w:p w14:paraId="0ACA179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On mobile:</w:t>
      </w:r>
    </w:p>
    <w:p w14:paraId="05F81E2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Stack the introductory photograph and text vertically.</w:t>
      </w:r>
    </w:p>
    <w:p w14:paraId="1AA9824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Present the Puppy pathways in a clear single-column or appropriately responsive layout.</w:t>
      </w:r>
    </w:p>
    <w:p w14:paraId="73F7BBE6"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Ensure every pathway is comfortably sized for touch.</w:t>
      </w:r>
    </w:p>
    <w:p w14:paraId="01F06C2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Keep headings and descriptions easy to scan.</w:t>
      </w:r>
    </w:p>
    <w:p w14:paraId="7F71E8E9"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reduce photographs to tiny thumbnails simply to reproduce the desktop layout.</w:t>
      </w:r>
    </w:p>
    <w:p w14:paraId="50011D3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Keep navigation intuitive and minimise unnecessary horizontal scrolling.</w:t>
      </w:r>
    </w:p>
    <w:p w14:paraId="55C9DCF5"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7900CC11">
          <v:rect id="_x0000_i1045" style="width:0;height:1.5pt" o:hralign="center" o:hrstd="t" o:hr="t" fillcolor="#a0a0a0" stroked="f"/>
        </w:pict>
      </w:r>
    </w:p>
    <w:p w14:paraId="3C2E7C05"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IMAGE RULE FOR THE PUPPIES SECTION</w:t>
      </w:r>
    </w:p>
    <w:p w14:paraId="5E589D9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Every substantive page created within the PUPPIES section must include provision for at least one photograph supplied by The Doghouse QLD.</w:t>
      </w:r>
    </w:p>
    <w:p w14:paraId="08A17DAD"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standard image treatment throughout the Puppies section should be:</w:t>
      </w:r>
    </w:p>
    <w:p w14:paraId="365EF99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Square photograph</w:t>
      </w:r>
    </w:p>
    <w:p w14:paraId="7499E1FB"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Slightly rounded corners</w:t>
      </w:r>
    </w:p>
    <w:p w14:paraId="4E7F490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No circular photographs</w:t>
      </w:r>
    </w:p>
    <w:p w14:paraId="042077B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No unnecessary stretching or distortion</w:t>
      </w:r>
    </w:p>
    <w:p w14:paraId="6C9D84D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Avoid excessive cropping</w:t>
      </w:r>
    </w:p>
    <w:p w14:paraId="71FE126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lastRenderedPageBreak/>
        <w:t>Responsive sizing for desktop and mobile</w:t>
      </w:r>
    </w:p>
    <w:p w14:paraId="3B14113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exact image placement for each Puppy subpage will be specified when that individual page is created.</w:t>
      </w:r>
    </w:p>
    <w:p w14:paraId="0BE46BAE"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2EA191D3">
          <v:rect id="_x0000_i1046" style="width:0;height:1.5pt" o:hralign="center" o:hrstd="t" o:hr="t" fillcolor="#a0a0a0" stroked="f"/>
        </w:pict>
      </w:r>
    </w:p>
    <w:p w14:paraId="5503B4BF"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OVERALL PUPPIES SECTION EXPERIENCE</w:t>
      </w:r>
    </w:p>
    <w:p w14:paraId="0A39E89E"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Puppies section should guide visitors naturally through three broad parts of their journey without creating additional navigation headings for these concepts.</w:t>
      </w:r>
    </w:p>
    <w:p w14:paraId="6A9DB81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first is discovering puppies:</w:t>
      </w:r>
    </w:p>
    <w:p w14:paraId="3FABF0CB"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Available Puppies</w:t>
      </w:r>
    </w:p>
    <w:p w14:paraId="42417C8E"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Current Litters</w:t>
      </w:r>
    </w:p>
    <w:p w14:paraId="6554212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Planned &amp; Upcoming Litters</w:t>
      </w:r>
    </w:p>
    <w:p w14:paraId="6788157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second is understanding how Doghouse puppies are raised and matched:</w:t>
      </w:r>
    </w:p>
    <w:p w14:paraId="6AACDA6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Doghouse Method™</w:t>
      </w:r>
    </w:p>
    <w:p w14:paraId="0442E57B"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First Eight Weeks</w:t>
      </w:r>
    </w:p>
    <w:p w14:paraId="156A472C"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Puppy Matching &amp; Temperament</w:t>
      </w:r>
    </w:p>
    <w:p w14:paraId="2939324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third is taking the next step:</w:t>
      </w:r>
    </w:p>
    <w:p w14:paraId="1249EE9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Puppy Process &amp; Applying</w:t>
      </w:r>
    </w:p>
    <w:p w14:paraId="3951C2F6"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Puppy Pricing</w:t>
      </w:r>
    </w:p>
    <w:p w14:paraId="10B1172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Master Waitlist</w:t>
      </w:r>
    </w:p>
    <w:p w14:paraId="74D13CEE"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Bringing Your Puppy Home</w:t>
      </w:r>
    </w:p>
    <w:p w14:paraId="1A1B5E8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Use this logic to help create a natural visitor journey, but do not add these three group names to the main navigation unless specifically instructed later.</w:t>
      </w:r>
    </w:p>
    <w:p w14:paraId="27069326"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076429FE">
          <v:rect id="_x0000_i1047" style="width:0;height:1.5pt" o:hralign="center" o:hrstd="t" o:hr="t" fillcolor="#a0a0a0" stroked="f"/>
        </w:pict>
      </w:r>
    </w:p>
    <w:p w14:paraId="4247E96D"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IMPORTANT CONTENT RULES</w:t>
      </w:r>
    </w:p>
    <w:p w14:paraId="5BD2E58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invent puppy availability.</w:t>
      </w:r>
    </w:p>
    <w:p w14:paraId="44BC00E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lastRenderedPageBreak/>
        <w:t>Do not invent litter information.</w:t>
      </w:r>
    </w:p>
    <w:p w14:paraId="7B7A57E1"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invent planned breeding pairings.</w:t>
      </w:r>
    </w:p>
    <w:p w14:paraId="1F8A500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invent puppy prices.</w:t>
      </w:r>
    </w:p>
    <w:p w14:paraId="182C9E4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invent waiting times.</w:t>
      </w:r>
    </w:p>
    <w:p w14:paraId="02C0775D"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create a Priority Waitlist.</w:t>
      </w:r>
    </w:p>
    <w:p w14:paraId="2CAFEA6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invent health guarantees, payment terms, holding fee conditions, vaccination information, puppy handover arrangements or other policies.</w:t>
      </w:r>
    </w:p>
    <w:p w14:paraId="73C02D0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Each of these subjects will receive approved content separately.</w:t>
      </w:r>
    </w:p>
    <w:p w14:paraId="2E8D9FC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duplicate large amounts of detailed information between Puppy pages.</w:t>
      </w:r>
    </w:p>
    <w:p w14:paraId="0A37243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Where subjects overlap, use concise introductions and internal links to the page containing the detailed information.</w:t>
      </w:r>
    </w:p>
    <w:p w14:paraId="0074BE5A"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Keep terminology consistent across the entire website.</w:t>
      </w:r>
    </w:p>
    <w:p w14:paraId="19B745E9"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Use Australian English.</w:t>
      </w:r>
    </w:p>
    <w:p w14:paraId="2701AC8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 xml:space="preserve">Do not use long dashes or </w:t>
      </w:r>
      <w:proofErr w:type="spellStart"/>
      <w:r w:rsidRPr="00AA45F3">
        <w:rPr>
          <w:rFonts w:ascii="Times New Roman" w:eastAsia="Times New Roman" w:hAnsi="Times New Roman" w:cs="Times New Roman"/>
          <w:kern w:val="0"/>
          <w:sz w:val="24"/>
          <w:szCs w:val="24"/>
          <w:lang w:eastAsia="en-AU"/>
          <w14:ligatures w14:val="none"/>
        </w:rPr>
        <w:t>em</w:t>
      </w:r>
      <w:proofErr w:type="spellEnd"/>
      <w:r w:rsidRPr="00AA45F3">
        <w:rPr>
          <w:rFonts w:ascii="Times New Roman" w:eastAsia="Times New Roman" w:hAnsi="Times New Roman" w:cs="Times New Roman"/>
          <w:kern w:val="0"/>
          <w:sz w:val="24"/>
          <w:szCs w:val="24"/>
          <w:lang w:eastAsia="en-AU"/>
          <w14:ligatures w14:val="none"/>
        </w:rPr>
        <w:t xml:space="preserve"> dashes anywhere.</w:t>
      </w:r>
    </w:p>
    <w:p w14:paraId="064379F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Maintain the warm, personal and knowledgeable voice established throughout The Doghouse QLD website.</w:t>
      </w:r>
    </w:p>
    <w:p w14:paraId="65AAB13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website should never feel like puppies are products being added to an online store.</w:t>
      </w:r>
    </w:p>
    <w:p w14:paraId="605C665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focus should remain on responsible breeding, puppy development, thoughtful matching and supporting families through the process of welcoming a puppy into their lives.</w:t>
      </w:r>
    </w:p>
    <w:p w14:paraId="53CE6541" w14:textId="77777777" w:rsidR="00AA45F3" w:rsidRPr="00AA45F3" w:rsidRDefault="00AA45F3" w:rsidP="00AA45F3">
      <w:pPr>
        <w:spacing w:after="0"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pict w14:anchorId="28AB9CB0">
          <v:rect id="_x0000_i1048" style="width:0;height:1.5pt" o:hralign="center" o:hrstd="t" o:hr="t" fillcolor="#a0a0a0" stroked="f"/>
        </w:pict>
      </w:r>
    </w:p>
    <w:p w14:paraId="300F460E" w14:textId="77777777" w:rsidR="00AA45F3" w:rsidRPr="00AA45F3" w:rsidRDefault="00AA45F3" w:rsidP="00AA45F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AA45F3">
        <w:rPr>
          <w:rFonts w:ascii="Times New Roman" w:eastAsia="Times New Roman" w:hAnsi="Times New Roman" w:cs="Times New Roman"/>
          <w:b/>
          <w:bCs/>
          <w:kern w:val="36"/>
          <w:sz w:val="48"/>
          <w:szCs w:val="48"/>
          <w:lang w:eastAsia="en-AU"/>
          <w14:ligatures w14:val="none"/>
        </w:rPr>
        <w:t>DESIGN CONSISTENCY</w:t>
      </w:r>
    </w:p>
    <w:p w14:paraId="54FF5FF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PUPPIES section must visually belong to the same website as the completed ABOUT US section.</w:t>
      </w:r>
    </w:p>
    <w:p w14:paraId="6410D77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Maintain consistent:</w:t>
      </w:r>
    </w:p>
    <w:p w14:paraId="75263F6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Typography</w:t>
      </w:r>
    </w:p>
    <w:p w14:paraId="575A3598"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Navigation styling</w:t>
      </w:r>
    </w:p>
    <w:p w14:paraId="3AC6DB77"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Page widths</w:t>
      </w:r>
    </w:p>
    <w:p w14:paraId="79DE368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lastRenderedPageBreak/>
        <w:t>Spacing</w:t>
      </w:r>
    </w:p>
    <w:p w14:paraId="5CDDB745"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Button styling</w:t>
      </w:r>
    </w:p>
    <w:p w14:paraId="40CCCC2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Square photograph treatment</w:t>
      </w:r>
    </w:p>
    <w:p w14:paraId="0BBFBD59"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Slightly rounded image corners</w:t>
      </w:r>
    </w:p>
    <w:p w14:paraId="55CFAB04"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Responsive behaviour</w:t>
      </w:r>
    </w:p>
    <w:p w14:paraId="1AE08E53"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Mobile navigation</w:t>
      </w:r>
    </w:p>
    <w:p w14:paraId="33C0BFC6"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Overall warmth and visual character</w:t>
      </w:r>
    </w:p>
    <w:p w14:paraId="0489DC8F"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The labels such as LOVABLE BUILD INSTRUCTIONS, PAGE STRUCTURE, DESKTOP NAVIGATION, MOBILE NAVIGATION, LANDING PAGE PATHWAYS, IMAGE RULE and DESIGN CONSISTENCY are instructions for Lovable only.</w:t>
      </w:r>
    </w:p>
    <w:p w14:paraId="37DF1452"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Do not display these instructional labels publicly on the website.</w:t>
      </w:r>
    </w:p>
    <w:p w14:paraId="041B5460" w14:textId="77777777" w:rsidR="00AA45F3" w:rsidRPr="00AA45F3" w:rsidRDefault="00AA45F3" w:rsidP="00AA45F3">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AA45F3">
        <w:rPr>
          <w:rFonts w:ascii="Times New Roman" w:eastAsia="Times New Roman" w:hAnsi="Times New Roman" w:cs="Times New Roman"/>
          <w:kern w:val="0"/>
          <w:sz w:val="24"/>
          <w:szCs w:val="24"/>
          <w:lang w:eastAsia="en-AU"/>
          <w14:ligatures w14:val="none"/>
        </w:rPr>
        <w:t>Only visitor-facing headings, descriptions and content specifically supplied for display should appear on the finished website.</w:t>
      </w:r>
    </w:p>
    <w:p w14:paraId="593493CF"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75D30"/>
    <w:multiLevelType w:val="multilevel"/>
    <w:tmpl w:val="C108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64414D"/>
    <w:multiLevelType w:val="multilevel"/>
    <w:tmpl w:val="E83E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463088">
    <w:abstractNumId w:val="0"/>
  </w:num>
  <w:num w:numId="2" w16cid:durableId="1791701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5F3"/>
    <w:rsid w:val="001B20DD"/>
    <w:rsid w:val="00424A13"/>
    <w:rsid w:val="005F6ABB"/>
    <w:rsid w:val="008A6608"/>
    <w:rsid w:val="00AA45F3"/>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4738"/>
  <w15:chartTrackingRefBased/>
  <w15:docId w15:val="{3702814F-E228-4E4D-BBD4-335AE3CA1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5F3"/>
    <w:rPr>
      <w:rFonts w:eastAsiaTheme="majorEastAsia" w:cstheme="majorBidi"/>
      <w:color w:val="272727" w:themeColor="text1" w:themeTint="D8"/>
    </w:rPr>
  </w:style>
  <w:style w:type="paragraph" w:styleId="Title">
    <w:name w:val="Title"/>
    <w:basedOn w:val="Normal"/>
    <w:next w:val="Normal"/>
    <w:link w:val="TitleChar"/>
    <w:uiPriority w:val="10"/>
    <w:qFormat/>
    <w:rsid w:val="00AA4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5F3"/>
    <w:pPr>
      <w:spacing w:before="160"/>
      <w:jc w:val="center"/>
    </w:pPr>
    <w:rPr>
      <w:i/>
      <w:iCs/>
      <w:color w:val="404040" w:themeColor="text1" w:themeTint="BF"/>
    </w:rPr>
  </w:style>
  <w:style w:type="character" w:customStyle="1" w:styleId="QuoteChar">
    <w:name w:val="Quote Char"/>
    <w:basedOn w:val="DefaultParagraphFont"/>
    <w:link w:val="Quote"/>
    <w:uiPriority w:val="29"/>
    <w:rsid w:val="00AA45F3"/>
    <w:rPr>
      <w:i/>
      <w:iCs/>
      <w:color w:val="404040" w:themeColor="text1" w:themeTint="BF"/>
    </w:rPr>
  </w:style>
  <w:style w:type="paragraph" w:styleId="ListParagraph">
    <w:name w:val="List Paragraph"/>
    <w:basedOn w:val="Normal"/>
    <w:uiPriority w:val="34"/>
    <w:qFormat/>
    <w:rsid w:val="00AA45F3"/>
    <w:pPr>
      <w:ind w:left="720"/>
      <w:contextualSpacing/>
    </w:pPr>
  </w:style>
  <w:style w:type="character" w:styleId="IntenseEmphasis">
    <w:name w:val="Intense Emphasis"/>
    <w:basedOn w:val="DefaultParagraphFont"/>
    <w:uiPriority w:val="21"/>
    <w:qFormat/>
    <w:rsid w:val="00AA45F3"/>
    <w:rPr>
      <w:i/>
      <w:iCs/>
      <w:color w:val="0F4761" w:themeColor="accent1" w:themeShade="BF"/>
    </w:rPr>
  </w:style>
  <w:style w:type="paragraph" w:styleId="IntenseQuote">
    <w:name w:val="Intense Quote"/>
    <w:basedOn w:val="Normal"/>
    <w:next w:val="Normal"/>
    <w:link w:val="IntenseQuoteChar"/>
    <w:uiPriority w:val="30"/>
    <w:qFormat/>
    <w:rsid w:val="00AA4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5F3"/>
    <w:rPr>
      <w:i/>
      <w:iCs/>
      <w:color w:val="0F4761" w:themeColor="accent1" w:themeShade="BF"/>
    </w:rPr>
  </w:style>
  <w:style w:type="character" w:styleId="IntenseReference">
    <w:name w:val="Intense Reference"/>
    <w:basedOn w:val="DefaultParagraphFont"/>
    <w:uiPriority w:val="32"/>
    <w:qFormat/>
    <w:rsid w:val="00AA45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1826</Words>
  <Characters>10409</Characters>
  <Application>Microsoft Office Word</Application>
  <DocSecurity>0</DocSecurity>
  <Lines>86</Lines>
  <Paragraphs>24</Paragraphs>
  <ScaleCrop>false</ScaleCrop>
  <Company/>
  <LinksUpToDate>false</LinksUpToDate>
  <CharactersWithSpaces>12211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2026-09-01T05:14:00Z</dcterms:created>
  <dcterms:modified xsi:type="dcterms:W3CDTF">2026-09-01T05:16:00Z</dcterms:modified>
</cp:coreProperties>
</file>