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947DC"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PUPPIES &gt; PLANNED &amp; UPCOMING LITTERS</w:t>
      </w:r>
    </w:p>
    <w:p w14:paraId="65869AE3" w14:textId="77777777" w:rsidR="00DE6663" w:rsidRPr="00DE6663" w:rsidRDefault="00DE6663" w:rsidP="00DE66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E6663">
        <w:rPr>
          <w:rFonts w:ascii="Times New Roman" w:eastAsia="Times New Roman" w:hAnsi="Times New Roman" w:cs="Times New Roman"/>
          <w:b/>
          <w:bCs/>
          <w:kern w:val="0"/>
          <w:sz w:val="36"/>
          <w:szCs w:val="36"/>
          <w:lang w:eastAsia="en-AU"/>
          <w14:ligatures w14:val="none"/>
        </w:rPr>
        <w:t>LOVABLE BUILD INSTRUCTIONS</w:t>
      </w:r>
    </w:p>
    <w:p w14:paraId="77F0D9B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Create the page:</w:t>
      </w:r>
    </w:p>
    <w:p w14:paraId="6DDE41B6"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Planned &amp; Upcoming Litters</w:t>
      </w:r>
    </w:p>
    <w:p w14:paraId="028BCE5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This page belongs within:</w:t>
      </w:r>
    </w:p>
    <w:p w14:paraId="4877B6B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PUPPIES &gt; PLANNED &amp; UPCOMING LITTERS</w:t>
      </w:r>
    </w:p>
    <w:p w14:paraId="33AAA0B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It is the third subpage underneath the main PUPPIES navigation heading, immediately after Current Litters.</w:t>
      </w:r>
    </w:p>
    <w:p w14:paraId="33E5845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The purpose of this page is to show visitors:</w:t>
      </w:r>
    </w:p>
    <w:p w14:paraId="07121BD4" w14:textId="77777777" w:rsidR="00DE6663" w:rsidRPr="00DE6663" w:rsidRDefault="00DE6663" w:rsidP="00DE66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Litters where pregnancy has been confirmed </w:t>
      </w:r>
    </w:p>
    <w:p w14:paraId="5CC245EB" w14:textId="77777777" w:rsidR="00DE6663" w:rsidRPr="00DE6663" w:rsidRDefault="00DE6663" w:rsidP="00DE66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Future pairings The Doghouse QLD is planning or considering </w:t>
      </w:r>
    </w:p>
    <w:p w14:paraId="2401212A" w14:textId="77777777" w:rsidR="00DE6663" w:rsidRPr="00DE6663" w:rsidRDefault="00DE6663" w:rsidP="00DE66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Approximate timing </w:t>
      </w:r>
      <w:proofErr w:type="gramStart"/>
      <w:r w:rsidRPr="00DE6663">
        <w:rPr>
          <w:rFonts w:ascii="Times New Roman" w:eastAsia="Times New Roman" w:hAnsi="Times New Roman" w:cs="Times New Roman"/>
          <w:kern w:val="0"/>
          <w:sz w:val="24"/>
          <w:szCs w:val="24"/>
          <w:lang w:eastAsia="en-AU"/>
          <w14:ligatures w14:val="none"/>
        </w:rPr>
        <w:t>where</w:t>
      </w:r>
      <w:proofErr w:type="gramEnd"/>
      <w:r w:rsidRPr="00DE6663">
        <w:rPr>
          <w:rFonts w:ascii="Times New Roman" w:eastAsia="Times New Roman" w:hAnsi="Times New Roman" w:cs="Times New Roman"/>
          <w:kern w:val="0"/>
          <w:sz w:val="24"/>
          <w:szCs w:val="24"/>
          <w:lang w:eastAsia="en-AU"/>
          <w14:ligatures w14:val="none"/>
        </w:rPr>
        <w:t xml:space="preserve"> known </w:t>
      </w:r>
    </w:p>
    <w:p w14:paraId="5A620519" w14:textId="77777777" w:rsidR="00DE6663" w:rsidRPr="00DE6663" w:rsidRDefault="00DE6663" w:rsidP="00DE66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Information about the parents </w:t>
      </w:r>
    </w:p>
    <w:p w14:paraId="7D6A7CCD" w14:textId="77777777" w:rsidR="00DE6663" w:rsidRPr="00DE6663" w:rsidRDefault="00DE6663" w:rsidP="00DE66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Reasonable predictions about potential puppy size, colours, markings and coats where this information can genuinely be estimated </w:t>
      </w:r>
    </w:p>
    <w:p w14:paraId="7942B3D0" w14:textId="77777777" w:rsidR="00DE6663" w:rsidRPr="00DE6663" w:rsidRDefault="00DE6663" w:rsidP="00DE66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Clear pathways to the Master Waitlist and Puppy Process </w:t>
      </w:r>
    </w:p>
    <w:p w14:paraId="0EF92FC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This page must make a clear distinction between a confirmed pregnancy and a future breeding plan.</w:t>
      </w:r>
    </w:p>
    <w:p w14:paraId="08AA602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present a planned pairing as a confirmed pregnancy.</w:t>
      </w:r>
    </w:p>
    <w:p w14:paraId="0B36710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imply that breeding plans, pregnancy, litter size, puppy sex, colours, markings, coats or adult sizes are guaranteed.</w:t>
      </w:r>
    </w:p>
    <w:p w14:paraId="429A3B3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Use Australian English.</w:t>
      </w:r>
    </w:p>
    <w:p w14:paraId="31DE462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Do not use long dashes or </w:t>
      </w:r>
      <w:proofErr w:type="spellStart"/>
      <w:r w:rsidRPr="00DE6663">
        <w:rPr>
          <w:rFonts w:ascii="Times New Roman" w:eastAsia="Times New Roman" w:hAnsi="Times New Roman" w:cs="Times New Roman"/>
          <w:kern w:val="0"/>
          <w:sz w:val="24"/>
          <w:szCs w:val="24"/>
          <w:lang w:eastAsia="en-AU"/>
          <w14:ligatures w14:val="none"/>
        </w:rPr>
        <w:t>em</w:t>
      </w:r>
      <w:proofErr w:type="spellEnd"/>
      <w:r w:rsidRPr="00DE6663">
        <w:rPr>
          <w:rFonts w:ascii="Times New Roman" w:eastAsia="Times New Roman" w:hAnsi="Times New Roman" w:cs="Times New Roman"/>
          <w:kern w:val="0"/>
          <w:sz w:val="24"/>
          <w:szCs w:val="24"/>
          <w:lang w:eastAsia="en-AU"/>
          <w14:ligatures w14:val="none"/>
        </w:rPr>
        <w:t xml:space="preserve"> dashes anywhere.</w:t>
      </w:r>
    </w:p>
    <w:p w14:paraId="37364792"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1DA0C879">
          <v:rect id="_x0000_i1025" style="width:0;height:1.5pt" o:hralign="center" o:hrstd="t" o:hr="t" fillcolor="#a0a0a0" stroked="f"/>
        </w:pict>
      </w:r>
    </w:p>
    <w:p w14:paraId="38647A1D"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PAGE STRUCTURE</w:t>
      </w:r>
    </w:p>
    <w:p w14:paraId="01AD8EB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When there are Planned or Upcoming Litters, structure the page in this order:</w:t>
      </w:r>
    </w:p>
    <w:p w14:paraId="7A48D6B2" w14:textId="77777777" w:rsidR="00DE6663" w:rsidRPr="00DE6663" w:rsidRDefault="00DE6663" w:rsidP="00DE666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Main heading: Planned &amp; Upcoming Litters </w:t>
      </w:r>
    </w:p>
    <w:p w14:paraId="57617129" w14:textId="77777777" w:rsidR="00DE6663" w:rsidRPr="00DE6663" w:rsidRDefault="00DE6663" w:rsidP="00DE666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Introductory content </w:t>
      </w:r>
    </w:p>
    <w:p w14:paraId="503F2476" w14:textId="77777777" w:rsidR="00DE6663" w:rsidRPr="00DE6663" w:rsidRDefault="00DE6663" w:rsidP="00DE666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lastRenderedPageBreak/>
        <w:t xml:space="preserve">Introductory square photograph </w:t>
      </w:r>
    </w:p>
    <w:p w14:paraId="2166924B" w14:textId="77777777" w:rsidR="00DE6663" w:rsidRPr="00DE6663" w:rsidRDefault="00DE6663" w:rsidP="00DE666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Upcoming Litters </w:t>
      </w:r>
    </w:p>
    <w:p w14:paraId="77070F66" w14:textId="77777777" w:rsidR="00DE6663" w:rsidRPr="00DE6663" w:rsidRDefault="00DE6663" w:rsidP="00DE666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Planned Litters </w:t>
      </w:r>
    </w:p>
    <w:p w14:paraId="64E6B92F" w14:textId="77777777" w:rsidR="00DE6663" w:rsidRPr="00DE6663" w:rsidRDefault="00DE6663" w:rsidP="00DE666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A Little Note About Mother Nature </w:t>
      </w:r>
    </w:p>
    <w:p w14:paraId="025B271B" w14:textId="77777777" w:rsidR="00DE6663" w:rsidRPr="00DE6663" w:rsidRDefault="00DE6663" w:rsidP="00DE666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What Might a Litter Produce? </w:t>
      </w:r>
    </w:p>
    <w:p w14:paraId="7DF7E0EA" w14:textId="77777777" w:rsidR="00DE6663" w:rsidRPr="00DE6663" w:rsidRDefault="00DE6663" w:rsidP="00DE666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Interested in a Future Doghouse Puppy? </w:t>
      </w:r>
    </w:p>
    <w:p w14:paraId="297C745C" w14:textId="77777777" w:rsidR="00DE6663" w:rsidRPr="00DE6663" w:rsidRDefault="00DE6663" w:rsidP="00DE666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Relevant internal links and calls to action </w:t>
      </w:r>
    </w:p>
    <w:p w14:paraId="2688C7D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When there are no Planned or Upcoming Litters ready to announce, display the alternative page state supplied later in these instructions.</w:t>
      </w:r>
    </w:p>
    <w:p w14:paraId="686825FA"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3C377A70">
          <v:rect id="_x0000_i1026" style="width:0;height:1.5pt" o:hralign="center" o:hrstd="t" o:hr="t" fillcolor="#a0a0a0" stroked="f"/>
        </w:pict>
      </w:r>
    </w:p>
    <w:p w14:paraId="7E85C69A"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MAIN HEADING</w:t>
      </w:r>
    </w:p>
    <w:p w14:paraId="6D20F98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Planned &amp; Upcoming Litters</w:t>
      </w:r>
    </w:p>
    <w:p w14:paraId="2511AC5A"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3760E22C">
          <v:rect id="_x0000_i1027" style="width:0;height:1.5pt" o:hralign="center" o:hrstd="t" o:hr="t" fillcolor="#a0a0a0" stroked="f"/>
        </w:pict>
      </w:r>
    </w:p>
    <w:p w14:paraId="320DB95C"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INTRODUCTORY CONTENT</w:t>
      </w:r>
    </w:p>
    <w:p w14:paraId="538CCEE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There is always something exciting on the horizon at The Doghouse QLD.</w:t>
      </w:r>
    </w:p>
    <w:p w14:paraId="5BEA042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Our Planned &amp; Upcoming Litters page is where you can see the litters we are hoping for in the months ahead, including confirmed pregnancies as well as pairings we are thoughtfully </w:t>
      </w:r>
      <w:proofErr w:type="gramStart"/>
      <w:r w:rsidRPr="00DE6663">
        <w:rPr>
          <w:rFonts w:ascii="Times New Roman" w:eastAsia="Times New Roman" w:hAnsi="Times New Roman" w:cs="Times New Roman"/>
          <w:kern w:val="0"/>
          <w:sz w:val="24"/>
          <w:szCs w:val="24"/>
          <w:lang w:eastAsia="en-AU"/>
          <w14:ligatures w14:val="none"/>
        </w:rPr>
        <w:t>planning for the future</w:t>
      </w:r>
      <w:proofErr w:type="gramEnd"/>
      <w:r w:rsidRPr="00DE6663">
        <w:rPr>
          <w:rFonts w:ascii="Times New Roman" w:eastAsia="Times New Roman" w:hAnsi="Times New Roman" w:cs="Times New Roman"/>
          <w:kern w:val="0"/>
          <w:sz w:val="24"/>
          <w:szCs w:val="24"/>
          <w:lang w:eastAsia="en-AU"/>
          <w14:ligatures w14:val="none"/>
        </w:rPr>
        <w:t>.</w:t>
      </w:r>
    </w:p>
    <w:p w14:paraId="3BAF1C26"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Breeding, however, is never completely predictable. Mother Nature ultimately has the final say, so planned pairings, timing, pregnancy and the puppies a litter may produce can never be guaranteed. This page is designed to give our families an indication of what we are working towards while allowing our plans to change when the dogs, their health or circumstances tell us they should.</w:t>
      </w:r>
    </w:p>
    <w:p w14:paraId="47D7A39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Add a functional:</w:t>
      </w:r>
    </w:p>
    <w:p w14:paraId="36AAA946"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Read more...</w:t>
      </w:r>
    </w:p>
    <w:p w14:paraId="4C2CB3BA"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control beneath the introductory content.</w:t>
      </w:r>
    </w:p>
    <w:p w14:paraId="69F7C37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When selected, expand the remaining educational content on the same page.</w:t>
      </w:r>
    </w:p>
    <w:p w14:paraId="6113288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navigate visitors to a separate page.</w:t>
      </w:r>
    </w:p>
    <w:p w14:paraId="370619D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After expansion, change the control to:</w:t>
      </w:r>
    </w:p>
    <w:p w14:paraId="0019DDF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Read less</w:t>
      </w:r>
    </w:p>
    <w:p w14:paraId="7B65218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Selecting Read less should collapse the expanded content again.</w:t>
      </w:r>
    </w:p>
    <w:p w14:paraId="71C4E96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lastRenderedPageBreak/>
        <w:t>The litter listings themselves should remain easily accessible and should not be hidden in a way that makes visitors expand educational text simply to see which litters are planned or upcoming.</w:t>
      </w:r>
    </w:p>
    <w:p w14:paraId="2A39F68C"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1AD17067">
          <v:rect id="_x0000_i1028" style="width:0;height:1.5pt" o:hralign="center" o:hrstd="t" o:hr="t" fillcolor="#a0a0a0" stroked="f"/>
        </w:pict>
      </w:r>
    </w:p>
    <w:p w14:paraId="0CB41747"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INTRODUCTORY IMAGE</w:t>
      </w:r>
    </w:p>
    <w:p w14:paraId="73EDBE0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Include a designated photograph area alongside the introductory content.</w:t>
      </w:r>
    </w:p>
    <w:p w14:paraId="02A01E7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The photograph will be supplied separately by The Doghouse QLD.</w:t>
      </w:r>
    </w:p>
    <w:p w14:paraId="53BC66F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Display the photograph as:</w:t>
      </w:r>
    </w:p>
    <w:p w14:paraId="7DC6AEA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Square</w:t>
      </w:r>
    </w:p>
    <w:p w14:paraId="4A2731D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Slightly rounded corners</w:t>
      </w:r>
    </w:p>
    <w:p w14:paraId="5CB07BB1"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Large enough to have visual impact</w:t>
      </w:r>
    </w:p>
    <w:p w14:paraId="79862D0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Not circular</w:t>
      </w:r>
    </w:p>
    <w:p w14:paraId="2B7A962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stretch or distort the photograph.</w:t>
      </w:r>
    </w:p>
    <w:p w14:paraId="18DF0E9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Avoid unnecessary cropping.</w:t>
      </w:r>
    </w:p>
    <w:p w14:paraId="403F881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On desktop and laptop, position the photograph alongside the introductory content.</w:t>
      </w:r>
    </w:p>
    <w:p w14:paraId="60543D3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On mobile, stack the photograph and introductory content vertically.</w:t>
      </w:r>
    </w:p>
    <w:p w14:paraId="1ABD0135"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6FD1DEA8">
          <v:rect id="_x0000_i1029" style="width:0;height:1.5pt" o:hralign="center" o:hrstd="t" o:hr="t" fillcolor="#a0a0a0" stroked="f"/>
        </w:pict>
      </w:r>
    </w:p>
    <w:p w14:paraId="5FE417C2"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TWO DISTINCT LITTER CATEGORIES</w:t>
      </w:r>
    </w:p>
    <w:p w14:paraId="4C704E9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Divide the litter listings into two clearly identifiable categories:</w:t>
      </w:r>
    </w:p>
    <w:p w14:paraId="0B83938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Upcoming Litters</w:t>
      </w:r>
    </w:p>
    <w:p w14:paraId="51C077D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Planned Litters</w:t>
      </w:r>
    </w:p>
    <w:p w14:paraId="5FC34BD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These categories must have different meanings.</w:t>
      </w:r>
    </w:p>
    <w:p w14:paraId="6241B99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Upcoming Litters are pregnancies that have been confirmed.</w:t>
      </w:r>
    </w:p>
    <w:p w14:paraId="0E7AD0E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Planned Litters are pairings being planned or considered where pregnancy has not yet been confirmed.</w:t>
      </w:r>
    </w:p>
    <w:p w14:paraId="18AD9E2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combine these into one undifferentiated list.</w:t>
      </w:r>
    </w:p>
    <w:p w14:paraId="57988B97"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lastRenderedPageBreak/>
        <w:pict w14:anchorId="6157B88F">
          <v:rect id="_x0000_i1030" style="width:0;height:1.5pt" o:hralign="center" o:hrstd="t" o:hr="t" fillcolor="#a0a0a0" stroked="f"/>
        </w:pict>
      </w:r>
    </w:p>
    <w:p w14:paraId="123008C2"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UPCOMING LITTERS</w:t>
      </w:r>
    </w:p>
    <w:p w14:paraId="57CCB95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Create the visitor-facing heading:</w:t>
      </w:r>
    </w:p>
    <w:p w14:paraId="63EF27A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Upcoming Litters</w:t>
      </w:r>
    </w:p>
    <w:p w14:paraId="68D124D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This area is for confirmed pregnancies only.</w:t>
      </w:r>
    </w:p>
    <w:p w14:paraId="3A7EE03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Each upcoming litter should have the status:</w:t>
      </w:r>
    </w:p>
    <w:p w14:paraId="306B5EF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Pregnancy Confirmed</w:t>
      </w:r>
    </w:p>
    <w:p w14:paraId="2227E9A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allow a litter to appear as Pregnancy Confirmed unless The Doghouse QLD has deliberately changed its status to this.</w:t>
      </w:r>
    </w:p>
    <w:p w14:paraId="703C5C8C"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7D502495">
          <v:rect id="_x0000_i1031" style="width:0;height:1.5pt" o:hralign="center" o:hrstd="t" o:hr="t" fillcolor="#a0a0a0" stroked="f"/>
        </w:pict>
      </w:r>
    </w:p>
    <w:p w14:paraId="56B76ABB"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UPCOMING LITTER PROFILE</w:t>
      </w:r>
    </w:p>
    <w:p w14:paraId="55867C2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Each upcoming litter should support:</w:t>
      </w:r>
    </w:p>
    <w:p w14:paraId="23558D1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Dam's name</w:t>
      </w:r>
    </w:p>
    <w:p w14:paraId="241218DA"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Sire's name</w:t>
      </w:r>
    </w:p>
    <w:p w14:paraId="65501BD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Square photograph of Dam</w:t>
      </w:r>
    </w:p>
    <w:p w14:paraId="4D48ED3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Square photograph of Sire</w:t>
      </w:r>
    </w:p>
    <w:p w14:paraId="01C1E061"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Expected date or approximate expected period</w:t>
      </w:r>
    </w:p>
    <w:p w14:paraId="05C9AAF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Expected puppy size or estimated adult weight range, where appropriate</w:t>
      </w:r>
    </w:p>
    <w:p w14:paraId="24B01196"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Possible colours and markings, where reasonably predicted</w:t>
      </w:r>
    </w:p>
    <w:p w14:paraId="119F61C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Possible coat types, where reasonably predicted</w:t>
      </w:r>
    </w:p>
    <w:p w14:paraId="2A76E606"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Individual description of the pairing</w:t>
      </w:r>
    </w:p>
    <w:p w14:paraId="2E63446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Status</w:t>
      </w:r>
    </w:p>
    <w:p w14:paraId="3143881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require fields that are unknown.</w:t>
      </w:r>
    </w:p>
    <w:p w14:paraId="06C958DA"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invent information to fill empty fields.</w:t>
      </w:r>
    </w:p>
    <w:p w14:paraId="756267A4"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069851C8">
          <v:rect id="_x0000_i1032" style="width:0;height:1.5pt" o:hralign="center" o:hrstd="t" o:hr="t" fillcolor="#a0a0a0" stroked="f"/>
        </w:pict>
      </w:r>
    </w:p>
    <w:p w14:paraId="5B2EE8DD"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lastRenderedPageBreak/>
        <w:t>UPCOMING LITTER DISPLAY</w:t>
      </w:r>
    </w:p>
    <w:p w14:paraId="31A8464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Display:</w:t>
      </w:r>
    </w:p>
    <w:p w14:paraId="1F9C92B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[Dam's Name] × [Sire's Name]</w:t>
      </w:r>
    </w:p>
    <w:p w14:paraId="54B4710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Pregnancy Confirmed</w:t>
      </w:r>
    </w:p>
    <w:p w14:paraId="29612CD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[Square photograph of Dam]</w:t>
      </w:r>
    </w:p>
    <w:p w14:paraId="1002851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[Square photograph of Sire]</w:t>
      </w:r>
    </w:p>
    <w:p w14:paraId="4BB840F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Expected: [Approximate date or period]</w:t>
      </w:r>
    </w:p>
    <w:p w14:paraId="76A0D80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Expected size: [Toy / Mini / estimated adult weight range where appropriate]</w:t>
      </w:r>
    </w:p>
    <w:p w14:paraId="138CB3BA"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Possible colours &amp; markings: [where reasonably predicted]</w:t>
      </w:r>
    </w:p>
    <w:p w14:paraId="17D7B42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Possible coat types: [where reasonably predicted]</w:t>
      </w:r>
    </w:p>
    <w:p w14:paraId="4925E30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Then display:</w:t>
      </w:r>
    </w:p>
    <w:p w14:paraId="4D834E3F" w14:textId="77777777" w:rsidR="00DE6663" w:rsidRPr="00DE6663" w:rsidRDefault="00DE6663" w:rsidP="00DE66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E6663">
        <w:rPr>
          <w:rFonts w:ascii="Times New Roman" w:eastAsia="Times New Roman" w:hAnsi="Times New Roman" w:cs="Times New Roman"/>
          <w:b/>
          <w:bCs/>
          <w:kern w:val="0"/>
          <w:sz w:val="36"/>
          <w:szCs w:val="36"/>
          <w:lang w:eastAsia="en-AU"/>
          <w14:ligatures w14:val="none"/>
        </w:rPr>
        <w:t>About This Litter</w:t>
      </w:r>
    </w:p>
    <w:p w14:paraId="415DA466"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[Individual description supplied by The Doghouse QLD]</w:t>
      </w:r>
    </w:p>
    <w:p w14:paraId="4078AAE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This description may explain why the pairing was selected and what qualities the two parents may complement in one another.</w:t>
      </w:r>
    </w:p>
    <w:p w14:paraId="7041558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This may include considerations such as:</w:t>
      </w:r>
    </w:p>
    <w:p w14:paraId="157C092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Health</w:t>
      </w:r>
    </w:p>
    <w:p w14:paraId="527895B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Temperament</w:t>
      </w:r>
    </w:p>
    <w:p w14:paraId="7714077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Structure</w:t>
      </w:r>
    </w:p>
    <w:p w14:paraId="56700BD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Size</w:t>
      </w:r>
    </w:p>
    <w:p w14:paraId="23842C2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Coat</w:t>
      </w:r>
    </w:p>
    <w:p w14:paraId="209F7CB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Colour and markings</w:t>
      </w:r>
    </w:p>
    <w:p w14:paraId="21810F9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Other characteristics relevant to that </w:t>
      </w:r>
      <w:proofErr w:type="gramStart"/>
      <w:r w:rsidRPr="00DE6663">
        <w:rPr>
          <w:rFonts w:ascii="Times New Roman" w:eastAsia="Times New Roman" w:hAnsi="Times New Roman" w:cs="Times New Roman"/>
          <w:kern w:val="0"/>
          <w:sz w:val="24"/>
          <w:szCs w:val="24"/>
          <w:lang w:eastAsia="en-AU"/>
          <w14:ligatures w14:val="none"/>
        </w:rPr>
        <w:t>particular pairing</w:t>
      </w:r>
      <w:proofErr w:type="gramEnd"/>
    </w:p>
    <w:p w14:paraId="6F3FDEC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automatically generate generic pairing descriptions.</w:t>
      </w:r>
    </w:p>
    <w:p w14:paraId="0052911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Only display descriptions supplied or approved by The Doghouse QLD.</w:t>
      </w:r>
    </w:p>
    <w:p w14:paraId="7A944776"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lastRenderedPageBreak/>
        <w:pict w14:anchorId="1C861DA1">
          <v:rect id="_x0000_i1033" style="width:0;height:1.5pt" o:hralign="center" o:hrstd="t" o:hr="t" fillcolor="#a0a0a0" stroked="f"/>
        </w:pict>
      </w:r>
    </w:p>
    <w:p w14:paraId="2586779A"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PLANNED LITTERS</w:t>
      </w:r>
    </w:p>
    <w:p w14:paraId="32A708D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Create the visitor-facing heading:</w:t>
      </w:r>
    </w:p>
    <w:p w14:paraId="4D0BEFC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Planned Litters</w:t>
      </w:r>
    </w:p>
    <w:p w14:paraId="5DFAC24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This section is for pairings The Doghouse QLD is planning or considering but where there is not yet a confirmed pregnancy.</w:t>
      </w:r>
    </w:p>
    <w:p w14:paraId="77FB992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Each pairing should have the status:</w:t>
      </w:r>
    </w:p>
    <w:p w14:paraId="0A2F169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Planned Pairing</w:t>
      </w:r>
    </w:p>
    <w:p w14:paraId="4B82FD0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This status must be clearly </w:t>
      </w:r>
      <w:proofErr w:type="gramStart"/>
      <w:r w:rsidRPr="00DE6663">
        <w:rPr>
          <w:rFonts w:ascii="Times New Roman" w:eastAsia="Times New Roman" w:hAnsi="Times New Roman" w:cs="Times New Roman"/>
          <w:kern w:val="0"/>
          <w:sz w:val="24"/>
          <w:szCs w:val="24"/>
          <w:lang w:eastAsia="en-AU"/>
          <w14:ligatures w14:val="none"/>
        </w:rPr>
        <w:t>visible</w:t>
      </w:r>
      <w:proofErr w:type="gramEnd"/>
      <w:r w:rsidRPr="00DE6663">
        <w:rPr>
          <w:rFonts w:ascii="Times New Roman" w:eastAsia="Times New Roman" w:hAnsi="Times New Roman" w:cs="Times New Roman"/>
          <w:kern w:val="0"/>
          <w:sz w:val="24"/>
          <w:szCs w:val="24"/>
          <w:lang w:eastAsia="en-AU"/>
          <w14:ligatures w14:val="none"/>
        </w:rPr>
        <w:t xml:space="preserve"> so visitors do not mistake a breeding plan for a confirmed pregnancy.</w:t>
      </w:r>
    </w:p>
    <w:p w14:paraId="7B3171F1"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602B7743">
          <v:rect id="_x0000_i1034" style="width:0;height:1.5pt" o:hralign="center" o:hrstd="t" o:hr="t" fillcolor="#a0a0a0" stroked="f"/>
        </w:pict>
      </w:r>
    </w:p>
    <w:p w14:paraId="32ED358B"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PLANNED LITTER PROFILE</w:t>
      </w:r>
    </w:p>
    <w:p w14:paraId="512BED3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Each planned litter should support:</w:t>
      </w:r>
    </w:p>
    <w:p w14:paraId="1D390B8A"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Dam's name</w:t>
      </w:r>
    </w:p>
    <w:p w14:paraId="307C6076"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Sire's name</w:t>
      </w:r>
    </w:p>
    <w:p w14:paraId="2E8D529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Square photograph of Dam</w:t>
      </w:r>
    </w:p>
    <w:p w14:paraId="7EA6BF9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Square photograph of Sire</w:t>
      </w:r>
    </w:p>
    <w:p w14:paraId="5E105E3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Approximate planned timing, where known</w:t>
      </w:r>
    </w:p>
    <w:p w14:paraId="34FC437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Expected puppy size or estimated adult weight range, where appropriate</w:t>
      </w:r>
    </w:p>
    <w:p w14:paraId="4CB52F5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Possible colours and markings, where reasonably predicted</w:t>
      </w:r>
    </w:p>
    <w:p w14:paraId="5DE68AF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Possible coat types, where reasonably predicted</w:t>
      </w:r>
    </w:p>
    <w:p w14:paraId="706D84C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Individual description of the planned pairing</w:t>
      </w:r>
    </w:p>
    <w:p w14:paraId="348B09A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Status</w:t>
      </w:r>
    </w:p>
    <w:p w14:paraId="54FF0DC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require information that is not yet known.</w:t>
      </w:r>
    </w:p>
    <w:p w14:paraId="57C0ACFD"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7E8B3401">
          <v:rect id="_x0000_i1035" style="width:0;height:1.5pt" o:hralign="center" o:hrstd="t" o:hr="t" fillcolor="#a0a0a0" stroked="f"/>
        </w:pict>
      </w:r>
    </w:p>
    <w:p w14:paraId="15B93F01"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lastRenderedPageBreak/>
        <w:t>PLANNED LITTER DISPLAY</w:t>
      </w:r>
    </w:p>
    <w:p w14:paraId="7EB2BBB6"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Display:</w:t>
      </w:r>
    </w:p>
    <w:p w14:paraId="29D837B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[Dam's Name] × [Sire's Name]</w:t>
      </w:r>
    </w:p>
    <w:p w14:paraId="66DE586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Planned Pairing</w:t>
      </w:r>
    </w:p>
    <w:p w14:paraId="7AF210A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[Square photograph of Dam]</w:t>
      </w:r>
    </w:p>
    <w:p w14:paraId="3374C69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[Square photograph of Sire]</w:t>
      </w:r>
    </w:p>
    <w:p w14:paraId="21F310B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Planned: [Approximate month, season or period where known]</w:t>
      </w:r>
    </w:p>
    <w:p w14:paraId="04D59E2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Expected size: [where reasonably predicted]</w:t>
      </w:r>
    </w:p>
    <w:p w14:paraId="12218EF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Possible colours &amp; markings: [where reasonably predicted]</w:t>
      </w:r>
    </w:p>
    <w:p w14:paraId="2C77890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Possible coat types: [where reasonably predicted]</w:t>
      </w:r>
    </w:p>
    <w:p w14:paraId="00D0BAD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Then display:</w:t>
      </w:r>
    </w:p>
    <w:p w14:paraId="629BC5A1" w14:textId="77777777" w:rsidR="00DE6663" w:rsidRPr="00DE6663" w:rsidRDefault="00DE6663" w:rsidP="00DE66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E6663">
        <w:rPr>
          <w:rFonts w:ascii="Times New Roman" w:eastAsia="Times New Roman" w:hAnsi="Times New Roman" w:cs="Times New Roman"/>
          <w:b/>
          <w:bCs/>
          <w:kern w:val="0"/>
          <w:sz w:val="36"/>
          <w:szCs w:val="36"/>
          <w:lang w:eastAsia="en-AU"/>
          <w14:ligatures w14:val="none"/>
        </w:rPr>
        <w:t>About This Planned Pairing</w:t>
      </w:r>
    </w:p>
    <w:p w14:paraId="0CF9AC4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[Individual description supplied by The Doghouse QLD]</w:t>
      </w:r>
    </w:p>
    <w:p w14:paraId="6153B9B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This section can briefly explain why The Doghouse QLD is considering the pairing and what qualities we hope the parents may bring together.</w:t>
      </w:r>
    </w:p>
    <w:p w14:paraId="6409C1E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automatically generate this description.</w:t>
      </w:r>
    </w:p>
    <w:p w14:paraId="6561B6BA"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3D57156E">
          <v:rect id="_x0000_i1036" style="width:0;height:1.5pt" o:hralign="center" o:hrstd="t" o:hr="t" fillcolor="#a0a0a0" stroked="f"/>
        </w:pict>
      </w:r>
    </w:p>
    <w:p w14:paraId="70ABF3A8"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PARENT PHOTOGRAPHS</w:t>
      </w:r>
    </w:p>
    <w:p w14:paraId="0FAF581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Both parents should be visually prominent within each Planned or Upcoming Litter profile.</w:t>
      </w:r>
    </w:p>
    <w:p w14:paraId="54D2242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Use:</w:t>
      </w:r>
    </w:p>
    <w:p w14:paraId="1CC274F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Square photographs</w:t>
      </w:r>
    </w:p>
    <w:p w14:paraId="6B0DFE6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Slightly rounded corners</w:t>
      </w:r>
    </w:p>
    <w:p w14:paraId="12E6552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Consistent sizing</w:t>
      </w:r>
    </w:p>
    <w:p w14:paraId="295D331A"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No circular images</w:t>
      </w:r>
    </w:p>
    <w:p w14:paraId="777E2AE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lastRenderedPageBreak/>
        <w:t>No distortion</w:t>
      </w:r>
    </w:p>
    <w:p w14:paraId="3E41FF6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Avoid excessive cropping</w:t>
      </w:r>
    </w:p>
    <w:p w14:paraId="04EFA72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On desktop, display the Dam and Sire photographs attractively beside one another.</w:t>
      </w:r>
    </w:p>
    <w:p w14:paraId="78ED28E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Clearly identify which photograph is:</w:t>
      </w:r>
    </w:p>
    <w:p w14:paraId="3D466781"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Dam</w:t>
      </w:r>
    </w:p>
    <w:p w14:paraId="50FD8E0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and which is:</w:t>
      </w:r>
    </w:p>
    <w:p w14:paraId="2A3DF43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Sire</w:t>
      </w:r>
    </w:p>
    <w:p w14:paraId="25CF984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On mobile, keep both photographs large enough to appreciate.</w:t>
      </w:r>
    </w:p>
    <w:p w14:paraId="2810FC7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They may remain side by side if there is sufficient screen width. If this would make them too small, stack them vertically.</w:t>
      </w:r>
    </w:p>
    <w:p w14:paraId="2EB2F91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Where the Dam or Sire has a public profile within OUR DOGS, allow the visitor to select the dog's photograph or name to open that dog's profile.</w:t>
      </w:r>
    </w:p>
    <w:p w14:paraId="230AAB3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create a broken link where a public profile does not exist.</w:t>
      </w:r>
    </w:p>
    <w:p w14:paraId="6B5832BA"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50DDFB98">
          <v:rect id="_x0000_i1037" style="width:0;height:1.5pt" o:hralign="center" o:hrstd="t" o:hr="t" fillcolor="#a0a0a0" stroked="f"/>
        </w:pict>
      </w:r>
    </w:p>
    <w:p w14:paraId="319EF52B"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A LITTLE NOTE ABOUT MOTHER NATURE</w:t>
      </w:r>
    </w:p>
    <w:p w14:paraId="3A30462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Create the visitor-facing heading:</w:t>
      </w:r>
    </w:p>
    <w:p w14:paraId="6900A766"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 Little Note About Mother Nature</w:t>
      </w:r>
    </w:p>
    <w:p w14:paraId="5922F4B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Display:</w:t>
      </w:r>
    </w:p>
    <w:p w14:paraId="2D1298E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Breeding plans are just that: plans.</w:t>
      </w:r>
    </w:p>
    <w:p w14:paraId="3D7F8A0A"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While we carefully consider the dogs we hope to pair and the timing of future litters, there are many things we cannot control. Seasons don't always arrive when expected, a mating or insemination may not result in pregnancy, litter sizes can vary, and occasionally we may decide that a planned pairing should change.</w:t>
      </w:r>
    </w:p>
    <w:p w14:paraId="60DF721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The health and wellbeing of our dogs will always be more important than following a published breeding calendar.</w:t>
      </w:r>
    </w:p>
    <w:p w14:paraId="772952C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For that reason, all planned pairings, expected dates, litter sizes, colours, coats and estimated puppy sizes shown on this page should be considered indicative rather than guaranteed.</w:t>
      </w:r>
    </w:p>
    <w:p w14:paraId="075A1F8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lastRenderedPageBreak/>
        <w:t>This content should form part of the expanded Read more... content.</w:t>
      </w:r>
    </w:p>
    <w:p w14:paraId="2779039F"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6F09DFDD">
          <v:rect id="_x0000_i1038" style="width:0;height:1.5pt" o:hralign="center" o:hrstd="t" o:hr="t" fillcolor="#a0a0a0" stroked="f"/>
        </w:pict>
      </w:r>
    </w:p>
    <w:p w14:paraId="688CA25B"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WHAT MIGHT A LITTER PRODUCE?</w:t>
      </w:r>
    </w:p>
    <w:p w14:paraId="763D74B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Create the visitor-facing heading:</w:t>
      </w:r>
    </w:p>
    <w:p w14:paraId="2EB393C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What Might a Litter Produce?</w:t>
      </w:r>
    </w:p>
    <w:p w14:paraId="3A3835F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Display:</w:t>
      </w:r>
    </w:p>
    <w:p w14:paraId="197A4EC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While genetics can give us useful information about the possibilities within a litter, puppies still have a wonderful way of surprising us.</w:t>
      </w:r>
    </w:p>
    <w:p w14:paraId="042D9F56"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Parent size, genetics, coat traits, colours and markings can help us understand what a pairing may potentially produce, but we cannot promise the number, sex, exact colour, markings, coat or eventual adult size of puppies before they are born.</w:t>
      </w:r>
    </w:p>
    <w:p w14:paraId="654654B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Where we provide predictions for an upcoming or planned litter, they are our best estimate based on the information available to us rather than a guarantee.</w:t>
      </w:r>
    </w:p>
    <w:p w14:paraId="562C222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This content should form part of the expanded Read more... content.</w:t>
      </w:r>
    </w:p>
    <w:p w14:paraId="76281FAA"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68DE25D5">
          <v:rect id="_x0000_i1039" style="width:0;height:1.5pt" o:hralign="center" o:hrstd="t" o:hr="t" fillcolor="#a0a0a0" stroked="f"/>
        </w:pict>
      </w:r>
    </w:p>
    <w:p w14:paraId="7C53BE9B"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PREDICTION RULES</w:t>
      </w:r>
    </w:p>
    <w:p w14:paraId="33C4384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Where information such as expected puppy size, possible colours, markings or coat types is displayed, it must be presented as a possibility or estimate.</w:t>
      </w:r>
    </w:p>
    <w:p w14:paraId="09AF8191"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Use wording such as:</w:t>
      </w:r>
    </w:p>
    <w:p w14:paraId="2D0A4AA1"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Expected size</w:t>
      </w:r>
    </w:p>
    <w:p w14:paraId="7EDDC9B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Possible colours &amp; markings</w:t>
      </w:r>
    </w:p>
    <w:p w14:paraId="1D91744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Possible coat types</w:t>
      </w:r>
    </w:p>
    <w:p w14:paraId="7025FA1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use wording such as:</w:t>
      </w:r>
    </w:p>
    <w:p w14:paraId="7BF836B1"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Guaranteed colours</w:t>
      </w:r>
    </w:p>
    <w:p w14:paraId="7C572BB1"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Guaranteed coat</w:t>
      </w:r>
    </w:p>
    <w:p w14:paraId="37342E3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Guaranteed adult size</w:t>
      </w:r>
    </w:p>
    <w:p w14:paraId="67DD089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Guaranteed puppy numbers</w:t>
      </w:r>
    </w:p>
    <w:p w14:paraId="25A0175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lastRenderedPageBreak/>
        <w:t>Do not automatically predict breeding outcomes.</w:t>
      </w:r>
    </w:p>
    <w:p w14:paraId="09AC808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Only display predictions entered or approved by The Doghouse QLD.</w:t>
      </w:r>
    </w:p>
    <w:p w14:paraId="39CBBB05"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2D5E42A8">
          <v:rect id="_x0000_i1040" style="width:0;height:1.5pt" o:hralign="center" o:hrstd="t" o:hr="t" fillcolor="#a0a0a0" stroked="f"/>
        </w:pict>
      </w:r>
    </w:p>
    <w:p w14:paraId="57D291F2"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INTERESTED IN A FUTURE DOGHOUSE PUPPY?</w:t>
      </w:r>
    </w:p>
    <w:p w14:paraId="4435D6A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Create the visitor-facing heading:</w:t>
      </w:r>
    </w:p>
    <w:p w14:paraId="60792B3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Interested in a Future Doghouse Puppy?</w:t>
      </w:r>
    </w:p>
    <w:p w14:paraId="237C000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Display:</w:t>
      </w:r>
    </w:p>
    <w:p w14:paraId="6719C99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If one of our planned or upcoming litters catches your eye, you don't need to place a deposit simply to follow that litter.</w:t>
      </w:r>
    </w:p>
    <w:p w14:paraId="635840E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Our Master Waitlist is free to join and allows families to stay connected with The Doghouse QLD and hear about future litter announcements and puppy availability.</w:t>
      </w:r>
    </w:p>
    <w:p w14:paraId="4BBFF3C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Add a button:</w:t>
      </w:r>
    </w:p>
    <w:p w14:paraId="1DF8FDA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Join the Master Waitlist</w:t>
      </w:r>
    </w:p>
    <w:p w14:paraId="7427C50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Link internally to:</w:t>
      </w:r>
    </w:p>
    <w:p w14:paraId="34BDD9A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PUPPIES &gt; Master Waitlist</w:t>
      </w:r>
    </w:p>
    <w:p w14:paraId="7253ECA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Also add a second button:</w:t>
      </w:r>
    </w:p>
    <w:p w14:paraId="18AAAEB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Learn About Our Puppy Process</w:t>
      </w:r>
    </w:p>
    <w:p w14:paraId="66FD799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Link internally to:</w:t>
      </w:r>
    </w:p>
    <w:p w14:paraId="252FAC1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PUPPIES &gt; Puppy Process &amp; Applying</w:t>
      </w:r>
    </w:p>
    <w:p w14:paraId="30EACF32"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142FFE8D">
          <v:rect id="_x0000_i1041" style="width:0;height:1.5pt" o:hralign="center" o:hrstd="t" o:hr="t" fillcolor="#a0a0a0" stroked="f"/>
        </w:pict>
      </w:r>
    </w:p>
    <w:p w14:paraId="3B1B71E7"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MASTER WAITLIST RULE</w:t>
      </w:r>
    </w:p>
    <w:p w14:paraId="26ED825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create a separate paid litter waitlist from this page.</w:t>
      </w:r>
    </w:p>
    <w:p w14:paraId="00AEDC4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create a Priority Waitlist.</w:t>
      </w:r>
    </w:p>
    <w:p w14:paraId="4F45C6B1"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create numbered priority positions.</w:t>
      </w:r>
    </w:p>
    <w:p w14:paraId="42E45CE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lastRenderedPageBreak/>
        <w:t>Do not require visitors to pay a deposit simply to follow a planned or upcoming litter.</w:t>
      </w:r>
    </w:p>
    <w:p w14:paraId="4DCCDEB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The Doghouse QLD Master Waitlist is free.</w:t>
      </w:r>
    </w:p>
    <w:p w14:paraId="4789C3D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Detailed Master Waitlist information will be provided separately within:</w:t>
      </w:r>
    </w:p>
    <w:p w14:paraId="0B29E386"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PUPPIES &gt; Master Waitlist</w:t>
      </w:r>
    </w:p>
    <w:p w14:paraId="610A40CD"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104520B2">
          <v:rect id="_x0000_i1042" style="width:0;height:1.5pt" o:hralign="center" o:hrstd="t" o:hr="t" fillcolor="#a0a0a0" stroked="f"/>
        </w:pict>
      </w:r>
    </w:p>
    <w:p w14:paraId="6164F05B"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WHEN THERE ARE NO PLANNED OR UPCOMING LITTERS</w:t>
      </w:r>
    </w:p>
    <w:p w14:paraId="7865C4D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Create a deliberately designed alternative state.</w:t>
      </w:r>
    </w:p>
    <w:p w14:paraId="733E9BD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leave the page blank.</w:t>
      </w:r>
    </w:p>
    <w:p w14:paraId="43ED789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display empty litter cards.</w:t>
      </w:r>
    </w:p>
    <w:p w14:paraId="08394CC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display a generic "No results found" message.</w:t>
      </w:r>
    </w:p>
    <w:p w14:paraId="1943EA3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Use a beautiful Doghouse photograph supplied by The Doghouse QLD.</w:t>
      </w:r>
    </w:p>
    <w:p w14:paraId="5D7C9A4A"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Display it as:</w:t>
      </w:r>
    </w:p>
    <w:p w14:paraId="1037FB1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Square</w:t>
      </w:r>
    </w:p>
    <w:p w14:paraId="4EA7DAD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Slightly rounded corners</w:t>
      </w:r>
    </w:p>
    <w:p w14:paraId="1883939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Responsive</w:t>
      </w:r>
    </w:p>
    <w:p w14:paraId="0AC2031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Large enough to remain visually engaging</w:t>
      </w:r>
    </w:p>
    <w:p w14:paraId="4FFE41A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Then display:</w:t>
      </w:r>
    </w:p>
    <w:p w14:paraId="6829A6DE" w14:textId="77777777" w:rsidR="00DE6663" w:rsidRPr="00DE6663" w:rsidRDefault="00DE6663" w:rsidP="00DE66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E6663">
        <w:rPr>
          <w:rFonts w:ascii="Times New Roman" w:eastAsia="Times New Roman" w:hAnsi="Times New Roman" w:cs="Times New Roman"/>
          <w:b/>
          <w:bCs/>
          <w:kern w:val="0"/>
          <w:sz w:val="36"/>
          <w:szCs w:val="36"/>
          <w:lang w:eastAsia="en-AU"/>
          <w14:ligatures w14:val="none"/>
        </w:rPr>
        <w:t>More Litters Coming in the Future</w:t>
      </w:r>
    </w:p>
    <w:p w14:paraId="20F36E8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We don't currently have any planned or upcoming litters ready to announce.</w:t>
      </w:r>
    </w:p>
    <w:p w14:paraId="35E3659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Our breeding plans are made thoughtfully and sometimes we prefer to wait until we are comfortable with a pairing or pregnancy before sharing the details.</w:t>
      </w:r>
    </w:p>
    <w:p w14:paraId="6FBD2F1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You can join our free Master Waitlist to stay connected and hear about future litter announcements and puppy availability.</w:t>
      </w:r>
    </w:p>
    <w:p w14:paraId="47C3778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Add a button:</w:t>
      </w:r>
    </w:p>
    <w:p w14:paraId="30CCE2CA"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lastRenderedPageBreak/>
        <w:t>Join the Master Waitlist</w:t>
      </w:r>
    </w:p>
    <w:p w14:paraId="3F251F1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Link internally to:</w:t>
      </w:r>
    </w:p>
    <w:p w14:paraId="0E25DE8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PUPPIES &gt; Master Waitlist</w:t>
      </w:r>
    </w:p>
    <w:p w14:paraId="5DD633C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Add a second button:</w:t>
      </w:r>
    </w:p>
    <w:p w14:paraId="7D8D8AF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View Current Litters</w:t>
      </w:r>
    </w:p>
    <w:p w14:paraId="3A18597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Link internally to:</w:t>
      </w:r>
    </w:p>
    <w:p w14:paraId="532C949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PUPPIES &gt; Current Litters</w:t>
      </w:r>
    </w:p>
    <w:p w14:paraId="704CB8A5"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47040C5A">
          <v:rect id="_x0000_i1043" style="width:0;height:1.5pt" o:hralign="center" o:hrstd="t" o:hr="t" fillcolor="#a0a0a0" stroked="f"/>
        </w:pict>
      </w:r>
    </w:p>
    <w:p w14:paraId="4A548BB3"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LITTER STATUS AND WEBSITE WORKFLOW</w:t>
      </w:r>
    </w:p>
    <w:p w14:paraId="2880325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Build the Planned &amp; Upcoming Litters system so that a litter can progress through its natural stages without The Doghouse QLD needing to recreate the same litter information on multiple pages.</w:t>
      </w:r>
    </w:p>
    <w:p w14:paraId="5916EA3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Support the following progression:</w:t>
      </w:r>
    </w:p>
    <w:p w14:paraId="5F2376C6"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Planned Pairing</w:t>
      </w:r>
    </w:p>
    <w:p w14:paraId="6E90785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t>
      </w:r>
    </w:p>
    <w:p w14:paraId="3766CAA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Pregnancy Confirmed</w:t>
      </w:r>
    </w:p>
    <w:p w14:paraId="7D7A138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t>
      </w:r>
    </w:p>
    <w:p w14:paraId="4F4D1E1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Born / Current Litter</w:t>
      </w:r>
    </w:p>
    <w:p w14:paraId="5C87C9E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 Planned Pairing appears under:</w:t>
      </w:r>
    </w:p>
    <w:p w14:paraId="60592DD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Planned Litters</w:t>
      </w:r>
    </w:p>
    <w:p w14:paraId="5841185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When The Doghouse QLD changes the status to Pregnancy Confirmed, move the litter into:</w:t>
      </w:r>
    </w:p>
    <w:p w14:paraId="544F2C5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Upcoming Litters</w:t>
      </w:r>
    </w:p>
    <w:p w14:paraId="7C6455D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When the puppies are born and The Doghouse QLD changes the litter status to Born / Current Litter, remove the litter from Planned &amp; Upcoming Litters and make it available within:</w:t>
      </w:r>
    </w:p>
    <w:p w14:paraId="303F578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PUPPIES &gt; Current Litters</w:t>
      </w:r>
    </w:p>
    <w:p w14:paraId="090DB84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lastRenderedPageBreak/>
        <w:t>Do not automatically change a litter to Pregnancy Confirmed based on dates.</w:t>
      </w:r>
    </w:p>
    <w:p w14:paraId="6E63344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automatically assume puppies have been born because an expected due date has passed.</w:t>
      </w:r>
    </w:p>
    <w:p w14:paraId="6ED9D31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All status changes must remain under the control of The Doghouse QLD.</w:t>
      </w:r>
    </w:p>
    <w:p w14:paraId="358351CD"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015AC1AD">
          <v:rect id="_x0000_i1044" style="width:0;height:1.5pt" o:hralign="center" o:hrstd="t" o:hr="t" fillcolor="#a0a0a0" stroked="f"/>
        </w:pict>
      </w:r>
    </w:p>
    <w:p w14:paraId="09E5ED7B"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RETAIN LITTER INFORMATION</w:t>
      </w:r>
    </w:p>
    <w:p w14:paraId="54D4508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When a litter progresses from Planned Pairing to Pregnancy Confirmed and then to Current Litter, retain the existing information rather than deleting and recreating the record.</w:t>
      </w:r>
    </w:p>
    <w:p w14:paraId="7021A0B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Where possible, preserve:</w:t>
      </w:r>
    </w:p>
    <w:p w14:paraId="551F27E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Dam</w:t>
      </w:r>
    </w:p>
    <w:p w14:paraId="274AB55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Sire</w:t>
      </w:r>
    </w:p>
    <w:p w14:paraId="781B9E1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Parent photographs or links to parent profiles</w:t>
      </w:r>
    </w:p>
    <w:p w14:paraId="568C261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Original pairing description</w:t>
      </w:r>
    </w:p>
    <w:p w14:paraId="599DABC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Expected timing</w:t>
      </w:r>
    </w:p>
    <w:p w14:paraId="10D2C07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Predicted size information</w:t>
      </w:r>
    </w:p>
    <w:p w14:paraId="002E554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Possible colours and markings</w:t>
      </w:r>
    </w:p>
    <w:p w14:paraId="0C8B03B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Possible coat types</w:t>
      </w:r>
    </w:p>
    <w:p w14:paraId="4C19C19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Other relevant litter information</w:t>
      </w:r>
    </w:p>
    <w:p w14:paraId="1325BF9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Once puppies are born, additional information can then be added within Current Litters.</w:t>
      </w:r>
    </w:p>
    <w:p w14:paraId="2A335E9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This should reduce duplicate website administration and help keep information consistent across the Puppies section.</w:t>
      </w:r>
    </w:p>
    <w:p w14:paraId="0FC1A2AD"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11C4A952">
          <v:rect id="_x0000_i1045" style="width:0;height:1.5pt" o:hralign="center" o:hrstd="t" o:hr="t" fillcolor="#a0a0a0" stroked="f"/>
        </w:pict>
      </w:r>
    </w:p>
    <w:p w14:paraId="128A8112"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PAGE MANAGEMENT REQUIREMENTS</w:t>
      </w:r>
    </w:p>
    <w:p w14:paraId="6686482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The Doghouse QLD must be able to easily:</w:t>
      </w:r>
    </w:p>
    <w:p w14:paraId="488C193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Add a planned litter</w:t>
      </w:r>
    </w:p>
    <w:p w14:paraId="41AFA97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lastRenderedPageBreak/>
        <w:t>Edit a planned litter</w:t>
      </w:r>
    </w:p>
    <w:p w14:paraId="0B0548A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Change parent information</w:t>
      </w:r>
    </w:p>
    <w:p w14:paraId="64C1AD6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Upload or change photographs</w:t>
      </w:r>
    </w:p>
    <w:p w14:paraId="7526F84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Add or edit expected timing</w:t>
      </w:r>
    </w:p>
    <w:p w14:paraId="730E9E4A"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Add or edit predicted size</w:t>
      </w:r>
    </w:p>
    <w:p w14:paraId="12DB849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Add or edit possible colours and markings</w:t>
      </w:r>
    </w:p>
    <w:p w14:paraId="0A79F9C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Add or edit possible coat types</w:t>
      </w:r>
    </w:p>
    <w:p w14:paraId="04713E1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Add or edit the individual pairing description</w:t>
      </w:r>
    </w:p>
    <w:p w14:paraId="07679B3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Change litter status</w:t>
      </w:r>
    </w:p>
    <w:p w14:paraId="2CB9B8C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Move a litter through its website stages</w:t>
      </w:r>
    </w:p>
    <w:p w14:paraId="6BF1E46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Remove a litter from public display if plans change</w:t>
      </w:r>
    </w:p>
    <w:p w14:paraId="39D371B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permanently delete information simply because a breeding plan changes unless The Doghouse QLD specifically chooses to delete it.</w:t>
      </w:r>
    </w:p>
    <w:p w14:paraId="7FBF86D2"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40A06D5B">
          <v:rect id="_x0000_i1046" style="width:0;height:1.5pt" o:hralign="center" o:hrstd="t" o:hr="t" fillcolor="#a0a0a0" stroked="f"/>
        </w:pict>
      </w:r>
    </w:p>
    <w:p w14:paraId="71A42FB4"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IF A PLANNED PAIRING CHANGES</w:t>
      </w:r>
    </w:p>
    <w:p w14:paraId="42C711B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Breeding plans may change.</w:t>
      </w:r>
    </w:p>
    <w:p w14:paraId="69FE6C2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The Doghouse QLD must be able to edit:</w:t>
      </w:r>
    </w:p>
    <w:p w14:paraId="6088A8A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Dam</w:t>
      </w:r>
    </w:p>
    <w:p w14:paraId="75BAF23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Sire</w:t>
      </w:r>
    </w:p>
    <w:p w14:paraId="1FEC441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Timing</w:t>
      </w:r>
    </w:p>
    <w:p w14:paraId="45FCDAB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Pairing details</w:t>
      </w:r>
    </w:p>
    <w:p w14:paraId="10601081"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or remove a planned pairing from public display.</w:t>
      </w:r>
    </w:p>
    <w:p w14:paraId="5065CCC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create language suggesting that changing a published pairing represents a cancellation or problem.</w:t>
      </w:r>
    </w:p>
    <w:p w14:paraId="6C6EA731"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The page already explains that breeding plans are indicative and may change.</w:t>
      </w:r>
    </w:p>
    <w:p w14:paraId="6C10F105"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659014BC">
          <v:rect id="_x0000_i1047" style="width:0;height:1.5pt" o:hralign="center" o:hrstd="t" o:hr="t" fillcolor="#a0a0a0" stroked="f"/>
        </w:pict>
      </w:r>
    </w:p>
    <w:p w14:paraId="60FB2E26"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lastRenderedPageBreak/>
        <w:t>PHOTOGRAPHY REQUIREMENTS</w:t>
      </w:r>
    </w:p>
    <w:p w14:paraId="1F263FD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This should be a strongly visual page.</w:t>
      </w:r>
    </w:p>
    <w:p w14:paraId="196C2BB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Include:</w:t>
      </w:r>
    </w:p>
    <w:p w14:paraId="65D5FB0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One square introductory photograph with slightly rounded corners</w:t>
      </w:r>
    </w:p>
    <w:p w14:paraId="5D0CE6F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One square photograph of the Dam for every litter</w:t>
      </w:r>
    </w:p>
    <w:p w14:paraId="5305188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One square photograph of the Sire for every litter</w:t>
      </w:r>
    </w:p>
    <w:p w14:paraId="058BA10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Optional additional photographs where appropriate</w:t>
      </w:r>
    </w:p>
    <w:p w14:paraId="58AC7DA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One square photograph for the No Planned or Upcoming Litters state</w:t>
      </w:r>
    </w:p>
    <w:p w14:paraId="6C5D44C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Photographs will be supplied by The Doghouse QLD.</w:t>
      </w:r>
    </w:p>
    <w:p w14:paraId="5124BA0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substitute generic stock dog or puppy photographs.</w:t>
      </w:r>
    </w:p>
    <w:p w14:paraId="09022EE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use circular photographs.</w:t>
      </w:r>
    </w:p>
    <w:p w14:paraId="33CE5E3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stretch or distort supplied photographs.</w:t>
      </w:r>
    </w:p>
    <w:p w14:paraId="0F02097A"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Avoid unnecessary cropping.</w:t>
      </w:r>
    </w:p>
    <w:p w14:paraId="5C325374"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63785C31">
          <v:rect id="_x0000_i1048" style="width:0;height:1.5pt" o:hralign="center" o:hrstd="t" o:hr="t" fillcolor="#a0a0a0" stroked="f"/>
        </w:pict>
      </w:r>
    </w:p>
    <w:p w14:paraId="11B86395"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DESKTOP EXPERIENCE</w:t>
      </w:r>
    </w:p>
    <w:p w14:paraId="69D107D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On desktop and laptop:</w:t>
      </w:r>
    </w:p>
    <w:p w14:paraId="1325E21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Position the introductory photograph attractively alongside the opening content.</w:t>
      </w:r>
    </w:p>
    <w:p w14:paraId="2F5EC42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Clearly separate Upcoming Litters from Planned Litters.</w:t>
      </w:r>
    </w:p>
    <w:p w14:paraId="6196D591"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Give each pairing generous visual space.</w:t>
      </w:r>
    </w:p>
    <w:p w14:paraId="728C02A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Display Dam and Sire photographs prominently.</w:t>
      </w:r>
    </w:p>
    <w:p w14:paraId="004DA3F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squeeze multiple full litter profiles into small ecommerce-style cards.</w:t>
      </w:r>
    </w:p>
    <w:p w14:paraId="3D99287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Use the landscape screen width effectively while keeping text at a comfortable reading width.</w:t>
      </w:r>
    </w:p>
    <w:p w14:paraId="37B1DA8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Make the status Pregnancy Confirmed or Planned Pairing immediately understandable without making the page feel clinical.</w:t>
      </w:r>
    </w:p>
    <w:p w14:paraId="3D198D51"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1B75B339">
          <v:rect id="_x0000_i1049" style="width:0;height:1.5pt" o:hralign="center" o:hrstd="t" o:hr="t" fillcolor="#a0a0a0" stroked="f"/>
        </w:pict>
      </w:r>
    </w:p>
    <w:p w14:paraId="184F2436"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lastRenderedPageBreak/>
        <w:t>MOBILE EXPERIENCE</w:t>
      </w:r>
    </w:p>
    <w:p w14:paraId="2F2CDF8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On mobile:</w:t>
      </w:r>
    </w:p>
    <w:p w14:paraId="6788AC9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Stack the introductory photograph and text vertically.</w:t>
      </w:r>
    </w:p>
    <w:p w14:paraId="0152EA11"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Keep Dam and Sire photographs large enough to appreciate.</w:t>
      </w:r>
    </w:p>
    <w:p w14:paraId="64EA384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If displaying the </w:t>
      </w:r>
      <w:proofErr w:type="gramStart"/>
      <w:r w:rsidRPr="00DE6663">
        <w:rPr>
          <w:rFonts w:ascii="Times New Roman" w:eastAsia="Times New Roman" w:hAnsi="Times New Roman" w:cs="Times New Roman"/>
          <w:kern w:val="0"/>
          <w:sz w:val="24"/>
          <w:szCs w:val="24"/>
          <w:lang w:eastAsia="en-AU"/>
          <w14:ligatures w14:val="none"/>
        </w:rPr>
        <w:t>parents</w:t>
      </w:r>
      <w:proofErr w:type="gramEnd"/>
      <w:r w:rsidRPr="00DE6663">
        <w:rPr>
          <w:rFonts w:ascii="Times New Roman" w:eastAsia="Times New Roman" w:hAnsi="Times New Roman" w:cs="Times New Roman"/>
          <w:kern w:val="0"/>
          <w:sz w:val="24"/>
          <w:szCs w:val="24"/>
          <w:lang w:eastAsia="en-AU"/>
          <w14:ligatures w14:val="none"/>
        </w:rPr>
        <w:t xml:space="preserve"> side by side makes their photographs too small, stack them.</w:t>
      </w:r>
    </w:p>
    <w:p w14:paraId="087E258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Keep litter information easy to scan.</w:t>
      </w:r>
    </w:p>
    <w:p w14:paraId="6A71BB2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Stack buttons where necessary.</w:t>
      </w:r>
    </w:p>
    <w:p w14:paraId="28249EB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Make all buttons comfortably sized for touch.</w:t>
      </w:r>
    </w:p>
    <w:p w14:paraId="1FEA393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 xml:space="preserve">Ensure the Read more... and </w:t>
      </w:r>
      <w:proofErr w:type="gramStart"/>
      <w:r w:rsidRPr="00DE6663">
        <w:rPr>
          <w:rFonts w:ascii="Times New Roman" w:eastAsia="Times New Roman" w:hAnsi="Times New Roman" w:cs="Times New Roman"/>
          <w:kern w:val="0"/>
          <w:sz w:val="24"/>
          <w:szCs w:val="24"/>
          <w:lang w:eastAsia="en-AU"/>
          <w14:ligatures w14:val="none"/>
        </w:rPr>
        <w:t>Read</w:t>
      </w:r>
      <w:proofErr w:type="gramEnd"/>
      <w:r w:rsidRPr="00DE6663">
        <w:rPr>
          <w:rFonts w:ascii="Times New Roman" w:eastAsia="Times New Roman" w:hAnsi="Times New Roman" w:cs="Times New Roman"/>
          <w:kern w:val="0"/>
          <w:sz w:val="24"/>
          <w:szCs w:val="24"/>
          <w:lang w:eastAsia="en-AU"/>
          <w14:ligatures w14:val="none"/>
        </w:rPr>
        <w:t xml:space="preserve"> less functionality works correctly on mobile.</w:t>
      </w:r>
    </w:p>
    <w:p w14:paraId="77A0A453"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create horizontal page scrolling.</w:t>
      </w:r>
    </w:p>
    <w:p w14:paraId="68CD05B4"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0D694902">
          <v:rect id="_x0000_i1050" style="width:0;height:1.5pt" o:hralign="center" o:hrstd="t" o:hr="t" fillcolor="#a0a0a0" stroked="f"/>
        </w:pict>
      </w:r>
    </w:p>
    <w:p w14:paraId="1C60A67B"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INTERNAL WEBSITE CONNECTIONS</w:t>
      </w:r>
    </w:p>
    <w:p w14:paraId="42DF793A"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This page should connect naturally with the rest of the Puppies section.</w:t>
      </w:r>
    </w:p>
    <w:p w14:paraId="123A76E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Available Puppies answers:</w:t>
      </w:r>
    </w:p>
    <w:p w14:paraId="67F0EED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Which puppies are currently looking for families?</w:t>
      </w:r>
    </w:p>
    <w:p w14:paraId="21075CF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Current Litters answers:</w:t>
      </w:r>
    </w:p>
    <w:p w14:paraId="32852AD2"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Which puppies have been born and what is happening with them now?</w:t>
      </w:r>
    </w:p>
    <w:p w14:paraId="39C886A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Planned &amp; Upcoming Litters answers:</w:t>
      </w:r>
    </w:p>
    <w:p w14:paraId="5CE21EF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What might be coming next?</w:t>
      </w:r>
    </w:p>
    <w:p w14:paraId="69C9C376"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The three pages should work together without unnecessarily duplicating information.</w:t>
      </w:r>
    </w:p>
    <w:p w14:paraId="7C5C83B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Where appropriate, provide internal pathways to:</w:t>
      </w:r>
    </w:p>
    <w:p w14:paraId="0437163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PUPPIES &gt; Available Puppies</w:t>
      </w:r>
    </w:p>
    <w:p w14:paraId="505C487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PUPPIES &gt; Current Litters</w:t>
      </w:r>
    </w:p>
    <w:p w14:paraId="7F55138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PUPPIES &gt; Puppy Process &amp; Applying</w:t>
      </w:r>
    </w:p>
    <w:p w14:paraId="7DDB56D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lastRenderedPageBreak/>
        <w:t>PUPPIES &gt; Master Waitlist</w:t>
      </w:r>
    </w:p>
    <w:p w14:paraId="629F81D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OUR DOGS &gt; Our Girls</w:t>
      </w:r>
    </w:p>
    <w:p w14:paraId="1C45328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OUR DOGS &gt; Our Studs</w:t>
      </w:r>
    </w:p>
    <w:p w14:paraId="25B056F0"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pict w14:anchorId="1B228727">
          <v:rect id="_x0000_i1051" style="width:0;height:1.5pt" o:hralign="center" o:hrstd="t" o:hr="t" fillcolor="#a0a0a0" stroked="f"/>
        </w:pict>
      </w:r>
    </w:p>
    <w:p w14:paraId="7903EC42"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IMPORTANT CONTENT RULES</w:t>
      </w:r>
    </w:p>
    <w:p w14:paraId="268B8D3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invent:</w:t>
      </w:r>
    </w:p>
    <w:p w14:paraId="52B5974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Planned pairings</w:t>
      </w:r>
    </w:p>
    <w:p w14:paraId="1B786066"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Confirmed pregnancies</w:t>
      </w:r>
    </w:p>
    <w:p w14:paraId="7416DCFA"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Expected dates</w:t>
      </w:r>
    </w:p>
    <w:p w14:paraId="2C285E4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Parent combinations</w:t>
      </w:r>
    </w:p>
    <w:p w14:paraId="23B6970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Litter sizes</w:t>
      </w:r>
    </w:p>
    <w:p w14:paraId="2ECBAB7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Puppy numbers</w:t>
      </w:r>
    </w:p>
    <w:p w14:paraId="567E1DF1"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Puppy sexes</w:t>
      </w:r>
    </w:p>
    <w:p w14:paraId="3F4F905A"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Colours</w:t>
      </w:r>
    </w:p>
    <w:p w14:paraId="6A619274"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Markings</w:t>
      </w:r>
    </w:p>
    <w:p w14:paraId="3C3C4A1A"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Coat types</w:t>
      </w:r>
    </w:p>
    <w:p w14:paraId="6FF398B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Adult sizes</w:t>
      </w:r>
    </w:p>
    <w:p w14:paraId="6F378DE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Pregnancy status</w:t>
      </w:r>
    </w:p>
    <w:p w14:paraId="414CECA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Breeding outcomes</w:t>
      </w:r>
    </w:p>
    <w:p w14:paraId="3F1FB2F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Only display information entered, supplied or approved by The Doghouse QLD.</w:t>
      </w:r>
    </w:p>
    <w:p w14:paraId="3E22521A"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imply that a planned pairing guarantees a litter.</w:t>
      </w:r>
    </w:p>
    <w:p w14:paraId="45B4802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imply that a confirmed pregnancy guarantees a particular litter size.</w:t>
      </w:r>
    </w:p>
    <w:p w14:paraId="38A4D6F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imply that genetic possibilities guarantee the appearance of individual puppies.</w:t>
      </w:r>
    </w:p>
    <w:p w14:paraId="26D7C58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imply that a puppy from a planned or upcoming litter is automatically reserved for someone on the Master Waitlist.</w:t>
      </w:r>
    </w:p>
    <w:p w14:paraId="3EC1B94A" w14:textId="77777777" w:rsidR="00DE6663" w:rsidRPr="00DE6663" w:rsidRDefault="00DE6663" w:rsidP="00DE6663">
      <w:pPr>
        <w:spacing w:after="0"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lastRenderedPageBreak/>
        <w:pict w14:anchorId="16A7AA34">
          <v:rect id="_x0000_i1052" style="width:0;height:1.5pt" o:hralign="center" o:hrstd="t" o:hr="t" fillcolor="#a0a0a0" stroked="f"/>
        </w:pict>
      </w:r>
    </w:p>
    <w:p w14:paraId="28EE1F48" w14:textId="77777777" w:rsidR="00DE6663" w:rsidRPr="00DE6663" w:rsidRDefault="00DE6663" w:rsidP="00DE6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E6663">
        <w:rPr>
          <w:rFonts w:ascii="Times New Roman" w:eastAsia="Times New Roman" w:hAnsi="Times New Roman" w:cs="Times New Roman"/>
          <w:b/>
          <w:bCs/>
          <w:kern w:val="36"/>
          <w:sz w:val="48"/>
          <w:szCs w:val="48"/>
          <w:lang w:eastAsia="en-AU"/>
          <w14:ligatures w14:val="none"/>
        </w:rPr>
        <w:t>DESIGN CONSISTENCY</w:t>
      </w:r>
    </w:p>
    <w:p w14:paraId="5232C700"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This page belongs within the PUPPIES section and must visually match:</w:t>
      </w:r>
    </w:p>
    <w:p w14:paraId="01092D89"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PUPPIES landing page</w:t>
      </w:r>
    </w:p>
    <w:p w14:paraId="58248EC6"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PUPPIES &gt; Available Puppies</w:t>
      </w:r>
    </w:p>
    <w:p w14:paraId="0D863001"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PUPPIES &gt; Current Litters</w:t>
      </w:r>
    </w:p>
    <w:p w14:paraId="6FEC4EC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and all Puppy pages created subsequently.</w:t>
      </w:r>
    </w:p>
    <w:p w14:paraId="5797463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Maintain consistent:</w:t>
      </w:r>
    </w:p>
    <w:p w14:paraId="616E8E77"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Typography</w:t>
      </w:r>
    </w:p>
    <w:p w14:paraId="695C522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Navigation</w:t>
      </w:r>
    </w:p>
    <w:p w14:paraId="15C99E9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Page width</w:t>
      </w:r>
    </w:p>
    <w:p w14:paraId="72D574DF"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Spacing</w:t>
      </w:r>
    </w:p>
    <w:p w14:paraId="01F17871"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Button styling</w:t>
      </w:r>
    </w:p>
    <w:p w14:paraId="27A62A0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Square photograph treatment</w:t>
      </w:r>
    </w:p>
    <w:p w14:paraId="2CA7BB2C"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Slightly rounded image corners</w:t>
      </w:r>
    </w:p>
    <w:p w14:paraId="39C442E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Responsive behaviour</w:t>
      </w:r>
    </w:p>
    <w:p w14:paraId="394863E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Mobile usability</w:t>
      </w:r>
    </w:p>
    <w:p w14:paraId="292E4F2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Warm visual presentation</w:t>
      </w:r>
    </w:p>
    <w:p w14:paraId="709FF6D1"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The page should create excitement about what may be coming while remaining transparent about the unpredictability of breeding and Mother Nature.</w:t>
      </w:r>
    </w:p>
    <w:p w14:paraId="43CC93BB"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It should feel personal, thoughtful and responsible rather than like a production calendar.</w:t>
      </w:r>
    </w:p>
    <w:p w14:paraId="1A4C44AD"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The labels within these instructions such as LOVABLE BUILD INSTRUCTIONS, PAGE STRUCTURE, PAGE MANAGEMENT REQUIREMENTS, PREDICTION RULES and DESIGN CONSISTENCY are instructions for Lovable only.</w:t>
      </w:r>
    </w:p>
    <w:p w14:paraId="7AF36F38"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display these instructional labels publicly unless specifically identified as visitor-facing headings.</w:t>
      </w:r>
    </w:p>
    <w:p w14:paraId="67FEB765"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t>Do not rewrite, shorten or alter the supplied approved visitor-facing content.</w:t>
      </w:r>
    </w:p>
    <w:p w14:paraId="31CE87DE" w14:textId="77777777" w:rsidR="00DE6663" w:rsidRPr="00DE6663" w:rsidRDefault="00DE6663" w:rsidP="00DE666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6663">
        <w:rPr>
          <w:rFonts w:ascii="Times New Roman" w:eastAsia="Times New Roman" w:hAnsi="Times New Roman" w:cs="Times New Roman"/>
          <w:kern w:val="0"/>
          <w:sz w:val="24"/>
          <w:szCs w:val="24"/>
          <w:lang w:eastAsia="en-AU"/>
          <w14:ligatures w14:val="none"/>
        </w:rPr>
        <w:lastRenderedPageBreak/>
        <w:t xml:space="preserve">Do not use long dashes or </w:t>
      </w:r>
      <w:proofErr w:type="spellStart"/>
      <w:r w:rsidRPr="00DE6663">
        <w:rPr>
          <w:rFonts w:ascii="Times New Roman" w:eastAsia="Times New Roman" w:hAnsi="Times New Roman" w:cs="Times New Roman"/>
          <w:kern w:val="0"/>
          <w:sz w:val="24"/>
          <w:szCs w:val="24"/>
          <w:lang w:eastAsia="en-AU"/>
          <w14:ligatures w14:val="none"/>
        </w:rPr>
        <w:t>em</w:t>
      </w:r>
      <w:proofErr w:type="spellEnd"/>
      <w:r w:rsidRPr="00DE6663">
        <w:rPr>
          <w:rFonts w:ascii="Times New Roman" w:eastAsia="Times New Roman" w:hAnsi="Times New Roman" w:cs="Times New Roman"/>
          <w:kern w:val="0"/>
          <w:sz w:val="24"/>
          <w:szCs w:val="24"/>
          <w:lang w:eastAsia="en-AU"/>
          <w14:ligatures w14:val="none"/>
        </w:rPr>
        <w:t xml:space="preserve"> dashes anywhere.</w:t>
      </w:r>
    </w:p>
    <w:p w14:paraId="6B5E2A9B"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0463C"/>
    <w:multiLevelType w:val="multilevel"/>
    <w:tmpl w:val="E66C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63DC5"/>
    <w:multiLevelType w:val="multilevel"/>
    <w:tmpl w:val="BC50D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7916172">
    <w:abstractNumId w:val="0"/>
  </w:num>
  <w:num w:numId="2" w16cid:durableId="2141917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663"/>
    <w:rsid w:val="002D774F"/>
    <w:rsid w:val="00424A13"/>
    <w:rsid w:val="005F6ABB"/>
    <w:rsid w:val="008A6608"/>
    <w:rsid w:val="00D802D0"/>
    <w:rsid w:val="00DE6663"/>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1D2CD"/>
  <w15:chartTrackingRefBased/>
  <w15:docId w15:val="{70DCAC9E-C210-47A3-82E8-247FBBC15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663"/>
    <w:rPr>
      <w:rFonts w:eastAsiaTheme="majorEastAsia" w:cstheme="majorBidi"/>
      <w:color w:val="272727" w:themeColor="text1" w:themeTint="D8"/>
    </w:rPr>
  </w:style>
  <w:style w:type="paragraph" w:styleId="Title">
    <w:name w:val="Title"/>
    <w:basedOn w:val="Normal"/>
    <w:next w:val="Normal"/>
    <w:link w:val="TitleChar"/>
    <w:uiPriority w:val="10"/>
    <w:qFormat/>
    <w:rsid w:val="00DE6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663"/>
    <w:pPr>
      <w:spacing w:before="160"/>
      <w:jc w:val="center"/>
    </w:pPr>
    <w:rPr>
      <w:i/>
      <w:iCs/>
      <w:color w:val="404040" w:themeColor="text1" w:themeTint="BF"/>
    </w:rPr>
  </w:style>
  <w:style w:type="character" w:customStyle="1" w:styleId="QuoteChar">
    <w:name w:val="Quote Char"/>
    <w:basedOn w:val="DefaultParagraphFont"/>
    <w:link w:val="Quote"/>
    <w:uiPriority w:val="29"/>
    <w:rsid w:val="00DE6663"/>
    <w:rPr>
      <w:i/>
      <w:iCs/>
      <w:color w:val="404040" w:themeColor="text1" w:themeTint="BF"/>
    </w:rPr>
  </w:style>
  <w:style w:type="paragraph" w:styleId="ListParagraph">
    <w:name w:val="List Paragraph"/>
    <w:basedOn w:val="Normal"/>
    <w:uiPriority w:val="34"/>
    <w:qFormat/>
    <w:rsid w:val="00DE6663"/>
    <w:pPr>
      <w:ind w:left="720"/>
      <w:contextualSpacing/>
    </w:pPr>
  </w:style>
  <w:style w:type="character" w:styleId="IntenseEmphasis">
    <w:name w:val="Intense Emphasis"/>
    <w:basedOn w:val="DefaultParagraphFont"/>
    <w:uiPriority w:val="21"/>
    <w:qFormat/>
    <w:rsid w:val="00DE6663"/>
    <w:rPr>
      <w:i/>
      <w:iCs/>
      <w:color w:val="0F4761" w:themeColor="accent1" w:themeShade="BF"/>
    </w:rPr>
  </w:style>
  <w:style w:type="paragraph" w:styleId="IntenseQuote">
    <w:name w:val="Intense Quote"/>
    <w:basedOn w:val="Normal"/>
    <w:next w:val="Normal"/>
    <w:link w:val="IntenseQuoteChar"/>
    <w:uiPriority w:val="30"/>
    <w:qFormat/>
    <w:rsid w:val="00DE6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663"/>
    <w:rPr>
      <w:i/>
      <w:iCs/>
      <w:color w:val="0F4761" w:themeColor="accent1" w:themeShade="BF"/>
    </w:rPr>
  </w:style>
  <w:style w:type="character" w:styleId="IntenseReference">
    <w:name w:val="Intense Reference"/>
    <w:basedOn w:val="DefaultParagraphFont"/>
    <w:uiPriority w:val="32"/>
    <w:qFormat/>
    <w:rsid w:val="00DE66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2682</Words>
  <Characters>15294</Characters>
  <Application>Microsoft Office Word</Application>
  <DocSecurity>0</DocSecurity>
  <Lines>127</Lines>
  <Paragraphs>35</Paragraphs>
  <ScaleCrop>false</ScaleCrop>
  <Company/>
  <LinksUpToDate>false</LinksUpToDate>
  <CharactersWithSpaces>17941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2026-09-01T05:27:00Z</dcterms:created>
  <dcterms:modified xsi:type="dcterms:W3CDTF">2026-09-01T05:28:00Z</dcterms:modified>
</cp:coreProperties>
</file>