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705AC" w14:textId="77777777" w:rsidR="00224BA2" w:rsidRPr="00224BA2" w:rsidRDefault="00224BA2" w:rsidP="00224B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24BA2">
        <w:rPr>
          <w:rFonts w:ascii="Times New Roman" w:eastAsia="Times New Roman" w:hAnsi="Times New Roman" w:cs="Times New Roman"/>
          <w:b/>
          <w:bCs/>
          <w:kern w:val="36"/>
          <w:sz w:val="48"/>
          <w:szCs w:val="48"/>
          <w:lang w:eastAsia="en-AU"/>
          <w14:ligatures w14:val="none"/>
        </w:rPr>
        <w:t>THE DOGHOUSE QLD - GUARDIAN HOME APPLICATION &amp; GUARDIAN OPPORTUNITY EMAIL LIST</w:t>
      </w:r>
    </w:p>
    <w:p w14:paraId="02413B74" w14:textId="77777777" w:rsidR="00224BA2" w:rsidRPr="00224BA2" w:rsidRDefault="00224BA2" w:rsidP="00224BA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24BA2">
        <w:rPr>
          <w:rFonts w:ascii="Times New Roman" w:eastAsia="Times New Roman" w:hAnsi="Times New Roman" w:cs="Times New Roman"/>
          <w:b/>
          <w:bCs/>
          <w:kern w:val="0"/>
          <w:sz w:val="36"/>
          <w:szCs w:val="36"/>
          <w:lang w:eastAsia="en-AU"/>
          <w14:ligatures w14:val="none"/>
        </w:rPr>
        <w:t>IMPORTANT BUILD INSTRUCTION</w:t>
      </w:r>
    </w:p>
    <w:p w14:paraId="1B928BD0"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Create a simple, welcoming </w:t>
      </w:r>
      <w:r w:rsidRPr="00224BA2">
        <w:rPr>
          <w:rFonts w:ascii="Times New Roman" w:eastAsia="Times New Roman" w:hAnsi="Times New Roman" w:cs="Times New Roman"/>
          <w:b/>
          <w:bCs/>
          <w:kern w:val="0"/>
          <w:sz w:val="24"/>
          <w:szCs w:val="24"/>
          <w:lang w:eastAsia="en-AU"/>
          <w14:ligatures w14:val="none"/>
        </w:rPr>
        <w:t>Guardian Home Application</w:t>
      </w:r>
      <w:r w:rsidRPr="00224BA2">
        <w:rPr>
          <w:rFonts w:ascii="Times New Roman" w:eastAsia="Times New Roman" w:hAnsi="Times New Roman" w:cs="Times New Roman"/>
          <w:kern w:val="0"/>
          <w:sz w:val="24"/>
          <w:szCs w:val="24"/>
          <w:lang w:eastAsia="en-AU"/>
          <w14:ligatures w14:val="none"/>
        </w:rPr>
        <w:t xml:space="preserve"> for The Doghouse QLD.</w:t>
      </w:r>
    </w:p>
    <w:p w14:paraId="600A66A8"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This form has two purposes:</w:t>
      </w:r>
    </w:p>
    <w:p w14:paraId="0A111F70" w14:textId="77777777" w:rsidR="00224BA2" w:rsidRPr="00224BA2" w:rsidRDefault="00224BA2" w:rsidP="00224BA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To collect enough information to help The Doghouse QLD determine whether a family may be suitable for the Guardian Home Program. </w:t>
      </w:r>
    </w:p>
    <w:p w14:paraId="4DEFCE73" w14:textId="77777777" w:rsidR="00224BA2" w:rsidRPr="00224BA2" w:rsidRDefault="00224BA2" w:rsidP="00224BA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With the applicant's clear consent, automatically save their name and email address to a dedicated </w:t>
      </w:r>
      <w:r w:rsidRPr="00224BA2">
        <w:rPr>
          <w:rFonts w:ascii="Times New Roman" w:eastAsia="Times New Roman" w:hAnsi="Times New Roman" w:cs="Times New Roman"/>
          <w:b/>
          <w:bCs/>
          <w:kern w:val="0"/>
          <w:sz w:val="24"/>
          <w:szCs w:val="24"/>
          <w:lang w:eastAsia="en-AU"/>
          <w14:ligatures w14:val="none"/>
        </w:rPr>
        <w:t>Guardian Opportunities mailing list</w:t>
      </w:r>
      <w:r w:rsidRPr="00224BA2">
        <w:rPr>
          <w:rFonts w:ascii="Times New Roman" w:eastAsia="Times New Roman" w:hAnsi="Times New Roman" w:cs="Times New Roman"/>
          <w:kern w:val="0"/>
          <w:sz w:val="24"/>
          <w:szCs w:val="24"/>
          <w:lang w:eastAsia="en-AU"/>
          <w14:ligatures w14:val="none"/>
        </w:rPr>
        <w:t xml:space="preserve">, so The Doghouse QLD can send one email to interested families whenever a new guardian puppy or dog becomes available. </w:t>
      </w:r>
    </w:p>
    <w:p w14:paraId="03CFE58D"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The application must not feel lengthy, intrusive or difficult to complete.</w:t>
      </w:r>
    </w:p>
    <w:p w14:paraId="59A6088B"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Do not create an enormous breeder-style questionnaire.</w:t>
      </w:r>
    </w:p>
    <w:p w14:paraId="51A2B0C9"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The Doghouse QLD can discuss finer details personally with promising applicants after the initial application.</w:t>
      </w:r>
    </w:p>
    <w:p w14:paraId="6964E543"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Do not use em dashes or long dashes anywhere.</w:t>
      </w:r>
    </w:p>
    <w:p w14:paraId="5EBC17CD" w14:textId="77777777" w:rsidR="00224BA2" w:rsidRPr="00224BA2" w:rsidRDefault="00224BA2" w:rsidP="00224BA2">
      <w:pPr>
        <w:spacing w:after="0"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pict w14:anchorId="563EAC90">
          <v:rect id="_x0000_i1025" style="width:0;height:1.5pt" o:hralign="center" o:hrstd="t" o:hr="t" fillcolor="#a0a0a0" stroked="f"/>
        </w:pict>
      </w:r>
    </w:p>
    <w:p w14:paraId="70E9F2DB" w14:textId="77777777" w:rsidR="00224BA2" w:rsidRPr="00224BA2" w:rsidRDefault="00224BA2" w:rsidP="00224B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24BA2">
        <w:rPr>
          <w:rFonts w:ascii="Times New Roman" w:eastAsia="Times New Roman" w:hAnsi="Times New Roman" w:cs="Times New Roman"/>
          <w:b/>
          <w:bCs/>
          <w:kern w:val="36"/>
          <w:sz w:val="48"/>
          <w:szCs w:val="48"/>
          <w:lang w:eastAsia="en-AU"/>
          <w14:ligatures w14:val="none"/>
        </w:rPr>
        <w:t>PAGE / FORM HEADING</w:t>
      </w:r>
    </w:p>
    <w:p w14:paraId="5A169E2A" w14:textId="77777777" w:rsidR="00224BA2" w:rsidRPr="00224BA2" w:rsidRDefault="00224BA2" w:rsidP="00224BA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24BA2">
        <w:rPr>
          <w:rFonts w:ascii="Times New Roman" w:eastAsia="Times New Roman" w:hAnsi="Times New Roman" w:cs="Times New Roman"/>
          <w:b/>
          <w:bCs/>
          <w:kern w:val="0"/>
          <w:sz w:val="36"/>
          <w:szCs w:val="36"/>
          <w:lang w:eastAsia="en-AU"/>
          <w14:ligatures w14:val="none"/>
        </w:rPr>
        <w:t>Guardian Home Application</w:t>
      </w:r>
    </w:p>
    <w:p w14:paraId="30BE8C99"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Use this introduction:</w:t>
      </w:r>
    </w:p>
    <w:p w14:paraId="19248D2C"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b/>
          <w:bCs/>
          <w:kern w:val="0"/>
          <w:sz w:val="24"/>
          <w:szCs w:val="24"/>
          <w:lang w:eastAsia="en-AU"/>
          <w14:ligatures w14:val="none"/>
        </w:rPr>
        <w:t>Thank you for your interest in becoming a Guardian Home with The Doghouse QLD.</w:t>
      </w:r>
    </w:p>
    <w:p w14:paraId="2A487E51"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b/>
          <w:bCs/>
          <w:kern w:val="0"/>
          <w:sz w:val="24"/>
          <w:szCs w:val="24"/>
          <w:lang w:eastAsia="en-AU"/>
          <w14:ligatures w14:val="none"/>
        </w:rPr>
        <w:t>Our Guardian Home Program allows selected dogs to live permanently with their own loving family while remaining an important part of our breeding program for a period of time.</w:t>
      </w:r>
    </w:p>
    <w:p w14:paraId="3A22BF25"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b/>
          <w:bCs/>
          <w:kern w:val="0"/>
          <w:sz w:val="24"/>
          <w:szCs w:val="24"/>
          <w:lang w:eastAsia="en-AU"/>
          <w14:ligatures w14:val="none"/>
        </w:rPr>
        <w:t>We'd love to learn a little about you, your home and your lifestyle. We've kept this application simple so we can get to know the basics first. If we feel a Guardian Home opportunity may suit your family, we can then have a more detailed conversation about how the program works.</w:t>
      </w:r>
    </w:p>
    <w:p w14:paraId="620BC07C" w14:textId="77777777" w:rsidR="00224BA2" w:rsidRPr="00224BA2" w:rsidRDefault="00224BA2" w:rsidP="00224BA2">
      <w:pPr>
        <w:spacing w:after="0"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lastRenderedPageBreak/>
        <w:pict w14:anchorId="3D6EE31C">
          <v:rect id="_x0000_i1026" style="width:0;height:1.5pt" o:hralign="center" o:hrstd="t" o:hr="t" fillcolor="#a0a0a0" stroked="f"/>
        </w:pict>
      </w:r>
    </w:p>
    <w:p w14:paraId="77E45146" w14:textId="77777777" w:rsidR="00224BA2" w:rsidRPr="00224BA2" w:rsidRDefault="00224BA2" w:rsidP="00224B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24BA2">
        <w:rPr>
          <w:rFonts w:ascii="Times New Roman" w:eastAsia="Times New Roman" w:hAnsi="Times New Roman" w:cs="Times New Roman"/>
          <w:b/>
          <w:bCs/>
          <w:kern w:val="36"/>
          <w:sz w:val="48"/>
          <w:szCs w:val="48"/>
          <w:lang w:eastAsia="en-AU"/>
          <w14:ligatures w14:val="none"/>
        </w:rPr>
        <w:t>SECTION 1 - YOUR DETAILS</w:t>
      </w:r>
    </w:p>
    <w:p w14:paraId="0D0EF0C8" w14:textId="77777777" w:rsidR="00224BA2" w:rsidRPr="00224BA2" w:rsidRDefault="00224BA2" w:rsidP="00224BA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24BA2">
        <w:rPr>
          <w:rFonts w:ascii="Times New Roman" w:eastAsia="Times New Roman" w:hAnsi="Times New Roman" w:cs="Times New Roman"/>
          <w:b/>
          <w:bCs/>
          <w:kern w:val="0"/>
          <w:sz w:val="36"/>
          <w:szCs w:val="36"/>
          <w:lang w:eastAsia="en-AU"/>
          <w14:ligatures w14:val="none"/>
        </w:rPr>
        <w:t>Your name *</w:t>
      </w:r>
    </w:p>
    <w:p w14:paraId="1137CFFF"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Required.</w:t>
      </w:r>
    </w:p>
    <w:p w14:paraId="25332AFA"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Use one field.</w:t>
      </w:r>
    </w:p>
    <w:p w14:paraId="37047B48" w14:textId="77777777" w:rsidR="00224BA2" w:rsidRPr="00224BA2" w:rsidRDefault="00224BA2" w:rsidP="00224BA2">
      <w:pPr>
        <w:spacing w:after="0"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pict w14:anchorId="620B77FF">
          <v:rect id="_x0000_i1027" style="width:0;height:1.5pt" o:hralign="center" o:hrstd="t" o:hr="t" fillcolor="#a0a0a0" stroked="f"/>
        </w:pict>
      </w:r>
    </w:p>
    <w:p w14:paraId="41FA576B" w14:textId="77777777" w:rsidR="00224BA2" w:rsidRPr="00224BA2" w:rsidRDefault="00224BA2" w:rsidP="00224BA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24BA2">
        <w:rPr>
          <w:rFonts w:ascii="Times New Roman" w:eastAsia="Times New Roman" w:hAnsi="Times New Roman" w:cs="Times New Roman"/>
          <w:b/>
          <w:bCs/>
          <w:kern w:val="0"/>
          <w:sz w:val="36"/>
          <w:szCs w:val="36"/>
          <w:lang w:eastAsia="en-AU"/>
          <w14:ligatures w14:val="none"/>
        </w:rPr>
        <w:t>Email address *</w:t>
      </w:r>
    </w:p>
    <w:p w14:paraId="3BF86AAE"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Required.</w:t>
      </w:r>
    </w:p>
    <w:p w14:paraId="442161A3"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Validate email format.</w:t>
      </w:r>
    </w:p>
    <w:p w14:paraId="4FAB8E8B" w14:textId="77777777" w:rsidR="00224BA2" w:rsidRPr="00224BA2" w:rsidRDefault="00224BA2" w:rsidP="00224BA2">
      <w:pPr>
        <w:spacing w:after="0"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pict w14:anchorId="6D074EC5">
          <v:rect id="_x0000_i1028" style="width:0;height:1.5pt" o:hralign="center" o:hrstd="t" o:hr="t" fillcolor="#a0a0a0" stroked="f"/>
        </w:pict>
      </w:r>
    </w:p>
    <w:p w14:paraId="03884CA8" w14:textId="77777777" w:rsidR="00224BA2" w:rsidRPr="00224BA2" w:rsidRDefault="00224BA2" w:rsidP="00224BA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24BA2">
        <w:rPr>
          <w:rFonts w:ascii="Times New Roman" w:eastAsia="Times New Roman" w:hAnsi="Times New Roman" w:cs="Times New Roman"/>
          <w:b/>
          <w:bCs/>
          <w:kern w:val="0"/>
          <w:sz w:val="36"/>
          <w:szCs w:val="36"/>
          <w:lang w:eastAsia="en-AU"/>
          <w14:ligatures w14:val="none"/>
        </w:rPr>
        <w:t>Phone number *</w:t>
      </w:r>
    </w:p>
    <w:p w14:paraId="1EF17A90"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Required.</w:t>
      </w:r>
    </w:p>
    <w:p w14:paraId="30F79C43"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Use a mobile-friendly telephone field.</w:t>
      </w:r>
    </w:p>
    <w:p w14:paraId="263287CA" w14:textId="77777777" w:rsidR="00224BA2" w:rsidRPr="00224BA2" w:rsidRDefault="00224BA2" w:rsidP="00224BA2">
      <w:pPr>
        <w:spacing w:after="0"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pict w14:anchorId="4C65D34D">
          <v:rect id="_x0000_i1029" style="width:0;height:1.5pt" o:hralign="center" o:hrstd="t" o:hr="t" fillcolor="#a0a0a0" stroked="f"/>
        </w:pict>
      </w:r>
    </w:p>
    <w:p w14:paraId="7B9014DD" w14:textId="77777777" w:rsidR="00224BA2" w:rsidRPr="00224BA2" w:rsidRDefault="00224BA2" w:rsidP="00224BA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24BA2">
        <w:rPr>
          <w:rFonts w:ascii="Times New Roman" w:eastAsia="Times New Roman" w:hAnsi="Times New Roman" w:cs="Times New Roman"/>
          <w:b/>
          <w:bCs/>
          <w:kern w:val="0"/>
          <w:sz w:val="36"/>
          <w:szCs w:val="36"/>
          <w:lang w:eastAsia="en-AU"/>
          <w14:ligatures w14:val="none"/>
        </w:rPr>
        <w:t>Suburb *</w:t>
      </w:r>
    </w:p>
    <w:p w14:paraId="617D633C"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Required.</w:t>
      </w:r>
    </w:p>
    <w:p w14:paraId="2254E5DE" w14:textId="77777777" w:rsidR="00224BA2" w:rsidRPr="00224BA2" w:rsidRDefault="00224BA2" w:rsidP="00224BA2">
      <w:pPr>
        <w:spacing w:after="0"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pict w14:anchorId="79681500">
          <v:rect id="_x0000_i1030" style="width:0;height:1.5pt" o:hralign="center" o:hrstd="t" o:hr="t" fillcolor="#a0a0a0" stroked="f"/>
        </w:pict>
      </w:r>
    </w:p>
    <w:p w14:paraId="2E032CCC" w14:textId="77777777" w:rsidR="00224BA2" w:rsidRPr="00224BA2" w:rsidRDefault="00224BA2" w:rsidP="00224BA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24BA2">
        <w:rPr>
          <w:rFonts w:ascii="Times New Roman" w:eastAsia="Times New Roman" w:hAnsi="Times New Roman" w:cs="Times New Roman"/>
          <w:b/>
          <w:bCs/>
          <w:kern w:val="0"/>
          <w:sz w:val="36"/>
          <w:szCs w:val="36"/>
          <w:lang w:eastAsia="en-AU"/>
          <w14:ligatures w14:val="none"/>
        </w:rPr>
        <w:t>Postcode *</w:t>
      </w:r>
    </w:p>
    <w:p w14:paraId="4ADA5BF6"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Required.</w:t>
      </w:r>
    </w:p>
    <w:p w14:paraId="3606BBA4"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This information is particularly important because Guardian Home suitability depends partly on distance from The Doghouse QLD in Caboolture.</w:t>
      </w:r>
    </w:p>
    <w:p w14:paraId="3B596329"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Do not request the applicant's full street address at this stage.</w:t>
      </w:r>
    </w:p>
    <w:p w14:paraId="6F3DFAE7" w14:textId="77777777" w:rsidR="00224BA2" w:rsidRPr="00224BA2" w:rsidRDefault="00224BA2" w:rsidP="00224BA2">
      <w:pPr>
        <w:spacing w:after="0"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pict w14:anchorId="28FA8DA6">
          <v:rect id="_x0000_i1031" style="width:0;height:1.5pt" o:hralign="center" o:hrstd="t" o:hr="t" fillcolor="#a0a0a0" stroked="f"/>
        </w:pict>
      </w:r>
    </w:p>
    <w:p w14:paraId="37CF560C" w14:textId="77777777" w:rsidR="00224BA2" w:rsidRPr="00224BA2" w:rsidRDefault="00224BA2" w:rsidP="00224B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24BA2">
        <w:rPr>
          <w:rFonts w:ascii="Times New Roman" w:eastAsia="Times New Roman" w:hAnsi="Times New Roman" w:cs="Times New Roman"/>
          <w:b/>
          <w:bCs/>
          <w:kern w:val="36"/>
          <w:sz w:val="48"/>
          <w:szCs w:val="48"/>
          <w:lang w:eastAsia="en-AU"/>
          <w14:ligatures w14:val="none"/>
        </w:rPr>
        <w:lastRenderedPageBreak/>
        <w:t>SECTION 2 - YOUR HOUSEHOLD</w:t>
      </w:r>
    </w:p>
    <w:p w14:paraId="2824D404" w14:textId="77777777" w:rsidR="00224BA2" w:rsidRPr="00224BA2" w:rsidRDefault="00224BA2" w:rsidP="00224BA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24BA2">
        <w:rPr>
          <w:rFonts w:ascii="Times New Roman" w:eastAsia="Times New Roman" w:hAnsi="Times New Roman" w:cs="Times New Roman"/>
          <w:b/>
          <w:bCs/>
          <w:kern w:val="0"/>
          <w:sz w:val="36"/>
          <w:szCs w:val="36"/>
          <w:lang w:eastAsia="en-AU"/>
          <w14:ligatures w14:val="none"/>
        </w:rPr>
        <w:t>Who would the guardian dog be living with? *</w:t>
      </w:r>
    </w:p>
    <w:p w14:paraId="27E66623"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Required.</w:t>
      </w:r>
    </w:p>
    <w:p w14:paraId="4CE90788"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Supporting text:</w:t>
      </w:r>
    </w:p>
    <w:p w14:paraId="22D2DCCD"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b/>
          <w:bCs/>
          <w:kern w:val="0"/>
          <w:sz w:val="24"/>
          <w:szCs w:val="24"/>
          <w:lang w:eastAsia="en-AU"/>
          <w14:ligatures w14:val="none"/>
        </w:rPr>
        <w:t>A short answer is perfect. For example, adults, children and their ages.</w:t>
      </w:r>
    </w:p>
    <w:p w14:paraId="0E6D69A3"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Use a short-answer field.</w:t>
      </w:r>
    </w:p>
    <w:p w14:paraId="167A386E" w14:textId="77777777" w:rsidR="00224BA2" w:rsidRPr="00224BA2" w:rsidRDefault="00224BA2" w:rsidP="00224BA2">
      <w:pPr>
        <w:spacing w:after="0"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pict w14:anchorId="2F18DB78">
          <v:rect id="_x0000_i1032" style="width:0;height:1.5pt" o:hralign="center" o:hrstd="t" o:hr="t" fillcolor="#a0a0a0" stroked="f"/>
        </w:pict>
      </w:r>
    </w:p>
    <w:p w14:paraId="69D39FDC" w14:textId="77777777" w:rsidR="00224BA2" w:rsidRPr="00224BA2" w:rsidRDefault="00224BA2" w:rsidP="00224BA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24BA2">
        <w:rPr>
          <w:rFonts w:ascii="Times New Roman" w:eastAsia="Times New Roman" w:hAnsi="Times New Roman" w:cs="Times New Roman"/>
          <w:b/>
          <w:bCs/>
          <w:kern w:val="0"/>
          <w:sz w:val="36"/>
          <w:szCs w:val="36"/>
          <w:lang w:eastAsia="en-AU"/>
          <w14:ligatures w14:val="none"/>
        </w:rPr>
        <w:t>Do you currently have any other dogs or pets? *</w:t>
      </w:r>
    </w:p>
    <w:p w14:paraId="76A8BB32"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Required.</w:t>
      </w:r>
    </w:p>
    <w:p w14:paraId="42226C2B"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Options:</w:t>
      </w:r>
    </w:p>
    <w:p w14:paraId="3D9C82F7"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Yes</w:t>
      </w:r>
      <w:r w:rsidRPr="00224BA2">
        <w:rPr>
          <w:rFonts w:ascii="Times New Roman" w:eastAsia="Times New Roman" w:hAnsi="Times New Roman" w:cs="Times New Roman"/>
          <w:kern w:val="0"/>
          <w:sz w:val="24"/>
          <w:szCs w:val="24"/>
          <w:lang w:eastAsia="en-AU"/>
          <w14:ligatures w14:val="none"/>
        </w:rPr>
        <w:br/>
        <w:t>○ No</w:t>
      </w:r>
    </w:p>
    <w:p w14:paraId="3859134D"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If Yes, reveal:</w:t>
      </w:r>
    </w:p>
    <w:p w14:paraId="4C463515" w14:textId="77777777" w:rsidR="00224BA2" w:rsidRPr="00224BA2" w:rsidRDefault="00224BA2" w:rsidP="00224BA2">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24BA2">
        <w:rPr>
          <w:rFonts w:ascii="Times New Roman" w:eastAsia="Times New Roman" w:hAnsi="Times New Roman" w:cs="Times New Roman"/>
          <w:b/>
          <w:bCs/>
          <w:kern w:val="0"/>
          <w:sz w:val="27"/>
          <w:szCs w:val="27"/>
          <w:lang w:eastAsia="en-AU"/>
          <w14:ligatures w14:val="none"/>
        </w:rPr>
        <w:t>Please tell us briefly about your other pets.</w:t>
      </w:r>
    </w:p>
    <w:p w14:paraId="3C6F44BD"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Use a short-answer field.</w:t>
      </w:r>
    </w:p>
    <w:p w14:paraId="13ACE5E6"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Supporting text:</w:t>
      </w:r>
    </w:p>
    <w:p w14:paraId="6AFC56DC"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b/>
          <w:bCs/>
          <w:kern w:val="0"/>
          <w:sz w:val="24"/>
          <w:szCs w:val="24"/>
          <w:lang w:eastAsia="en-AU"/>
          <w14:ligatures w14:val="none"/>
        </w:rPr>
        <w:t>Please include whether any dogs are male or female and whether they are desexed.</w:t>
      </w:r>
    </w:p>
    <w:p w14:paraId="6D9D1980"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This is important because Guardian Homes cannot have incompatible entire dogs.</w:t>
      </w:r>
    </w:p>
    <w:p w14:paraId="3EE82CC6"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Do not require a lengthy pet history.</w:t>
      </w:r>
    </w:p>
    <w:p w14:paraId="6C0A89B5" w14:textId="77777777" w:rsidR="00224BA2" w:rsidRPr="00224BA2" w:rsidRDefault="00224BA2" w:rsidP="00224BA2">
      <w:pPr>
        <w:spacing w:after="0"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pict w14:anchorId="67A84CFA">
          <v:rect id="_x0000_i1033" style="width:0;height:1.5pt" o:hralign="center" o:hrstd="t" o:hr="t" fillcolor="#a0a0a0" stroked="f"/>
        </w:pict>
      </w:r>
    </w:p>
    <w:p w14:paraId="6B51E687" w14:textId="77777777" w:rsidR="00224BA2" w:rsidRPr="00224BA2" w:rsidRDefault="00224BA2" w:rsidP="00224B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24BA2">
        <w:rPr>
          <w:rFonts w:ascii="Times New Roman" w:eastAsia="Times New Roman" w:hAnsi="Times New Roman" w:cs="Times New Roman"/>
          <w:b/>
          <w:bCs/>
          <w:kern w:val="36"/>
          <w:sz w:val="48"/>
          <w:szCs w:val="48"/>
          <w:lang w:eastAsia="en-AU"/>
          <w14:ligatures w14:val="none"/>
        </w:rPr>
        <w:t>SECTION 3 - YOUR HOME</w:t>
      </w:r>
    </w:p>
    <w:p w14:paraId="4005B9F6" w14:textId="77777777" w:rsidR="00224BA2" w:rsidRPr="00224BA2" w:rsidRDefault="00224BA2" w:rsidP="00224BA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24BA2">
        <w:rPr>
          <w:rFonts w:ascii="Times New Roman" w:eastAsia="Times New Roman" w:hAnsi="Times New Roman" w:cs="Times New Roman"/>
          <w:b/>
          <w:bCs/>
          <w:kern w:val="0"/>
          <w:sz w:val="36"/>
          <w:szCs w:val="36"/>
          <w:lang w:eastAsia="en-AU"/>
          <w14:ligatures w14:val="none"/>
        </w:rPr>
        <w:t>Do you have secure fencing suitable for a dog? *</w:t>
      </w:r>
    </w:p>
    <w:p w14:paraId="36BBE204"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Required.</w:t>
      </w:r>
    </w:p>
    <w:p w14:paraId="60DA9083"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Options:</w:t>
      </w:r>
    </w:p>
    <w:p w14:paraId="3BE6E25C"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lastRenderedPageBreak/>
        <w:t>○ Yes</w:t>
      </w:r>
      <w:r w:rsidRPr="00224BA2">
        <w:rPr>
          <w:rFonts w:ascii="Times New Roman" w:eastAsia="Times New Roman" w:hAnsi="Times New Roman" w:cs="Times New Roman"/>
          <w:kern w:val="0"/>
          <w:sz w:val="24"/>
          <w:szCs w:val="24"/>
          <w:lang w:eastAsia="en-AU"/>
          <w14:ligatures w14:val="none"/>
        </w:rPr>
        <w:br/>
        <w:t>○ No</w:t>
      </w:r>
      <w:r w:rsidRPr="00224BA2">
        <w:rPr>
          <w:rFonts w:ascii="Times New Roman" w:eastAsia="Times New Roman" w:hAnsi="Times New Roman" w:cs="Times New Roman"/>
          <w:kern w:val="0"/>
          <w:sz w:val="24"/>
          <w:szCs w:val="24"/>
          <w:lang w:eastAsia="en-AU"/>
          <w14:ligatures w14:val="none"/>
        </w:rPr>
        <w:br/>
        <w:t>○ I'm not sure and would like to discuss this</w:t>
      </w:r>
    </w:p>
    <w:p w14:paraId="2386A510"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Do not require applicants to provide detailed fence measurements at this initial stage.</w:t>
      </w:r>
    </w:p>
    <w:p w14:paraId="7F770EC8" w14:textId="77777777" w:rsidR="00224BA2" w:rsidRPr="00224BA2" w:rsidRDefault="00224BA2" w:rsidP="00224BA2">
      <w:pPr>
        <w:spacing w:after="0"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pict w14:anchorId="3E9E107A">
          <v:rect id="_x0000_i1034" style="width:0;height:1.5pt" o:hralign="center" o:hrstd="t" o:hr="t" fillcolor="#a0a0a0" stroked="f"/>
        </w:pict>
      </w:r>
    </w:p>
    <w:p w14:paraId="157F02CC" w14:textId="77777777" w:rsidR="00224BA2" w:rsidRPr="00224BA2" w:rsidRDefault="00224BA2" w:rsidP="00224BA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24BA2">
        <w:rPr>
          <w:rFonts w:ascii="Times New Roman" w:eastAsia="Times New Roman" w:hAnsi="Times New Roman" w:cs="Times New Roman"/>
          <w:b/>
          <w:bCs/>
          <w:kern w:val="0"/>
          <w:sz w:val="36"/>
          <w:szCs w:val="36"/>
          <w:lang w:eastAsia="en-AU"/>
          <w14:ligatures w14:val="none"/>
        </w:rPr>
        <w:t>Will the guardian dog live primarily inside your home as part of your family? *</w:t>
      </w:r>
    </w:p>
    <w:p w14:paraId="449B1491"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Required.</w:t>
      </w:r>
    </w:p>
    <w:p w14:paraId="0C70CAF5"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Options:</w:t>
      </w:r>
    </w:p>
    <w:p w14:paraId="5E26C908"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Yes</w:t>
      </w:r>
      <w:r w:rsidRPr="00224BA2">
        <w:rPr>
          <w:rFonts w:ascii="Times New Roman" w:eastAsia="Times New Roman" w:hAnsi="Times New Roman" w:cs="Times New Roman"/>
          <w:kern w:val="0"/>
          <w:sz w:val="24"/>
          <w:szCs w:val="24"/>
          <w:lang w:eastAsia="en-AU"/>
          <w14:ligatures w14:val="none"/>
        </w:rPr>
        <w:br/>
        <w:t>○ A combination of indoors and outdoors</w:t>
      </w:r>
      <w:r w:rsidRPr="00224BA2">
        <w:rPr>
          <w:rFonts w:ascii="Times New Roman" w:eastAsia="Times New Roman" w:hAnsi="Times New Roman" w:cs="Times New Roman"/>
          <w:kern w:val="0"/>
          <w:sz w:val="24"/>
          <w:szCs w:val="24"/>
          <w:lang w:eastAsia="en-AU"/>
          <w14:ligatures w14:val="none"/>
        </w:rPr>
        <w:br/>
        <w:t>○ I'd like to discuss this</w:t>
      </w:r>
    </w:p>
    <w:p w14:paraId="10FB224F" w14:textId="77777777" w:rsidR="00224BA2" w:rsidRPr="00224BA2" w:rsidRDefault="00224BA2" w:rsidP="00224BA2">
      <w:pPr>
        <w:spacing w:after="0"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pict w14:anchorId="50EAE33F">
          <v:rect id="_x0000_i1035" style="width:0;height:1.5pt" o:hralign="center" o:hrstd="t" o:hr="t" fillcolor="#a0a0a0" stroked="f"/>
        </w:pict>
      </w:r>
    </w:p>
    <w:p w14:paraId="0D5FE17B" w14:textId="77777777" w:rsidR="00224BA2" w:rsidRPr="00224BA2" w:rsidRDefault="00224BA2" w:rsidP="00224B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24BA2">
        <w:rPr>
          <w:rFonts w:ascii="Times New Roman" w:eastAsia="Times New Roman" w:hAnsi="Times New Roman" w:cs="Times New Roman"/>
          <w:b/>
          <w:bCs/>
          <w:kern w:val="36"/>
          <w:sz w:val="48"/>
          <w:szCs w:val="48"/>
          <w:lang w:eastAsia="en-AU"/>
          <w14:ligatures w14:val="none"/>
        </w:rPr>
        <w:t>SECTION 4 - YOUR LIFESTYLE</w:t>
      </w:r>
    </w:p>
    <w:p w14:paraId="3259E8AD" w14:textId="77777777" w:rsidR="00224BA2" w:rsidRPr="00224BA2" w:rsidRDefault="00224BA2" w:rsidP="00224BA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24BA2">
        <w:rPr>
          <w:rFonts w:ascii="Times New Roman" w:eastAsia="Times New Roman" w:hAnsi="Times New Roman" w:cs="Times New Roman"/>
          <w:b/>
          <w:bCs/>
          <w:kern w:val="0"/>
          <w:sz w:val="36"/>
          <w:szCs w:val="36"/>
          <w:lang w:eastAsia="en-AU"/>
          <w14:ligatures w14:val="none"/>
        </w:rPr>
        <w:t>During a typical week, approximately how long would the dog regularly be home without people? *</w:t>
      </w:r>
    </w:p>
    <w:p w14:paraId="3E400924"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Required.</w:t>
      </w:r>
    </w:p>
    <w:p w14:paraId="39AB912E"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Use a dropdown:</w:t>
      </w:r>
    </w:p>
    <w:p w14:paraId="05ED6928" w14:textId="77777777" w:rsidR="00224BA2" w:rsidRPr="00224BA2" w:rsidRDefault="00224BA2" w:rsidP="00224BA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Rarely </w:t>
      </w:r>
    </w:p>
    <w:p w14:paraId="7FE7D608" w14:textId="77777777" w:rsidR="00224BA2" w:rsidRPr="00224BA2" w:rsidRDefault="00224BA2" w:rsidP="00224BA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Less than 2 hours at a time </w:t>
      </w:r>
    </w:p>
    <w:p w14:paraId="7C0ADB14" w14:textId="77777777" w:rsidR="00224BA2" w:rsidRPr="00224BA2" w:rsidRDefault="00224BA2" w:rsidP="00224BA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2 to 4 hours at a time </w:t>
      </w:r>
    </w:p>
    <w:p w14:paraId="478376F1" w14:textId="77777777" w:rsidR="00224BA2" w:rsidRPr="00224BA2" w:rsidRDefault="00224BA2" w:rsidP="00224BA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4 to 6 hours at a time </w:t>
      </w:r>
    </w:p>
    <w:p w14:paraId="1976CBF4" w14:textId="77777777" w:rsidR="00224BA2" w:rsidRPr="00224BA2" w:rsidRDefault="00224BA2" w:rsidP="00224BA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More than 6 hours at a time </w:t>
      </w:r>
    </w:p>
    <w:p w14:paraId="7D7AFF4B" w14:textId="77777777" w:rsidR="00224BA2" w:rsidRPr="00224BA2" w:rsidRDefault="00224BA2" w:rsidP="00224BA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It varies </w:t>
      </w:r>
    </w:p>
    <w:p w14:paraId="72A0CE2A" w14:textId="77777777" w:rsidR="00224BA2" w:rsidRPr="00224BA2" w:rsidRDefault="00224BA2" w:rsidP="00224BA2">
      <w:pPr>
        <w:spacing w:after="0"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pict w14:anchorId="5E1CDA4D">
          <v:rect id="_x0000_i1036" style="width:0;height:1.5pt" o:hralign="center" o:hrstd="t" o:hr="t" fillcolor="#a0a0a0" stroked="f"/>
        </w:pict>
      </w:r>
    </w:p>
    <w:p w14:paraId="1E120D15" w14:textId="77777777" w:rsidR="00224BA2" w:rsidRPr="00224BA2" w:rsidRDefault="00224BA2" w:rsidP="00224BA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24BA2">
        <w:rPr>
          <w:rFonts w:ascii="Times New Roman" w:eastAsia="Times New Roman" w:hAnsi="Times New Roman" w:cs="Times New Roman"/>
          <w:b/>
          <w:bCs/>
          <w:kern w:val="0"/>
          <w:sz w:val="36"/>
          <w:szCs w:val="36"/>
          <w:lang w:eastAsia="en-AU"/>
          <w14:ligatures w14:val="none"/>
        </w:rPr>
        <w:t>Are you generally able to assist with transport to and from The Doghouse QLD in Caboolture when required as part of the Guardian Home Program? *</w:t>
      </w:r>
    </w:p>
    <w:p w14:paraId="358CA0CB"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Required.</w:t>
      </w:r>
    </w:p>
    <w:p w14:paraId="6F014E21"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lastRenderedPageBreak/>
        <w:t>Options:</w:t>
      </w:r>
    </w:p>
    <w:p w14:paraId="201F45A5"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Yes</w:t>
      </w:r>
      <w:r w:rsidRPr="00224BA2">
        <w:rPr>
          <w:rFonts w:ascii="Times New Roman" w:eastAsia="Times New Roman" w:hAnsi="Times New Roman" w:cs="Times New Roman"/>
          <w:kern w:val="0"/>
          <w:sz w:val="24"/>
          <w:szCs w:val="24"/>
          <w:lang w:eastAsia="en-AU"/>
          <w14:ligatures w14:val="none"/>
        </w:rPr>
        <w:br/>
        <w:t>○ Usually, but I'd like to discuss the requirements</w:t>
      </w:r>
      <w:r w:rsidRPr="00224BA2">
        <w:rPr>
          <w:rFonts w:ascii="Times New Roman" w:eastAsia="Times New Roman" w:hAnsi="Times New Roman" w:cs="Times New Roman"/>
          <w:kern w:val="0"/>
          <w:sz w:val="24"/>
          <w:szCs w:val="24"/>
          <w:lang w:eastAsia="en-AU"/>
          <w14:ligatures w14:val="none"/>
        </w:rPr>
        <w:br/>
        <w:t>○ I'm not sure</w:t>
      </w:r>
    </w:p>
    <w:p w14:paraId="6ABF95F1"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Do not automatically reject someone solely because they select an option other than Yes.</w:t>
      </w:r>
    </w:p>
    <w:p w14:paraId="52E837EF" w14:textId="77777777" w:rsidR="00224BA2" w:rsidRPr="00224BA2" w:rsidRDefault="00224BA2" w:rsidP="00224BA2">
      <w:pPr>
        <w:spacing w:after="0"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pict w14:anchorId="13EFA3D4">
          <v:rect id="_x0000_i1037" style="width:0;height:1.5pt" o:hralign="center" o:hrstd="t" o:hr="t" fillcolor="#a0a0a0" stroked="f"/>
        </w:pict>
      </w:r>
    </w:p>
    <w:p w14:paraId="31B6AF8E" w14:textId="77777777" w:rsidR="00224BA2" w:rsidRPr="00224BA2" w:rsidRDefault="00224BA2" w:rsidP="00224B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24BA2">
        <w:rPr>
          <w:rFonts w:ascii="Times New Roman" w:eastAsia="Times New Roman" w:hAnsi="Times New Roman" w:cs="Times New Roman"/>
          <w:b/>
          <w:bCs/>
          <w:kern w:val="36"/>
          <w:sz w:val="48"/>
          <w:szCs w:val="48"/>
          <w:lang w:eastAsia="en-AU"/>
          <w14:ligatures w14:val="none"/>
        </w:rPr>
        <w:t>SECTION 5 - GUARDIAN OPPORTUNITY</w:t>
      </w:r>
    </w:p>
    <w:p w14:paraId="4879AB5C" w14:textId="77777777" w:rsidR="00224BA2" w:rsidRPr="00224BA2" w:rsidRDefault="00224BA2" w:rsidP="00224BA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24BA2">
        <w:rPr>
          <w:rFonts w:ascii="Times New Roman" w:eastAsia="Times New Roman" w:hAnsi="Times New Roman" w:cs="Times New Roman"/>
          <w:b/>
          <w:bCs/>
          <w:kern w:val="0"/>
          <w:sz w:val="36"/>
          <w:szCs w:val="36"/>
          <w:lang w:eastAsia="en-AU"/>
          <w14:ligatures w14:val="none"/>
        </w:rPr>
        <w:t>Are you interested in:</w:t>
      </w:r>
    </w:p>
    <w:p w14:paraId="7EAFBAEA"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Required.</w:t>
      </w:r>
    </w:p>
    <w:p w14:paraId="36A2A2B0"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Allow multiple selections.</w:t>
      </w:r>
    </w:p>
    <w:p w14:paraId="18480132"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Segoe UI Symbol" w:eastAsia="Times New Roman" w:hAnsi="Segoe UI Symbol" w:cs="Segoe UI Symbol"/>
          <w:kern w:val="0"/>
          <w:sz w:val="24"/>
          <w:szCs w:val="24"/>
          <w:lang w:eastAsia="en-AU"/>
          <w14:ligatures w14:val="none"/>
        </w:rPr>
        <w:t>☐</w:t>
      </w:r>
      <w:r w:rsidRPr="00224BA2">
        <w:rPr>
          <w:rFonts w:ascii="Times New Roman" w:eastAsia="Times New Roman" w:hAnsi="Times New Roman" w:cs="Times New Roman"/>
          <w:kern w:val="0"/>
          <w:sz w:val="24"/>
          <w:szCs w:val="24"/>
          <w:lang w:eastAsia="en-AU"/>
          <w14:ligatures w14:val="none"/>
        </w:rPr>
        <w:t xml:space="preserve"> A guardian girl</w:t>
      </w:r>
      <w:r w:rsidRPr="00224BA2">
        <w:rPr>
          <w:rFonts w:ascii="Times New Roman" w:eastAsia="Times New Roman" w:hAnsi="Times New Roman" w:cs="Times New Roman"/>
          <w:kern w:val="0"/>
          <w:sz w:val="24"/>
          <w:szCs w:val="24"/>
          <w:lang w:eastAsia="en-AU"/>
          <w14:ligatures w14:val="none"/>
        </w:rPr>
        <w:br/>
      </w:r>
      <w:r w:rsidRPr="00224BA2">
        <w:rPr>
          <w:rFonts w:ascii="Segoe UI Symbol" w:eastAsia="Times New Roman" w:hAnsi="Segoe UI Symbol" w:cs="Segoe UI Symbol"/>
          <w:kern w:val="0"/>
          <w:sz w:val="24"/>
          <w:szCs w:val="24"/>
          <w:lang w:eastAsia="en-AU"/>
          <w14:ligatures w14:val="none"/>
        </w:rPr>
        <w:t>☐</w:t>
      </w:r>
      <w:r w:rsidRPr="00224BA2">
        <w:rPr>
          <w:rFonts w:ascii="Times New Roman" w:eastAsia="Times New Roman" w:hAnsi="Times New Roman" w:cs="Times New Roman"/>
          <w:kern w:val="0"/>
          <w:sz w:val="24"/>
          <w:szCs w:val="24"/>
          <w:lang w:eastAsia="en-AU"/>
          <w14:ligatures w14:val="none"/>
        </w:rPr>
        <w:t xml:space="preserve"> A guardian boy</w:t>
      </w:r>
      <w:r w:rsidRPr="00224BA2">
        <w:rPr>
          <w:rFonts w:ascii="Times New Roman" w:eastAsia="Times New Roman" w:hAnsi="Times New Roman" w:cs="Times New Roman"/>
          <w:kern w:val="0"/>
          <w:sz w:val="24"/>
          <w:szCs w:val="24"/>
          <w:lang w:eastAsia="en-AU"/>
          <w14:ligatures w14:val="none"/>
        </w:rPr>
        <w:br/>
      </w:r>
      <w:r w:rsidRPr="00224BA2">
        <w:rPr>
          <w:rFonts w:ascii="Segoe UI Symbol" w:eastAsia="Times New Roman" w:hAnsi="Segoe UI Symbol" w:cs="Segoe UI Symbol"/>
          <w:kern w:val="0"/>
          <w:sz w:val="24"/>
          <w:szCs w:val="24"/>
          <w:lang w:eastAsia="en-AU"/>
          <w14:ligatures w14:val="none"/>
        </w:rPr>
        <w:t>☐</w:t>
      </w:r>
      <w:r w:rsidRPr="00224BA2">
        <w:rPr>
          <w:rFonts w:ascii="Times New Roman" w:eastAsia="Times New Roman" w:hAnsi="Times New Roman" w:cs="Times New Roman"/>
          <w:kern w:val="0"/>
          <w:sz w:val="24"/>
          <w:szCs w:val="24"/>
          <w:lang w:eastAsia="en-AU"/>
          <w14:ligatures w14:val="none"/>
        </w:rPr>
        <w:t xml:space="preserve"> Either, depending on the dog and opportunity</w:t>
      </w:r>
    </w:p>
    <w:p w14:paraId="1D62AB0A"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Supporting text:</w:t>
      </w:r>
    </w:p>
    <w:p w14:paraId="6D486A3C"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b/>
          <w:bCs/>
          <w:kern w:val="0"/>
          <w:sz w:val="24"/>
          <w:szCs w:val="24"/>
          <w:lang w:eastAsia="en-AU"/>
          <w14:ligatures w14:val="none"/>
        </w:rPr>
        <w:t>The requirements and travel involved can differ between guardian girls and boys, so location and individual circumstances are considered when matching Guardian Homes.</w:t>
      </w:r>
    </w:p>
    <w:p w14:paraId="0E206434" w14:textId="77777777" w:rsidR="00224BA2" w:rsidRPr="00224BA2" w:rsidRDefault="00224BA2" w:rsidP="00224BA2">
      <w:pPr>
        <w:spacing w:after="0"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pict w14:anchorId="6B6CA60C">
          <v:rect id="_x0000_i1038" style="width:0;height:1.5pt" o:hralign="center" o:hrstd="t" o:hr="t" fillcolor="#a0a0a0" stroked="f"/>
        </w:pict>
      </w:r>
    </w:p>
    <w:p w14:paraId="0BB0E1A8" w14:textId="77777777" w:rsidR="00224BA2" w:rsidRPr="00224BA2" w:rsidRDefault="00224BA2" w:rsidP="00224B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24BA2">
        <w:rPr>
          <w:rFonts w:ascii="Times New Roman" w:eastAsia="Times New Roman" w:hAnsi="Times New Roman" w:cs="Times New Roman"/>
          <w:b/>
          <w:bCs/>
          <w:kern w:val="36"/>
          <w:sz w:val="48"/>
          <w:szCs w:val="48"/>
          <w:lang w:eastAsia="en-AU"/>
          <w14:ligatures w14:val="none"/>
        </w:rPr>
        <w:t>SECTION 6 - TELL US A LITTLE ABOUT YOU</w:t>
      </w:r>
    </w:p>
    <w:p w14:paraId="1BCD9771" w14:textId="77777777" w:rsidR="00224BA2" w:rsidRPr="00224BA2" w:rsidRDefault="00224BA2" w:rsidP="00224BA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24BA2">
        <w:rPr>
          <w:rFonts w:ascii="Times New Roman" w:eastAsia="Times New Roman" w:hAnsi="Times New Roman" w:cs="Times New Roman"/>
          <w:b/>
          <w:bCs/>
          <w:kern w:val="0"/>
          <w:sz w:val="36"/>
          <w:szCs w:val="36"/>
          <w:lang w:eastAsia="en-AU"/>
          <w14:ligatures w14:val="none"/>
        </w:rPr>
        <w:t>Why does becoming a Guardian Home appeal to you? *</w:t>
      </w:r>
    </w:p>
    <w:p w14:paraId="39378060"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Required.</w:t>
      </w:r>
    </w:p>
    <w:p w14:paraId="2144B0CD"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Use a medium-sized text box.</w:t>
      </w:r>
    </w:p>
    <w:p w14:paraId="633F7EB7"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Supporting text:</w:t>
      </w:r>
    </w:p>
    <w:p w14:paraId="15ED0EF2"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b/>
          <w:bCs/>
          <w:kern w:val="0"/>
          <w:sz w:val="24"/>
          <w:szCs w:val="24"/>
          <w:lang w:eastAsia="en-AU"/>
          <w14:ligatures w14:val="none"/>
        </w:rPr>
        <w:t>A few sentences are plenty. We'd simply love to understand what appeals to you about the program and the kind of home you could offer one of our dogs.</w:t>
      </w:r>
    </w:p>
    <w:p w14:paraId="426312EF"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lastRenderedPageBreak/>
        <w:t>Do not impose a minimum word count.</w:t>
      </w:r>
    </w:p>
    <w:p w14:paraId="6DDA3D6D" w14:textId="77777777" w:rsidR="00224BA2" w:rsidRPr="00224BA2" w:rsidRDefault="00224BA2" w:rsidP="00224BA2">
      <w:pPr>
        <w:spacing w:after="0"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pict w14:anchorId="422B16BE">
          <v:rect id="_x0000_i1039" style="width:0;height:1.5pt" o:hralign="center" o:hrstd="t" o:hr="t" fillcolor="#a0a0a0" stroked="f"/>
        </w:pict>
      </w:r>
    </w:p>
    <w:p w14:paraId="6873804C" w14:textId="77777777" w:rsidR="00224BA2" w:rsidRPr="00224BA2" w:rsidRDefault="00224BA2" w:rsidP="00224BA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24BA2">
        <w:rPr>
          <w:rFonts w:ascii="Times New Roman" w:eastAsia="Times New Roman" w:hAnsi="Times New Roman" w:cs="Times New Roman"/>
          <w:b/>
          <w:bCs/>
          <w:kern w:val="0"/>
          <w:sz w:val="36"/>
          <w:szCs w:val="36"/>
          <w:lang w:eastAsia="en-AU"/>
          <w14:ligatures w14:val="none"/>
        </w:rPr>
        <w:t>Is there anything else you'd like us to know or any questions you'd like to ask?</w:t>
      </w:r>
    </w:p>
    <w:p w14:paraId="320DCDA2"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Optional.</w:t>
      </w:r>
    </w:p>
    <w:p w14:paraId="56969A84"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Use a medium-sized text box.</w:t>
      </w:r>
    </w:p>
    <w:p w14:paraId="6AB28B8C" w14:textId="77777777" w:rsidR="00224BA2" w:rsidRPr="00224BA2" w:rsidRDefault="00224BA2" w:rsidP="00224BA2">
      <w:pPr>
        <w:spacing w:after="0"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pict w14:anchorId="0A143E95">
          <v:rect id="_x0000_i1040" style="width:0;height:1.5pt" o:hralign="center" o:hrstd="t" o:hr="t" fillcolor="#a0a0a0" stroked="f"/>
        </w:pict>
      </w:r>
    </w:p>
    <w:p w14:paraId="5EA072A4" w14:textId="77777777" w:rsidR="00224BA2" w:rsidRPr="00224BA2" w:rsidRDefault="00224BA2" w:rsidP="00224B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24BA2">
        <w:rPr>
          <w:rFonts w:ascii="Times New Roman" w:eastAsia="Times New Roman" w:hAnsi="Times New Roman" w:cs="Times New Roman"/>
          <w:b/>
          <w:bCs/>
          <w:kern w:val="36"/>
          <w:sz w:val="48"/>
          <w:szCs w:val="48"/>
          <w:lang w:eastAsia="en-AU"/>
          <w14:ligatures w14:val="none"/>
        </w:rPr>
        <w:t>GUARDIAN PROGRAM ACKNOWLEDGEMENT</w:t>
      </w:r>
    </w:p>
    <w:p w14:paraId="4C5AF64A"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Before submission require:</w:t>
      </w:r>
    </w:p>
    <w:p w14:paraId="58A74042"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Segoe UI Symbol" w:eastAsia="Times New Roman" w:hAnsi="Segoe UI Symbol" w:cs="Segoe UI Symbol"/>
          <w:kern w:val="0"/>
          <w:sz w:val="24"/>
          <w:szCs w:val="24"/>
          <w:lang w:eastAsia="en-AU"/>
          <w14:ligatures w14:val="none"/>
        </w:rPr>
        <w:t>☐</w:t>
      </w:r>
      <w:r w:rsidRPr="00224BA2">
        <w:rPr>
          <w:rFonts w:ascii="Times New Roman" w:eastAsia="Times New Roman" w:hAnsi="Times New Roman" w:cs="Times New Roman"/>
          <w:kern w:val="0"/>
          <w:sz w:val="24"/>
          <w:szCs w:val="24"/>
          <w:lang w:eastAsia="en-AU"/>
          <w14:ligatures w14:val="none"/>
        </w:rPr>
        <w:t xml:space="preserve"> </w:t>
      </w:r>
      <w:r w:rsidRPr="00224BA2">
        <w:rPr>
          <w:rFonts w:ascii="Times New Roman" w:eastAsia="Times New Roman" w:hAnsi="Times New Roman" w:cs="Times New Roman"/>
          <w:b/>
          <w:bCs/>
          <w:kern w:val="0"/>
          <w:sz w:val="24"/>
          <w:szCs w:val="24"/>
          <w:lang w:eastAsia="en-AU"/>
          <w14:ligatures w14:val="none"/>
        </w:rPr>
        <w:t>I understand that submitting a Guardian Home Application does not guarantee acceptance into the program or allocation of a guardian puppy or dog.</w:t>
      </w:r>
    </w:p>
    <w:p w14:paraId="235919D7"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Required.</w:t>
      </w:r>
    </w:p>
    <w:p w14:paraId="2C411C3B"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Do not pre-tick this box.</w:t>
      </w:r>
    </w:p>
    <w:p w14:paraId="58E4D614" w14:textId="77777777" w:rsidR="00224BA2" w:rsidRPr="00224BA2" w:rsidRDefault="00224BA2" w:rsidP="00224BA2">
      <w:pPr>
        <w:spacing w:after="0"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pict w14:anchorId="45B19F83">
          <v:rect id="_x0000_i1041" style="width:0;height:1.5pt" o:hralign="center" o:hrstd="t" o:hr="t" fillcolor="#a0a0a0" stroked="f"/>
        </w:pict>
      </w:r>
    </w:p>
    <w:p w14:paraId="5DF5A484" w14:textId="77777777" w:rsidR="00224BA2" w:rsidRPr="00224BA2" w:rsidRDefault="00224BA2" w:rsidP="00224B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24BA2">
        <w:rPr>
          <w:rFonts w:ascii="Times New Roman" w:eastAsia="Times New Roman" w:hAnsi="Times New Roman" w:cs="Times New Roman"/>
          <w:b/>
          <w:bCs/>
          <w:kern w:val="36"/>
          <w:sz w:val="48"/>
          <w:szCs w:val="48"/>
          <w:lang w:eastAsia="en-AU"/>
          <w14:ligatures w14:val="none"/>
        </w:rPr>
        <w:t>GUARDIAN OPPORTUNITY EMAIL CONSENT</w:t>
      </w:r>
    </w:p>
    <w:p w14:paraId="33B54155"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This is important.</w:t>
      </w:r>
    </w:p>
    <w:p w14:paraId="4B982A80"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Include a separate checkbox:</w:t>
      </w:r>
    </w:p>
    <w:p w14:paraId="27A35B6D"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Segoe UI Symbol" w:eastAsia="Times New Roman" w:hAnsi="Segoe UI Symbol" w:cs="Segoe UI Symbol"/>
          <w:kern w:val="0"/>
          <w:sz w:val="24"/>
          <w:szCs w:val="24"/>
          <w:lang w:eastAsia="en-AU"/>
          <w14:ligatures w14:val="none"/>
        </w:rPr>
        <w:t>☐</w:t>
      </w:r>
      <w:r w:rsidRPr="00224BA2">
        <w:rPr>
          <w:rFonts w:ascii="Times New Roman" w:eastAsia="Times New Roman" w:hAnsi="Times New Roman" w:cs="Times New Roman"/>
          <w:kern w:val="0"/>
          <w:sz w:val="24"/>
          <w:szCs w:val="24"/>
          <w:lang w:eastAsia="en-AU"/>
          <w14:ligatures w14:val="none"/>
        </w:rPr>
        <w:t xml:space="preserve"> </w:t>
      </w:r>
      <w:r w:rsidRPr="00224BA2">
        <w:rPr>
          <w:rFonts w:ascii="Times New Roman" w:eastAsia="Times New Roman" w:hAnsi="Times New Roman" w:cs="Times New Roman"/>
          <w:b/>
          <w:bCs/>
          <w:kern w:val="0"/>
          <w:sz w:val="24"/>
          <w:szCs w:val="24"/>
          <w:lang w:eastAsia="en-AU"/>
          <w14:ligatures w14:val="none"/>
        </w:rPr>
        <w:t>Yes, I'd also like to receive email notifications when The Doghouse QLD has new Guardian Home opportunities available.</w:t>
      </w:r>
    </w:p>
    <w:p w14:paraId="40F71FCB"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This checkbox must be optional and must NOT be pre-ticked.</w:t>
      </w:r>
    </w:p>
    <w:p w14:paraId="638B7540"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A person must be able to submit a Guardian Home Application without being forced to subscribe to future Guardian Opportunity emails.</w:t>
      </w:r>
    </w:p>
    <w:p w14:paraId="781E1587"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If this checkbox is selected, automatically add the applicant to the </w:t>
      </w:r>
      <w:r w:rsidRPr="00224BA2">
        <w:rPr>
          <w:rFonts w:ascii="Times New Roman" w:eastAsia="Times New Roman" w:hAnsi="Times New Roman" w:cs="Times New Roman"/>
          <w:b/>
          <w:bCs/>
          <w:kern w:val="0"/>
          <w:sz w:val="24"/>
          <w:szCs w:val="24"/>
          <w:lang w:eastAsia="en-AU"/>
          <w14:ligatures w14:val="none"/>
        </w:rPr>
        <w:t>Guardian Opportunities mailing list</w:t>
      </w:r>
      <w:r w:rsidRPr="00224BA2">
        <w:rPr>
          <w:rFonts w:ascii="Times New Roman" w:eastAsia="Times New Roman" w:hAnsi="Times New Roman" w:cs="Times New Roman"/>
          <w:kern w:val="0"/>
          <w:sz w:val="24"/>
          <w:szCs w:val="24"/>
          <w:lang w:eastAsia="en-AU"/>
          <w14:ligatures w14:val="none"/>
        </w:rPr>
        <w:t>.</w:t>
      </w:r>
    </w:p>
    <w:p w14:paraId="352CD0DB"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lastRenderedPageBreak/>
        <w:t>If it is not selected, process their Guardian Home Application normally but do not add them to the mailing list.</w:t>
      </w:r>
    </w:p>
    <w:p w14:paraId="1355424B" w14:textId="77777777" w:rsidR="00224BA2" w:rsidRPr="00224BA2" w:rsidRDefault="00224BA2" w:rsidP="00224BA2">
      <w:pPr>
        <w:spacing w:after="0"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pict w14:anchorId="4A414612">
          <v:rect id="_x0000_i1042" style="width:0;height:1.5pt" o:hralign="center" o:hrstd="t" o:hr="t" fillcolor="#a0a0a0" stroked="f"/>
        </w:pict>
      </w:r>
    </w:p>
    <w:p w14:paraId="48DCFDD4" w14:textId="77777777" w:rsidR="00224BA2" w:rsidRPr="00224BA2" w:rsidRDefault="00224BA2" w:rsidP="00224B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24BA2">
        <w:rPr>
          <w:rFonts w:ascii="Times New Roman" w:eastAsia="Times New Roman" w:hAnsi="Times New Roman" w:cs="Times New Roman"/>
          <w:b/>
          <w:bCs/>
          <w:kern w:val="36"/>
          <w:sz w:val="48"/>
          <w:szCs w:val="48"/>
          <w:lang w:eastAsia="en-AU"/>
          <w14:ligatures w14:val="none"/>
        </w:rPr>
        <w:t>PRIVACY</w:t>
      </w:r>
    </w:p>
    <w:p w14:paraId="61028BE6"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Display:</w:t>
      </w:r>
    </w:p>
    <w:p w14:paraId="39BDE73F"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b/>
          <w:bCs/>
          <w:kern w:val="0"/>
          <w:sz w:val="24"/>
          <w:szCs w:val="24"/>
          <w:lang w:eastAsia="en-AU"/>
          <w14:ligatures w14:val="none"/>
        </w:rPr>
        <w:t>We respect your privacy. Information submitted through this form will be handled in accordance with our Privacy Policy. If you choose to receive Guardian Opportunity emails, you can unsubscribe at any time.</w:t>
      </w:r>
    </w:p>
    <w:p w14:paraId="455D3CEB"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Make </w:t>
      </w:r>
      <w:r w:rsidRPr="00224BA2">
        <w:rPr>
          <w:rFonts w:ascii="Times New Roman" w:eastAsia="Times New Roman" w:hAnsi="Times New Roman" w:cs="Times New Roman"/>
          <w:b/>
          <w:bCs/>
          <w:kern w:val="0"/>
          <w:sz w:val="24"/>
          <w:szCs w:val="24"/>
          <w:lang w:eastAsia="en-AU"/>
          <w14:ligatures w14:val="none"/>
        </w:rPr>
        <w:t>Privacy Policy</w:t>
      </w:r>
      <w:r w:rsidRPr="00224BA2">
        <w:rPr>
          <w:rFonts w:ascii="Times New Roman" w:eastAsia="Times New Roman" w:hAnsi="Times New Roman" w:cs="Times New Roman"/>
          <w:kern w:val="0"/>
          <w:sz w:val="24"/>
          <w:szCs w:val="24"/>
          <w:lang w:eastAsia="en-AU"/>
          <w14:ligatures w14:val="none"/>
        </w:rPr>
        <w:t xml:space="preserve"> a clickable link to:</w:t>
      </w:r>
    </w:p>
    <w:p w14:paraId="24F6E5D4"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Courier New" w:eastAsia="Times New Roman" w:hAnsi="Courier New" w:cs="Courier New"/>
          <w:kern w:val="0"/>
          <w:sz w:val="20"/>
          <w:szCs w:val="20"/>
          <w:lang w:eastAsia="en-AU"/>
          <w14:ligatures w14:val="none"/>
        </w:rPr>
        <w:t>/privacy-policy</w:t>
      </w:r>
    </w:p>
    <w:p w14:paraId="2EDBC36B" w14:textId="77777777" w:rsidR="00224BA2" w:rsidRPr="00224BA2" w:rsidRDefault="00224BA2" w:rsidP="00224BA2">
      <w:pPr>
        <w:spacing w:after="0"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pict w14:anchorId="452A0671">
          <v:rect id="_x0000_i1043" style="width:0;height:1.5pt" o:hralign="center" o:hrstd="t" o:hr="t" fillcolor="#a0a0a0" stroked="f"/>
        </w:pict>
      </w:r>
    </w:p>
    <w:p w14:paraId="3FE4ABB3" w14:textId="77777777" w:rsidR="00224BA2" w:rsidRPr="00224BA2" w:rsidRDefault="00224BA2" w:rsidP="00224B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24BA2">
        <w:rPr>
          <w:rFonts w:ascii="Times New Roman" w:eastAsia="Times New Roman" w:hAnsi="Times New Roman" w:cs="Times New Roman"/>
          <w:b/>
          <w:bCs/>
          <w:kern w:val="36"/>
          <w:sz w:val="48"/>
          <w:szCs w:val="48"/>
          <w:lang w:eastAsia="en-AU"/>
          <w14:ligatures w14:val="none"/>
        </w:rPr>
        <w:t>SUBMIT BUTTON</w:t>
      </w:r>
    </w:p>
    <w:p w14:paraId="429BC4F9"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Use:</w:t>
      </w:r>
    </w:p>
    <w:p w14:paraId="6CE06137"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b/>
          <w:bCs/>
          <w:kern w:val="0"/>
          <w:sz w:val="24"/>
          <w:szCs w:val="24"/>
          <w:lang w:eastAsia="en-AU"/>
          <w14:ligatures w14:val="none"/>
        </w:rPr>
        <w:t>Submit Guardian Home Application</w:t>
      </w:r>
    </w:p>
    <w:p w14:paraId="76FE763C"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Use normal Doghouse website button styling.</w:t>
      </w:r>
    </w:p>
    <w:p w14:paraId="1B0AD45C" w14:textId="77777777" w:rsidR="00224BA2" w:rsidRPr="00224BA2" w:rsidRDefault="00224BA2" w:rsidP="00224BA2">
      <w:pPr>
        <w:spacing w:after="0"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pict w14:anchorId="7845F816">
          <v:rect id="_x0000_i1044" style="width:0;height:1.5pt" o:hralign="center" o:hrstd="t" o:hr="t" fillcolor="#a0a0a0" stroked="f"/>
        </w:pict>
      </w:r>
    </w:p>
    <w:p w14:paraId="09818AF1" w14:textId="77777777" w:rsidR="00224BA2" w:rsidRPr="00224BA2" w:rsidRDefault="00224BA2" w:rsidP="00224B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24BA2">
        <w:rPr>
          <w:rFonts w:ascii="Times New Roman" w:eastAsia="Times New Roman" w:hAnsi="Times New Roman" w:cs="Times New Roman"/>
          <w:b/>
          <w:bCs/>
          <w:kern w:val="36"/>
          <w:sz w:val="48"/>
          <w:szCs w:val="48"/>
          <w:lang w:eastAsia="en-AU"/>
          <w14:ligatures w14:val="none"/>
        </w:rPr>
        <w:t>WHAT HAPPENS AFTER SUBMISSION</w:t>
      </w:r>
    </w:p>
    <w:p w14:paraId="49BBF7E6"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When someone submits the form:</w:t>
      </w:r>
    </w:p>
    <w:p w14:paraId="4B21FCCF" w14:textId="77777777" w:rsidR="00224BA2" w:rsidRPr="00224BA2" w:rsidRDefault="00224BA2" w:rsidP="00224BA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24BA2">
        <w:rPr>
          <w:rFonts w:ascii="Times New Roman" w:eastAsia="Times New Roman" w:hAnsi="Times New Roman" w:cs="Times New Roman"/>
          <w:b/>
          <w:bCs/>
          <w:kern w:val="0"/>
          <w:sz w:val="36"/>
          <w:szCs w:val="36"/>
          <w:lang w:eastAsia="en-AU"/>
          <w14:ligatures w14:val="none"/>
        </w:rPr>
        <w:t>ALL applicants</w:t>
      </w:r>
    </w:p>
    <w:p w14:paraId="71EC6B43"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Automatically:</w:t>
      </w:r>
    </w:p>
    <w:p w14:paraId="15DBCFEB" w14:textId="77777777" w:rsidR="00224BA2" w:rsidRPr="00224BA2" w:rsidRDefault="00224BA2" w:rsidP="00224BA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Validate the form. </w:t>
      </w:r>
    </w:p>
    <w:p w14:paraId="2CC43779" w14:textId="77777777" w:rsidR="00224BA2" w:rsidRPr="00224BA2" w:rsidRDefault="00224BA2" w:rsidP="00224BA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Save the Guardian Home Application securely. </w:t>
      </w:r>
    </w:p>
    <w:p w14:paraId="7E90F345" w14:textId="77777777" w:rsidR="00224BA2" w:rsidRPr="00224BA2" w:rsidRDefault="00224BA2" w:rsidP="00224BA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Send the complete application to The Doghouse QLD's nominated email address. </w:t>
      </w:r>
    </w:p>
    <w:p w14:paraId="19D1A7DD" w14:textId="77777777" w:rsidR="00224BA2" w:rsidRPr="00224BA2" w:rsidRDefault="00224BA2" w:rsidP="00224BA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Record the date submitted. </w:t>
      </w:r>
    </w:p>
    <w:p w14:paraId="1B217E43" w14:textId="77777777" w:rsidR="00224BA2" w:rsidRPr="00224BA2" w:rsidRDefault="00224BA2" w:rsidP="00224BA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Display a success message. </w:t>
      </w:r>
    </w:p>
    <w:p w14:paraId="6EF593EC" w14:textId="77777777" w:rsidR="00224BA2" w:rsidRPr="00224BA2" w:rsidRDefault="00224BA2" w:rsidP="00224BA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Send an automatic acknowledgement email. </w:t>
      </w:r>
    </w:p>
    <w:p w14:paraId="5E38BECB" w14:textId="77777777" w:rsidR="00224BA2" w:rsidRPr="00224BA2" w:rsidRDefault="00224BA2" w:rsidP="00224BA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24BA2">
        <w:rPr>
          <w:rFonts w:ascii="Times New Roman" w:eastAsia="Times New Roman" w:hAnsi="Times New Roman" w:cs="Times New Roman"/>
          <w:b/>
          <w:bCs/>
          <w:kern w:val="0"/>
          <w:sz w:val="36"/>
          <w:szCs w:val="36"/>
          <w:lang w:eastAsia="en-AU"/>
          <w14:ligatures w14:val="none"/>
        </w:rPr>
        <w:lastRenderedPageBreak/>
        <w:t>Applicants who ALSO tick the Guardian Opportunity email checkbox</w:t>
      </w:r>
    </w:p>
    <w:p w14:paraId="41FC478A"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Additionally:</w:t>
      </w:r>
    </w:p>
    <w:p w14:paraId="06515227" w14:textId="77777777" w:rsidR="00224BA2" w:rsidRPr="00224BA2" w:rsidRDefault="00224BA2" w:rsidP="00224BA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Add their name and email address to the dedicated </w:t>
      </w:r>
      <w:r w:rsidRPr="00224BA2">
        <w:rPr>
          <w:rFonts w:ascii="Times New Roman" w:eastAsia="Times New Roman" w:hAnsi="Times New Roman" w:cs="Times New Roman"/>
          <w:b/>
          <w:bCs/>
          <w:kern w:val="0"/>
          <w:sz w:val="24"/>
          <w:szCs w:val="24"/>
          <w:lang w:eastAsia="en-AU"/>
          <w14:ligatures w14:val="none"/>
        </w:rPr>
        <w:t>Guardian Opportunities mailing audience</w:t>
      </w:r>
      <w:r w:rsidRPr="00224BA2">
        <w:rPr>
          <w:rFonts w:ascii="Times New Roman" w:eastAsia="Times New Roman" w:hAnsi="Times New Roman" w:cs="Times New Roman"/>
          <w:kern w:val="0"/>
          <w:sz w:val="24"/>
          <w:szCs w:val="24"/>
          <w:lang w:eastAsia="en-AU"/>
          <w14:ligatures w14:val="none"/>
        </w:rPr>
        <w:t xml:space="preserve">. </w:t>
      </w:r>
    </w:p>
    <w:p w14:paraId="78C94D8C" w14:textId="77777777" w:rsidR="00224BA2" w:rsidRPr="00224BA2" w:rsidRDefault="00224BA2" w:rsidP="00224BA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Record their consent and the date consent was given. </w:t>
      </w:r>
    </w:p>
    <w:p w14:paraId="5DB0FA94" w14:textId="77777777" w:rsidR="00224BA2" w:rsidRPr="00224BA2" w:rsidRDefault="00224BA2" w:rsidP="00224BA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Store whether they indicated interest in a girl, boy or either. </w:t>
      </w:r>
    </w:p>
    <w:p w14:paraId="6989F061" w14:textId="77777777" w:rsidR="00224BA2" w:rsidRPr="00224BA2" w:rsidRDefault="00224BA2" w:rsidP="00224BA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Allow them to unsubscribe from future Guardian Opportunity emails. </w:t>
      </w:r>
    </w:p>
    <w:p w14:paraId="6BD7B9AA" w14:textId="77777777" w:rsidR="00224BA2" w:rsidRPr="00224BA2" w:rsidRDefault="00224BA2" w:rsidP="00224BA2">
      <w:pPr>
        <w:spacing w:after="0"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pict w14:anchorId="2F4B586F">
          <v:rect id="_x0000_i1045" style="width:0;height:1.5pt" o:hralign="center" o:hrstd="t" o:hr="t" fillcolor="#a0a0a0" stroked="f"/>
        </w:pict>
      </w:r>
    </w:p>
    <w:p w14:paraId="4DFA9556" w14:textId="77777777" w:rsidR="00224BA2" w:rsidRPr="00224BA2" w:rsidRDefault="00224BA2" w:rsidP="00224B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24BA2">
        <w:rPr>
          <w:rFonts w:ascii="Times New Roman" w:eastAsia="Times New Roman" w:hAnsi="Times New Roman" w:cs="Times New Roman"/>
          <w:b/>
          <w:bCs/>
          <w:kern w:val="36"/>
          <w:sz w:val="48"/>
          <w:szCs w:val="48"/>
          <w:lang w:eastAsia="en-AU"/>
          <w14:ligatures w14:val="none"/>
        </w:rPr>
        <w:t>IMPORTANT DATABASE STRUCTURE</w:t>
      </w:r>
    </w:p>
    <w:p w14:paraId="213FD158"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Keep two related but distinct functions.</w:t>
      </w:r>
    </w:p>
    <w:p w14:paraId="284EF34A" w14:textId="77777777" w:rsidR="00224BA2" w:rsidRPr="00224BA2" w:rsidRDefault="00224BA2" w:rsidP="00224BA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24BA2">
        <w:rPr>
          <w:rFonts w:ascii="Times New Roman" w:eastAsia="Times New Roman" w:hAnsi="Times New Roman" w:cs="Times New Roman"/>
          <w:b/>
          <w:bCs/>
          <w:kern w:val="0"/>
          <w:sz w:val="36"/>
          <w:szCs w:val="36"/>
          <w:lang w:eastAsia="en-AU"/>
          <w14:ligatures w14:val="none"/>
        </w:rPr>
        <w:t>Guardian Home Applications</w:t>
      </w:r>
    </w:p>
    <w:p w14:paraId="77D81AF2"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Securely store:</w:t>
      </w:r>
    </w:p>
    <w:p w14:paraId="388EB78A" w14:textId="77777777" w:rsidR="00224BA2" w:rsidRPr="00224BA2" w:rsidRDefault="00224BA2" w:rsidP="00224BA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Name </w:t>
      </w:r>
    </w:p>
    <w:p w14:paraId="56240C43" w14:textId="77777777" w:rsidR="00224BA2" w:rsidRPr="00224BA2" w:rsidRDefault="00224BA2" w:rsidP="00224BA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Email </w:t>
      </w:r>
    </w:p>
    <w:p w14:paraId="3FF74C18" w14:textId="77777777" w:rsidR="00224BA2" w:rsidRPr="00224BA2" w:rsidRDefault="00224BA2" w:rsidP="00224BA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Phone </w:t>
      </w:r>
    </w:p>
    <w:p w14:paraId="0D2F01D3" w14:textId="77777777" w:rsidR="00224BA2" w:rsidRPr="00224BA2" w:rsidRDefault="00224BA2" w:rsidP="00224BA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Suburb </w:t>
      </w:r>
    </w:p>
    <w:p w14:paraId="5F65AB9B" w14:textId="77777777" w:rsidR="00224BA2" w:rsidRPr="00224BA2" w:rsidRDefault="00224BA2" w:rsidP="00224BA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Postcode </w:t>
      </w:r>
    </w:p>
    <w:p w14:paraId="5A753CBD" w14:textId="77777777" w:rsidR="00224BA2" w:rsidRPr="00224BA2" w:rsidRDefault="00224BA2" w:rsidP="00224BA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Household information </w:t>
      </w:r>
    </w:p>
    <w:p w14:paraId="5EA7F9EC" w14:textId="77777777" w:rsidR="00224BA2" w:rsidRPr="00224BA2" w:rsidRDefault="00224BA2" w:rsidP="00224BA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Other pets </w:t>
      </w:r>
    </w:p>
    <w:p w14:paraId="6D2BB5B6" w14:textId="77777777" w:rsidR="00224BA2" w:rsidRPr="00224BA2" w:rsidRDefault="00224BA2" w:rsidP="00224BA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Fencing response </w:t>
      </w:r>
    </w:p>
    <w:p w14:paraId="40E7054C" w14:textId="77777777" w:rsidR="00224BA2" w:rsidRPr="00224BA2" w:rsidRDefault="00224BA2" w:rsidP="00224BA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Indoor/home response </w:t>
      </w:r>
    </w:p>
    <w:p w14:paraId="79C309F3" w14:textId="77777777" w:rsidR="00224BA2" w:rsidRPr="00224BA2" w:rsidRDefault="00224BA2" w:rsidP="00224BA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Time dog would be alone </w:t>
      </w:r>
    </w:p>
    <w:p w14:paraId="4A61AB35" w14:textId="77777777" w:rsidR="00224BA2" w:rsidRPr="00224BA2" w:rsidRDefault="00224BA2" w:rsidP="00224BA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Transport response </w:t>
      </w:r>
    </w:p>
    <w:p w14:paraId="1FF1FAE1" w14:textId="77777777" w:rsidR="00224BA2" w:rsidRPr="00224BA2" w:rsidRDefault="00224BA2" w:rsidP="00224BA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Girl/boy/either preference </w:t>
      </w:r>
    </w:p>
    <w:p w14:paraId="21324F6C" w14:textId="77777777" w:rsidR="00224BA2" w:rsidRPr="00224BA2" w:rsidRDefault="00224BA2" w:rsidP="00224BA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Reason for Guardian interest </w:t>
      </w:r>
    </w:p>
    <w:p w14:paraId="221DB93A" w14:textId="77777777" w:rsidR="00224BA2" w:rsidRPr="00224BA2" w:rsidRDefault="00224BA2" w:rsidP="00224BA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Additional comments </w:t>
      </w:r>
    </w:p>
    <w:p w14:paraId="6957BB7D" w14:textId="77777777" w:rsidR="00224BA2" w:rsidRPr="00224BA2" w:rsidRDefault="00224BA2" w:rsidP="00224BA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Date application submitted </w:t>
      </w:r>
    </w:p>
    <w:p w14:paraId="65C086F2" w14:textId="77777777" w:rsidR="00224BA2" w:rsidRPr="00224BA2" w:rsidRDefault="00224BA2" w:rsidP="00224BA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Application acknowledgement </w:t>
      </w:r>
    </w:p>
    <w:p w14:paraId="2605D845" w14:textId="77777777" w:rsidR="00224BA2" w:rsidRPr="00224BA2" w:rsidRDefault="00224BA2" w:rsidP="00224BA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24BA2">
        <w:rPr>
          <w:rFonts w:ascii="Times New Roman" w:eastAsia="Times New Roman" w:hAnsi="Times New Roman" w:cs="Times New Roman"/>
          <w:b/>
          <w:bCs/>
          <w:kern w:val="0"/>
          <w:sz w:val="36"/>
          <w:szCs w:val="36"/>
          <w:lang w:eastAsia="en-AU"/>
          <w14:ligatures w14:val="none"/>
        </w:rPr>
        <w:t>Guardian Opportunities Mailing List</w:t>
      </w:r>
    </w:p>
    <w:p w14:paraId="49468730"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For applicants who expressly opt in, store:</w:t>
      </w:r>
    </w:p>
    <w:p w14:paraId="31BD1827" w14:textId="77777777" w:rsidR="00224BA2" w:rsidRPr="00224BA2" w:rsidRDefault="00224BA2" w:rsidP="00224BA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Name </w:t>
      </w:r>
    </w:p>
    <w:p w14:paraId="3E54503B" w14:textId="77777777" w:rsidR="00224BA2" w:rsidRPr="00224BA2" w:rsidRDefault="00224BA2" w:rsidP="00224BA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Email address </w:t>
      </w:r>
    </w:p>
    <w:p w14:paraId="4396CCE3" w14:textId="77777777" w:rsidR="00224BA2" w:rsidRPr="00224BA2" w:rsidRDefault="00224BA2" w:rsidP="00224BA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Suburb </w:t>
      </w:r>
    </w:p>
    <w:p w14:paraId="0B3EF80F" w14:textId="77777777" w:rsidR="00224BA2" w:rsidRPr="00224BA2" w:rsidRDefault="00224BA2" w:rsidP="00224BA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Postcode </w:t>
      </w:r>
    </w:p>
    <w:p w14:paraId="09BF17E4" w14:textId="77777777" w:rsidR="00224BA2" w:rsidRPr="00224BA2" w:rsidRDefault="00224BA2" w:rsidP="00224BA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Girl/boy/either preference </w:t>
      </w:r>
    </w:p>
    <w:p w14:paraId="03044166" w14:textId="77777777" w:rsidR="00224BA2" w:rsidRPr="00224BA2" w:rsidRDefault="00224BA2" w:rsidP="00224BA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lastRenderedPageBreak/>
        <w:t xml:space="preserve">Date subscribed </w:t>
      </w:r>
    </w:p>
    <w:p w14:paraId="554DA90A" w14:textId="77777777" w:rsidR="00224BA2" w:rsidRPr="00224BA2" w:rsidRDefault="00224BA2" w:rsidP="00224BA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Consent status </w:t>
      </w:r>
    </w:p>
    <w:p w14:paraId="1F5ACD50" w14:textId="77777777" w:rsidR="00224BA2" w:rsidRPr="00224BA2" w:rsidRDefault="00224BA2" w:rsidP="00224BA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Subscription status </w:t>
      </w:r>
    </w:p>
    <w:p w14:paraId="79833706" w14:textId="77777777" w:rsidR="00224BA2" w:rsidRPr="00224BA2" w:rsidRDefault="00224BA2" w:rsidP="00224BA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Unsubscribe status </w:t>
      </w:r>
    </w:p>
    <w:p w14:paraId="39E2CD87" w14:textId="77777777" w:rsidR="00224BA2" w:rsidRPr="00224BA2" w:rsidRDefault="00224BA2" w:rsidP="00224BA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Date unsubscribed where applicable </w:t>
      </w:r>
    </w:p>
    <w:p w14:paraId="4CF380B2"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Do not expose application answers to other subscribers.</w:t>
      </w:r>
    </w:p>
    <w:p w14:paraId="349CFF89" w14:textId="77777777" w:rsidR="00224BA2" w:rsidRPr="00224BA2" w:rsidRDefault="00224BA2" w:rsidP="00224BA2">
      <w:pPr>
        <w:spacing w:after="0"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pict w14:anchorId="788C5849">
          <v:rect id="_x0000_i1046" style="width:0;height:1.5pt" o:hralign="center" o:hrstd="t" o:hr="t" fillcolor="#a0a0a0" stroked="f"/>
        </w:pict>
      </w:r>
    </w:p>
    <w:p w14:paraId="06040091" w14:textId="77777777" w:rsidR="00224BA2" w:rsidRPr="00224BA2" w:rsidRDefault="00224BA2" w:rsidP="00224B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24BA2">
        <w:rPr>
          <w:rFonts w:ascii="Times New Roman" w:eastAsia="Times New Roman" w:hAnsi="Times New Roman" w:cs="Times New Roman"/>
          <w:b/>
          <w:bCs/>
          <w:kern w:val="36"/>
          <w:sz w:val="48"/>
          <w:szCs w:val="48"/>
          <w:lang w:eastAsia="en-AU"/>
          <w14:ligatures w14:val="none"/>
        </w:rPr>
        <w:t>GUARDIAN OPPORTUNITIES EMAIL FUNCTIONALITY</w:t>
      </w:r>
    </w:p>
    <w:p w14:paraId="62966D53"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The Doghouse QLD must be able to send </w:t>
      </w:r>
      <w:r w:rsidRPr="00224BA2">
        <w:rPr>
          <w:rFonts w:ascii="Times New Roman" w:eastAsia="Times New Roman" w:hAnsi="Times New Roman" w:cs="Times New Roman"/>
          <w:b/>
          <w:bCs/>
          <w:kern w:val="0"/>
          <w:sz w:val="24"/>
          <w:szCs w:val="24"/>
          <w:lang w:eastAsia="en-AU"/>
          <w14:ligatures w14:val="none"/>
        </w:rPr>
        <w:t>one email to all active Guardian Opportunity subscribers</w:t>
      </w:r>
      <w:r w:rsidRPr="00224BA2">
        <w:rPr>
          <w:rFonts w:ascii="Times New Roman" w:eastAsia="Times New Roman" w:hAnsi="Times New Roman" w:cs="Times New Roman"/>
          <w:kern w:val="0"/>
          <w:sz w:val="24"/>
          <w:szCs w:val="24"/>
          <w:lang w:eastAsia="en-AU"/>
          <w14:ligatures w14:val="none"/>
        </w:rPr>
        <w:t xml:space="preserve"> whenever a suitable guardian puppy or dog becomes available.</w:t>
      </w:r>
    </w:p>
    <w:p w14:paraId="3FED0143"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For example:</w:t>
      </w:r>
    </w:p>
    <w:p w14:paraId="025647B4"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The Doghouse QLD should be able to log into the connected mailing system, choose:</w:t>
      </w:r>
    </w:p>
    <w:p w14:paraId="43096822"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b/>
          <w:bCs/>
          <w:kern w:val="0"/>
          <w:sz w:val="24"/>
          <w:szCs w:val="24"/>
          <w:lang w:eastAsia="en-AU"/>
          <w14:ligatures w14:val="none"/>
        </w:rPr>
        <w:t>Guardian Opportunities</w:t>
      </w:r>
    </w:p>
    <w:p w14:paraId="5AECAC7B"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write one email and send it to all currently subscribed people.</w:t>
      </w:r>
    </w:p>
    <w:p w14:paraId="44A1CA24"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Do not require The Doghouse QLD to manually copy and paste email addresses.</w:t>
      </w:r>
    </w:p>
    <w:p w14:paraId="0DD4B0A8" w14:textId="77777777" w:rsidR="00224BA2" w:rsidRPr="00224BA2" w:rsidRDefault="00224BA2" w:rsidP="00224BA2">
      <w:pPr>
        <w:spacing w:after="0"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pict w14:anchorId="3B23F10A">
          <v:rect id="_x0000_i1047" style="width:0;height:1.5pt" o:hralign="center" o:hrstd="t" o:hr="t" fillcolor="#a0a0a0" stroked="f"/>
        </w:pict>
      </w:r>
    </w:p>
    <w:p w14:paraId="3389CDE3" w14:textId="77777777" w:rsidR="00224BA2" w:rsidRPr="00224BA2" w:rsidRDefault="00224BA2" w:rsidP="00224B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24BA2">
        <w:rPr>
          <w:rFonts w:ascii="Times New Roman" w:eastAsia="Times New Roman" w:hAnsi="Times New Roman" w:cs="Times New Roman"/>
          <w:b/>
          <w:bCs/>
          <w:kern w:val="36"/>
          <w:sz w:val="48"/>
          <w:szCs w:val="48"/>
          <w:lang w:eastAsia="en-AU"/>
          <w14:ligatures w14:val="none"/>
        </w:rPr>
        <w:t>OPTIONAL FILTERING</w:t>
      </w:r>
    </w:p>
    <w:p w14:paraId="48AC416D"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Structure the Guardian Opportunities database so The Doghouse QLD could later filter subscribers by:</w:t>
      </w:r>
    </w:p>
    <w:p w14:paraId="1356C2C6" w14:textId="77777777" w:rsidR="00224BA2" w:rsidRPr="00224BA2" w:rsidRDefault="00224BA2" w:rsidP="00224BA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Guardian girl </w:t>
      </w:r>
    </w:p>
    <w:p w14:paraId="027AE70C" w14:textId="77777777" w:rsidR="00224BA2" w:rsidRPr="00224BA2" w:rsidRDefault="00224BA2" w:rsidP="00224BA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Guardian boy </w:t>
      </w:r>
    </w:p>
    <w:p w14:paraId="3FFE64EB" w14:textId="77777777" w:rsidR="00224BA2" w:rsidRPr="00224BA2" w:rsidRDefault="00224BA2" w:rsidP="00224BA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Either </w:t>
      </w:r>
    </w:p>
    <w:p w14:paraId="1D724FA3" w14:textId="77777777" w:rsidR="00224BA2" w:rsidRPr="00224BA2" w:rsidRDefault="00224BA2" w:rsidP="00224BA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Suburb </w:t>
      </w:r>
    </w:p>
    <w:p w14:paraId="4565D68A" w14:textId="77777777" w:rsidR="00224BA2" w:rsidRPr="00224BA2" w:rsidRDefault="00224BA2" w:rsidP="00224BA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Postcode </w:t>
      </w:r>
    </w:p>
    <w:p w14:paraId="6EE43A0E"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This is particularly useful because location requirements may differ between individual guardian dogs.</w:t>
      </w:r>
    </w:p>
    <w:p w14:paraId="449427B1"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The Doghouse QLD does not need to use these filters for every email, but the data should be stored in a way that makes future filtering possible.</w:t>
      </w:r>
    </w:p>
    <w:p w14:paraId="02C38DD7" w14:textId="77777777" w:rsidR="00224BA2" w:rsidRPr="00224BA2" w:rsidRDefault="00224BA2" w:rsidP="00224BA2">
      <w:pPr>
        <w:spacing w:after="0"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pict w14:anchorId="6CE2E4AC">
          <v:rect id="_x0000_i1048" style="width:0;height:1.5pt" o:hralign="center" o:hrstd="t" o:hr="t" fillcolor="#a0a0a0" stroked="f"/>
        </w:pict>
      </w:r>
    </w:p>
    <w:p w14:paraId="23253119" w14:textId="77777777" w:rsidR="00224BA2" w:rsidRPr="00224BA2" w:rsidRDefault="00224BA2" w:rsidP="00224B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24BA2">
        <w:rPr>
          <w:rFonts w:ascii="Times New Roman" w:eastAsia="Times New Roman" w:hAnsi="Times New Roman" w:cs="Times New Roman"/>
          <w:b/>
          <w:bCs/>
          <w:kern w:val="36"/>
          <w:sz w:val="48"/>
          <w:szCs w:val="48"/>
          <w:lang w:eastAsia="en-AU"/>
          <w14:ligatures w14:val="none"/>
        </w:rPr>
        <w:lastRenderedPageBreak/>
        <w:t>EXAMPLE GUARDIAN OPPORTUNITY EMAIL FUNCTION</w:t>
      </w:r>
    </w:p>
    <w:p w14:paraId="64D94434"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The system should support an email such as:</w:t>
      </w:r>
    </w:p>
    <w:p w14:paraId="7E1A719A"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b/>
          <w:bCs/>
          <w:kern w:val="0"/>
          <w:sz w:val="24"/>
          <w:szCs w:val="24"/>
          <w:lang w:eastAsia="en-AU"/>
          <w14:ligatures w14:val="none"/>
        </w:rPr>
        <w:t>Subject: New Guardian Family Opportunity | The Doghouse QLD</w:t>
      </w:r>
    </w:p>
    <w:p w14:paraId="578524AB"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b/>
          <w:bCs/>
          <w:kern w:val="0"/>
          <w:sz w:val="24"/>
          <w:szCs w:val="24"/>
          <w:lang w:eastAsia="en-AU"/>
          <w14:ligatures w14:val="none"/>
        </w:rPr>
        <w:t>Hi,</w:t>
      </w:r>
    </w:p>
    <w:p w14:paraId="29DC9A8D"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b/>
          <w:bCs/>
          <w:kern w:val="0"/>
          <w:sz w:val="24"/>
          <w:szCs w:val="24"/>
          <w:lang w:eastAsia="en-AU"/>
          <w14:ligatures w14:val="none"/>
        </w:rPr>
        <w:t>We have a new Guardian Family opportunity available at The Doghouse QLD.</w:t>
      </w:r>
    </w:p>
    <w:p w14:paraId="0F21D251"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b/>
          <w:bCs/>
          <w:kern w:val="0"/>
          <w:sz w:val="24"/>
          <w:szCs w:val="24"/>
          <w:lang w:eastAsia="en-AU"/>
          <w14:ligatures w14:val="none"/>
        </w:rPr>
        <w:t>If you've been waiting for the right opportunity to become part of our Guardian Home Program, you can view the details below.</w:t>
      </w:r>
    </w:p>
    <w:p w14:paraId="1F8E1EA8"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b/>
          <w:bCs/>
          <w:kern w:val="0"/>
          <w:sz w:val="24"/>
          <w:szCs w:val="24"/>
          <w:lang w:eastAsia="en-AU"/>
          <w14:ligatures w14:val="none"/>
        </w:rPr>
        <w:t>[View Guardian Opportunity]</w:t>
      </w:r>
    </w:p>
    <w:p w14:paraId="2A3AD379"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b/>
          <w:bCs/>
          <w:kern w:val="0"/>
          <w:sz w:val="24"/>
          <w:szCs w:val="24"/>
          <w:lang w:eastAsia="en-AU"/>
          <w14:ligatures w14:val="none"/>
        </w:rPr>
        <w:t>Warm regards,</w:t>
      </w:r>
      <w:r w:rsidRPr="00224BA2">
        <w:rPr>
          <w:rFonts w:ascii="Times New Roman" w:eastAsia="Times New Roman" w:hAnsi="Times New Roman" w:cs="Times New Roman"/>
          <w:kern w:val="0"/>
          <w:sz w:val="24"/>
          <w:szCs w:val="24"/>
          <w:lang w:eastAsia="en-AU"/>
          <w14:ligatures w14:val="none"/>
        </w:rPr>
        <w:br/>
      </w:r>
      <w:r w:rsidRPr="00224BA2">
        <w:rPr>
          <w:rFonts w:ascii="Times New Roman" w:eastAsia="Times New Roman" w:hAnsi="Times New Roman" w:cs="Times New Roman"/>
          <w:b/>
          <w:bCs/>
          <w:kern w:val="0"/>
          <w:sz w:val="24"/>
          <w:szCs w:val="24"/>
          <w:lang w:eastAsia="en-AU"/>
          <w14:ligatures w14:val="none"/>
        </w:rPr>
        <w:t>The Doghouse QLD</w:t>
      </w:r>
    </w:p>
    <w:p w14:paraId="2DCF8487"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This is an example of the email functionality only.</w:t>
      </w:r>
    </w:p>
    <w:p w14:paraId="0D1BF208"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Do not publish this example as permanent website content.</w:t>
      </w:r>
    </w:p>
    <w:p w14:paraId="0420DF39" w14:textId="77777777" w:rsidR="00224BA2" w:rsidRPr="00224BA2" w:rsidRDefault="00224BA2" w:rsidP="00224BA2">
      <w:pPr>
        <w:spacing w:after="0"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pict w14:anchorId="576B84BB">
          <v:rect id="_x0000_i1049" style="width:0;height:1.5pt" o:hralign="center" o:hrstd="t" o:hr="t" fillcolor="#a0a0a0" stroked="f"/>
        </w:pict>
      </w:r>
    </w:p>
    <w:p w14:paraId="7C2037AA" w14:textId="77777777" w:rsidR="00224BA2" w:rsidRPr="00224BA2" w:rsidRDefault="00224BA2" w:rsidP="00224B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24BA2">
        <w:rPr>
          <w:rFonts w:ascii="Times New Roman" w:eastAsia="Times New Roman" w:hAnsi="Times New Roman" w:cs="Times New Roman"/>
          <w:b/>
          <w:bCs/>
          <w:kern w:val="36"/>
          <w:sz w:val="48"/>
          <w:szCs w:val="48"/>
          <w:lang w:eastAsia="en-AU"/>
          <w14:ligatures w14:val="none"/>
        </w:rPr>
        <w:t>IMPORTANT LOCATION FUNCTIONALITY</w:t>
      </w:r>
    </w:p>
    <w:p w14:paraId="7B046A2B"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Location is particularly important for Guardian Homes.</w:t>
      </w:r>
    </w:p>
    <w:p w14:paraId="7369E5BC"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Do not hard-code one universal distance requirement into the application system because acceptable distance can differ between:</w:t>
      </w:r>
    </w:p>
    <w:p w14:paraId="409F4FB6" w14:textId="77777777" w:rsidR="00224BA2" w:rsidRPr="00224BA2" w:rsidRDefault="00224BA2" w:rsidP="00224BA2">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Guardian boys </w:t>
      </w:r>
    </w:p>
    <w:p w14:paraId="3AC1E10B" w14:textId="77777777" w:rsidR="00224BA2" w:rsidRPr="00224BA2" w:rsidRDefault="00224BA2" w:rsidP="00224BA2">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Guardian girls </w:t>
      </w:r>
    </w:p>
    <w:p w14:paraId="3AE33A5D" w14:textId="77777777" w:rsidR="00224BA2" w:rsidRPr="00224BA2" w:rsidRDefault="00224BA2" w:rsidP="00224BA2">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Individual dogs </w:t>
      </w:r>
    </w:p>
    <w:p w14:paraId="3A42D3AF" w14:textId="77777777" w:rsidR="00224BA2" w:rsidRPr="00224BA2" w:rsidRDefault="00224BA2" w:rsidP="00224BA2">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Breeding requirements </w:t>
      </w:r>
    </w:p>
    <w:p w14:paraId="30BFA882" w14:textId="77777777" w:rsidR="00224BA2" w:rsidRPr="00224BA2" w:rsidRDefault="00224BA2" w:rsidP="00224BA2">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Transport circumstances </w:t>
      </w:r>
    </w:p>
    <w:p w14:paraId="43B04517"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The Doghouse QLD must remain able to decide suitability based on each individual opportunity.</w:t>
      </w:r>
    </w:p>
    <w:p w14:paraId="5C57503B"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The application should clearly collect </w:t>
      </w:r>
      <w:r w:rsidRPr="00224BA2">
        <w:rPr>
          <w:rFonts w:ascii="Times New Roman" w:eastAsia="Times New Roman" w:hAnsi="Times New Roman" w:cs="Times New Roman"/>
          <w:b/>
          <w:bCs/>
          <w:kern w:val="0"/>
          <w:sz w:val="24"/>
          <w:szCs w:val="24"/>
          <w:lang w:eastAsia="en-AU"/>
          <w14:ligatures w14:val="none"/>
        </w:rPr>
        <w:t>Suburb and Postcode</w:t>
      </w:r>
      <w:r w:rsidRPr="00224BA2">
        <w:rPr>
          <w:rFonts w:ascii="Times New Roman" w:eastAsia="Times New Roman" w:hAnsi="Times New Roman" w:cs="Times New Roman"/>
          <w:kern w:val="0"/>
          <w:sz w:val="24"/>
          <w:szCs w:val="24"/>
          <w:lang w:eastAsia="en-AU"/>
          <w14:ligatures w14:val="none"/>
        </w:rPr>
        <w:t xml:space="preserve"> so location can be assessed.</w:t>
      </w:r>
    </w:p>
    <w:p w14:paraId="1CADCF36" w14:textId="77777777" w:rsidR="00224BA2" w:rsidRPr="00224BA2" w:rsidRDefault="00224BA2" w:rsidP="00224BA2">
      <w:pPr>
        <w:spacing w:after="0"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pict w14:anchorId="52CFE9A7">
          <v:rect id="_x0000_i1050" style="width:0;height:1.5pt" o:hralign="center" o:hrstd="t" o:hr="t" fillcolor="#a0a0a0" stroked="f"/>
        </w:pict>
      </w:r>
    </w:p>
    <w:p w14:paraId="52F3140C" w14:textId="77777777" w:rsidR="00224BA2" w:rsidRPr="00224BA2" w:rsidRDefault="00224BA2" w:rsidP="00224B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24BA2">
        <w:rPr>
          <w:rFonts w:ascii="Times New Roman" w:eastAsia="Times New Roman" w:hAnsi="Times New Roman" w:cs="Times New Roman"/>
          <w:b/>
          <w:bCs/>
          <w:kern w:val="36"/>
          <w:sz w:val="48"/>
          <w:szCs w:val="48"/>
          <w:lang w:eastAsia="en-AU"/>
          <w14:ligatures w14:val="none"/>
        </w:rPr>
        <w:lastRenderedPageBreak/>
        <w:t>AUTOMATIC APPLICATION CONFIRMATION EMAIL</w:t>
      </w:r>
    </w:p>
    <w:p w14:paraId="5254EA7F"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Send:</w:t>
      </w:r>
    </w:p>
    <w:p w14:paraId="1EB4F7AF"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b/>
          <w:bCs/>
          <w:kern w:val="0"/>
          <w:sz w:val="24"/>
          <w:szCs w:val="24"/>
          <w:lang w:eastAsia="en-AU"/>
          <w14:ligatures w14:val="none"/>
        </w:rPr>
        <w:t>Subject: We've received your Guardian Home Application | The Doghouse QLD</w:t>
      </w:r>
    </w:p>
    <w:p w14:paraId="1F8EBD7B"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b/>
          <w:bCs/>
          <w:kern w:val="0"/>
          <w:sz w:val="24"/>
          <w:szCs w:val="24"/>
          <w:lang w:eastAsia="en-AU"/>
          <w14:ligatures w14:val="none"/>
        </w:rPr>
        <w:t>Hi [Name],</w:t>
      </w:r>
    </w:p>
    <w:p w14:paraId="4207E768"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b/>
          <w:bCs/>
          <w:kern w:val="0"/>
          <w:sz w:val="24"/>
          <w:szCs w:val="24"/>
          <w:lang w:eastAsia="en-AU"/>
          <w14:ligatures w14:val="none"/>
        </w:rPr>
        <w:t>Thank you for your interest in becoming a Guardian Home with The Doghouse QLD. We've received your application and appreciate you taking the time to tell us a little about your family and home.</w:t>
      </w:r>
    </w:p>
    <w:p w14:paraId="444564D0"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b/>
          <w:bCs/>
          <w:kern w:val="0"/>
          <w:sz w:val="24"/>
          <w:szCs w:val="24"/>
          <w:lang w:eastAsia="en-AU"/>
          <w14:ligatures w14:val="none"/>
        </w:rPr>
        <w:t>We'll review your information and be in touch if we feel a Guardian Home opportunity may be suitable.</w:t>
      </w:r>
    </w:p>
    <w:p w14:paraId="353945D9"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b/>
          <w:bCs/>
          <w:kern w:val="0"/>
          <w:sz w:val="24"/>
          <w:szCs w:val="24"/>
          <w:lang w:eastAsia="en-AU"/>
          <w14:ligatures w14:val="none"/>
        </w:rPr>
        <w:t>Please remember that submitting an application does not guarantee acceptance into the Guardian Home Program or allocation of a particular puppy or dog.</w:t>
      </w:r>
    </w:p>
    <w:p w14:paraId="713957D7"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If the person opted into Guardian Opportunity notifications, additionally display:</w:t>
      </w:r>
    </w:p>
    <w:p w14:paraId="3FEBD448"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b/>
          <w:bCs/>
          <w:kern w:val="0"/>
          <w:sz w:val="24"/>
          <w:szCs w:val="24"/>
          <w:lang w:eastAsia="en-AU"/>
          <w14:ligatures w14:val="none"/>
        </w:rPr>
        <w:t>You've also chosen to receive email notifications about future Guardian Home opportunities. You can unsubscribe from these emails at any time.</w:t>
      </w:r>
    </w:p>
    <w:p w14:paraId="553BADB0"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If they did not opt in, do not include this paragraph.</w:t>
      </w:r>
    </w:p>
    <w:p w14:paraId="6D83297A"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End with:</w:t>
      </w:r>
    </w:p>
    <w:p w14:paraId="5BDB26C7"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b/>
          <w:bCs/>
          <w:kern w:val="0"/>
          <w:sz w:val="24"/>
          <w:szCs w:val="24"/>
          <w:lang w:eastAsia="en-AU"/>
          <w14:ligatures w14:val="none"/>
        </w:rPr>
        <w:t>Warm regards,</w:t>
      </w:r>
      <w:r w:rsidRPr="00224BA2">
        <w:rPr>
          <w:rFonts w:ascii="Times New Roman" w:eastAsia="Times New Roman" w:hAnsi="Times New Roman" w:cs="Times New Roman"/>
          <w:kern w:val="0"/>
          <w:sz w:val="24"/>
          <w:szCs w:val="24"/>
          <w:lang w:eastAsia="en-AU"/>
          <w14:ligatures w14:val="none"/>
        </w:rPr>
        <w:br/>
      </w:r>
      <w:r w:rsidRPr="00224BA2">
        <w:rPr>
          <w:rFonts w:ascii="Times New Roman" w:eastAsia="Times New Roman" w:hAnsi="Times New Roman" w:cs="Times New Roman"/>
          <w:b/>
          <w:bCs/>
          <w:kern w:val="0"/>
          <w:sz w:val="24"/>
          <w:szCs w:val="24"/>
          <w:lang w:eastAsia="en-AU"/>
          <w14:ligatures w14:val="none"/>
        </w:rPr>
        <w:t>The Doghouse QLD</w:t>
      </w:r>
    </w:p>
    <w:p w14:paraId="016B8B12" w14:textId="77777777" w:rsidR="00224BA2" w:rsidRPr="00224BA2" w:rsidRDefault="00224BA2" w:rsidP="00224BA2">
      <w:pPr>
        <w:spacing w:after="0"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pict w14:anchorId="0D437ED7">
          <v:rect id="_x0000_i1051" style="width:0;height:1.5pt" o:hralign="center" o:hrstd="t" o:hr="t" fillcolor="#a0a0a0" stroked="f"/>
        </w:pict>
      </w:r>
    </w:p>
    <w:p w14:paraId="15C2DECC" w14:textId="77777777" w:rsidR="00224BA2" w:rsidRPr="00224BA2" w:rsidRDefault="00224BA2" w:rsidP="00224B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24BA2">
        <w:rPr>
          <w:rFonts w:ascii="Times New Roman" w:eastAsia="Times New Roman" w:hAnsi="Times New Roman" w:cs="Times New Roman"/>
          <w:b/>
          <w:bCs/>
          <w:kern w:val="36"/>
          <w:sz w:val="48"/>
          <w:szCs w:val="48"/>
          <w:lang w:eastAsia="en-AU"/>
          <w14:ligatures w14:val="none"/>
        </w:rPr>
        <w:t>WEBSITE SUCCESS MESSAGE</w:t>
      </w:r>
    </w:p>
    <w:p w14:paraId="6FEA06DC"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After successful submission display:</w:t>
      </w:r>
    </w:p>
    <w:p w14:paraId="00160798" w14:textId="77777777" w:rsidR="00224BA2" w:rsidRPr="00224BA2" w:rsidRDefault="00224BA2" w:rsidP="00224BA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24BA2">
        <w:rPr>
          <w:rFonts w:ascii="Times New Roman" w:eastAsia="Times New Roman" w:hAnsi="Times New Roman" w:cs="Times New Roman"/>
          <w:b/>
          <w:bCs/>
          <w:kern w:val="0"/>
          <w:sz w:val="36"/>
          <w:szCs w:val="36"/>
          <w:lang w:eastAsia="en-AU"/>
          <w14:ligatures w14:val="none"/>
        </w:rPr>
        <w:t>Thank you!</w:t>
      </w:r>
    </w:p>
    <w:p w14:paraId="682E1008"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b/>
          <w:bCs/>
          <w:kern w:val="0"/>
          <w:sz w:val="24"/>
          <w:szCs w:val="24"/>
          <w:lang w:eastAsia="en-AU"/>
          <w14:ligatures w14:val="none"/>
        </w:rPr>
        <w:t>We've received your Guardian Home Application and appreciate your interest in becoming part of The Doghouse QLD Guardian Home Program.</w:t>
      </w:r>
    </w:p>
    <w:p w14:paraId="4A29FD7D"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b/>
          <w:bCs/>
          <w:kern w:val="0"/>
          <w:sz w:val="24"/>
          <w:szCs w:val="24"/>
          <w:lang w:eastAsia="en-AU"/>
          <w14:ligatures w14:val="none"/>
        </w:rPr>
        <w:t>We'll review your information and be in touch if we feel an opportunity may be suitable.</w:t>
      </w:r>
    </w:p>
    <w:p w14:paraId="47EE922E"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If they opted into the Guardian Opportunities mailing list, additionally display:</w:t>
      </w:r>
    </w:p>
    <w:p w14:paraId="266ACC86"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b/>
          <w:bCs/>
          <w:kern w:val="0"/>
          <w:sz w:val="24"/>
          <w:szCs w:val="24"/>
          <w:lang w:eastAsia="en-AU"/>
          <w14:ligatures w14:val="none"/>
        </w:rPr>
        <w:lastRenderedPageBreak/>
        <w:t>You're also subscribed to receive notifications about future Guardian Home opportunities.</w:t>
      </w:r>
    </w:p>
    <w:p w14:paraId="6A34F40A"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Do not show that sentence to people who did not opt in.</w:t>
      </w:r>
    </w:p>
    <w:p w14:paraId="0C8308CA" w14:textId="77777777" w:rsidR="00224BA2" w:rsidRPr="00224BA2" w:rsidRDefault="00224BA2" w:rsidP="00224BA2">
      <w:pPr>
        <w:spacing w:after="0"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pict w14:anchorId="7165C968">
          <v:rect id="_x0000_i1052" style="width:0;height:1.5pt" o:hralign="center" o:hrstd="t" o:hr="t" fillcolor="#a0a0a0" stroked="f"/>
        </w:pict>
      </w:r>
    </w:p>
    <w:p w14:paraId="19F4E91A" w14:textId="77777777" w:rsidR="00224BA2" w:rsidRPr="00224BA2" w:rsidRDefault="00224BA2" w:rsidP="00224B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24BA2">
        <w:rPr>
          <w:rFonts w:ascii="Times New Roman" w:eastAsia="Times New Roman" w:hAnsi="Times New Roman" w:cs="Times New Roman"/>
          <w:b/>
          <w:bCs/>
          <w:kern w:val="36"/>
          <w:sz w:val="48"/>
          <w:szCs w:val="48"/>
          <w:lang w:eastAsia="en-AU"/>
          <w14:ligatures w14:val="none"/>
        </w:rPr>
        <w:t>UNSUBSCRIBE FUNCTIONALITY</w:t>
      </w:r>
    </w:p>
    <w:p w14:paraId="639F5B5E"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Every bulk Guardian Opportunity email must contain a clear unsubscribe link.</w:t>
      </w:r>
    </w:p>
    <w:p w14:paraId="73810594"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When someone unsubscribes:</w:t>
      </w:r>
    </w:p>
    <w:p w14:paraId="37BFF634" w14:textId="77777777" w:rsidR="00224BA2" w:rsidRPr="00224BA2" w:rsidRDefault="00224BA2" w:rsidP="00224BA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Automatically change their Guardian Opportunity subscription status. </w:t>
      </w:r>
    </w:p>
    <w:p w14:paraId="5A54F10C" w14:textId="77777777" w:rsidR="00224BA2" w:rsidRPr="00224BA2" w:rsidRDefault="00224BA2" w:rsidP="00224BA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Exclude them from future Guardian Opportunity bulk emails. </w:t>
      </w:r>
    </w:p>
    <w:p w14:paraId="07B03021" w14:textId="77777777" w:rsidR="00224BA2" w:rsidRPr="00224BA2" w:rsidRDefault="00224BA2" w:rsidP="00224BA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Do not require them to contact The Doghouse QLD manually. </w:t>
      </w:r>
    </w:p>
    <w:p w14:paraId="0D332281" w14:textId="77777777" w:rsidR="00224BA2" w:rsidRPr="00224BA2" w:rsidRDefault="00224BA2" w:rsidP="00224BA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Do not require an account login. </w:t>
      </w:r>
    </w:p>
    <w:p w14:paraId="7DBF7165" w14:textId="77777777" w:rsidR="00224BA2" w:rsidRPr="00224BA2" w:rsidRDefault="00224BA2" w:rsidP="00224BA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Do not delete their original Guardian Home Application solely because they unsubscribe from marketing notifications. </w:t>
      </w:r>
    </w:p>
    <w:p w14:paraId="346E3B49"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Unsubscribing from Guardian Opportunity emails is separate from withdrawing a Guardian Home Application.</w:t>
      </w:r>
    </w:p>
    <w:p w14:paraId="03E52249" w14:textId="77777777" w:rsidR="00224BA2" w:rsidRPr="00224BA2" w:rsidRDefault="00224BA2" w:rsidP="00224BA2">
      <w:pPr>
        <w:spacing w:after="0"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pict w14:anchorId="68EC89AC">
          <v:rect id="_x0000_i1053" style="width:0;height:1.5pt" o:hralign="center" o:hrstd="t" o:hr="t" fillcolor="#a0a0a0" stroked="f"/>
        </w:pict>
      </w:r>
    </w:p>
    <w:p w14:paraId="0860F7EE" w14:textId="77777777" w:rsidR="00224BA2" w:rsidRPr="00224BA2" w:rsidRDefault="00224BA2" w:rsidP="00224B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24BA2">
        <w:rPr>
          <w:rFonts w:ascii="Times New Roman" w:eastAsia="Times New Roman" w:hAnsi="Times New Roman" w:cs="Times New Roman"/>
          <w:b/>
          <w:bCs/>
          <w:kern w:val="36"/>
          <w:sz w:val="48"/>
          <w:szCs w:val="48"/>
          <w:lang w:eastAsia="en-AU"/>
          <w14:ligatures w14:val="none"/>
        </w:rPr>
        <w:t>DUPLICATE EMAIL HANDLING</w:t>
      </w:r>
    </w:p>
    <w:p w14:paraId="0B141BCA"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If someone is already subscribed to Guardian Opportunities and submits another application using the same email address:</w:t>
      </w:r>
    </w:p>
    <w:p w14:paraId="1D7ABBF3"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Do not create duplicate mailing subscribers.</w:t>
      </w:r>
    </w:p>
    <w:p w14:paraId="08890929"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Update appropriate preferences where necessary while retaining proper consent records.</w:t>
      </w:r>
    </w:p>
    <w:p w14:paraId="0C311FFF"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Do not repeatedly send subscription confirmation emails unnecessarily.</w:t>
      </w:r>
    </w:p>
    <w:p w14:paraId="53A532A8" w14:textId="77777777" w:rsidR="00224BA2" w:rsidRPr="00224BA2" w:rsidRDefault="00224BA2" w:rsidP="00224BA2">
      <w:pPr>
        <w:spacing w:after="0"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pict w14:anchorId="556A8518">
          <v:rect id="_x0000_i1054" style="width:0;height:1.5pt" o:hralign="center" o:hrstd="t" o:hr="t" fillcolor="#a0a0a0" stroked="f"/>
        </w:pict>
      </w:r>
    </w:p>
    <w:p w14:paraId="039539A4" w14:textId="77777777" w:rsidR="00224BA2" w:rsidRPr="00224BA2" w:rsidRDefault="00224BA2" w:rsidP="00224B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24BA2">
        <w:rPr>
          <w:rFonts w:ascii="Times New Roman" w:eastAsia="Times New Roman" w:hAnsi="Times New Roman" w:cs="Times New Roman"/>
          <w:b/>
          <w:bCs/>
          <w:kern w:val="36"/>
          <w:sz w:val="48"/>
          <w:szCs w:val="48"/>
          <w:lang w:eastAsia="en-AU"/>
          <w14:ligatures w14:val="none"/>
        </w:rPr>
        <w:t>IMPORTANT SEPARATION FROM MASTER WAITLIST</w:t>
      </w:r>
    </w:p>
    <w:p w14:paraId="0ED0FD8E"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The </w:t>
      </w:r>
      <w:r w:rsidRPr="00224BA2">
        <w:rPr>
          <w:rFonts w:ascii="Times New Roman" w:eastAsia="Times New Roman" w:hAnsi="Times New Roman" w:cs="Times New Roman"/>
          <w:b/>
          <w:bCs/>
          <w:kern w:val="0"/>
          <w:sz w:val="24"/>
          <w:szCs w:val="24"/>
          <w:lang w:eastAsia="en-AU"/>
          <w14:ligatures w14:val="none"/>
        </w:rPr>
        <w:t>Guardian Opportunities mailing list</w:t>
      </w:r>
      <w:r w:rsidRPr="00224BA2">
        <w:rPr>
          <w:rFonts w:ascii="Times New Roman" w:eastAsia="Times New Roman" w:hAnsi="Times New Roman" w:cs="Times New Roman"/>
          <w:kern w:val="0"/>
          <w:sz w:val="24"/>
          <w:szCs w:val="24"/>
          <w:lang w:eastAsia="en-AU"/>
          <w14:ligatures w14:val="none"/>
        </w:rPr>
        <w:t xml:space="preserve"> and </w:t>
      </w:r>
      <w:r w:rsidRPr="00224BA2">
        <w:rPr>
          <w:rFonts w:ascii="Times New Roman" w:eastAsia="Times New Roman" w:hAnsi="Times New Roman" w:cs="Times New Roman"/>
          <w:b/>
          <w:bCs/>
          <w:kern w:val="0"/>
          <w:sz w:val="24"/>
          <w:szCs w:val="24"/>
          <w:lang w:eastAsia="en-AU"/>
          <w14:ligatures w14:val="none"/>
        </w:rPr>
        <w:t>Master Waitlist mailing list</w:t>
      </w:r>
      <w:r w:rsidRPr="00224BA2">
        <w:rPr>
          <w:rFonts w:ascii="Times New Roman" w:eastAsia="Times New Roman" w:hAnsi="Times New Roman" w:cs="Times New Roman"/>
          <w:kern w:val="0"/>
          <w:sz w:val="24"/>
          <w:szCs w:val="24"/>
          <w:lang w:eastAsia="en-AU"/>
          <w14:ligatures w14:val="none"/>
        </w:rPr>
        <w:t xml:space="preserve"> are separate audiences.</w:t>
      </w:r>
    </w:p>
    <w:p w14:paraId="029BF42D"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Do not automatically add Guardian applicants to the Master Waitlist.</w:t>
      </w:r>
    </w:p>
    <w:p w14:paraId="33F30FAE"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lastRenderedPageBreak/>
        <w:t>Do not automatically add Master Waitlist members to Guardian Opportunities.</w:t>
      </w:r>
    </w:p>
    <w:p w14:paraId="0EAD5BEF"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A person may choose to belong to both, but each subscription must be managed appropriately.</w:t>
      </w:r>
    </w:p>
    <w:p w14:paraId="2BACA283"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This allows The Doghouse QLD to send:</w:t>
      </w:r>
    </w:p>
    <w:p w14:paraId="18E34865"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b/>
          <w:bCs/>
          <w:kern w:val="0"/>
          <w:sz w:val="24"/>
          <w:szCs w:val="24"/>
          <w:lang w:eastAsia="en-AU"/>
          <w14:ligatures w14:val="none"/>
        </w:rPr>
        <w:t>Puppy/litter announcements</w:t>
      </w:r>
      <w:r w:rsidRPr="00224BA2">
        <w:rPr>
          <w:rFonts w:ascii="Times New Roman" w:eastAsia="Times New Roman" w:hAnsi="Times New Roman" w:cs="Times New Roman"/>
          <w:kern w:val="0"/>
          <w:sz w:val="24"/>
          <w:szCs w:val="24"/>
          <w:lang w:eastAsia="en-AU"/>
          <w14:ligatures w14:val="none"/>
        </w:rPr>
        <w:t xml:space="preserve"> → Master Waitlist</w:t>
      </w:r>
    </w:p>
    <w:p w14:paraId="625D0522"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and</w:t>
      </w:r>
    </w:p>
    <w:p w14:paraId="259ADD44"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b/>
          <w:bCs/>
          <w:kern w:val="0"/>
          <w:sz w:val="24"/>
          <w:szCs w:val="24"/>
          <w:lang w:eastAsia="en-AU"/>
          <w14:ligatures w14:val="none"/>
        </w:rPr>
        <w:t>Guardian puppy/dog opportunities</w:t>
      </w:r>
      <w:r w:rsidRPr="00224BA2">
        <w:rPr>
          <w:rFonts w:ascii="Times New Roman" w:eastAsia="Times New Roman" w:hAnsi="Times New Roman" w:cs="Times New Roman"/>
          <w:kern w:val="0"/>
          <w:sz w:val="24"/>
          <w:szCs w:val="24"/>
          <w:lang w:eastAsia="en-AU"/>
          <w14:ligatures w14:val="none"/>
        </w:rPr>
        <w:t xml:space="preserve"> → Guardian Opportunities</w:t>
      </w:r>
    </w:p>
    <w:p w14:paraId="41275378"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without sending irrelevant emails to everyone.</w:t>
      </w:r>
    </w:p>
    <w:p w14:paraId="1CB9ED4D" w14:textId="77777777" w:rsidR="00224BA2" w:rsidRPr="00224BA2" w:rsidRDefault="00224BA2" w:rsidP="00224BA2">
      <w:pPr>
        <w:spacing w:after="0"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pict w14:anchorId="7280BBFD">
          <v:rect id="_x0000_i1055" style="width:0;height:1.5pt" o:hralign="center" o:hrstd="t" o:hr="t" fillcolor="#a0a0a0" stroked="f"/>
        </w:pict>
      </w:r>
    </w:p>
    <w:p w14:paraId="23D15A1F" w14:textId="77777777" w:rsidR="00224BA2" w:rsidRPr="00224BA2" w:rsidRDefault="00224BA2" w:rsidP="00224B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24BA2">
        <w:rPr>
          <w:rFonts w:ascii="Times New Roman" w:eastAsia="Times New Roman" w:hAnsi="Times New Roman" w:cs="Times New Roman"/>
          <w:b/>
          <w:bCs/>
          <w:kern w:val="36"/>
          <w:sz w:val="48"/>
          <w:szCs w:val="48"/>
          <w:lang w:eastAsia="en-AU"/>
          <w14:ligatures w14:val="none"/>
        </w:rPr>
        <w:t>IMPORTANT SEPARATION FROM GENERAL MARKETING</w:t>
      </w:r>
    </w:p>
    <w:p w14:paraId="317B251D"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Do not automatically subscribe Guardian applicants to:</w:t>
      </w:r>
    </w:p>
    <w:p w14:paraId="5C4B98CF" w14:textId="77777777" w:rsidR="00224BA2" w:rsidRPr="00224BA2" w:rsidRDefault="00224BA2" w:rsidP="00224BA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Doghouse Deli marketing </w:t>
      </w:r>
    </w:p>
    <w:p w14:paraId="5B321DC8" w14:textId="77777777" w:rsidR="00224BA2" w:rsidRPr="00224BA2" w:rsidRDefault="00224BA2" w:rsidP="00224BA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Training marketing </w:t>
      </w:r>
    </w:p>
    <w:p w14:paraId="2CAD60AB" w14:textId="77777777" w:rsidR="00224BA2" w:rsidRPr="00224BA2" w:rsidRDefault="00224BA2" w:rsidP="00224BA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General promotional emails </w:t>
      </w:r>
    </w:p>
    <w:p w14:paraId="12623FE3" w14:textId="77777777" w:rsidR="00224BA2" w:rsidRPr="00224BA2" w:rsidRDefault="00224BA2" w:rsidP="00224BA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Master Waitlist emails </w:t>
      </w:r>
    </w:p>
    <w:p w14:paraId="5E39B10B"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unless they separately choose to subscribe to those communications.</w:t>
      </w:r>
    </w:p>
    <w:p w14:paraId="6649DB12" w14:textId="77777777" w:rsidR="00224BA2" w:rsidRPr="00224BA2" w:rsidRDefault="00224BA2" w:rsidP="00224BA2">
      <w:pPr>
        <w:spacing w:after="0"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pict w14:anchorId="4FB8C3AF">
          <v:rect id="_x0000_i1056" style="width:0;height:1.5pt" o:hralign="center" o:hrstd="t" o:hr="t" fillcolor="#a0a0a0" stroked="f"/>
        </w:pict>
      </w:r>
    </w:p>
    <w:p w14:paraId="3A6626D8" w14:textId="77777777" w:rsidR="00224BA2" w:rsidRPr="00224BA2" w:rsidRDefault="00224BA2" w:rsidP="00224B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24BA2">
        <w:rPr>
          <w:rFonts w:ascii="Times New Roman" w:eastAsia="Times New Roman" w:hAnsi="Times New Roman" w:cs="Times New Roman"/>
          <w:b/>
          <w:bCs/>
          <w:kern w:val="36"/>
          <w:sz w:val="48"/>
          <w:szCs w:val="48"/>
          <w:lang w:eastAsia="en-AU"/>
          <w14:ligatures w14:val="none"/>
        </w:rPr>
        <w:t>ADMIN MANAGEMENT</w:t>
      </w:r>
    </w:p>
    <w:p w14:paraId="7BECF61F"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Create an easy management view that allows The Doghouse QLD to:</w:t>
      </w:r>
    </w:p>
    <w:p w14:paraId="4CAAF24E" w14:textId="77777777" w:rsidR="00224BA2" w:rsidRPr="00224BA2" w:rsidRDefault="00224BA2" w:rsidP="00224BA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View Guardian Home Applications </w:t>
      </w:r>
    </w:p>
    <w:p w14:paraId="551E7BAB" w14:textId="77777777" w:rsidR="00224BA2" w:rsidRPr="00224BA2" w:rsidRDefault="00224BA2" w:rsidP="00224BA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Search applicants </w:t>
      </w:r>
    </w:p>
    <w:p w14:paraId="0D7B2717" w14:textId="77777777" w:rsidR="00224BA2" w:rsidRPr="00224BA2" w:rsidRDefault="00224BA2" w:rsidP="00224BA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View suburb and postcode </w:t>
      </w:r>
    </w:p>
    <w:p w14:paraId="48975A46" w14:textId="77777777" w:rsidR="00224BA2" w:rsidRPr="00224BA2" w:rsidRDefault="00224BA2" w:rsidP="00224BA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View girl/boy/either preference </w:t>
      </w:r>
    </w:p>
    <w:p w14:paraId="716EFCC1" w14:textId="77777777" w:rsidR="00224BA2" w:rsidRPr="00224BA2" w:rsidRDefault="00224BA2" w:rsidP="00224BA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See whether someone opted into Guardian Opportunity emails </w:t>
      </w:r>
    </w:p>
    <w:p w14:paraId="49E36356" w14:textId="77777777" w:rsidR="00224BA2" w:rsidRPr="00224BA2" w:rsidRDefault="00224BA2" w:rsidP="00224BA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View active Guardian Opportunity subscribers </w:t>
      </w:r>
    </w:p>
    <w:p w14:paraId="3366B163" w14:textId="77777777" w:rsidR="00224BA2" w:rsidRPr="00224BA2" w:rsidRDefault="00224BA2" w:rsidP="00224BA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View unsubscribed subscribers </w:t>
      </w:r>
    </w:p>
    <w:p w14:paraId="05AFDFF6" w14:textId="77777777" w:rsidR="00224BA2" w:rsidRPr="00224BA2" w:rsidRDefault="00224BA2" w:rsidP="00224BA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Export subscriber information where appropriate </w:t>
      </w:r>
    </w:p>
    <w:p w14:paraId="472F8E4C" w14:textId="77777777" w:rsidR="00224BA2" w:rsidRPr="00224BA2" w:rsidRDefault="00224BA2" w:rsidP="00224BA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Update information where appropriate </w:t>
      </w:r>
    </w:p>
    <w:p w14:paraId="0672E0B7" w14:textId="77777777" w:rsidR="00224BA2" w:rsidRPr="00224BA2" w:rsidRDefault="00224BA2" w:rsidP="00224BA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Send or initiate Guardian Opportunity emails through the connected mailing platform </w:t>
      </w:r>
    </w:p>
    <w:p w14:paraId="00237D90"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The owner must not need database or coding knowledge to use this system.</w:t>
      </w:r>
    </w:p>
    <w:p w14:paraId="6C94AFD0" w14:textId="77777777" w:rsidR="00224BA2" w:rsidRPr="00224BA2" w:rsidRDefault="00224BA2" w:rsidP="00224BA2">
      <w:pPr>
        <w:spacing w:after="0"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lastRenderedPageBreak/>
        <w:pict w14:anchorId="7E37E444">
          <v:rect id="_x0000_i1057" style="width:0;height:1.5pt" o:hralign="center" o:hrstd="t" o:hr="t" fillcolor="#a0a0a0" stroked="f"/>
        </w:pict>
      </w:r>
    </w:p>
    <w:p w14:paraId="1F29A8BD" w14:textId="77777777" w:rsidR="00224BA2" w:rsidRPr="00224BA2" w:rsidRDefault="00224BA2" w:rsidP="00224B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24BA2">
        <w:rPr>
          <w:rFonts w:ascii="Times New Roman" w:eastAsia="Times New Roman" w:hAnsi="Times New Roman" w:cs="Times New Roman"/>
          <w:b/>
          <w:bCs/>
          <w:kern w:val="36"/>
          <w:sz w:val="48"/>
          <w:szCs w:val="48"/>
          <w:lang w:eastAsia="en-AU"/>
          <w14:ligatures w14:val="none"/>
        </w:rPr>
        <w:t>EMAIL PLATFORM</w:t>
      </w:r>
    </w:p>
    <w:p w14:paraId="1C3B2B5C"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If an external email platform is required, connect the Guardian Opportunities list to a suitable reputable mailing service.</w:t>
      </w:r>
    </w:p>
    <w:p w14:paraId="24FB33F4"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It should support:</w:t>
      </w:r>
    </w:p>
    <w:p w14:paraId="5404CEB6" w14:textId="77777777" w:rsidR="00224BA2" w:rsidRPr="00224BA2" w:rsidRDefault="00224BA2" w:rsidP="00224BA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Subscriber audiences </w:t>
      </w:r>
    </w:p>
    <w:p w14:paraId="577B095D" w14:textId="77777777" w:rsidR="00224BA2" w:rsidRPr="00224BA2" w:rsidRDefault="00224BA2" w:rsidP="00224BA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Consent records </w:t>
      </w:r>
    </w:p>
    <w:p w14:paraId="2623082F" w14:textId="77777777" w:rsidR="00224BA2" w:rsidRPr="00224BA2" w:rsidRDefault="00224BA2" w:rsidP="00224BA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Bulk email sending </w:t>
      </w:r>
    </w:p>
    <w:p w14:paraId="28FDACEC" w14:textId="77777777" w:rsidR="00224BA2" w:rsidRPr="00224BA2" w:rsidRDefault="00224BA2" w:rsidP="00224BA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Unsubscribe links </w:t>
      </w:r>
    </w:p>
    <w:p w14:paraId="26DF95E7" w14:textId="77777777" w:rsidR="00224BA2" w:rsidRPr="00224BA2" w:rsidRDefault="00224BA2" w:rsidP="00224BA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Automatic unsubscribe suppression </w:t>
      </w:r>
    </w:p>
    <w:p w14:paraId="6A869349" w14:textId="77777777" w:rsidR="00224BA2" w:rsidRPr="00224BA2" w:rsidRDefault="00224BA2" w:rsidP="00224BA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Subscriber management </w:t>
      </w:r>
    </w:p>
    <w:p w14:paraId="47CD4597" w14:textId="77777777" w:rsidR="00224BA2" w:rsidRPr="00224BA2" w:rsidRDefault="00224BA2" w:rsidP="00224BA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Basic filtering or segmentation </w:t>
      </w:r>
    </w:p>
    <w:p w14:paraId="28F3852D" w14:textId="77777777" w:rsidR="00224BA2" w:rsidRPr="00224BA2" w:rsidRDefault="00224BA2" w:rsidP="00224BA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Reliable email delivery </w:t>
      </w:r>
    </w:p>
    <w:p w14:paraId="2148E897"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Do not permanently lock the website into an unapproved provider if the final provider has not yet been selected.</w:t>
      </w:r>
    </w:p>
    <w:p w14:paraId="050FA926" w14:textId="77777777" w:rsidR="00224BA2" w:rsidRPr="00224BA2" w:rsidRDefault="00224BA2" w:rsidP="00224BA2">
      <w:pPr>
        <w:spacing w:after="0"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pict w14:anchorId="413D00C9">
          <v:rect id="_x0000_i1058" style="width:0;height:1.5pt" o:hralign="center" o:hrstd="t" o:hr="t" fillcolor="#a0a0a0" stroked="f"/>
        </w:pict>
      </w:r>
    </w:p>
    <w:p w14:paraId="44D8C470" w14:textId="77777777" w:rsidR="00224BA2" w:rsidRPr="00224BA2" w:rsidRDefault="00224BA2" w:rsidP="00224B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24BA2">
        <w:rPr>
          <w:rFonts w:ascii="Times New Roman" w:eastAsia="Times New Roman" w:hAnsi="Times New Roman" w:cs="Times New Roman"/>
          <w:b/>
          <w:bCs/>
          <w:kern w:val="36"/>
          <w:sz w:val="48"/>
          <w:szCs w:val="48"/>
          <w:lang w:eastAsia="en-AU"/>
          <w14:ligatures w14:val="none"/>
        </w:rPr>
        <w:t>MOBILE DESIGN</w:t>
      </w:r>
    </w:p>
    <w:p w14:paraId="4AF4C7EA"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The Guardian Home Application must work particularly well on mobile.</w:t>
      </w:r>
    </w:p>
    <w:p w14:paraId="2BA643EF"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Use:</w:t>
      </w:r>
    </w:p>
    <w:p w14:paraId="2488FF31" w14:textId="77777777" w:rsidR="00224BA2" w:rsidRPr="00224BA2" w:rsidRDefault="00224BA2" w:rsidP="00224BA2">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One field per row </w:t>
      </w:r>
    </w:p>
    <w:p w14:paraId="36B2CCB3" w14:textId="77777777" w:rsidR="00224BA2" w:rsidRPr="00224BA2" w:rsidRDefault="00224BA2" w:rsidP="00224BA2">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Full-width fields </w:t>
      </w:r>
    </w:p>
    <w:p w14:paraId="0463B6F6" w14:textId="77777777" w:rsidR="00224BA2" w:rsidRPr="00224BA2" w:rsidRDefault="00224BA2" w:rsidP="00224BA2">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Large touch-friendly controls </w:t>
      </w:r>
    </w:p>
    <w:p w14:paraId="006EBD3C" w14:textId="77777777" w:rsidR="00224BA2" w:rsidRPr="00224BA2" w:rsidRDefault="00224BA2" w:rsidP="00224BA2">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Clear section headings </w:t>
      </w:r>
    </w:p>
    <w:p w14:paraId="335E4D50" w14:textId="77777777" w:rsidR="00224BA2" w:rsidRPr="00224BA2" w:rsidRDefault="00224BA2" w:rsidP="00224BA2">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Comfortable text boxes </w:t>
      </w:r>
    </w:p>
    <w:p w14:paraId="43C8B77A" w14:textId="77777777" w:rsidR="00224BA2" w:rsidRPr="00224BA2" w:rsidRDefault="00224BA2" w:rsidP="00224BA2">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Simple conditional fields </w:t>
      </w:r>
    </w:p>
    <w:p w14:paraId="06339841" w14:textId="77777777" w:rsidR="00224BA2" w:rsidRPr="00224BA2" w:rsidRDefault="00224BA2" w:rsidP="00224BA2">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No horizontal scrolling </w:t>
      </w:r>
    </w:p>
    <w:p w14:paraId="0464B801" w14:textId="77777777" w:rsidR="00224BA2" w:rsidRPr="00224BA2" w:rsidRDefault="00224BA2" w:rsidP="00224BA2">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Prominent Submit Guardian Home Application button </w:t>
      </w:r>
    </w:p>
    <w:p w14:paraId="26F3AF4B"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Do not split the application into a complicated multi-page process.</w:t>
      </w:r>
    </w:p>
    <w:p w14:paraId="6D989B2C" w14:textId="77777777" w:rsidR="00224BA2" w:rsidRPr="00224BA2" w:rsidRDefault="00224BA2" w:rsidP="00224BA2">
      <w:pPr>
        <w:spacing w:after="0"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pict w14:anchorId="5C53F111">
          <v:rect id="_x0000_i1059" style="width:0;height:1.5pt" o:hralign="center" o:hrstd="t" o:hr="t" fillcolor="#a0a0a0" stroked="f"/>
        </w:pict>
      </w:r>
    </w:p>
    <w:p w14:paraId="1285D967" w14:textId="77777777" w:rsidR="00224BA2" w:rsidRPr="00224BA2" w:rsidRDefault="00224BA2" w:rsidP="00224B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24BA2">
        <w:rPr>
          <w:rFonts w:ascii="Times New Roman" w:eastAsia="Times New Roman" w:hAnsi="Times New Roman" w:cs="Times New Roman"/>
          <w:b/>
          <w:bCs/>
          <w:kern w:val="36"/>
          <w:sz w:val="48"/>
          <w:szCs w:val="48"/>
          <w:lang w:eastAsia="en-AU"/>
          <w14:ligatures w14:val="none"/>
        </w:rPr>
        <w:t>FORM VALIDATION</w:t>
      </w:r>
    </w:p>
    <w:p w14:paraId="33F205FB"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Use clear error messages such as:</w:t>
      </w:r>
    </w:p>
    <w:p w14:paraId="66DC458C"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b/>
          <w:bCs/>
          <w:kern w:val="0"/>
          <w:sz w:val="24"/>
          <w:szCs w:val="24"/>
          <w:lang w:eastAsia="en-AU"/>
          <w14:ligatures w14:val="none"/>
        </w:rPr>
        <w:t>Please enter your name.</w:t>
      </w:r>
    </w:p>
    <w:p w14:paraId="2B65041F"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b/>
          <w:bCs/>
          <w:kern w:val="0"/>
          <w:sz w:val="24"/>
          <w:szCs w:val="24"/>
          <w:lang w:eastAsia="en-AU"/>
          <w14:ligatures w14:val="none"/>
        </w:rPr>
        <w:lastRenderedPageBreak/>
        <w:t>Please enter a valid email address.</w:t>
      </w:r>
    </w:p>
    <w:p w14:paraId="5D5BE131"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b/>
          <w:bCs/>
          <w:kern w:val="0"/>
          <w:sz w:val="24"/>
          <w:szCs w:val="24"/>
          <w:lang w:eastAsia="en-AU"/>
          <w14:ligatures w14:val="none"/>
        </w:rPr>
        <w:t>Please enter your phone number.</w:t>
      </w:r>
    </w:p>
    <w:p w14:paraId="28DAFD07"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b/>
          <w:bCs/>
          <w:kern w:val="0"/>
          <w:sz w:val="24"/>
          <w:szCs w:val="24"/>
          <w:lang w:eastAsia="en-AU"/>
          <w14:ligatures w14:val="none"/>
        </w:rPr>
        <w:t>Please enter your suburb.</w:t>
      </w:r>
    </w:p>
    <w:p w14:paraId="7429C26B"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b/>
          <w:bCs/>
          <w:kern w:val="0"/>
          <w:sz w:val="24"/>
          <w:szCs w:val="24"/>
          <w:lang w:eastAsia="en-AU"/>
          <w14:ligatures w14:val="none"/>
        </w:rPr>
        <w:t>Please enter your postcode.</w:t>
      </w:r>
    </w:p>
    <w:p w14:paraId="01146AA7"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b/>
          <w:bCs/>
          <w:kern w:val="0"/>
          <w:sz w:val="24"/>
          <w:szCs w:val="24"/>
          <w:lang w:eastAsia="en-AU"/>
          <w14:ligatures w14:val="none"/>
        </w:rPr>
        <w:t>Please tell us who the guardian dog would be living with.</w:t>
      </w:r>
    </w:p>
    <w:p w14:paraId="074C2BD0"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b/>
          <w:bCs/>
          <w:kern w:val="0"/>
          <w:sz w:val="24"/>
          <w:szCs w:val="24"/>
          <w:lang w:eastAsia="en-AU"/>
          <w14:ligatures w14:val="none"/>
        </w:rPr>
        <w:t>Please select the Guardian opportunity you're interested in.</w:t>
      </w:r>
    </w:p>
    <w:p w14:paraId="10398550"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Do not clear completed fields because one answer needs correcting.</w:t>
      </w:r>
    </w:p>
    <w:p w14:paraId="09BBF644" w14:textId="77777777" w:rsidR="00224BA2" w:rsidRPr="00224BA2" w:rsidRDefault="00224BA2" w:rsidP="00224BA2">
      <w:pPr>
        <w:spacing w:after="0"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pict w14:anchorId="1B53EF0C">
          <v:rect id="_x0000_i1060" style="width:0;height:1.5pt" o:hralign="center" o:hrstd="t" o:hr="t" fillcolor="#a0a0a0" stroked="f"/>
        </w:pict>
      </w:r>
    </w:p>
    <w:p w14:paraId="0AE34046" w14:textId="77777777" w:rsidR="00224BA2" w:rsidRPr="00224BA2" w:rsidRDefault="00224BA2" w:rsidP="00224B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24BA2">
        <w:rPr>
          <w:rFonts w:ascii="Times New Roman" w:eastAsia="Times New Roman" w:hAnsi="Times New Roman" w:cs="Times New Roman"/>
          <w:b/>
          <w:bCs/>
          <w:kern w:val="36"/>
          <w:sz w:val="48"/>
          <w:szCs w:val="48"/>
          <w:lang w:eastAsia="en-AU"/>
          <w14:ligatures w14:val="none"/>
        </w:rPr>
        <w:t>SPAM AND SECURITY</w:t>
      </w:r>
    </w:p>
    <w:p w14:paraId="4B2563AE"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Use appropriate unobtrusive spam protection.</w:t>
      </w:r>
    </w:p>
    <w:p w14:paraId="746DECC7"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Protect Guardian Home Application information as personal information.</w:t>
      </w:r>
    </w:p>
    <w:p w14:paraId="3821794B"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Do not publicly expose:</w:t>
      </w:r>
    </w:p>
    <w:p w14:paraId="7736F468" w14:textId="77777777" w:rsidR="00224BA2" w:rsidRPr="00224BA2" w:rsidRDefault="00224BA2" w:rsidP="00224BA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Applicant names </w:t>
      </w:r>
    </w:p>
    <w:p w14:paraId="124B2289" w14:textId="77777777" w:rsidR="00224BA2" w:rsidRPr="00224BA2" w:rsidRDefault="00224BA2" w:rsidP="00224BA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Email addresses </w:t>
      </w:r>
    </w:p>
    <w:p w14:paraId="677892D8" w14:textId="77777777" w:rsidR="00224BA2" w:rsidRPr="00224BA2" w:rsidRDefault="00224BA2" w:rsidP="00224BA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Phone numbers </w:t>
      </w:r>
    </w:p>
    <w:p w14:paraId="17A667B3" w14:textId="77777777" w:rsidR="00224BA2" w:rsidRPr="00224BA2" w:rsidRDefault="00224BA2" w:rsidP="00224BA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Addresses </w:t>
      </w:r>
    </w:p>
    <w:p w14:paraId="65E501D6" w14:textId="77777777" w:rsidR="00224BA2" w:rsidRPr="00224BA2" w:rsidRDefault="00224BA2" w:rsidP="00224BA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Household details </w:t>
      </w:r>
    </w:p>
    <w:p w14:paraId="1D845758" w14:textId="77777777" w:rsidR="00224BA2" w:rsidRPr="00224BA2" w:rsidRDefault="00224BA2" w:rsidP="00224BA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Application answers </w:t>
      </w:r>
    </w:p>
    <w:p w14:paraId="79179452" w14:textId="77777777" w:rsidR="00224BA2" w:rsidRPr="00224BA2" w:rsidRDefault="00224BA2" w:rsidP="00224BA2">
      <w:pPr>
        <w:spacing w:after="0"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pict w14:anchorId="7E0658FA">
          <v:rect id="_x0000_i1061" style="width:0;height:1.5pt" o:hralign="center" o:hrstd="t" o:hr="t" fillcolor="#a0a0a0" stroked="f"/>
        </w:pict>
      </w:r>
    </w:p>
    <w:p w14:paraId="18A20753" w14:textId="77777777" w:rsidR="00224BA2" w:rsidRPr="00224BA2" w:rsidRDefault="00224BA2" w:rsidP="00224B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24BA2">
        <w:rPr>
          <w:rFonts w:ascii="Times New Roman" w:eastAsia="Times New Roman" w:hAnsi="Times New Roman" w:cs="Times New Roman"/>
          <w:b/>
          <w:bCs/>
          <w:kern w:val="36"/>
          <w:sz w:val="48"/>
          <w:szCs w:val="48"/>
          <w:lang w:eastAsia="en-AU"/>
          <w14:ligatures w14:val="none"/>
        </w:rPr>
        <w:t>APPLICATION PHILOSOPHY</w:t>
      </w:r>
    </w:p>
    <w:p w14:paraId="1AFFC69C"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Keep this initial Guardian Home Application deliberately manageable.</w:t>
      </w:r>
    </w:p>
    <w:p w14:paraId="6172FEC6"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Do not automatically add questions asking for:</w:t>
      </w:r>
    </w:p>
    <w:p w14:paraId="13A4E34D" w14:textId="77777777" w:rsidR="00224BA2" w:rsidRPr="00224BA2" w:rsidRDefault="00224BA2" w:rsidP="00224BA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Full street address </w:t>
      </w:r>
    </w:p>
    <w:p w14:paraId="37B0ADA1" w14:textId="77777777" w:rsidR="00224BA2" w:rsidRPr="00224BA2" w:rsidRDefault="00224BA2" w:rsidP="00224BA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Income </w:t>
      </w:r>
    </w:p>
    <w:p w14:paraId="1001DD39" w14:textId="77777777" w:rsidR="00224BA2" w:rsidRPr="00224BA2" w:rsidRDefault="00224BA2" w:rsidP="00224BA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Employer </w:t>
      </w:r>
    </w:p>
    <w:p w14:paraId="32907E1E" w14:textId="77777777" w:rsidR="00224BA2" w:rsidRPr="00224BA2" w:rsidRDefault="00224BA2" w:rsidP="00224BA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Detailed financial information </w:t>
      </w:r>
    </w:p>
    <w:p w14:paraId="6C431764" w14:textId="77777777" w:rsidR="00224BA2" w:rsidRPr="00224BA2" w:rsidRDefault="00224BA2" w:rsidP="00224BA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References </w:t>
      </w:r>
    </w:p>
    <w:p w14:paraId="64E55701" w14:textId="77777777" w:rsidR="00224BA2" w:rsidRPr="00224BA2" w:rsidRDefault="00224BA2" w:rsidP="00224BA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Landlord details </w:t>
      </w:r>
    </w:p>
    <w:p w14:paraId="4D47AEFC" w14:textId="77777777" w:rsidR="00224BA2" w:rsidRPr="00224BA2" w:rsidRDefault="00224BA2" w:rsidP="00224BA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Exact fence measurements </w:t>
      </w:r>
    </w:p>
    <w:p w14:paraId="5210C96B" w14:textId="77777777" w:rsidR="00224BA2" w:rsidRPr="00224BA2" w:rsidRDefault="00224BA2" w:rsidP="00224BA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Photographs of the applicant's home </w:t>
      </w:r>
    </w:p>
    <w:p w14:paraId="690BFFD6" w14:textId="77777777" w:rsidR="00224BA2" w:rsidRPr="00224BA2" w:rsidRDefault="00224BA2" w:rsidP="00224BA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Extensive dog ownership history </w:t>
      </w:r>
    </w:p>
    <w:p w14:paraId="0C629926" w14:textId="77777777" w:rsidR="00224BA2" w:rsidRPr="00224BA2" w:rsidRDefault="00224BA2" w:rsidP="00224BA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lastRenderedPageBreak/>
        <w:t xml:space="preserve">Social media profiles </w:t>
      </w:r>
    </w:p>
    <w:p w14:paraId="3D9A0991" w14:textId="77777777" w:rsidR="00224BA2" w:rsidRPr="00224BA2" w:rsidRDefault="00224BA2" w:rsidP="00224BA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Long written essays </w:t>
      </w:r>
    </w:p>
    <w:p w14:paraId="596DD372"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If The Doghouse QLD believes an applicant may be suitable, more detailed information can be discussed personally before a Guardian Home placement proceeds.</w:t>
      </w:r>
    </w:p>
    <w:p w14:paraId="65559919" w14:textId="77777777" w:rsidR="00224BA2" w:rsidRPr="00224BA2" w:rsidRDefault="00224BA2" w:rsidP="00224BA2">
      <w:pPr>
        <w:spacing w:after="0"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pict w14:anchorId="549062CF">
          <v:rect id="_x0000_i1062" style="width:0;height:1.5pt" o:hralign="center" o:hrstd="t" o:hr="t" fillcolor="#a0a0a0" stroked="f"/>
        </w:pict>
      </w:r>
    </w:p>
    <w:p w14:paraId="1FDF485F" w14:textId="77777777" w:rsidR="00224BA2" w:rsidRPr="00224BA2" w:rsidRDefault="00224BA2" w:rsidP="00224B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24BA2">
        <w:rPr>
          <w:rFonts w:ascii="Times New Roman" w:eastAsia="Times New Roman" w:hAnsi="Times New Roman" w:cs="Times New Roman"/>
          <w:b/>
          <w:bCs/>
          <w:kern w:val="36"/>
          <w:sz w:val="48"/>
          <w:szCs w:val="48"/>
          <w:lang w:eastAsia="en-AU"/>
          <w14:ligatures w14:val="none"/>
        </w:rPr>
        <w:t>CONNECTION TO EXISTING GUARDIAN HOMES PAGE</w:t>
      </w:r>
    </w:p>
    <w:p w14:paraId="53E83AC1"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Place this application within or create a clear application pathway from:</w:t>
      </w:r>
    </w:p>
    <w:p w14:paraId="0F22DA94"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b/>
          <w:bCs/>
          <w:kern w:val="0"/>
          <w:sz w:val="24"/>
          <w:szCs w:val="24"/>
          <w:lang w:eastAsia="en-AU"/>
          <w14:ligatures w14:val="none"/>
        </w:rPr>
        <w:t>ABOUT US &gt; Guardian Homes</w:t>
      </w:r>
    </w:p>
    <w:p w14:paraId="472818C9"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Use a clear button:</w:t>
      </w:r>
    </w:p>
    <w:p w14:paraId="684BB99F"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b/>
          <w:bCs/>
          <w:kern w:val="0"/>
          <w:sz w:val="24"/>
          <w:szCs w:val="24"/>
          <w:lang w:eastAsia="en-AU"/>
          <w14:ligatures w14:val="none"/>
        </w:rPr>
        <w:t>Apply to Become a Guardian Home</w:t>
      </w:r>
    </w:p>
    <w:p w14:paraId="3C1D0A77"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The button should lead directly to this form.</w:t>
      </w:r>
    </w:p>
    <w:p w14:paraId="41273AD1"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Do not duplicate the full form in multiple areas of the website.</w:t>
      </w:r>
    </w:p>
    <w:p w14:paraId="190837A0" w14:textId="77777777" w:rsidR="00224BA2" w:rsidRPr="00224BA2" w:rsidRDefault="00224BA2" w:rsidP="00224BA2">
      <w:pPr>
        <w:spacing w:after="0"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pict w14:anchorId="422B7FEF">
          <v:rect id="_x0000_i1063" style="width:0;height:1.5pt" o:hralign="center" o:hrstd="t" o:hr="t" fillcolor="#a0a0a0" stroked="f"/>
        </w:pict>
      </w:r>
    </w:p>
    <w:p w14:paraId="6B4AA47A" w14:textId="77777777" w:rsidR="00224BA2" w:rsidRPr="00224BA2" w:rsidRDefault="00224BA2" w:rsidP="00224B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24BA2">
        <w:rPr>
          <w:rFonts w:ascii="Times New Roman" w:eastAsia="Times New Roman" w:hAnsi="Times New Roman" w:cs="Times New Roman"/>
          <w:b/>
          <w:bCs/>
          <w:kern w:val="36"/>
          <w:sz w:val="48"/>
          <w:szCs w:val="48"/>
          <w:lang w:eastAsia="en-AU"/>
          <w14:ligatures w14:val="none"/>
        </w:rPr>
        <w:t>BEFORE WEBSITE LAUNCH</w:t>
      </w:r>
    </w:p>
    <w:p w14:paraId="2994D4BB"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Test the complete process:</w:t>
      </w:r>
    </w:p>
    <w:p w14:paraId="4DB1DFE0" w14:textId="77777777" w:rsidR="00224BA2" w:rsidRPr="00224BA2" w:rsidRDefault="00224BA2" w:rsidP="00224BA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Submit a Guardian Home Application without opting into emails. </w:t>
      </w:r>
    </w:p>
    <w:p w14:paraId="3BE67B54" w14:textId="77777777" w:rsidR="00224BA2" w:rsidRPr="00224BA2" w:rsidRDefault="00224BA2" w:rsidP="00224BA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Confirm application saves correctly. </w:t>
      </w:r>
    </w:p>
    <w:p w14:paraId="14160F06" w14:textId="77777777" w:rsidR="00224BA2" w:rsidRPr="00224BA2" w:rsidRDefault="00224BA2" w:rsidP="00224BA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Confirm The Doghouse QLD receives it. </w:t>
      </w:r>
    </w:p>
    <w:p w14:paraId="2D4B13ED" w14:textId="77777777" w:rsidR="00224BA2" w:rsidRPr="00224BA2" w:rsidRDefault="00224BA2" w:rsidP="00224BA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Confirm applicant receives acknowledgement. </w:t>
      </w:r>
    </w:p>
    <w:p w14:paraId="34482E29" w14:textId="77777777" w:rsidR="00224BA2" w:rsidRPr="00224BA2" w:rsidRDefault="00224BA2" w:rsidP="00224BA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Confirm applicant is NOT added to Guardian Opportunities. </w:t>
      </w:r>
    </w:p>
    <w:p w14:paraId="501FA42C" w14:textId="77777777" w:rsidR="00224BA2" w:rsidRPr="00224BA2" w:rsidRDefault="00224BA2" w:rsidP="00224BA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Submit another application and opt into Guardian Opportunity emails. </w:t>
      </w:r>
    </w:p>
    <w:p w14:paraId="68EA1E8C" w14:textId="77777777" w:rsidR="00224BA2" w:rsidRPr="00224BA2" w:rsidRDefault="00224BA2" w:rsidP="00224BA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Confirm application saves. </w:t>
      </w:r>
    </w:p>
    <w:p w14:paraId="78A2D6A5" w14:textId="77777777" w:rsidR="00224BA2" w:rsidRPr="00224BA2" w:rsidRDefault="00224BA2" w:rsidP="00224BA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Confirm subscriber is automatically added to Guardian Opportunities. </w:t>
      </w:r>
    </w:p>
    <w:p w14:paraId="1A116677" w14:textId="77777777" w:rsidR="00224BA2" w:rsidRPr="00224BA2" w:rsidRDefault="00224BA2" w:rsidP="00224BA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Confirm consent date is recorded. </w:t>
      </w:r>
    </w:p>
    <w:p w14:paraId="289493B6" w14:textId="77777777" w:rsidR="00224BA2" w:rsidRPr="00224BA2" w:rsidRDefault="00224BA2" w:rsidP="00224BA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Send a test Guardian Opportunity bulk email. </w:t>
      </w:r>
    </w:p>
    <w:p w14:paraId="66F37499" w14:textId="77777777" w:rsidR="00224BA2" w:rsidRPr="00224BA2" w:rsidRDefault="00224BA2" w:rsidP="00224BA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Confirm unsubscribe works. </w:t>
      </w:r>
    </w:p>
    <w:p w14:paraId="24CCF65D" w14:textId="77777777" w:rsidR="00224BA2" w:rsidRPr="00224BA2" w:rsidRDefault="00224BA2" w:rsidP="00224BA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Confirm unsubscribed person is excluded from future sends. </w:t>
      </w:r>
    </w:p>
    <w:p w14:paraId="66140D06" w14:textId="77777777" w:rsidR="00224BA2" w:rsidRPr="00224BA2" w:rsidRDefault="00224BA2" w:rsidP="00224BA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Confirm unsubscribing does not delete the original application. </w:t>
      </w:r>
    </w:p>
    <w:p w14:paraId="2A4484B6" w14:textId="77777777" w:rsidR="00224BA2" w:rsidRPr="00224BA2" w:rsidRDefault="00224BA2" w:rsidP="00224BA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Test duplicate email handling. </w:t>
      </w:r>
    </w:p>
    <w:p w14:paraId="21A3F251" w14:textId="77777777" w:rsidR="00224BA2" w:rsidRPr="00224BA2" w:rsidRDefault="00224BA2" w:rsidP="00224BA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Test girl/boy/either filtering. </w:t>
      </w:r>
    </w:p>
    <w:p w14:paraId="2993C9BF" w14:textId="77777777" w:rsidR="00224BA2" w:rsidRPr="00224BA2" w:rsidRDefault="00224BA2" w:rsidP="00224BA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Test suburb/postcode information. </w:t>
      </w:r>
    </w:p>
    <w:p w14:paraId="25AF6055" w14:textId="77777777" w:rsidR="00224BA2" w:rsidRPr="00224BA2" w:rsidRDefault="00224BA2" w:rsidP="00224BA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Test the complete form on mobile. </w:t>
      </w:r>
    </w:p>
    <w:p w14:paraId="540F5C58" w14:textId="77777777" w:rsidR="00224BA2" w:rsidRPr="00224BA2" w:rsidRDefault="00224BA2" w:rsidP="00224BA2">
      <w:pPr>
        <w:spacing w:after="0"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lastRenderedPageBreak/>
        <w:pict w14:anchorId="19D7BA69">
          <v:rect id="_x0000_i1064" style="width:0;height:1.5pt" o:hralign="center" o:hrstd="t" o:hr="t" fillcolor="#a0a0a0" stroked="f"/>
        </w:pict>
      </w:r>
    </w:p>
    <w:p w14:paraId="6C567009" w14:textId="77777777" w:rsidR="00224BA2" w:rsidRPr="00224BA2" w:rsidRDefault="00224BA2" w:rsidP="00224B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24BA2">
        <w:rPr>
          <w:rFonts w:ascii="Times New Roman" w:eastAsia="Times New Roman" w:hAnsi="Times New Roman" w:cs="Times New Roman"/>
          <w:b/>
          <w:bCs/>
          <w:kern w:val="36"/>
          <w:sz w:val="48"/>
          <w:szCs w:val="48"/>
          <w:lang w:eastAsia="en-AU"/>
          <w14:ligatures w14:val="none"/>
        </w:rPr>
        <w:t>FINAL FUNCTIONAL OUTCOME</w:t>
      </w:r>
    </w:p>
    <w:p w14:paraId="4B1501D4"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The finished system should work like this:</w:t>
      </w:r>
    </w:p>
    <w:p w14:paraId="7FF405E4"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b/>
          <w:bCs/>
          <w:kern w:val="0"/>
          <w:sz w:val="24"/>
          <w:szCs w:val="24"/>
          <w:lang w:eastAsia="en-AU"/>
          <w14:ligatures w14:val="none"/>
        </w:rPr>
        <w:t>Family completes Guardian Home Application</w:t>
      </w:r>
    </w:p>
    <w:p w14:paraId="4F9300E6"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 </w:t>
      </w:r>
      <w:r w:rsidRPr="00224BA2">
        <w:rPr>
          <w:rFonts w:ascii="Times New Roman" w:eastAsia="Times New Roman" w:hAnsi="Times New Roman" w:cs="Times New Roman"/>
          <w:b/>
          <w:bCs/>
          <w:kern w:val="0"/>
          <w:sz w:val="24"/>
          <w:szCs w:val="24"/>
          <w:lang w:eastAsia="en-AU"/>
          <w14:ligatures w14:val="none"/>
        </w:rPr>
        <w:t>Application automatically saves</w:t>
      </w:r>
    </w:p>
    <w:p w14:paraId="5596682C"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 </w:t>
      </w:r>
      <w:r w:rsidRPr="00224BA2">
        <w:rPr>
          <w:rFonts w:ascii="Times New Roman" w:eastAsia="Times New Roman" w:hAnsi="Times New Roman" w:cs="Times New Roman"/>
          <w:b/>
          <w:bCs/>
          <w:kern w:val="0"/>
          <w:sz w:val="24"/>
          <w:szCs w:val="24"/>
          <w:lang w:eastAsia="en-AU"/>
          <w14:ligatures w14:val="none"/>
        </w:rPr>
        <w:t>The Doghouse QLD receives the application</w:t>
      </w:r>
    </w:p>
    <w:p w14:paraId="06273A0D"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 </w:t>
      </w:r>
      <w:r w:rsidRPr="00224BA2">
        <w:rPr>
          <w:rFonts w:ascii="Times New Roman" w:eastAsia="Times New Roman" w:hAnsi="Times New Roman" w:cs="Times New Roman"/>
          <w:b/>
          <w:bCs/>
          <w:kern w:val="0"/>
          <w:sz w:val="24"/>
          <w:szCs w:val="24"/>
          <w:lang w:eastAsia="en-AU"/>
          <w14:ligatures w14:val="none"/>
        </w:rPr>
        <w:t>Applicant receives acknowledgement</w:t>
      </w:r>
    </w:p>
    <w:p w14:paraId="29EAC4F0"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Then, if they selected:</w:t>
      </w:r>
    </w:p>
    <w:p w14:paraId="2E91F837"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b/>
          <w:bCs/>
          <w:kern w:val="0"/>
          <w:sz w:val="24"/>
          <w:szCs w:val="24"/>
          <w:lang w:eastAsia="en-AU"/>
          <w14:ligatures w14:val="none"/>
        </w:rPr>
        <w:t>"Yes, I'd also like to receive email notifications when The Doghouse QLD has new Guardian Home opportunities available."</w:t>
      </w:r>
    </w:p>
    <w:p w14:paraId="30EC2555"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 </w:t>
      </w:r>
      <w:r w:rsidRPr="00224BA2">
        <w:rPr>
          <w:rFonts w:ascii="Times New Roman" w:eastAsia="Times New Roman" w:hAnsi="Times New Roman" w:cs="Times New Roman"/>
          <w:b/>
          <w:bCs/>
          <w:kern w:val="0"/>
          <w:sz w:val="24"/>
          <w:szCs w:val="24"/>
          <w:lang w:eastAsia="en-AU"/>
          <w14:ligatures w14:val="none"/>
        </w:rPr>
        <w:t>Name and email automatically save to Guardian Opportunities mailing audience</w:t>
      </w:r>
    </w:p>
    <w:p w14:paraId="6E60EF10"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 </w:t>
      </w:r>
      <w:r w:rsidRPr="00224BA2">
        <w:rPr>
          <w:rFonts w:ascii="Times New Roman" w:eastAsia="Times New Roman" w:hAnsi="Times New Roman" w:cs="Times New Roman"/>
          <w:b/>
          <w:bCs/>
          <w:kern w:val="0"/>
          <w:sz w:val="24"/>
          <w:szCs w:val="24"/>
          <w:lang w:eastAsia="en-AU"/>
          <w14:ligatures w14:val="none"/>
        </w:rPr>
        <w:t>Consent is recorded</w:t>
      </w:r>
    </w:p>
    <w:p w14:paraId="17C03A11"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 </w:t>
      </w:r>
      <w:r w:rsidRPr="00224BA2">
        <w:rPr>
          <w:rFonts w:ascii="Times New Roman" w:eastAsia="Times New Roman" w:hAnsi="Times New Roman" w:cs="Times New Roman"/>
          <w:b/>
          <w:bCs/>
          <w:kern w:val="0"/>
          <w:sz w:val="24"/>
          <w:szCs w:val="24"/>
          <w:lang w:eastAsia="en-AU"/>
          <w14:ligatures w14:val="none"/>
        </w:rPr>
        <w:t>The Doghouse QLD can later send one Guardian Opportunity announcement to the whole active list</w:t>
      </w:r>
    </w:p>
    <w:p w14:paraId="44805E64"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 </w:t>
      </w:r>
      <w:r w:rsidRPr="00224BA2">
        <w:rPr>
          <w:rFonts w:ascii="Times New Roman" w:eastAsia="Times New Roman" w:hAnsi="Times New Roman" w:cs="Times New Roman"/>
          <w:b/>
          <w:bCs/>
          <w:kern w:val="0"/>
          <w:sz w:val="24"/>
          <w:szCs w:val="24"/>
          <w:lang w:eastAsia="en-AU"/>
          <w14:ligatures w14:val="none"/>
        </w:rPr>
        <w:t>Subscribers can unsubscribe themselves</w:t>
      </w:r>
    </w:p>
    <w:p w14:paraId="0BB1EF5C"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 xml:space="preserve">→ </w:t>
      </w:r>
      <w:r w:rsidRPr="00224BA2">
        <w:rPr>
          <w:rFonts w:ascii="Times New Roman" w:eastAsia="Times New Roman" w:hAnsi="Times New Roman" w:cs="Times New Roman"/>
          <w:b/>
          <w:bCs/>
          <w:kern w:val="0"/>
          <w:sz w:val="24"/>
          <w:szCs w:val="24"/>
          <w:lang w:eastAsia="en-AU"/>
          <w14:ligatures w14:val="none"/>
        </w:rPr>
        <w:t>Unsubscribed people are automatically excluded from future Guardian Opportunity emails</w:t>
      </w:r>
    </w:p>
    <w:p w14:paraId="44384568" w14:textId="77777777" w:rsidR="00224BA2" w:rsidRPr="00224BA2" w:rsidRDefault="00224BA2" w:rsidP="00224BA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24BA2">
        <w:rPr>
          <w:rFonts w:ascii="Times New Roman" w:eastAsia="Times New Roman" w:hAnsi="Times New Roman" w:cs="Times New Roman"/>
          <w:kern w:val="0"/>
          <w:sz w:val="24"/>
          <w:szCs w:val="24"/>
          <w:lang w:eastAsia="en-AU"/>
          <w14:ligatures w14:val="none"/>
        </w:rPr>
        <w:t>The Guardian Home Application and Guardian Opportunities mailing list must work together while remaining separate functions.</w:t>
      </w:r>
    </w:p>
    <w:p w14:paraId="3EDA134C" w14:textId="77777777" w:rsidR="008A6608" w:rsidRDefault="008A6608"/>
    <w:sectPr w:rsidR="008A66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57D34"/>
    <w:multiLevelType w:val="multilevel"/>
    <w:tmpl w:val="FCF8531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E64663"/>
    <w:multiLevelType w:val="multilevel"/>
    <w:tmpl w:val="09766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B2A10"/>
    <w:multiLevelType w:val="multilevel"/>
    <w:tmpl w:val="BCA8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F7B22"/>
    <w:multiLevelType w:val="multilevel"/>
    <w:tmpl w:val="234A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B92E18"/>
    <w:multiLevelType w:val="multilevel"/>
    <w:tmpl w:val="261A1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F26BB4"/>
    <w:multiLevelType w:val="multilevel"/>
    <w:tmpl w:val="2F98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890838"/>
    <w:multiLevelType w:val="multilevel"/>
    <w:tmpl w:val="97F40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22343D"/>
    <w:multiLevelType w:val="multilevel"/>
    <w:tmpl w:val="7C18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8771BF"/>
    <w:multiLevelType w:val="multilevel"/>
    <w:tmpl w:val="F71A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0E1548"/>
    <w:multiLevelType w:val="multilevel"/>
    <w:tmpl w:val="1B70E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125E52"/>
    <w:multiLevelType w:val="multilevel"/>
    <w:tmpl w:val="95A2F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6930A8"/>
    <w:multiLevelType w:val="multilevel"/>
    <w:tmpl w:val="C8C2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4F4085"/>
    <w:multiLevelType w:val="multilevel"/>
    <w:tmpl w:val="F0B04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5C560E"/>
    <w:multiLevelType w:val="multilevel"/>
    <w:tmpl w:val="4DF8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621C1D"/>
    <w:multiLevelType w:val="multilevel"/>
    <w:tmpl w:val="7660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6A7405"/>
    <w:multiLevelType w:val="multilevel"/>
    <w:tmpl w:val="76A0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5588836">
    <w:abstractNumId w:val="6"/>
  </w:num>
  <w:num w:numId="2" w16cid:durableId="48849496">
    <w:abstractNumId w:val="7"/>
  </w:num>
  <w:num w:numId="3" w16cid:durableId="1674525803">
    <w:abstractNumId w:val="4"/>
  </w:num>
  <w:num w:numId="4" w16cid:durableId="1416978711">
    <w:abstractNumId w:val="0"/>
  </w:num>
  <w:num w:numId="5" w16cid:durableId="1150751380">
    <w:abstractNumId w:val="14"/>
  </w:num>
  <w:num w:numId="6" w16cid:durableId="636035640">
    <w:abstractNumId w:val="13"/>
  </w:num>
  <w:num w:numId="7" w16cid:durableId="1355154396">
    <w:abstractNumId w:val="1"/>
  </w:num>
  <w:num w:numId="8" w16cid:durableId="1762992512">
    <w:abstractNumId w:val="5"/>
  </w:num>
  <w:num w:numId="9" w16cid:durableId="1139112065">
    <w:abstractNumId w:val="15"/>
  </w:num>
  <w:num w:numId="10" w16cid:durableId="1739670173">
    <w:abstractNumId w:val="10"/>
  </w:num>
  <w:num w:numId="11" w16cid:durableId="1400860943">
    <w:abstractNumId w:val="11"/>
  </w:num>
  <w:num w:numId="12" w16cid:durableId="622032000">
    <w:abstractNumId w:val="2"/>
  </w:num>
  <w:num w:numId="13" w16cid:durableId="1717463877">
    <w:abstractNumId w:val="8"/>
  </w:num>
  <w:num w:numId="14" w16cid:durableId="1778059176">
    <w:abstractNumId w:val="3"/>
  </w:num>
  <w:num w:numId="15" w16cid:durableId="1630865856">
    <w:abstractNumId w:val="12"/>
  </w:num>
  <w:num w:numId="16" w16cid:durableId="4591067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BA2"/>
    <w:rsid w:val="00224BA2"/>
    <w:rsid w:val="002C2EB7"/>
    <w:rsid w:val="00424A13"/>
    <w:rsid w:val="005F6ABB"/>
    <w:rsid w:val="008A6608"/>
    <w:rsid w:val="00D802D0"/>
    <w:rsid w:val="00FC609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7FEE6"/>
  <w15:chartTrackingRefBased/>
  <w15:docId w15:val="{39746A8E-63A0-4D5A-8E6A-0B065358E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4B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4B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4B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4B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4B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4B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4B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4B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4B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B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4B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4B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4B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4B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4B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4B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4B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4BA2"/>
    <w:rPr>
      <w:rFonts w:eastAsiaTheme="majorEastAsia" w:cstheme="majorBidi"/>
      <w:color w:val="272727" w:themeColor="text1" w:themeTint="D8"/>
    </w:rPr>
  </w:style>
  <w:style w:type="paragraph" w:styleId="Title">
    <w:name w:val="Title"/>
    <w:basedOn w:val="Normal"/>
    <w:next w:val="Normal"/>
    <w:link w:val="TitleChar"/>
    <w:uiPriority w:val="10"/>
    <w:qFormat/>
    <w:rsid w:val="00224B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4B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4B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4B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4BA2"/>
    <w:pPr>
      <w:spacing w:before="160"/>
      <w:jc w:val="center"/>
    </w:pPr>
    <w:rPr>
      <w:i/>
      <w:iCs/>
      <w:color w:val="404040" w:themeColor="text1" w:themeTint="BF"/>
    </w:rPr>
  </w:style>
  <w:style w:type="character" w:customStyle="1" w:styleId="QuoteChar">
    <w:name w:val="Quote Char"/>
    <w:basedOn w:val="DefaultParagraphFont"/>
    <w:link w:val="Quote"/>
    <w:uiPriority w:val="29"/>
    <w:rsid w:val="00224BA2"/>
    <w:rPr>
      <w:i/>
      <w:iCs/>
      <w:color w:val="404040" w:themeColor="text1" w:themeTint="BF"/>
    </w:rPr>
  </w:style>
  <w:style w:type="paragraph" w:styleId="ListParagraph">
    <w:name w:val="List Paragraph"/>
    <w:basedOn w:val="Normal"/>
    <w:uiPriority w:val="34"/>
    <w:qFormat/>
    <w:rsid w:val="00224BA2"/>
    <w:pPr>
      <w:ind w:left="720"/>
      <w:contextualSpacing/>
    </w:pPr>
  </w:style>
  <w:style w:type="character" w:styleId="IntenseEmphasis">
    <w:name w:val="Intense Emphasis"/>
    <w:basedOn w:val="DefaultParagraphFont"/>
    <w:uiPriority w:val="21"/>
    <w:qFormat/>
    <w:rsid w:val="00224BA2"/>
    <w:rPr>
      <w:i/>
      <w:iCs/>
      <w:color w:val="0F4761" w:themeColor="accent1" w:themeShade="BF"/>
    </w:rPr>
  </w:style>
  <w:style w:type="paragraph" w:styleId="IntenseQuote">
    <w:name w:val="Intense Quote"/>
    <w:basedOn w:val="Normal"/>
    <w:next w:val="Normal"/>
    <w:link w:val="IntenseQuoteChar"/>
    <w:uiPriority w:val="30"/>
    <w:qFormat/>
    <w:rsid w:val="00224B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4BA2"/>
    <w:rPr>
      <w:i/>
      <w:iCs/>
      <w:color w:val="0F4761" w:themeColor="accent1" w:themeShade="BF"/>
    </w:rPr>
  </w:style>
  <w:style w:type="character" w:styleId="IntenseReference">
    <w:name w:val="Intense Reference"/>
    <w:basedOn w:val="DefaultParagraphFont"/>
    <w:uiPriority w:val="32"/>
    <w:qFormat/>
    <w:rsid w:val="00224B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2487</Words>
  <Characters>14177</Characters>
  <Application>Microsoft Office Word</Application>
  <DocSecurity>0</DocSecurity>
  <Lines>118</Lines>
  <Paragraphs>33</Paragraphs>
  <ScaleCrop>false</ScaleCrop>
  <Company/>
  <LinksUpToDate>false</LinksUpToDate>
  <CharactersWithSpaces>16631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Charmaine Botha</dc:creator>
  <cp:keywords/>
  <dc:description/>
  <cp:lastModifiedBy>Charmaine Botha</cp:lastModifiedBy>
  <cp:revision>1</cp:revision>
  <dcterms:created xsi:type="dcterms:W3CDTF">2026-09-08T02:34:00Z</dcterms:created>
  <dcterms:modified xsi:type="dcterms:W3CDTF">2026-09-08T02:35:00Z</dcterms:modified>
</cp:coreProperties>
</file>