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04" w:rsidRDefault="00C14A64">
      <w:r>
        <w:t>GCE Advanced Level ICT</w:t>
      </w:r>
      <w:bookmarkStart w:id="0" w:name="_GoBack"/>
      <w:bookmarkEnd w:id="0"/>
    </w:p>
    <w:p w:rsidR="00C14A64" w:rsidRPr="00C14A64" w:rsidRDefault="00C14A64" w:rsidP="00C14A64">
      <w:pPr>
        <w:pBdr>
          <w:bottom w:val="single" w:sz="6" w:space="4" w:color="9999FF"/>
        </w:pBdr>
        <w:shd w:val="clear" w:color="auto" w:fill="F4F4F4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14A64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Database Models </w:t>
      </w:r>
    </w:p>
    <w:p w:rsidR="00C14A64" w:rsidRPr="00C14A64" w:rsidRDefault="00C14A64" w:rsidP="00C14A64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>Flat-</w:t>
      </w:r>
      <w:proofErr w:type="gramStart"/>
      <w:r w:rsidRPr="00C14A64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>File  Database</w:t>
      </w:r>
      <w:proofErr w:type="gramEnd"/>
      <w:r w:rsidRPr="00C14A64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 xml:space="preserve"> Model</w:t>
      </w:r>
    </w:p>
    <w:p w:rsidR="00C14A64" w:rsidRPr="00C14A64" w:rsidRDefault="00C14A64" w:rsidP="00C14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ideal for small amounts of data</w:t>
      </w:r>
    </w:p>
    <w:p w:rsidR="00C14A64" w:rsidRPr="00C14A64" w:rsidRDefault="00C14A64" w:rsidP="00C14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human readable or edited by hand</w:t>
      </w:r>
    </w:p>
    <w:p w:rsidR="00C14A64" w:rsidRPr="00C14A64" w:rsidRDefault="00C14A64" w:rsidP="00C14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good for simple lists</w:t>
      </w:r>
    </w:p>
    <w:p w:rsidR="00C14A64" w:rsidRPr="00C14A64" w:rsidRDefault="00C14A64" w:rsidP="00C14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more costly in time and processing power</w:t>
      </w:r>
    </w:p>
    <w:p w:rsidR="00C14A64" w:rsidRPr="00C14A64" w:rsidRDefault="00C14A64" w:rsidP="00C14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data split up using a common delimiter like comma or TAB</w:t>
      </w:r>
    </w:p>
    <w:p w:rsidR="00C14A64" w:rsidRPr="00C14A64" w:rsidRDefault="00C14A64" w:rsidP="00C14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one line per records</w:t>
      </w:r>
    </w:p>
    <w:p w:rsidR="00C14A64" w:rsidRPr="00C14A64" w:rsidRDefault="00C14A64" w:rsidP="00C14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very prone to corruption</w:t>
      </w:r>
    </w:p>
    <w:p w:rsidR="00C14A64" w:rsidRPr="00C14A64" w:rsidRDefault="00C14A64" w:rsidP="00C14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no inherent locking mechanisms</w:t>
      </w:r>
    </w:p>
    <w:p w:rsidR="00C14A64" w:rsidRPr="00C14A64" w:rsidRDefault="00C14A64" w:rsidP="00C14A64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br/>
      </w: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br/>
      </w:r>
      <w:r w:rsidRPr="00C14A64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>Relational </w:t>
      </w:r>
      <w:r w:rsidRPr="00C14A64">
        <w:rPr>
          <w:rFonts w:ascii="Georgia" w:eastAsia="Times New Roman" w:hAnsi="Georgia" w:cs="Times New Roman"/>
          <w:b/>
          <w:bCs/>
          <w:color w:val="333333"/>
          <w:sz w:val="48"/>
          <w:szCs w:val="48"/>
        </w:rPr>
        <w:t>Database Model</w:t>
      </w:r>
    </w:p>
    <w:p w:rsidR="00C14A64" w:rsidRPr="00C14A64" w:rsidRDefault="00C14A64" w:rsidP="00C14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MySQL, Microsoft SQL Server ,  Oracle, Access , </w:t>
      </w:r>
      <w:proofErr w:type="spell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Portgress</w:t>
      </w:r>
      <w:proofErr w:type="spell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SQL </w:t>
      </w:r>
    </w:p>
    <w:p w:rsidR="00C14A64" w:rsidRPr="00C14A64" w:rsidRDefault="00C14A64" w:rsidP="00C14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Tables represent real world objects, </w:t>
      </w:r>
    </w:p>
    <w:p w:rsidR="00C14A64" w:rsidRPr="00C14A64" w:rsidRDefault="00C14A64" w:rsidP="00C14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each field is an attribute of the object</w:t>
      </w:r>
    </w:p>
    <w:p w:rsidR="00C14A64" w:rsidRPr="00C14A64" w:rsidRDefault="00C14A64" w:rsidP="00C14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table - students</w:t>
      </w:r>
    </w:p>
    <w:p w:rsidR="00C14A64" w:rsidRPr="00C14A64" w:rsidRDefault="00C14A64" w:rsidP="00C14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field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- </w:t>
      </w:r>
      <w:proofErr w:type="spell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firstname</w:t>
      </w:r>
      <w:proofErr w:type="spell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. </w:t>
      </w:r>
      <w:proofErr w:type="spell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lastname</w:t>
      </w:r>
      <w:proofErr w:type="spell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, Class, Age, Village</w:t>
      </w:r>
    </w:p>
    <w:p w:rsidR="00C14A64" w:rsidRPr="00C14A64" w:rsidRDefault="00C14A64" w:rsidP="00C14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record- </w:t>
      </w:r>
      <w:proofErr w:type="spell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Nimal</w:t>
      </w:r>
      <w:proofErr w:type="spell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, </w:t>
      </w:r>
      <w:proofErr w:type="spell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Perera</w:t>
      </w:r>
      <w:proofErr w:type="spell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, 12A, 17, </w:t>
      </w:r>
      <w:proofErr w:type="spell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Penideniya</w:t>
      </w:r>
      <w:proofErr w:type="spellEnd"/>
    </w:p>
    <w:p w:rsidR="00C14A64" w:rsidRPr="00C14A64" w:rsidRDefault="00C14A64" w:rsidP="00C14A64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</w:p>
    <w:p w:rsidR="00C14A64" w:rsidRPr="00C14A64" w:rsidRDefault="00C14A64" w:rsidP="00C1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tables can be linked to each other (students --&gt; subjects  , subjects &gt; teachers,  students ---&gt; marks &lt; ----Subjects &lt;---- Teachers</w:t>
      </w:r>
    </w:p>
    <w:p w:rsidR="00C14A64" w:rsidRPr="00C14A64" w:rsidRDefault="00C14A64" w:rsidP="00C1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databases designed efficiently</w:t>
      </w:r>
    </w:p>
    <w:p w:rsidR="00C14A64" w:rsidRPr="00C14A64" w:rsidRDefault="00C14A64" w:rsidP="00C1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no duplication of any data; </w:t>
      </w:r>
    </w:p>
    <w:p w:rsidR="00C14A64" w:rsidRPr="00C14A64" w:rsidRDefault="00C14A64" w:rsidP="00C1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maintain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database integrity.</w:t>
      </w:r>
    </w:p>
    <w:p w:rsidR="00C14A64" w:rsidRPr="00C14A64" w:rsidRDefault="00C14A64" w:rsidP="00C1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Can be huge saving in file size, </w:t>
      </w:r>
    </w:p>
    <w:p w:rsidR="00C14A64" w:rsidRPr="00C14A64" w:rsidRDefault="00C14A64" w:rsidP="00C1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deals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with large volumes of data. </w:t>
      </w:r>
    </w:p>
    <w:p w:rsidR="00C14A64" w:rsidRPr="00C14A64" w:rsidRDefault="00C14A64" w:rsidP="00C1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have  "built in" functions to help retrieve, sort and edit the data </w:t>
      </w:r>
    </w:p>
    <w:p w:rsidR="00C14A64" w:rsidRPr="00C14A64" w:rsidRDefault="00C14A64" w:rsidP="00C1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RDBMS - relational database management system</w:t>
      </w:r>
    </w:p>
    <w:p w:rsidR="00C14A64" w:rsidRPr="00C14A64" w:rsidRDefault="00C14A64" w:rsidP="00C1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developed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by E.F. </w:t>
      </w:r>
      <w:proofErr w:type="spell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Codd</w:t>
      </w:r>
      <w:proofErr w:type="spell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. </w:t>
      </w:r>
    </w:p>
    <w:p w:rsidR="00C14A64" w:rsidRPr="00C14A64" w:rsidRDefault="00C14A64" w:rsidP="00C1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lastRenderedPageBreak/>
        <w:t>A relational database allows the definition of data structures, storage and retrieval operations and integrity constraints. </w:t>
      </w:r>
    </w:p>
    <w:p w:rsidR="00C14A64" w:rsidRPr="00C14A64" w:rsidRDefault="00C14A64" w:rsidP="00C1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data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and relations between them are </w:t>
      </w:r>
      <w:proofErr w:type="spell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organised</w:t>
      </w:r>
      <w:proofErr w:type="spell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in tables. </w:t>
      </w:r>
    </w:p>
    <w:p w:rsidR="00C14A64" w:rsidRPr="00C14A64" w:rsidRDefault="00C14A64" w:rsidP="00C1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A table is a collection of records and each record in a table contains the same fields. </w:t>
      </w:r>
    </w:p>
    <w:p w:rsidR="00C14A64" w:rsidRPr="00C14A64" w:rsidRDefault="00C14A64" w:rsidP="00C1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based on the Relational Algebra and set theory</w:t>
      </w:r>
    </w:p>
    <w:p w:rsidR="00C14A64" w:rsidRPr="00C14A64" w:rsidRDefault="00C14A64" w:rsidP="00C14A6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</w:p>
    <w:p w:rsidR="00C14A64" w:rsidRPr="00C14A64" w:rsidRDefault="00C14A64" w:rsidP="00C14A64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noProof/>
          <w:color w:val="336699"/>
          <w:sz w:val="30"/>
          <w:szCs w:val="30"/>
        </w:rPr>
        <w:drawing>
          <wp:inline distT="0" distB="0" distL="0" distR="0">
            <wp:extent cx="4695825" cy="3724275"/>
            <wp:effectExtent l="0" t="0" r="9525" b="9525"/>
            <wp:docPr id="4" name="Picture 4" descr="G:\AACS3013 DDA_2017-18s1\AACS3013 DDA_Lecture_Lecturer\Chapter 2 Database Concepts\Related Materials\GCE Advanced Level ICT  Database Models_files\relational_model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ACS3013 DDA_2017-18s1\AACS3013 DDA_Lecture_Lecturer\Chapter 2 Database Concepts\Related Materials\GCE Advanced Level ICT  Database Models_files\relational_model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64" w:rsidRPr="00C14A64" w:rsidRDefault="00C14A64" w:rsidP="00C14A6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br/>
      </w:r>
      <w:r w:rsidRPr="00C14A64">
        <w:rPr>
          <w:rFonts w:ascii="Georgia" w:eastAsia="Times New Roman" w:hAnsi="Georgia" w:cs="Times New Roman"/>
          <w:b/>
          <w:bCs/>
          <w:color w:val="0C343D"/>
          <w:sz w:val="36"/>
          <w:szCs w:val="36"/>
        </w:rPr>
        <w:t>Hierarchical</w:t>
      </w:r>
      <w:proofErr w:type="gramStart"/>
      <w:r w:rsidRPr="00C14A64">
        <w:rPr>
          <w:rFonts w:ascii="Georgia" w:eastAsia="Times New Roman" w:hAnsi="Georgia" w:cs="Times New Roman"/>
          <w:b/>
          <w:bCs/>
          <w:color w:val="0C343D"/>
          <w:sz w:val="36"/>
          <w:szCs w:val="36"/>
        </w:rPr>
        <w:t> </w:t>
      </w: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</w:t>
      </w:r>
      <w:r w:rsidRPr="00C14A64">
        <w:rPr>
          <w:rFonts w:ascii="Georgia" w:eastAsia="Times New Roman" w:hAnsi="Georgia" w:cs="Times New Roman"/>
          <w:b/>
          <w:bCs/>
          <w:color w:val="333333"/>
          <w:sz w:val="48"/>
          <w:szCs w:val="48"/>
        </w:rPr>
        <w:t>Database</w:t>
      </w:r>
      <w:proofErr w:type="gramEnd"/>
      <w:r w:rsidRPr="00C14A64">
        <w:rPr>
          <w:rFonts w:ascii="Georgia" w:eastAsia="Times New Roman" w:hAnsi="Georgia" w:cs="Times New Roman"/>
          <w:b/>
          <w:bCs/>
          <w:color w:val="333333"/>
          <w:sz w:val="48"/>
          <w:szCs w:val="48"/>
        </w:rPr>
        <w:t xml:space="preserve"> Model</w:t>
      </w:r>
    </w:p>
    <w:p w:rsidR="00C14A64" w:rsidRPr="00C14A64" w:rsidRDefault="00C14A64" w:rsidP="00C14A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Organizes data in a tree structure (parent and child data)</w:t>
      </w:r>
    </w:p>
    <w:p w:rsidR="00C14A64" w:rsidRPr="00C14A64" w:rsidRDefault="00C14A64" w:rsidP="00C14A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Data in a series of records, which have a set of field values attached to it. </w:t>
      </w:r>
    </w:p>
    <w:p w:rsidR="00C14A64" w:rsidRPr="00C14A64" w:rsidRDefault="00C14A64" w:rsidP="00C14A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have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record types. These record types are the equivalent of tables in the relational model,</w:t>
      </w:r>
    </w:p>
    <w:p w:rsidR="00C14A64" w:rsidRPr="00C14A64" w:rsidRDefault="00C14A64" w:rsidP="00C14A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individual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records is the equivalent of rows. </w:t>
      </w:r>
    </w:p>
    <w:p w:rsidR="00C14A64" w:rsidRPr="00C14A64" w:rsidRDefault="00C14A64" w:rsidP="00C14A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To create links between these record </w:t>
      </w:r>
      <w:proofErr w:type="spell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types</w:t>
      </w: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,uses</w:t>
      </w:r>
      <w:proofErr w:type="spellEnd"/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Parent Child Relationships. </w:t>
      </w:r>
    </w:p>
    <w:p w:rsidR="00C14A64" w:rsidRPr="00C14A64" w:rsidRDefault="00C14A64" w:rsidP="00C14A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1</w:t>
      </w: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:N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mapping between record types. </w:t>
      </w:r>
    </w:p>
    <w:p w:rsidR="00C14A64" w:rsidRPr="00C14A64" w:rsidRDefault="00C14A64" w:rsidP="00C14A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lastRenderedPageBreak/>
        <w:t>uses Binary trees, like </w:t>
      </w:r>
    </w:p>
    <w:p w:rsidR="00C14A64" w:rsidRPr="00C14A64" w:rsidRDefault="00C14A64" w:rsidP="00C14A64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</w:p>
    <w:p w:rsidR="00C14A64" w:rsidRPr="00C14A64" w:rsidRDefault="00C14A64" w:rsidP="00C14A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an organization  stores information on an employee ( name, employee number, department, salary) </w:t>
      </w:r>
    </w:p>
    <w:p w:rsidR="00C14A64" w:rsidRPr="00C14A64" w:rsidRDefault="00C14A64" w:rsidP="00C14A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an store information about an employee's children, (name and date of birth)</w:t>
      </w:r>
    </w:p>
    <w:p w:rsidR="00C14A64" w:rsidRPr="00C14A64" w:rsidRDefault="00C14A64" w:rsidP="00C14A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The employee and children data forms a parent, child hierarchy</w:t>
      </w:r>
    </w:p>
    <w:p w:rsidR="00C14A64" w:rsidRPr="00C14A64" w:rsidRDefault="00C14A64" w:rsidP="00C14A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If an employee has three children, three child segments associated with one employee segment.</w:t>
      </w:r>
    </w:p>
    <w:p w:rsidR="00C14A64" w:rsidRPr="00C14A64" w:rsidRDefault="00C14A64" w:rsidP="00C14A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restricts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a child segment to having only one parent segment. </w:t>
      </w:r>
    </w:p>
    <w:p w:rsidR="00C14A64" w:rsidRPr="00C14A64" w:rsidRDefault="00C14A64" w:rsidP="00C14A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popular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in late 1960s - 1970s.  (IBM)</w:t>
      </w:r>
    </w:p>
    <w:p w:rsidR="00C14A64" w:rsidRPr="00C14A64" w:rsidRDefault="00C14A64" w:rsidP="00C14A6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</w:p>
    <w:p w:rsidR="00C14A64" w:rsidRPr="00C14A64" w:rsidRDefault="00C14A64" w:rsidP="00C14A64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noProof/>
          <w:color w:val="336699"/>
          <w:sz w:val="30"/>
          <w:szCs w:val="30"/>
        </w:rPr>
        <w:drawing>
          <wp:inline distT="0" distB="0" distL="0" distR="0">
            <wp:extent cx="4943475" cy="3724275"/>
            <wp:effectExtent l="0" t="0" r="9525" b="9525"/>
            <wp:docPr id="3" name="Picture 3" descr="G:\AACS3013 DDA_2017-18s1\AACS3013 DDA_Lecture_Lecturer\Chapter 2 Database Concepts\Related Materials\GCE Advanced Level ICT  Database Models_files\hierarchical_model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ACS3013 DDA_2017-18s1\AACS3013 DDA_Lecture_Lecturer\Chapter 2 Database Concepts\Related Materials\GCE Advanced Level ICT  Database Models_files\hierarchical_model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64" w:rsidRPr="00C14A64" w:rsidRDefault="00C14A64" w:rsidP="00C14A64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br/>
      </w:r>
      <w:r w:rsidRPr="00C14A64">
        <w:rPr>
          <w:rFonts w:ascii="Georgia" w:eastAsia="Times New Roman" w:hAnsi="Georgia" w:cs="Times New Roman"/>
          <w:b/>
          <w:bCs/>
          <w:color w:val="134F5C"/>
          <w:sz w:val="36"/>
          <w:szCs w:val="36"/>
        </w:rPr>
        <w:t>Network Database</w:t>
      </w:r>
    </w:p>
    <w:p w:rsidR="00C14A64" w:rsidRPr="00C14A64" w:rsidRDefault="00C14A64" w:rsidP="00C14A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Some data modeled with more than one parent per child. </w:t>
      </w:r>
    </w:p>
    <w:p w:rsidR="00C14A64" w:rsidRPr="00C14A64" w:rsidRDefault="00C14A64" w:rsidP="00C14A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spellStart"/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permitts</w:t>
      </w:r>
      <w:proofErr w:type="spellEnd"/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modeling of many-to-many relationships in data.</w:t>
      </w:r>
    </w:p>
    <w:p w:rsidR="00C14A64" w:rsidRPr="00C14A64" w:rsidRDefault="00C14A64" w:rsidP="00C14A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The data model is a simple network </w:t>
      </w:r>
    </w:p>
    <w:p w:rsidR="00C14A64" w:rsidRPr="00C14A64" w:rsidRDefault="00C14A64" w:rsidP="00C14A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lastRenderedPageBreak/>
        <w:t>The CODASYL network model is based on mathematical set theory. </w:t>
      </w:r>
    </w:p>
    <w:p w:rsidR="00C14A64" w:rsidRPr="00C14A64" w:rsidRDefault="00C14A64" w:rsidP="00C14A6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</w:p>
    <w:p w:rsidR="00C14A64" w:rsidRPr="00C14A64" w:rsidRDefault="00C14A64" w:rsidP="00C14A64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noProof/>
          <w:color w:val="336699"/>
          <w:sz w:val="30"/>
          <w:szCs w:val="30"/>
        </w:rPr>
        <w:drawing>
          <wp:inline distT="0" distB="0" distL="0" distR="0">
            <wp:extent cx="5048250" cy="3781425"/>
            <wp:effectExtent l="0" t="0" r="0" b="9525"/>
            <wp:docPr id="2" name="Picture 2" descr="G:\AACS3013 DDA_2017-18s1\AACS3013 DDA_Lecture_Lecturer\Chapter 2 Database Concepts\Related Materials\GCE Advanced Level ICT  Database Models_files\network_model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AACS3013 DDA_2017-18s1\AACS3013 DDA_Lecture_Lecturer\Chapter 2 Database Concepts\Related Materials\GCE Advanced Level ICT  Database Models_files\network_model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64" w:rsidRPr="00C14A64" w:rsidRDefault="00C14A64" w:rsidP="00C14A64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br/>
      </w: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br/>
      </w:r>
      <w:r w:rsidRPr="00C14A64">
        <w:rPr>
          <w:rFonts w:ascii="Georgia" w:eastAsia="Times New Roman" w:hAnsi="Georgia" w:cs="Times New Roman"/>
          <w:b/>
          <w:bCs/>
          <w:color w:val="134F5C"/>
          <w:sz w:val="36"/>
          <w:szCs w:val="36"/>
        </w:rPr>
        <w:t>Object/Relational Databases</w:t>
      </w:r>
    </w:p>
    <w:p w:rsidR="00C14A64" w:rsidRPr="00C14A64" w:rsidRDefault="00C14A64" w:rsidP="00C14A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ORDBMSs</w:t>
      </w:r>
    </w:p>
    <w:p w:rsidR="00C14A64" w:rsidRPr="00C14A64" w:rsidRDefault="00C14A64" w:rsidP="00C14A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 </w:t>
      </w: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adds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new object storage capabilities to the relational systems at the core of modern information systems. </w:t>
      </w:r>
    </w:p>
    <w:p w:rsidR="00C14A64" w:rsidRPr="00C14A64" w:rsidRDefault="00C14A64" w:rsidP="00C14A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to integrate management of traditional fielded data with complex objects </w:t>
      </w:r>
    </w:p>
    <w:p w:rsidR="00C14A64" w:rsidRPr="00C14A64" w:rsidRDefault="00C14A64" w:rsidP="00C14A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(geospatial data, audio, video, images, and applets)</w:t>
      </w:r>
    </w:p>
    <w:p w:rsidR="00C14A64" w:rsidRPr="00C14A64" w:rsidRDefault="00C14A64" w:rsidP="00C14A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 tabular structures and data definition languages (DDLs) w</w:t>
      </w:r>
    </w:p>
    <w:p w:rsidR="00C14A64" w:rsidRPr="00C14A64" w:rsidRDefault="00C14A64" w:rsidP="00C14A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SQL3, ODBC, JDBC (IBM, Informix, Sun and Oracle )</w:t>
      </w:r>
    </w:p>
    <w:p w:rsidR="00C14A64" w:rsidRPr="00C14A64" w:rsidRDefault="00C14A64" w:rsidP="00C14A64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br/>
      </w: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br/>
      </w:r>
      <w:r w:rsidRPr="00C14A64">
        <w:rPr>
          <w:rFonts w:ascii="Georgia" w:eastAsia="Times New Roman" w:hAnsi="Georgia" w:cs="Times New Roman"/>
          <w:b/>
          <w:bCs/>
          <w:color w:val="0B5394"/>
          <w:sz w:val="36"/>
          <w:szCs w:val="36"/>
        </w:rPr>
        <w:lastRenderedPageBreak/>
        <w:t>Object-Oriented </w:t>
      </w:r>
      <w:r w:rsidRPr="00C14A64">
        <w:rPr>
          <w:rFonts w:ascii="Georgia" w:eastAsia="Times New Roman" w:hAnsi="Georgia" w:cs="Times New Roman"/>
          <w:b/>
          <w:bCs/>
          <w:color w:val="333333"/>
          <w:sz w:val="48"/>
          <w:szCs w:val="48"/>
        </w:rPr>
        <w:t>Database Model</w:t>
      </w: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br/>
      </w:r>
    </w:p>
    <w:p w:rsidR="00C14A64" w:rsidRPr="00C14A64" w:rsidRDefault="00C14A64" w:rsidP="00C14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adds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database functionality to object programming languages. </w:t>
      </w:r>
    </w:p>
    <w:p w:rsidR="00C14A64" w:rsidRPr="00C14A64" w:rsidRDefault="00C14A64" w:rsidP="00C14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useful when we have complex relationships between data</w:t>
      </w:r>
    </w:p>
    <w:p w:rsidR="00C14A64" w:rsidRPr="00C14A64" w:rsidRDefault="00C14A64" w:rsidP="00C14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C++, Smalltalk and Java </w:t>
      </w:r>
    </w:p>
    <w:p w:rsidR="00C14A64" w:rsidRPr="00C14A64" w:rsidRDefault="00C14A64" w:rsidP="00C14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The power of the OODB comes from persistent data in databases, and transient data in executing programs.</w:t>
      </w:r>
    </w:p>
    <w:p w:rsidR="00C14A64" w:rsidRPr="00C14A64" w:rsidRDefault="00C14A64" w:rsidP="00C14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object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DBMSs have no performance overhead to store or retrieve interrelated objects.</w:t>
      </w:r>
    </w:p>
    <w:p w:rsidR="00C14A64" w:rsidRPr="00C14A64" w:rsidRDefault="00C14A64" w:rsidP="00C14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mapping of object programming language objects to database objects </w:t>
      </w:r>
    </w:p>
    <w:p w:rsidR="00C14A64" w:rsidRPr="00C14A64" w:rsidRDefault="00C14A64" w:rsidP="00C14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provides higher performance</w:t>
      </w:r>
    </w:p>
    <w:p w:rsidR="00C14A64" w:rsidRPr="00C14A64" w:rsidRDefault="00C14A64" w:rsidP="00C14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gramStart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better</w:t>
      </w:r>
      <w:proofErr w:type="gramEnd"/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 xml:space="preserve"> management of the complex interrelationships between objects. </w:t>
      </w:r>
    </w:p>
    <w:p w:rsidR="00C14A64" w:rsidRPr="00C14A64" w:rsidRDefault="00C14A64" w:rsidP="00C14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financial portfolio risk analysis systems</w:t>
      </w:r>
    </w:p>
    <w:p w:rsidR="00C14A64" w:rsidRPr="00C14A64" w:rsidRDefault="00C14A64" w:rsidP="00C14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telecommunications service applications</w:t>
      </w:r>
    </w:p>
    <w:p w:rsidR="00C14A64" w:rsidRPr="00C14A64" w:rsidRDefault="00C14A64" w:rsidP="00C14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world wide web document structures, </w:t>
      </w:r>
    </w:p>
    <w:p w:rsidR="00C14A64" w:rsidRPr="00C14A64" w:rsidRDefault="00C14A64" w:rsidP="00C14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design and manufacturing systems</w:t>
      </w:r>
    </w:p>
    <w:p w:rsidR="00C14A64" w:rsidRPr="00C14A64" w:rsidRDefault="00C14A64" w:rsidP="00C14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color w:val="333333"/>
          <w:sz w:val="30"/>
          <w:szCs w:val="30"/>
        </w:rPr>
        <w:t>hospital patient record systems </w:t>
      </w:r>
    </w:p>
    <w:p w:rsidR="00C14A64" w:rsidRPr="00C14A64" w:rsidRDefault="00C14A64" w:rsidP="00C14A6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</w:p>
    <w:p w:rsidR="00C14A64" w:rsidRPr="00C14A64" w:rsidRDefault="00C14A64" w:rsidP="00C14A64">
      <w:pPr>
        <w:shd w:val="clear" w:color="auto" w:fill="FFFFFF"/>
        <w:spacing w:line="240" w:lineRule="auto"/>
        <w:jc w:val="center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14A64">
        <w:rPr>
          <w:rFonts w:ascii="Georgia" w:eastAsia="Times New Roman" w:hAnsi="Georgia" w:cs="Times New Roman"/>
          <w:noProof/>
          <w:color w:val="336699"/>
          <w:sz w:val="30"/>
          <w:szCs w:val="30"/>
        </w:rPr>
        <w:drawing>
          <wp:inline distT="0" distB="0" distL="0" distR="0">
            <wp:extent cx="3810000" cy="2400300"/>
            <wp:effectExtent l="0" t="0" r="0" b="0"/>
            <wp:docPr id="1" name="Picture 1" descr="G:\AACS3013 DDA_2017-18s1\AACS3013 DDA_Lecture_Lecturer\Chapter 2 Database Concepts\Related Materials\GCE Advanced Level ICT  Database Models_files\object_oriented_database_model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ACS3013 DDA_2017-18s1\AACS3013 DDA_Lecture_Lecturer\Chapter 2 Database Concepts\Related Materials\GCE Advanced Level ICT  Database Models_files\object_oriented_database_model.gi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64" w:rsidRDefault="00C14A64"/>
    <w:sectPr w:rsidR="00C1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6FA2"/>
    <w:multiLevelType w:val="multilevel"/>
    <w:tmpl w:val="D836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446C0"/>
    <w:multiLevelType w:val="multilevel"/>
    <w:tmpl w:val="D100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F0E0F"/>
    <w:multiLevelType w:val="multilevel"/>
    <w:tmpl w:val="EDB8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71AE3"/>
    <w:multiLevelType w:val="multilevel"/>
    <w:tmpl w:val="7738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20D72"/>
    <w:multiLevelType w:val="multilevel"/>
    <w:tmpl w:val="E308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B5B24"/>
    <w:multiLevelType w:val="multilevel"/>
    <w:tmpl w:val="689E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7188C"/>
    <w:multiLevelType w:val="multilevel"/>
    <w:tmpl w:val="D21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A262F"/>
    <w:multiLevelType w:val="multilevel"/>
    <w:tmpl w:val="013E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64"/>
    <w:rsid w:val="005C6F04"/>
    <w:rsid w:val="00C1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1EF17-5AF4-4CBD-ACF3-E50E3E67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4A64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A6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30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2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1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9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01661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9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63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71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315503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802990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078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.bp.blogspot.com/-MScDGxuanYY/Twc9CMS31MI/AAAAAAAAAEM/n3xEd23UYEY/s1600/hierarchical_model.png" TargetMode="Externa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2.bp.blogspot.com/-A8zGp9_1sLo/Twc-K_s8qZI/AAAAAAAAAEc/jervcdFBdAM/s1600/object_oriented_database_model.gif" TargetMode="External"/><Relationship Id="rId5" Type="http://schemas.openxmlformats.org/officeDocument/2006/relationships/hyperlink" Target="http://1.bp.blogspot.com/-HIXHUWlmojQ/Twc84HC59oI/AAAAAAAAAEE/ncb2_y9HVtQ/s1600/relational_model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ifkbmcp2vUU/Twc9NLmAz2I/AAAAAAAAAEU/RX6gWZKwlwE/s1600/network_model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</dc:creator>
  <cp:keywords/>
  <dc:description/>
  <cp:lastModifiedBy>TARUC</cp:lastModifiedBy>
  <cp:revision>1</cp:revision>
  <dcterms:created xsi:type="dcterms:W3CDTF">2017-06-06T09:25:00Z</dcterms:created>
  <dcterms:modified xsi:type="dcterms:W3CDTF">2017-06-06T09:28:00Z</dcterms:modified>
</cp:coreProperties>
</file>