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669D" w14:textId="1D0C59A1" w:rsidR="00ED5FB3" w:rsidRDefault="00625CD3" w:rsidP="00625CD3">
      <w:pPr>
        <w:pStyle w:val="Ttulo1"/>
      </w:pPr>
      <w:r>
        <w:t>Listar atividades que devemos fazer</w:t>
      </w:r>
    </w:p>
    <w:p w14:paraId="227FA23E" w14:textId="6B1BD3AF" w:rsidR="00F76F2A" w:rsidRPr="00F76F2A" w:rsidRDefault="00F76F2A" w:rsidP="00F76F2A">
      <w:pPr>
        <w:rPr>
          <w:color w:val="EE0000"/>
        </w:rPr>
      </w:pPr>
      <w:r>
        <w:rPr>
          <w:color w:val="EE0000"/>
        </w:rPr>
        <w:t xml:space="preserve">A entrega é para dia </w:t>
      </w:r>
      <w:r w:rsidR="003472B7">
        <w:rPr>
          <w:color w:val="EE0000"/>
        </w:rPr>
        <w:t xml:space="preserve">25/11, na terça feira da semana presencial. Porém, Marcus precisa que isso seja feito antes pois não estará </w:t>
      </w:r>
      <w:r w:rsidR="005A1E48">
        <w:rPr>
          <w:color w:val="EE0000"/>
        </w:rPr>
        <w:t>neste dia na aula. Tentar dia 18.</w:t>
      </w:r>
    </w:p>
    <w:p w14:paraId="66B910B6" w14:textId="77777777" w:rsidR="00F76F2A" w:rsidRDefault="00F76F2A" w:rsidP="00F76F2A">
      <w:pPr>
        <w:pStyle w:val="PargrafodaLista"/>
      </w:pPr>
    </w:p>
    <w:p w14:paraId="42D83711" w14:textId="157FE677" w:rsidR="00625CD3" w:rsidRDefault="00625CD3" w:rsidP="00625CD3">
      <w:pPr>
        <w:pStyle w:val="PargrafodaLista"/>
        <w:numPr>
          <w:ilvl w:val="0"/>
          <w:numId w:val="1"/>
        </w:numPr>
      </w:pPr>
      <w:r>
        <w:t>Definir qual vai ser a nossa BNF</w:t>
      </w:r>
    </w:p>
    <w:p w14:paraId="5800A5A1" w14:textId="4C203BE1" w:rsidR="00EA1443" w:rsidRDefault="00EA1443" w:rsidP="00EA1443">
      <w:pPr>
        <w:pStyle w:val="PargrafodaLista"/>
        <w:numPr>
          <w:ilvl w:val="1"/>
          <w:numId w:val="1"/>
        </w:numPr>
      </w:pPr>
      <w:r>
        <w:t>Olhar a geração automática pelo JavaCC</w:t>
      </w:r>
    </w:p>
    <w:p w14:paraId="0AE908FC" w14:textId="43BF1136" w:rsidR="00625CD3" w:rsidRDefault="00625CD3" w:rsidP="00625CD3">
      <w:pPr>
        <w:pStyle w:val="PargrafodaLista"/>
        <w:numPr>
          <w:ilvl w:val="0"/>
          <w:numId w:val="1"/>
        </w:numPr>
      </w:pPr>
      <w:r>
        <w:t>Estudar a linguagens imperativas 1</w:t>
      </w:r>
    </w:p>
    <w:p w14:paraId="7A42A081" w14:textId="7D2564EE" w:rsidR="00625CD3" w:rsidRPr="00625CD3" w:rsidRDefault="00625CD3" w:rsidP="00625CD3">
      <w:pPr>
        <w:pStyle w:val="PargrafodaLista"/>
        <w:numPr>
          <w:ilvl w:val="1"/>
          <w:numId w:val="1"/>
        </w:numPr>
      </w:pPr>
      <w:r>
        <w:t>O professor disse que podemos adaptar este para que, ao invés de dar uma resposta, ele gere um código.</w:t>
      </w:r>
    </w:p>
    <w:sectPr w:rsidR="00625CD3" w:rsidRPr="00625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144B"/>
    <w:multiLevelType w:val="hybridMultilevel"/>
    <w:tmpl w:val="518E36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97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B1"/>
    <w:rsid w:val="003472B7"/>
    <w:rsid w:val="005A1E48"/>
    <w:rsid w:val="00625CD3"/>
    <w:rsid w:val="008B722C"/>
    <w:rsid w:val="00DC3FB1"/>
    <w:rsid w:val="00EA1443"/>
    <w:rsid w:val="00ED5FB3"/>
    <w:rsid w:val="00F32260"/>
    <w:rsid w:val="00F7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DA67"/>
  <w15:chartTrackingRefBased/>
  <w15:docId w15:val="{2572AA26-2B57-46DB-916A-D24AF626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F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F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F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F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345</Characters>
  <Application>Microsoft Office Word</Application>
  <DocSecurity>0</DocSecurity>
  <Lines>15</Lines>
  <Paragraphs>17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Vinícius de Faria Santos</dc:creator>
  <cp:keywords/>
  <dc:description/>
  <cp:lastModifiedBy>Marcus Vinícius de Faria Santos</cp:lastModifiedBy>
  <cp:revision>6</cp:revision>
  <dcterms:created xsi:type="dcterms:W3CDTF">2025-11-08T11:24:00Z</dcterms:created>
  <dcterms:modified xsi:type="dcterms:W3CDTF">2025-11-08T11:29:00Z</dcterms:modified>
</cp:coreProperties>
</file>