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Instructions</w:t>
      </w:r>
    </w:p>
    <w:p w:rsidR="00000000" w:rsidDel="00000000" w:rsidP="00000000" w:rsidRDefault="00000000" w:rsidRPr="00000000" w14:paraId="00000002">
      <w:pPr>
        <w:rPr/>
      </w:pPr>
      <w:r w:rsidDel="00000000" w:rsidR="00000000" w:rsidRPr="00000000">
        <w:rPr>
          <w:rtl w:val="0"/>
        </w:rPr>
        <w:t xml:space="preserve">This assignment is designed to assess your technical competencies and your thought process. You may use any framework and language you are familiar with. When you have completed the assignment, you may check it into a Github repository and share the repo link to us.</w:t>
        <w:br w:type="textWrapping"/>
        <w:br w:type="textWrapping"/>
        <w:t xml:space="preserve">If you have further queries, please feel free to reach out to us.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sz w:val="24"/>
          <w:szCs w:val="24"/>
        </w:rPr>
      </w:pPr>
      <w:r w:rsidDel="00000000" w:rsidR="00000000" w:rsidRPr="00000000">
        <w:rPr>
          <w:rtl w:val="0"/>
        </w:rPr>
        <w:t xml:space="preserve">Question 1 - PDF Form Filling</w:t>
      </w:r>
      <w:r w:rsidDel="00000000" w:rsidR="00000000" w:rsidRPr="00000000">
        <w:rPr>
          <w:rtl w:val="0"/>
        </w:rPr>
      </w:r>
    </w:p>
    <w:p w:rsidR="00000000" w:rsidDel="00000000" w:rsidP="00000000" w:rsidRDefault="00000000" w:rsidRPr="00000000" w14:paraId="00000005">
      <w:pPr>
        <w:rPr>
          <w:color w:val="000000"/>
        </w:rPr>
      </w:pPr>
      <w:r w:rsidDel="00000000" w:rsidR="00000000" w:rsidRPr="00000000">
        <w:rPr>
          <w:color w:val="000000"/>
          <w:rtl w:val="0"/>
        </w:rPr>
        <w:t xml:space="preserve">Implement a function `fill_pdf(pdf_input, path_to_source_pdf, path_to_dest_pdf)` that takes in a data source `pdf_input`, uses it to fill a pdf file pointed by `path_to_source_pdf` and finally saving the resultant pdf to `path_to_dest_pdf`. The resultant pdf file has to have a valid barcode.</w:t>
      </w:r>
    </w:p>
    <w:p w:rsidR="00000000" w:rsidDel="00000000" w:rsidP="00000000" w:rsidRDefault="00000000" w:rsidRPr="00000000" w14:paraId="00000006">
      <w:pPr>
        <w:rPr/>
      </w:pPr>
      <w:r w:rsidDel="00000000" w:rsidR="00000000" w:rsidRPr="00000000">
        <w:rPr>
          <w:b w:val="1"/>
          <w:rtl w:val="0"/>
        </w:rPr>
        <w:t xml:space="preserve">*Note: </w:t>
      </w:r>
      <w:r w:rsidDel="00000000" w:rsidR="00000000" w:rsidRPr="00000000">
        <w:rPr>
          <w:rtl w:val="0"/>
        </w:rPr>
        <w:t xml:space="preserve">As updated barcode are not visible on Adobe Acrobat Reader but only on Adobe Acrobat, we will be validating the resultant pdf checked into the repo.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color w:val="000000"/>
          <w:rtl w:val="0"/>
        </w:rPr>
        <w:t xml:space="preserve">Sample PDF form (sample pdf form.pdf) can be found in the archive zip along with this question.</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pdf_input {</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    nric,</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    email,</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    country_code,</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    mobile,</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    accomodation_type,</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    arrival_date,</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    health_1_bool,</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    health_2_text,</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    health_3_bool,</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    health_4_bool,</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    health_5_bool</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r w:rsidDel="00000000" w:rsidR="00000000" w:rsidRPr="00000000">
        <w:rPr>
          <w:rtl w:val="0"/>
        </w:rPr>
        <w:t xml:space="preserve">Question 2 - Image Data Extraction</w:t>
      </w:r>
    </w:p>
    <w:p w:rsidR="00000000" w:rsidDel="00000000" w:rsidP="00000000" w:rsidRDefault="00000000" w:rsidRPr="00000000" w14:paraId="00000019">
      <w:pPr>
        <w:rPr/>
      </w:pPr>
      <w:r w:rsidDel="00000000" w:rsidR="00000000" w:rsidRPr="00000000">
        <w:rPr>
          <w:color w:val="000000"/>
          <w:rtl w:val="0"/>
        </w:rPr>
        <w:t xml:space="preserve">Implement a function `extract_data(path_to_img)` that takes in a path to an image, and returns a map `extracted_data` of the information extracted in the image.</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color w:val="000000"/>
          <w:rtl w:val="0"/>
        </w:rPr>
        <w:t xml:space="preserve">Sample ICs (paw_ic1 and paw_ic2).</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extracted_data {</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    card_number,</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    name,</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    gender,</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    date_of_birth,</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    country_of_birth</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Courier New" w:cs="Courier New" w:eastAsia="Courier New" w:hAnsi="Courier New"/>
          <w:color w:val="000000"/>
          <w:sz w:val="22"/>
          <w:szCs w:val="22"/>
          <w:rtl w:val="0"/>
        </w:rPr>
        <w:t xml:space="preserve">}</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SG"/>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C32003"/>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C32003"/>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link w:val="Heading3Char"/>
    <w:uiPriority w:val="9"/>
    <w:qFormat w:val="1"/>
    <w:rsid w:val="00C32003"/>
    <w:pPr>
      <w:spacing w:after="100" w:afterAutospacing="1" w:before="100" w:beforeAutospacing="1"/>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C32003"/>
    <w:rPr>
      <w:rFonts w:ascii="Times New Roman" w:cs="Times New Roman" w:eastAsia="Times New Roman" w:hAnsi="Times New Roman"/>
      <w:b w:val="1"/>
      <w:bCs w:val="1"/>
      <w:sz w:val="27"/>
      <w:szCs w:val="27"/>
    </w:rPr>
  </w:style>
  <w:style w:type="paragraph" w:styleId="NormalWeb">
    <w:name w:val="Normal (Web)"/>
    <w:basedOn w:val="Normal"/>
    <w:uiPriority w:val="99"/>
    <w:semiHidden w:val="1"/>
    <w:unhideWhenUsed w:val="1"/>
    <w:rsid w:val="00C32003"/>
    <w:pPr>
      <w:spacing w:after="100" w:afterAutospacing="1" w:before="100" w:beforeAutospacing="1"/>
    </w:pPr>
    <w:rPr>
      <w:rFonts w:ascii="Times New Roman" w:cs="Times New Roman" w:eastAsia="Times New Roman" w:hAnsi="Times New Roman"/>
    </w:rPr>
  </w:style>
  <w:style w:type="character" w:styleId="Heading2Char" w:customStyle="1">
    <w:name w:val="Heading 2 Char"/>
    <w:basedOn w:val="DefaultParagraphFont"/>
    <w:link w:val="Heading2"/>
    <w:uiPriority w:val="9"/>
    <w:rsid w:val="00C32003"/>
    <w:rPr>
      <w:rFonts w:asciiTheme="majorHAnsi" w:cstheme="majorBidi" w:eastAsiaTheme="majorEastAsia" w:hAnsiTheme="majorHAnsi"/>
      <w:color w:val="2f5496" w:themeColor="accent1" w:themeShade="0000BF"/>
      <w:sz w:val="26"/>
      <w:szCs w:val="26"/>
    </w:rPr>
  </w:style>
  <w:style w:type="character" w:styleId="Heading1Char" w:customStyle="1">
    <w:name w:val="Heading 1 Char"/>
    <w:basedOn w:val="DefaultParagraphFont"/>
    <w:link w:val="Heading1"/>
    <w:uiPriority w:val="9"/>
    <w:rsid w:val="00C32003"/>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ckPMwotso76aIaEO/Z0Q5s5ZNQ==">AMUW2mXPMErJJOowyWT5Hhx3gZ0q0pFCSR43Psu0L+mtC/gbn16AobIwcBUYQJlDI3BjPgBGCFmg8FaB8wr1itnOexHLvFiEOb6voZRxsgTPjoXholUe/Yw=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2021-07-13T00:59:00Z</dcterms:created>
  <dc:creator>Kai Hung KOH</dc:creator>
</cp:coreProperties>
</file>