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G12 — Comparatives &amp; Superlatives — CORRIGÉ PROF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DOCUMENT RÉSERVÉ À L'ENSEIGNANT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6"/>
          <w:szCs w:val="26"/>
        </w:rPr>
        <w:t xml:space="preserve">📝 CORRIGÉ — EXERCICES GUIDÉS</w:t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A — Comparatif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engine is _____ (fast) than the previous model.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faster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(efficient) than her colleague.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efficient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were _____ (good) than expected.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better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method is not _____ (effective) as the first one.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effective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situation is getting _____ and _____ (complex).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complex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_____ (hard) than anyone else in the team.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project is _____ (challenging) than we initially thought.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challenging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(much / experienced) than her predecessor.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 more experienced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lab is _____ (big) than the old one.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bigger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data is _____ (reliable) than last year's figures.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reliable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1A1A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Série guidée B — Superlatif et structures avancées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4106"/>
      </w:tblGrid>
      <w:tr>
        <w:trPr>
          <w:tblHeader/>
        </w:trPr>
        <w:tc>
          <w:tcPr>
            <w:tcW w:type="dxa" w:w="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5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1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(interesting) course I have ever taken.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interesting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_____ (tall) student in the cohort.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tallest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was _____ (bad) result we have ever recorded.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worst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(hard) you study, the _____ (good) your results.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harder/better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_____ (far) we have ever travelled for a conference.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farthest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has _____ (little) patience for inefficiency.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less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(significant) discovery in the last decade.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significant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(soon) we start, the _____ (early) we finish.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sooner/earlier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getting _____ and _____ (confident) as he gains experience.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confident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algorithm is _____ (fast) than anything previously developed.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much faster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5"/>
          <w:szCs w:val="25"/>
        </w:rPr>
        <w:t xml:space="preserve">📚 CORRIGÉ — EXERCICES A→B2+</w:t>
      </w:r>
    </w:p>
    <w:p>
      <w:pPr>
        <w:shd w:fill="1A7A4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A — Fondamentaux (B1)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algorithm is _____ (accurate) than the previous version.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accurate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(good) engineer we have ever hired.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best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project is _____ (complex) than we initially anticipated.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complex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laboratory is _____ (big) than the old one.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bigger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_____ (hard) than anyone else in the department.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harder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(efficient) method currently available.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efficient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Her results are not _____ (impressive) as his.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impressive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(early) we start, the _____ (soon) we finish.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earlier/sooner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machine is _____ (reliable) than the previous model.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reliable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becoming _____ and _____ (confident) each week.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and more confident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B — Double comparatif et structures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4A7E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procedure is far _____ (easy) to follow than the old one.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easier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These are _____ (important) findings in the entire study.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important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is _____ (experienced) member of the research team.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experienced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(much) data we collect, the _____ (accurate) our model.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more/more accurate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performed _____ (well) than expected in the technical interview.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better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C — Erreurs et traduction (B1+)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more smart than her colleague.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smarter than her colleague.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most good solution we have.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best solution we have.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more you practise, the more you become better.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more you practise, the better you become.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more harder than before. → _______________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harder than before.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more efficient method I know. → _______________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the most efficient method I know.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C0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21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Les voitures électriques sont bien plus efficaces en ville que les voitures à essence.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Electric cars are much more efficient in cities than petrol cars.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22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C'est le projet le plus difficile que j'aie jamais géré.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It is the most difficult project I have ever managed.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23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Plus on automatise les tâches, plus les ingénieurs peuvent se concentrer sur l'innovation.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more tasks we automate, the more engineers can focus on innovation.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24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Elle est légèrement plus expérimentée que son collègue.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slightly more experienced than her colleague.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25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La qualité de l'air s'améliore de plus en plus grâce aux nouvelles politiques.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Air quality is improving more and more thanks to new policies.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5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1"/>
          <w:szCs w:val="21"/>
        </w:rPr>
        <w:t xml:space="preserve">Niveau D — Production et analyse (B2)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00"/>
        <w:gridCol w:w="5200"/>
        <w:gridCol w:w="4406"/>
      </w:tblGrid>
      <w:tr>
        <w:trPr>
          <w:tblHeader/>
        </w:trPr>
        <w:tc>
          <w:tcPr>
            <w:tcW w:type="dxa" w:w="5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406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26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renewable energy sources are _____ than traditional fossil fuels because _____.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Réponse libre — vérifier la structure comparative et la logique.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27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Of all the solutions proposed, _____ is the most _____ because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28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the team is, the _____ the project will be.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29</w:t>
            </w:r>
          </w:p>
        </w:tc>
        <w:tc>
          <w:tcPr>
            <w:tcW w:type="dxa" w:w="5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Automated systems are not always _____ as _____ — sometimes human judgment is _____.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30</w:t>
            </w:r>
          </w:p>
        </w:tc>
        <w:tc>
          <w:tcPr>
            <w:tcW w:type="dxa" w:w="5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Write a short paragraph comparing two engineering approaches using at least 3 comparative structures.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5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5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⭐ Corrigé Bonus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less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fewer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more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less</w:t>
      </w:r>
    </w:p>
    <w:p>
      <w:pPr>
        <w:spacing w:after="4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more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8B1A1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1A1A"/>
          <w:sz w:val="28"/>
          <w:szCs w:val="28"/>
        </w:rPr>
        <w:t xml:space="preserve">🏠 CORRIGÉ DEVOIR MAISON</w:t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À envoyer via WhatsApp la semaine suivante — NE PAS DISTRIBUER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4006"/>
        <w:gridCol w:w="700"/>
      </w:tblGrid>
      <w:tr>
        <w:trPr>
          <w:tblHeader/>
        </w:trPr>
        <w:tc>
          <w:tcPr>
            <w:tcW w:type="dxa" w:w="4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0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Phrase</w:t>
            </w:r>
          </w:p>
        </w:tc>
        <w:tc>
          <w:tcPr>
            <w:tcW w:type="dxa" w:w="4006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  <w:tc>
          <w:tcPr>
            <w:tcW w:type="dxa" w:w="700"/>
            <w:shd w:fill="8B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Pts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Electric cars are _____ (efficient) than petrol cars in urban areas.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efficient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_____ (hardworking) student in the cohort.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hardworking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model is not _____ (heavy) as the previous version.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as heavy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(much) you practise, the _____ (fluent) you become.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more/more fluent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His presentation was _____ (clear) than mine.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clearer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(far) we have ever travelled for a conference.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farthest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new regulations are _____ (strict) than the previous ones.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stricter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is getting _____ and _____ (good) at data analysis.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better and better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9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result is _____ (bad) we have ever recorded in the experiment.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worst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10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product is _____ (expensive) than we budgeted for.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expensive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11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_____ (early) we identify the problem, the _____ (easy) it is to fix.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earlier/easier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12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His approach is _____ (innovative) than anyone else's on the team.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more innovative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13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_____ (well) than she did at the start of the year.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better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</w:t>
            </w:r>
          </w:p>
        </w:tc>
        <w:tc>
          <w:tcPr>
            <w:tcW w:type="dxa" w:w="5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is _____ (challenging) project I have ever worked on.</w:t>
            </w:r>
          </w:p>
        </w:tc>
        <w:tc>
          <w:tcPr>
            <w:tcW w:type="dxa" w:w="40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most challenging</w:t>
            </w:r>
          </w:p>
        </w:tc>
        <w:tc>
          <w:tcPr>
            <w:tcW w:type="dxa" w:w="7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  <w:tr>
        <w:trPr>
          <w:tblHeader w:val="false"/>
        </w:trPr>
        <w:tc>
          <w:tcPr>
            <w:tcW w:type="dxa" w:w="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15</w:t>
            </w:r>
          </w:p>
        </w:tc>
        <w:tc>
          <w:tcPr>
            <w:tcW w:type="dxa" w:w="5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Automation is making certain jobs _____ and _____ (rare).</w:t>
            </w:r>
          </w:p>
        </w:tc>
        <w:tc>
          <w:tcPr>
            <w:tcW w:type="dxa" w:w="40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rarer and rarer</w:t>
            </w:r>
          </w:p>
        </w:tc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 pt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2"/>
          <w:szCs w:val="22"/>
        </w:rPr>
        <w:t xml:space="preserve">Total : 15 / 15 pts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5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💡 Points de vigilance :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1A1A"/>
          <w:sz w:val="21"/>
          <w:szCs w:val="21"/>
        </w:rPr>
        <w:t xml:space="preserve">⚠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⚠ Règle orthographique : big → bigger (doublement) / happy → happier (y→ier) / nice → nicer (e finale → +r).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1A1A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G12 — Comparatives &amp; Superlatives</w:t>
    </w:r>
    <w:r>
      <w:rPr>
        <w:rFonts w:ascii="Arial" w:cs="Arial" w:eastAsia="Arial" w:hAnsi="Arial"/>
        <w:b/>
        <w:bCs/>
        <w:color w:val="8B1A1A"/>
        <w:sz w:val="17"/>
        <w:szCs w:val="17"/>
      </w:rPr>
      <w:t xml:space="preserve">  [PROF — CORRIGÉ COMPLET]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2026-05-18T18:31:55.216Z</dcterms:created>
  <dcterms:modified xsi:type="dcterms:W3CDTF">2026-05-18T18:31:55.216Z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