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4C9C" w14:textId="0C4FB641" w:rsidR="00AD4536" w:rsidRDefault="00AD4536" w:rsidP="00AD4536">
      <w:pPr>
        <w:keepNext/>
        <w:jc w:val="left"/>
      </w:pPr>
      <w:r>
        <w:t>Sentencia SQL utilizada para la declaración, creación, modelado, entrenamiento y evaluación del K-</w:t>
      </w:r>
      <w:proofErr w:type="spellStart"/>
      <w:r>
        <w:t>means</w:t>
      </w:r>
      <w:proofErr w:type="spellEnd"/>
      <w:r>
        <w:t xml:space="preserve">. </w:t>
      </w:r>
    </w:p>
    <w:p w14:paraId="76939B9F" w14:textId="72E39420" w:rsidR="005A7147" w:rsidRDefault="00AD4536" w:rsidP="00AD453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0600CCB" wp14:editId="4FD791D9">
            <wp:extent cx="4076700" cy="216957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313" cy="217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72FB" w14:textId="393EDE4C" w:rsidR="00AD4536" w:rsidRDefault="00AD4536" w:rsidP="00AD4536">
      <w:pPr>
        <w:jc w:val="left"/>
        <w:rPr>
          <w:lang w:val="es-ES"/>
        </w:rPr>
      </w:pPr>
    </w:p>
    <w:p w14:paraId="3BE2D6B6" w14:textId="2AF6CBBC" w:rsidR="00AD4536" w:rsidRDefault="00AD4536" w:rsidP="00AD4536">
      <w:pPr>
        <w:jc w:val="left"/>
        <w:rPr>
          <w:lang w:val="es-ES"/>
        </w:rPr>
      </w:pPr>
      <w:r>
        <w:rPr>
          <w:lang w:val="es-ES"/>
        </w:rPr>
        <w:t xml:space="preserve">Sentencia SQL utilizada para la creación y entrenamiento del modelo Regresión Logística con datos categóricos de tipo </w:t>
      </w:r>
      <w:proofErr w:type="spellStart"/>
      <w:r>
        <w:rPr>
          <w:lang w:val="es-ES"/>
        </w:rPr>
        <w:t>dummies</w:t>
      </w:r>
      <w:proofErr w:type="spellEnd"/>
      <w:r>
        <w:rPr>
          <w:lang w:val="es-ES"/>
        </w:rPr>
        <w:t xml:space="preserve">. </w:t>
      </w:r>
    </w:p>
    <w:p w14:paraId="1FA77E2A" w14:textId="508D6434" w:rsidR="00AD4536" w:rsidRDefault="00AD4536" w:rsidP="00AD453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B72C21E" wp14:editId="0C8DDC08">
            <wp:extent cx="4219575" cy="186715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320" cy="187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0B76" w14:textId="73A97340" w:rsidR="00AD4536" w:rsidRDefault="00AD4536" w:rsidP="00AD4536">
      <w:pPr>
        <w:jc w:val="left"/>
        <w:rPr>
          <w:lang w:val="es-ES"/>
        </w:rPr>
      </w:pPr>
      <w:r>
        <w:rPr>
          <w:lang w:val="es-ES"/>
        </w:rPr>
        <w:t xml:space="preserve">Sentencia SQL usada para la creación y entrenamiento del modelo </w:t>
      </w:r>
      <w:proofErr w:type="spellStart"/>
      <w:r>
        <w:rPr>
          <w:lang w:val="es-ES"/>
        </w:rPr>
        <w:t>Boosted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Classifier</w:t>
      </w:r>
      <w:proofErr w:type="spellEnd"/>
      <w:r>
        <w:rPr>
          <w:lang w:val="es-ES"/>
        </w:rPr>
        <w:t xml:space="preserve"> de tipo GBTREE</w:t>
      </w:r>
    </w:p>
    <w:p w14:paraId="0AD34F5E" w14:textId="2478CBAD" w:rsidR="00AD4536" w:rsidRDefault="00AD4536" w:rsidP="00AD453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0BDEE9D" wp14:editId="7177E4BC">
            <wp:extent cx="4229100" cy="2180492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470" cy="21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64A5" w14:textId="53CACA2E" w:rsidR="00AD4536" w:rsidRDefault="00AD4536" w:rsidP="00AD4536">
      <w:pPr>
        <w:jc w:val="left"/>
        <w:rPr>
          <w:lang w:val="es-ES"/>
        </w:rPr>
      </w:pPr>
      <w:r>
        <w:rPr>
          <w:lang w:val="es-ES"/>
        </w:rPr>
        <w:lastRenderedPageBreak/>
        <w:t xml:space="preserve">Sentencia usada para la creación y entrenamiento del modelo </w:t>
      </w:r>
      <w:proofErr w:type="spellStart"/>
      <w:r>
        <w:rPr>
          <w:lang w:val="es-ES"/>
        </w:rPr>
        <w:t>Boosted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Classifier</w:t>
      </w:r>
      <w:proofErr w:type="spellEnd"/>
      <w:r>
        <w:rPr>
          <w:lang w:val="es-ES"/>
        </w:rPr>
        <w:t xml:space="preserve"> de tipo DART FOREST.</w:t>
      </w:r>
    </w:p>
    <w:p w14:paraId="7F6B0B07" w14:textId="68E9DE01" w:rsidR="00AD4536" w:rsidRPr="00AD4536" w:rsidRDefault="00AD4536" w:rsidP="00AD4536">
      <w:pPr>
        <w:jc w:val="left"/>
        <w:rPr>
          <w:lang w:val="es-ES"/>
        </w:rPr>
      </w:pPr>
      <w:r>
        <w:rPr>
          <w:noProof/>
        </w:rPr>
        <w:drawing>
          <wp:inline distT="0" distB="0" distL="0" distR="0" wp14:anchorId="6EF6AFDE" wp14:editId="08C5B9E2">
            <wp:extent cx="4829175" cy="2781300"/>
            <wp:effectExtent l="0" t="0" r="952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536" w:rsidRPr="00AD4536" w:rsidSect="00380C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36"/>
    <w:rsid w:val="00380C16"/>
    <w:rsid w:val="005A7147"/>
    <w:rsid w:val="00AD4536"/>
    <w:rsid w:val="00DB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48CB0"/>
  <w15:chartTrackingRefBased/>
  <w15:docId w15:val="{128CF490-1E58-3443-AF97-E4BF5ADF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36"/>
    <w:pPr>
      <w:spacing w:after="200" w:line="360" w:lineRule="auto"/>
      <w:jc w:val="both"/>
    </w:pPr>
    <w:rPr>
      <w:rFonts w:ascii="Arial" w:hAnsi="Arial"/>
      <w:sz w:val="22"/>
      <w:szCs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D4536"/>
    <w:pPr>
      <w:spacing w:line="240" w:lineRule="auto"/>
    </w:pPr>
    <w:rPr>
      <w:rFonts w:eastAsia="Calibri" w:cs="Times New Roman"/>
      <w:i/>
      <w:iCs/>
      <w:color w:val="44546A" w:themeColor="text2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2022-10-11T06:30:00Z</dcterms:created>
  <dcterms:modified xsi:type="dcterms:W3CDTF">2022-10-11T06:30:00Z</dcterms:modified>
</cp:coreProperties>
</file>