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5D35">
      <w:pPr>
        <w:pStyle w:val="11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-161925</wp:posOffset>
            </wp:positionV>
            <wp:extent cx="1332230" cy="133223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hint="default" w:ascii="Brush Script MT" w:hAnsi="Brush Script MT" w:cs="Brush Script MT" w:eastAsiaTheme="minorHAnsi"/>
            <w:sz w:val="60"/>
            <w:szCs w:val="60"/>
            <w:lang w:eastAsia="en-US"/>
          </w:rPr>
          <w:id w:val="-213278609"/>
          <w:showingPlcHdr/>
          <w:docPartObj>
            <w:docPartGallery w:val="autotext"/>
          </w:docPartObj>
        </w:sdtPr>
        <w:sdtEndPr>
          <w:rPr>
            <w:rFonts w:hint="default" w:ascii="Brush Script MT" w:hAnsi="Brush Script MT" w:cs="Brush Script MT" w:eastAsiaTheme="minorEastAsia"/>
            <w:sz w:val="60"/>
            <w:szCs w:val="60"/>
            <w:lang w:eastAsia="pt-BR"/>
          </w:rPr>
        </w:sdtEndPr>
        <w:sdtContent>
          <w:r>
            <w:rPr>
              <w:rFonts w:hint="default" w:ascii="Brush Script MT" w:hAnsi="Brush Script MT" w:cs="Brush Script MT" w:eastAsiaTheme="minorHAnsi"/>
              <w:sz w:val="60"/>
              <w:szCs w:val="60"/>
              <w:lang w:val="pt-BR" w:eastAsia="en-US"/>
            </w:rPr>
            <w:t xml:space="preserve">     </w:t>
          </w:r>
        </w:sdtContent>
      </w:sdt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  <w:t>Celia  Decorações</w:t>
      </w:r>
    </w:p>
    <w:p w14:paraId="6EF484AE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CONTRATO DE PRESTAÇÃO DE SERVIÇO DE </w:t>
      </w:r>
    </w:p>
    <w:p w14:paraId="244738BC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PACOTE</w:t>
      </w:r>
      <w:r>
        <w:rPr>
          <w:rFonts w:ascii="Arial" w:hAnsi="Arial" w:cs="Arial"/>
          <w:b/>
          <w:bCs/>
          <w:sz w:val="22"/>
          <w:szCs w:val="22"/>
          <w:u w:val="wave"/>
        </w:rPr>
        <w:t xml:space="preserve"> DE FESTA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 xml:space="preserve"> INFANTIL COMPLETO</w:t>
      </w:r>
    </w:p>
    <w:p w14:paraId="525CC875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pt-BR" w:eastAsia="pt-BR"/>
        </w:rPr>
      </w:pPr>
    </w:p>
    <w:p w14:paraId="2E651305">
      <w:pPr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DADOS DO EVENTO:</w:t>
      </w:r>
    </w:p>
    <w:p w14:paraId="3A10932E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>Data: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 (</w:t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vertAlign w:val="baseline"/>
          <w:lang w:val="en-US" w:eastAsia="pt-BR"/>
        </w:rPr>
        <w:t xml:space="preserve">) </w:t>
      </w:r>
      <w:r>
        <w:rPr>
          <w:rFonts w:hint="default" w:ascii="Arial" w:hAnsi="Arial" w:cs="Arial"/>
          <w:b w:val="0"/>
          <w:bCs w:val="0"/>
          <w:lang w:val="pt-BR"/>
        </w:rPr>
        <w:t>Horário:_______________ Convidados: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4BBA2B8C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Tema: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Cores: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3353CE90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Aniversariante: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Idade: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589422E1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673929">
      <w:pPr>
        <w:spacing w:after="0"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IDENTIFICAÇÃO DAS PARTES CONTRATANTES</w:t>
      </w:r>
    </w:p>
    <w:p w14:paraId="47F368B9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08E4064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ONTRATANTE</w:t>
      </w:r>
      <w:r>
        <w:rPr>
          <w:rFonts w:ascii="Arial" w:hAnsi="Arial" w:cs="Arial"/>
          <w:b/>
          <w:bCs/>
        </w:rPr>
        <w:t xml:space="preserve">: </w:t>
      </w:r>
    </w:p>
    <w:p w14:paraId="5260C1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cs="Arial"/>
          <w:b w:val="0"/>
          <w:bCs w:val="0"/>
        </w:rPr>
        <w:t>Nome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eastAsia="Times New Roman" w:cs="Arial"/>
          <w:lang w:eastAsia="pt-BR"/>
        </w:rPr>
        <w:t>_________________________________________________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CPF:________________________</w:t>
      </w:r>
      <w:r>
        <w:rPr>
          <w:rFonts w:hint="default" w:ascii="Arial" w:hAnsi="Arial" w:eastAsia="Times New Roman" w:cs="Arial"/>
          <w:lang w:val="en-US" w:eastAsia="pt-BR"/>
        </w:rPr>
        <w:t>__</w:t>
      </w:r>
    </w:p>
    <w:p w14:paraId="10E74E0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Brush Script MT" w:hAnsi="Brush Script MT" w:cs="Brush Script MT"/>
          <w:color w:val="4472C4" w:themeColor="accent1"/>
          <w:sz w:val="72"/>
          <w:szCs w:val="72"/>
          <w:lang w:eastAsia="en-US"/>
        </w:rPr>
        <w:pict>
          <v:group id="Grupo 2" o:spid="_x0000_s2054" o:spt="203" style="position:absolute;left:0pt;margin-left:112.2pt;margin-top:248.05pt;height:448.55pt;width:432.65pt;mso-position-horizontal-relative:page;mso-position-vertical-relative:page;z-index:-251656192;mso-width-relative:page;mso-height-relative:page;mso-width-percent:706;mso-height-percent:566;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<o:lock v:ext="edit" aspectratio="t"/>
            <v:shape id="Forma Livre 64" o:spid="_x0000_s2059" style="position:absolute;left:15017;top:0;height:28352;width:28274;" filled="f" stroked="f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0,1782,1776,0,1781,5,4,1786xe">
              <v:path arrowok="t" o:connecttype="custom" o:connectlocs="6350,2835275;0,2828925;2819400,0;2827338,7938;6350,2835275" o:connectangles="0,0,0,0,0"/>
              <v:fill on="f" focussize="0,0"/>
              <v:stroke on="f"/>
              <v:imagedata o:title=""/>
              <o:lock v:ext="edit"/>
            </v:shape>
            <v:shape id="Forma Livre 65" o:spid="_x0000_s2058" style="position:absolute;left:7826;top:2270;height:35464;width:35465;" filled="f" stroked="f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0,2229,2229,0,2234,5,5,2234xe">
              <v:path arrowok="t" o:connecttype="custom" o:connectlocs="7938,3546475;0,3538538;3538538,0;3546475,7938;7938,3546475" o:connectangles="0,0,0,0,0"/>
              <v:fill on="f" focussize="0,0"/>
              <v:stroke on="f"/>
              <v:imagedata o:title=""/>
              <o:lock v:ext="edit"/>
            </v:shape>
            <v:shape id="Forma Livre 66" o:spid="_x0000_s2057" style="position:absolute;left:8413;top:1095;height:34877;width:34878;" filled="f" stroked="f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0,2193,2188,0,2197,10,9,2197xe">
              <v:path arrowok="t" o:connecttype="custom" o:connectlocs="14288,3487738;0,3481388;3473450,0;3487738,15875;14288,3487738" o:connectangles="0,0,0,0,0"/>
              <v:fill on="f" focussize="0,0"/>
              <v:stroke on="f"/>
              <v:imagedata o:title=""/>
              <o:lock v:ext="edit"/>
            </v:shape>
            <v:shape id="Forma Livre 67" o:spid="_x0000_s2056" style="position:absolute;left:12160;top:4984;height:31211;width:31131;" filled="f" stroked="f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0,1957,1952,0,1961,9,9,1966xe">
              <v:path arrowok="t" o:connecttype="custom" o:connectlocs="14288,3121025;0,3106738;3098800,0;3113088,14288;14288,3121025" o:connectangles="0,0,0,0,0"/>
              <v:fill on="f" focussize="0,0"/>
              <v:stroke on="f"/>
              <v:imagedata o:title=""/>
              <o:lock v:ext="edit"/>
            </v:shape>
            <v:shape id="Forma Livre 68" o:spid="_x0000_s2055" style="position:absolute;left:0;top:1539;height:43371;width:43291;" filled="f" stroked="f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0,2732l0,2728,2722,0,2727,5,0,2732xe">
              <v:path arrowok="t" o:connecttype="custom" o:connectlocs="0,4337050;0,4330700;4321175,0;4329113,7938;0,4337050" o:connectangles="0,0,0,0,0"/>
              <v:fill on="f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Times New Roman" w:cs="Arial"/>
          <w:lang w:eastAsia="pt-BR"/>
        </w:rPr>
        <w:t>Endereço: ______________________________________________________________,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Nº __________</w:t>
      </w:r>
      <w:r>
        <w:rPr>
          <w:rFonts w:hint="default" w:ascii="Arial" w:hAnsi="Arial" w:eastAsia="Times New Roman" w:cs="Arial"/>
          <w:lang w:val="en-US" w:eastAsia="pt-BR"/>
        </w:rPr>
        <w:t>_</w:t>
      </w:r>
    </w:p>
    <w:p w14:paraId="69EE9AA3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Bairro:_____________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Cep:_____________</w:t>
      </w:r>
      <w:r>
        <w:rPr>
          <w:rFonts w:hint="default" w:ascii="Arial" w:hAnsi="Arial" w:eastAsia="Times New Roman" w:cs="Arial"/>
          <w:lang w:val="en-US" w:eastAsia="pt-BR"/>
        </w:rPr>
        <w:t xml:space="preserve"> C</w:t>
      </w:r>
      <w:r>
        <w:rPr>
          <w:rFonts w:ascii="Arial" w:hAnsi="Arial" w:eastAsia="Times New Roman" w:cs="Arial"/>
          <w:lang w:eastAsia="pt-BR"/>
        </w:rPr>
        <w:t>idade:_______________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Estado:_______________</w:t>
      </w:r>
    </w:p>
    <w:p w14:paraId="59E8F446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Telefone:_______________</w:t>
      </w:r>
      <w:r>
        <w:rPr>
          <w:rFonts w:hint="default" w:ascii="Arial" w:hAnsi="Arial" w:eastAsia="Times New Roman" w:cs="Arial"/>
          <w:lang w:val="en-US" w:eastAsia="pt-BR"/>
        </w:rPr>
        <w:t>__Celular:_______________Telefone de Emergência:___________________</w:t>
      </w:r>
    </w:p>
    <w:p w14:paraId="05906F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ONTRATADA</w:t>
      </w:r>
      <w:r>
        <w:rPr>
          <w:rFonts w:ascii="Arial" w:hAnsi="Arial" w:cs="Arial"/>
          <w:b/>
          <w:bCs/>
        </w:rPr>
        <w:t xml:space="preserve">: </w:t>
      </w:r>
    </w:p>
    <w:p w14:paraId="40A8B30E">
      <w:pPr>
        <w:spacing w:after="0" w:line="360" w:lineRule="auto"/>
        <w:jc w:val="both"/>
        <w:rPr>
          <w:rFonts w:hint="default" w:ascii="Arial" w:hAnsi="Arial" w:eastAsia="Times New Roman" w:cs="Arial"/>
          <w:u w:val="single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u w:val="none"/>
          <w:lang w:eastAsia="pt-BR"/>
        </w:rPr>
        <w:t>Nome</w:t>
      </w:r>
      <w:r>
        <w:rPr>
          <w:rFonts w:ascii="Arial" w:hAnsi="Arial" w:eastAsia="Times New Roman" w:cs="Arial"/>
          <w:b/>
          <w:bCs/>
          <w:u w:val="none"/>
          <w:lang w:eastAsia="pt-BR"/>
        </w:rPr>
        <w:t>:</w:t>
      </w:r>
      <w:r>
        <w:rPr>
          <w:rFonts w:hint="default" w:ascii="Arial" w:hAnsi="Arial" w:eastAsia="Times New Roman" w:cs="Arial"/>
          <w:b/>
          <w:bCs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bCs/>
          <w:u w:val="single"/>
          <w:lang w:val="en-US" w:eastAsia="pt-BR"/>
        </w:rPr>
        <w:t>Celia Decorações</w:t>
      </w:r>
      <w:r>
        <w:rPr>
          <w:rFonts w:ascii="Arial" w:hAnsi="Arial" w:eastAsia="Times New Roman" w:cs="Arial"/>
          <w:u w:val="single"/>
          <w:lang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 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ascii="Arial" w:hAnsi="Arial" w:eastAsia="Times New Roman" w:cs="Arial"/>
          <w:u w:val="none"/>
          <w:lang w:eastAsia="pt-BR"/>
        </w:rPr>
        <w:t>Telefone: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>(85) 9.8837-6171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lang w:val="en-US" w:eastAsia="pt-BR"/>
        </w:rPr>
        <w:t>Intagram: @_celiadecoracoes</w:t>
      </w:r>
    </w:p>
    <w:p w14:paraId="68B6352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Endereço</w:t>
      </w:r>
      <w:r>
        <w:rPr>
          <w:rFonts w:ascii="Arial" w:hAnsi="Arial" w:eastAsia="Times New Roman" w:cs="Arial"/>
          <w:u w:val="single"/>
          <w:lang w:eastAsia="pt-BR"/>
        </w:rPr>
        <w:t>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 xml:space="preserve">175      Conj. Palmeiras,     Fortaleza    -    Ceara,  </w:t>
      </w:r>
      <w:r>
        <w:rPr>
          <w:rFonts w:hint="default" w:ascii="Arial" w:hAnsi="Arial" w:eastAsia="Times New Roman"/>
          <w:u w:val="single"/>
          <w:lang w:val="en-US" w:eastAsia="pt-BR"/>
        </w:rPr>
        <w:tab/>
      </w:r>
      <w:r>
        <w:rPr>
          <w:rFonts w:hint="default" w:ascii="Arial" w:hAnsi="Arial" w:eastAsia="Times New Roman"/>
          <w:u w:val="single"/>
          <w:lang w:val="en-US" w:eastAsia="pt-BR"/>
        </w:rPr>
        <w:t>CEP: 60870-350</w:t>
      </w:r>
      <w:r>
        <w:rPr>
          <w:rFonts w:hint="default" w:ascii="Arial" w:hAnsi="Arial" w:eastAsia="Times New Roman"/>
          <w:u w:val="none"/>
          <w:lang w:val="en-US" w:eastAsia="pt-BR"/>
        </w:rPr>
        <w:t xml:space="preserve">  </w:t>
      </w:r>
    </w:p>
    <w:p w14:paraId="3F1009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Representante: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Maria Celia Lima do Nascimento</w:t>
      </w:r>
    </w:p>
    <w:p w14:paraId="20C18B53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57C496AB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partes acima identificadas têm, entre si, justo e acertado o presente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 xml:space="preserve">contrato de prestação de serviços de 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pacote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>de festa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 completo</w:t>
      </w:r>
      <w:r>
        <w:rPr>
          <w:rFonts w:ascii="Arial" w:hAnsi="Arial" w:cs="Arial"/>
          <w:sz w:val="22"/>
          <w:szCs w:val="22"/>
        </w:rPr>
        <w:t xml:space="preserve">, que se regerá pelas cláusulas seguintes e pelas condições de preço, forma e termo de pagamento descritas no presente, </w:t>
      </w:r>
      <w:r>
        <w:rPr>
          <w:rFonts w:ascii="Arial" w:hAnsi="Arial" w:eastAsia="Times New Roman" w:cs="Arial"/>
          <w:sz w:val="22"/>
          <w:szCs w:val="22"/>
          <w:lang w:eastAsia="pt-BR"/>
        </w:rPr>
        <w:t>desde já aceito, pelas partes as cláusulas abaixo descritas.</w:t>
      </w:r>
    </w:p>
    <w:p w14:paraId="476B6945">
      <w:pPr>
        <w:spacing w:after="0" w:line="360" w:lineRule="auto"/>
        <w:jc w:val="both"/>
        <w:rPr>
          <w:rFonts w:ascii="Arial" w:hAnsi="Arial" w:eastAsia="Times New Roman" w:cs="Arial"/>
          <w:sz w:val="28"/>
          <w:szCs w:val="28"/>
          <w:lang w:eastAsia="pt-BR"/>
        </w:rPr>
      </w:pPr>
    </w:p>
    <w:p w14:paraId="79D1B5DB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1ª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OBJETIVO DO CONTRATO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0FECD323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presente contrato tem como OBJETO a prestação de serviços de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pacote </w:t>
      </w:r>
      <w:r>
        <w:rPr>
          <w:rFonts w:ascii="Arial" w:hAnsi="Arial" w:eastAsia="Times New Roman" w:cs="Arial"/>
          <w:sz w:val="20"/>
          <w:szCs w:val="20"/>
          <w:lang w:eastAsia="pt-BR"/>
        </w:rPr>
        <w:t>de festa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completo</w:t>
      </w:r>
      <w:r>
        <w:rPr>
          <w:rFonts w:ascii="Arial" w:hAnsi="Arial" w:eastAsia="Times New Roman" w:cs="Arial"/>
          <w:sz w:val="20"/>
          <w:szCs w:val="20"/>
          <w:lang w:eastAsia="pt-BR"/>
        </w:rPr>
        <w:t>, incluindo:</w:t>
      </w:r>
    </w:p>
    <w:p w14:paraId="7AAC0614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Arial" w:hAnsi="Arial" w:eastAsia="Times New Roman" w:cs="Arial"/>
          <w:sz w:val="20"/>
          <w:szCs w:val="20"/>
          <w:lang w:val="pt-BR"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Espaço, Decoração de festa no salão, organização das mesas dos convidados, organização dos doces,mimos,lembrancinhas e </w:t>
      </w:r>
      <w:r>
        <w:rPr>
          <w:rFonts w:ascii="Arial" w:hAnsi="Arial" w:cs="Arial" w:eastAsiaTheme="majorEastAsia"/>
          <w:bCs/>
          <w:sz w:val="20"/>
          <w:szCs w:val="20"/>
        </w:rPr>
        <w:t>Projeto Digital com a identidade visual</w:t>
      </w:r>
      <w:r>
        <w:rPr>
          <w:rFonts w:hint="default" w:ascii="Arial" w:hAnsi="Arial" w:cs="Arial" w:eastAsiaTheme="majorEastAsia"/>
          <w:bCs/>
          <w:sz w:val="20"/>
          <w:szCs w:val="20"/>
          <w:lang w:val="pt-BR"/>
        </w:rPr>
        <w:t>.</w:t>
      </w:r>
    </w:p>
    <w:p w14:paraId="4C1D452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em horário estipulado pelo salão ou responsável pelo local do evento e ajustada previamente com a CONTRATADA.</w:t>
      </w:r>
    </w:p>
    <w:p w14:paraId="2A56522A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14:paraId="7121E693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Clausula 2ª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PRAZO E DURAÇÃO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3A513669">
      <w:pPr>
        <w:spacing w:after="0" w:line="360" w:lineRule="auto"/>
        <w:jc w:val="both"/>
        <w:rPr>
          <w:rFonts w:hint="default" w:ascii="Arial" w:hAnsi="Arial" w:eastAsia="Times New Roman" w:cs="Arial"/>
          <w:sz w:val="20"/>
          <w:szCs w:val="20"/>
          <w:lang w:val="en-US"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Os serviços da CONTRATADA serão prestados no dia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, </w:t>
      </w:r>
      <w:r>
        <w:rPr>
          <w:rFonts w:ascii="Arial" w:hAnsi="Arial" w:eastAsia="Times New Roman" w:cs="Arial"/>
          <w:sz w:val="20"/>
          <w:szCs w:val="20"/>
          <w:lang w:eastAsia="pt-BR"/>
        </w:rPr>
        <w:t>para montagem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/</w:t>
      </w:r>
      <w:r>
        <w:rPr>
          <w:rFonts w:ascii="Arial" w:hAnsi="Arial" w:eastAsia="Times New Roman" w:cs="Arial"/>
          <w:sz w:val="20"/>
          <w:szCs w:val="20"/>
          <w:lang w:eastAsia="pt-BR"/>
        </w:rPr>
        <w:t>desmontagem/retirada da decoração após término do evento, conforme horário acordado.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</w:p>
    <w:p w14:paraId="0608CE5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evento ocorrerá no endereço: </w:t>
      </w:r>
    </w:p>
    <w:p w14:paraId="4022A44B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>175 - Espaço Celia Decorações - Conj. Palmeiras, Fortaleza - Ceara, CEP: 60870-350</w:t>
      </w:r>
    </w:p>
    <w:p w14:paraId="1A26F7CA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hint="default" w:ascii="Arial" w:hAnsi="Arial" w:eastAsia="Times New Roman" w:cs="Arial"/>
          <w:lang w:val="en-US" w:eastAsia="pt-BR"/>
        </w:rPr>
        <w:t xml:space="preserve">A parti das __________ </w:t>
      </w:r>
      <w:r>
        <w:rPr>
          <w:rFonts w:ascii="Arial" w:hAnsi="Arial" w:eastAsia="Times New Roman" w:cs="Arial"/>
          <w:lang w:eastAsia="pt-BR"/>
        </w:rPr>
        <w:t>às ___________ horas.</w:t>
      </w:r>
    </w:p>
    <w:p w14:paraId="211B1FD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3ª.</w:t>
      </w:r>
    </w:p>
    <w:p w14:paraId="66876F84">
      <w:pPr>
        <w:spacing w:after="0" w:line="360" w:lineRule="auto"/>
        <w:jc w:val="both"/>
        <w:rPr>
          <w:rFonts w:ascii="Arial" w:hAnsi="Arial" w:cs="Arial" w:eastAsiaTheme="majorEastAsia"/>
          <w:sz w:val="22"/>
          <w:szCs w:val="22"/>
        </w:rPr>
      </w:pPr>
      <w:r>
        <w:rPr>
          <w:rFonts w:ascii="Arial" w:hAnsi="Arial" w:cs="Arial" w:eastAsiaTheme="majorEastAsia"/>
          <w:sz w:val="22"/>
          <w:szCs w:val="22"/>
        </w:rPr>
        <w:t>Sendo o pacote descrito e composto conforme segue:</w:t>
      </w:r>
    </w:p>
    <w:p w14:paraId="78A3F1CE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sz w:val="22"/>
          <w:szCs w:val="22"/>
          <w:lang w:val="en-US" w:eastAsia="pt-BR"/>
        </w:rPr>
        <w:t xml:space="preserve">O Espaço inclui: 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>Fogão, Freezer, Gelagua, S</w:t>
      </w:r>
      <w:r>
        <w:rPr>
          <w:rFonts w:hint="default" w:ascii="Arial" w:hAnsi="Arial" w:eastAsia="Times New Roman"/>
          <w:b w:val="0"/>
          <w:bCs w:val="0"/>
          <w:sz w:val="22"/>
          <w:szCs w:val="22"/>
          <w:u w:val="single"/>
          <w:vertAlign w:val="baseline"/>
          <w:lang w:val="en-US" w:eastAsia="pt-BR"/>
        </w:rPr>
        <w:t>elf-service,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 xml:space="preserve"> Churrasqueira, Sinuca, Piscina Grande e Pequena, Som(USB, AUX, Bluetooth), Wi-Fi, Banheiros.</w:t>
      </w:r>
    </w:p>
    <w:p w14:paraId="3CD72F61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</w:p>
    <w:tbl>
      <w:tblPr>
        <w:tblStyle w:val="10"/>
        <w:tblW w:w="111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9"/>
        <w:gridCol w:w="5665"/>
      </w:tblGrid>
      <w:tr w14:paraId="27B3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026D412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 xml:space="preserve">COM BANHO DE PISCINA </w:t>
            </w:r>
          </w:p>
          <w:p w14:paraId="63C8476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10h as 18h / 12h as 20h</w:t>
            </w:r>
          </w:p>
        </w:tc>
        <w:tc>
          <w:tcPr>
            <w:tcW w:w="5665" w:type="dxa"/>
            <w:vAlign w:val="top"/>
          </w:tcPr>
          <w:p w14:paraId="2F93917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SEM BANHO DE PISCINA</w:t>
            </w:r>
          </w:p>
          <w:p w14:paraId="1479F7C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17h as 22h</w:t>
            </w:r>
          </w:p>
        </w:tc>
      </w:tr>
      <w:tr w14:paraId="1366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6A9DD79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 com nome 3D com cesto de presente, cantinho das lembrancinhas, mesa principal do bolo.</w:t>
            </w:r>
          </w:p>
          <w:p w14:paraId="793F0BE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14A7B03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Almoço: Pratos, Talheres, Self-service.</w:t>
            </w:r>
          </w:p>
          <w:p w14:paraId="4C205925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  <w:p w14:paraId="638E416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Piscina liberada</w:t>
            </w:r>
          </w:p>
        </w:tc>
        <w:tc>
          <w:tcPr>
            <w:tcW w:w="5665" w:type="dxa"/>
            <w:vAlign w:val="top"/>
          </w:tcPr>
          <w:p w14:paraId="56EA3073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Proteção na Piscina</w:t>
            </w:r>
          </w:p>
          <w:p w14:paraId="24A7E1E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Decoração: entrada com cesto de presente, cantinho de foto, cantinho das lembrancinhas, nome 3D na borda da piscina, mesa principal do bolo.</w:t>
            </w:r>
          </w:p>
          <w:p w14:paraId="3E3C935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mesa, capa de cadeira, centro de mesa[decorativo])</w:t>
            </w:r>
          </w:p>
          <w:p w14:paraId="0731739F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jantar: Pratos, taças, garfos, facas, self-service.</w:t>
            </w:r>
          </w:p>
          <w:p w14:paraId="3C465A1B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Cama-elástica</w:t>
            </w:r>
          </w:p>
          <w:p w14:paraId="2399D6A4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Piscina de Bolinha</w:t>
            </w:r>
          </w:p>
          <w:p w14:paraId="2FFA6A6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  <w:p w14:paraId="467262A7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Algodão doce</w:t>
            </w:r>
          </w:p>
          <w:p w14:paraId="0AE8154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Pipoca </w:t>
            </w:r>
          </w:p>
        </w:tc>
      </w:tr>
    </w:tbl>
    <w:p w14:paraId="507BBE60">
      <w:pPr>
        <w:spacing w:after="0" w:line="360" w:lineRule="auto"/>
        <w:jc w:val="center"/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</w:pPr>
      <w:r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  <w:sym w:font="Wingdings" w:char="00A8"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  <w:sym w:font="Wingdings" w:char="00A8"/>
      </w:r>
    </w:p>
    <w:p w14:paraId="36E41542">
      <w:pPr>
        <w:spacing w:after="0" w:line="360" w:lineRule="auto"/>
        <w:jc w:val="both"/>
        <w:rPr>
          <w:rFonts w:hint="default" w:ascii="Arial" w:hAnsi="Arial" w:eastAsia="Times New Roman" w:cs="Arial"/>
          <w:b/>
          <w:bCs/>
          <w:lang w:val="en-US"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4ª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DEVERES DAS PARTES.</w:t>
      </w:r>
    </w:p>
    <w:p w14:paraId="1405CC9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trike w:val="0"/>
          <w:dstrike w:val="0"/>
          <w:sz w:val="21"/>
          <w:szCs w:val="21"/>
          <w:highlight w:val="lightGray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A) Da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Prestação dos Serviços: A CONTRATADA se compromete a entregar seus serviços de decoração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antes do horário previsto para o início do evento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.</w:t>
      </w:r>
    </w:p>
    <w:p w14:paraId="2266033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B) </w:t>
      </w:r>
      <w:r>
        <w:rPr>
          <w:rFonts w:ascii="Arial" w:hAnsi="Arial" w:eastAsia="Times New Roman" w:cs="Arial"/>
          <w:sz w:val="20"/>
          <w:szCs w:val="20"/>
          <w:lang w:eastAsia="pt-BR"/>
        </w:rPr>
        <w:t>Dos materiais e serviços: Para a decoração a CONTRATADA se compromete a fornecer todo acervo necessário para montagem conforme pacote contratado.</w:t>
      </w:r>
      <w:r>
        <w:rPr>
          <w:rFonts w:ascii="Arial" w:hAnsi="Arial" w:eastAsia="Times New Roman" w:cs="Arial"/>
          <w:sz w:val="20"/>
          <w:szCs w:val="20"/>
          <w:u w:val="dotted"/>
          <w:lang w:eastAsia="pt-BR"/>
        </w:rPr>
        <w:t xml:space="preserve"> 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Os comestíveis (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comida, bebida,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doces e bolo)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, mimos e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 xml:space="preserve"> lembrancinhas não estão inclusos no pacote.</w:t>
      </w:r>
    </w:p>
    <w:p w14:paraId="7C2BCBD6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lang w:eastAsia="pt-BR"/>
        </w:rPr>
        <w:t>Parágrafo Único: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Não é permitido a interferência de terceiros no ato da montagem da decoração afim de alterar o serviço em execução, pois isso afeta diretamente o resultado final da decoração e projeto prévio contratado. Caso a Contratante queira alteração ou inclusão de algum item deverá verificar junto a Contratada que estará analisando a possibilidade, para que o resultado final não seja comprometido de forma negativa. Material extra será cobrado; </w:t>
      </w:r>
    </w:p>
    <w:p w14:paraId="1CC06A8D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Do local de realização do evento: A CONTRATADA realiza a montagem da decoração somente em área coberta segura para proteção dos materiais.</w:t>
      </w:r>
    </w:p>
    <w:p w14:paraId="45BE734D"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Do extravio e/ou avarias dos Itens: A CONTRATANTE se responsabiliza por zelar pelos materiais fornecidos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durante o evento</w:t>
      </w:r>
      <w:r>
        <w:rPr>
          <w:rFonts w:ascii="Arial" w:hAnsi="Arial" w:eastAsia="Times New Roman" w:cs="Arial"/>
          <w:sz w:val="20"/>
          <w:szCs w:val="20"/>
          <w:lang w:eastAsia="pt-BR"/>
        </w:rPr>
        <w:t>. Em caso de extravio de qualquer um dos itens da decoração e/ou danos ou avarias aos mesmos, será cobrado da CONTRATANTE o valor de reposição do material extraviado e/ou avariado ou o valor de reparo e/ou manutenção do material danificado no preço atual de mercado. Louças quebradas não são reparadas, a perda é total.</w:t>
      </w:r>
    </w:p>
    <w:p w14:paraId="09594A0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097CBD54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5ª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PREÇO E CONDIÇÕES DE PAGAMENTO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18DBA3B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Pelos serviços e materiais relacionados nas cláusulas 1ª, 2ª e 3ª deste contrato, a CONTRATANTE pagará à CONTRATADA o valor total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_________________________________.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</w:p>
    <w:p w14:paraId="629AFDE2">
      <w:pPr>
        <w:pStyle w:val="14"/>
        <w:numPr>
          <w:ilvl w:val="0"/>
          <w:numId w:val="3"/>
        </w:numPr>
        <w:spacing w:after="0" w:line="360" w:lineRule="auto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Sinal pago em</w:t>
      </w:r>
      <w:r>
        <w:rPr>
          <w:rFonts w:ascii="Arial" w:hAnsi="Arial" w:eastAsia="Times New Roman" w:cs="Arial"/>
          <w:vertAlign w:val="baseline"/>
          <w:lang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>no valor de 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</w:t>
      </w:r>
      <w:r>
        <w:rPr>
          <w:rFonts w:hint="default" w:ascii="Arial" w:hAnsi="Arial" w:eastAsia="Times New Roman" w:cs="Arial"/>
          <w:lang w:val="en-US" w:eastAsia="pt-BR"/>
        </w:rPr>
        <w:t>__</w:t>
      </w:r>
      <w:r>
        <w:rPr>
          <w:rFonts w:ascii="Arial" w:hAnsi="Arial" w:eastAsia="Times New Roman" w:cs="Arial"/>
          <w:lang w:eastAsia="pt-BR"/>
        </w:rPr>
        <w:t>__________________________</w:t>
      </w:r>
    </w:p>
    <w:p w14:paraId="509F155F">
      <w:pPr>
        <w:pStyle w:val="14"/>
        <w:spacing w:after="0" w:line="360" w:lineRule="auto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p w14:paraId="7F5A0C8E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O saldo pendente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____________________________.</w:t>
      </w:r>
    </w:p>
    <w:p w14:paraId="63A00EF2">
      <w:pPr>
        <w:pStyle w:val="14"/>
        <w:numPr>
          <w:ilvl w:val="0"/>
          <w:numId w:val="0"/>
        </w:numPr>
        <w:spacing w:after="0" w:line="360" w:lineRule="auto"/>
        <w:ind w:firstLine="708" w:firstLineChars="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será pago em _______ parcelas através de ____________________________________, com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quitação da quantia total até a data d</w:t>
      </w:r>
      <w:r>
        <w:rPr>
          <w:rFonts w:hint="default" w:ascii="Arial" w:hAnsi="Arial" w:eastAsia="Times New Roman" w:cs="Arial"/>
          <w:lang w:val="en-US" w:eastAsia="pt-BR"/>
        </w:rPr>
        <w:t xml:space="preserve">o evento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. A quitação também pode ser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realizada via cartão de crédito a vista ou parcelado.</w:t>
      </w:r>
    </w:p>
    <w:p w14:paraId="35990AB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Caso o valor pendente não seja quitado até o dia anterior à data do evento</w:t>
      </w:r>
      <w:r>
        <w:rPr>
          <w:rFonts w:hint="default" w:ascii="Arial" w:hAnsi="Arial" w:eastAsia="Times New Roman" w:cs="Arial"/>
          <w:lang w:val="en-US" w:eastAsia="pt-BR"/>
        </w:rPr>
        <w:t>,</w:t>
      </w:r>
      <w:r>
        <w:rPr>
          <w:rFonts w:ascii="Arial" w:hAnsi="Arial" w:eastAsia="Times New Roman" w:cs="Arial"/>
          <w:lang w:eastAsia="pt-BR"/>
        </w:rPr>
        <w:t xml:space="preserve"> o </w:t>
      </w:r>
      <w:r>
        <w:rPr>
          <w:rFonts w:hint="default" w:ascii="Arial" w:hAnsi="Arial" w:eastAsia="Times New Roman" w:cs="Arial"/>
          <w:lang w:val="en-US" w:eastAsia="pt-BR"/>
        </w:rPr>
        <w:t>espaço será liberado após</w:t>
      </w:r>
      <w:r>
        <w:rPr>
          <w:rFonts w:ascii="Arial" w:hAnsi="Arial" w:eastAsia="Times New Roman" w:cs="Arial"/>
          <w:lang w:eastAsia="pt-BR"/>
        </w:rPr>
        <w:t xml:space="preserve"> realizado </w:t>
      </w:r>
      <w:r>
        <w:rPr>
          <w:rFonts w:hint="default" w:ascii="Arial" w:hAnsi="Arial" w:eastAsia="Times New Roman" w:cs="Arial"/>
          <w:lang w:val="en-US" w:eastAsia="pt-BR"/>
        </w:rPr>
        <w:t>d</w:t>
      </w:r>
      <w:r>
        <w:rPr>
          <w:rFonts w:ascii="Arial" w:hAnsi="Arial" w:eastAsia="Times New Roman" w:cs="Arial"/>
          <w:lang w:eastAsia="pt-BR"/>
        </w:rPr>
        <w:t xml:space="preserve">o valor </w:t>
      </w:r>
      <w:r>
        <w:rPr>
          <w:rFonts w:hint="default" w:ascii="Arial" w:hAnsi="Arial" w:eastAsia="Times New Roman" w:cs="Arial"/>
          <w:lang w:val="en-US" w:eastAsia="pt-BR"/>
        </w:rPr>
        <w:t xml:space="preserve">total </w:t>
      </w:r>
      <w:r>
        <w:rPr>
          <w:rFonts w:ascii="Arial" w:hAnsi="Arial" w:eastAsia="Times New Roman" w:cs="Arial"/>
          <w:lang w:eastAsia="pt-BR"/>
        </w:rPr>
        <w:t>pago.</w:t>
      </w:r>
    </w:p>
    <w:p w14:paraId="7E2500AB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3AE2EB7D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 xml:space="preserve">Cláusula 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6</w:t>
      </w:r>
      <w:r>
        <w:rPr>
          <w:rFonts w:ascii="Arial" w:hAnsi="Arial" w:eastAsia="Times New Roman" w:cs="Arial"/>
          <w:b/>
          <w:bCs/>
          <w:lang w:eastAsia="pt-BR"/>
        </w:rPr>
        <w:t>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PENAL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223813CD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Caso o CONTRATANTE desista de promover a festa contratada, ou seja, o evento seja cancelado por sua decisão, ficam estipuladas as seguintes cláusulas penais:</w:t>
      </w:r>
    </w:p>
    <w:p w14:paraId="31E4EEB4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Até </w:t>
      </w:r>
      <w:r>
        <w:rPr>
          <w:rFonts w:hint="default" w:ascii="Arial" w:hAnsi="Arial" w:cs="Arial"/>
          <w:sz w:val="20"/>
          <w:szCs w:val="20"/>
          <w:lang w:val="pt-BR"/>
        </w:rPr>
        <w:t>04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1D180F51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Até 0</w:t>
      </w:r>
      <w:r>
        <w:rPr>
          <w:rFonts w:hint="default" w:ascii="Arial" w:hAnsi="Arial" w:cs="Arial"/>
          <w:sz w:val="20"/>
          <w:szCs w:val="20"/>
          <w:lang w:val="pt-BR"/>
        </w:rPr>
        <w:t>3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tres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6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7CBA4DFF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Até 0</w:t>
      </w:r>
      <w:r>
        <w:rPr>
          <w:rFonts w:hint="default" w:ascii="Arial" w:hAnsi="Arial" w:cs="Arial"/>
          <w:sz w:val="20"/>
          <w:szCs w:val="20"/>
          <w:lang w:val="pt-BR"/>
        </w:rPr>
        <w:t>2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dois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5E2D918B">
      <w:pPr>
        <w:ind w:firstLine="708" w:firstLineChars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hint="default"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</w:rPr>
        <w:t xml:space="preserve">) Até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0 dias antes do evento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será devolvido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nenhuma </w:t>
      </w:r>
      <w:r>
        <w:rPr>
          <w:rFonts w:ascii="Arial" w:hAnsi="Arial" w:cs="Arial"/>
          <w:sz w:val="20"/>
          <w:szCs w:val="20"/>
        </w:rPr>
        <w:t>importância paga.</w:t>
      </w:r>
    </w:p>
    <w:p w14:paraId="1B26C44C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Primeiro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>Em outros casos, não será devolvida nenhuma importância paga, salvo aqueles que forem em um tempo superior a 0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evento, que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  <w:r>
        <w:rPr>
          <w:rFonts w:hint="default" w:ascii="Arial" w:hAnsi="Arial" w:cs="Arial"/>
          <w:sz w:val="20"/>
          <w:szCs w:val="20"/>
          <w:lang w:val="pt-BR"/>
        </w:rPr>
        <w:t xml:space="preserve"> Caso a contratante cancele, </w:t>
      </w:r>
      <w:r>
        <w:rPr>
          <w:rFonts w:hint="default" w:ascii="Arial" w:hAnsi="Arial" w:eastAsia="SimSun" w:cs="Arial"/>
          <w:sz w:val="20"/>
          <w:szCs w:val="20"/>
        </w:rPr>
        <w:t>mas não deseja o reembolso imediato</w:t>
      </w:r>
      <w:r>
        <w:rPr>
          <w:rFonts w:hint="default" w:ascii="Arial" w:hAnsi="Arial" w:cs="Arial"/>
          <w:sz w:val="20"/>
          <w:szCs w:val="20"/>
          <w:lang w:val="pt-BR"/>
        </w:rPr>
        <w:t xml:space="preserve"> ficara como saldo até o fim do ano</w:t>
      </w:r>
      <w:r>
        <w:rPr>
          <w:rFonts w:hint="default" w:ascii="Arial" w:hAnsi="Arial" w:cs="Arial"/>
          <w:sz w:val="22"/>
          <w:szCs w:val="22"/>
          <w:lang w:val="pt-BR"/>
        </w:rPr>
        <w:t xml:space="preserve"> _________.</w:t>
      </w:r>
      <w:r>
        <w:rPr>
          <w:rFonts w:ascii="Arial" w:hAnsi="Arial" w:eastAsia="Times New Roman" w:cs="Arial"/>
          <w:sz w:val="22"/>
          <w:szCs w:val="22"/>
          <w:lang w:eastAsia="pt-BR"/>
        </w:rPr>
        <w:br w:type="textWrapping"/>
      </w:r>
      <w:r>
        <w:rPr>
          <w:rFonts w:ascii="Arial" w:hAnsi="Arial" w:eastAsia="Times New Roman" w:cs="Arial"/>
          <w:b/>
          <w:bCs/>
          <w:lang w:eastAsia="pt-BR"/>
        </w:rPr>
        <w:t>Parágrafo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>Segundo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: </w:t>
      </w:r>
      <w:r>
        <w:rPr>
          <w:rFonts w:ascii="Arial" w:hAnsi="Arial" w:cs="Arial"/>
          <w:sz w:val="20"/>
          <w:szCs w:val="20"/>
        </w:rPr>
        <w:t>Diante do cancelamento imotivado por parte da CONTRATANTE, é garantido a CONTRATADA o reembolso dos custos comprovados decorrentes da prestação dos serviços previamente ajustados. Co</w:t>
      </w:r>
      <w:r>
        <w:rPr>
          <w:rFonts w:ascii="Arial" w:hAnsi="Arial" w:eastAsia="Times New Roman" w:cs="Arial"/>
          <w:sz w:val="20"/>
          <w:szCs w:val="20"/>
          <w:lang w:eastAsia="pt-BR"/>
        </w:rPr>
        <w:t>nsiderando as despesas com compra de materiais para a preparação da decoração personalizada e demais itens ornamentais;</w:t>
      </w:r>
    </w:p>
    <w:p w14:paraId="5ED51AC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Terceiro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: 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Caso a desistência se dê por decisão da CONTRATADA esta deverá além de devolver integralmente a importância já paga pela CONTRATANTE sujeitar-se a título de cláusula penal ao pagamento de 90% (noventa por cento) do valor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pago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118D354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lang w:eastAsia="pt-BR"/>
        </w:rPr>
        <w:t>Parágrafo Quarto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Fica estipulado que o direito do arrependimento do CONTRATANTE está vinculado a data da aprovação do projeto por meio da contratação do orçamento confirmado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com a CONTRATADA </w:t>
      </w:r>
      <w:r>
        <w:rPr>
          <w:rFonts w:ascii="Arial" w:hAnsi="Arial" w:cs="Arial"/>
          <w:sz w:val="20"/>
          <w:szCs w:val="20"/>
        </w:rPr>
        <w:t>via WhatsApp, e-mail ou qualquer meio escrito.</w:t>
      </w:r>
    </w:p>
    <w:p w14:paraId="1D8D3B2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Parágrafo Quinto</w:t>
      </w:r>
      <w:r>
        <w:rPr>
          <w:rFonts w:hint="default" w:ascii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Troca do tema da festa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Até 3 meses antes da festa poderá a CONTRATANTE realizar 01 (uma) troca do tema da festa.</w:t>
      </w:r>
    </w:p>
    <w:p w14:paraId="07A50288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esse período para não comprometer a entrega dos serviços, fica impossibilitado qualquer alteração quanto ao tema da festa;</w:t>
      </w:r>
    </w:p>
    <w:p w14:paraId="52F0D01C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e qualquer alteração do tema da festa estará sujeita aos acréscimos de valores relativos a aquisição dos novos itens, produtos, serviços a ser personalizados no tema substituto. </w:t>
      </w:r>
    </w:p>
    <w:p w14:paraId="55D41D17">
      <w:pPr>
        <w:spacing w:after="0" w:line="240" w:lineRule="auto"/>
      </w:pPr>
    </w:p>
    <w:p w14:paraId="52D47C07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B83C4F7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8453739">
      <w:pPr>
        <w:pStyle w:val="6"/>
        <w:spacing w:before="0" w:beforeAutospacing="0" w:after="0" w:afterAutospacing="0" w:line="360" w:lineRule="auto"/>
        <w:jc w:val="both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7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CANCELAMENTO EM RAZÃO CASO FORTUITO OU FORÇA MAIOR </w:t>
      </w:r>
      <w:r>
        <w:rPr>
          <w:rFonts w:ascii="Arial" w:hAnsi="Arial" w:cs="Arial"/>
          <w:b/>
          <w:bCs/>
          <w:sz w:val="21"/>
          <w:szCs w:val="21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>Lei n° 14.390/2022</w:t>
      </w:r>
      <w:r>
        <w:rPr>
          <w:rFonts w:ascii="Arial" w:hAnsi="Arial" w:cs="Arial"/>
          <w:b/>
          <w:bCs/>
          <w:sz w:val="21"/>
          <w:szCs w:val="21"/>
        </w:rPr>
        <w:t>.</w:t>
      </w:r>
    </w:p>
    <w:p w14:paraId="313BE2F6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hipótese do evento ser cancelado em razão da imposição de medidas restritivas pelas autoridades competentes, decorrente de pandemia ou quaisquer outras situações que configurem calamidade pública, o(s) contratante(s) não </w:t>
      </w:r>
      <w:r>
        <w:rPr>
          <w:rFonts w:hint="default" w:ascii="Arial" w:hAnsi="Arial" w:cs="Arial"/>
          <w:sz w:val="20"/>
          <w:szCs w:val="20"/>
          <w:lang w:val="pt-BR"/>
        </w:rPr>
        <w:t>te</w:t>
      </w:r>
      <w:r>
        <w:rPr>
          <w:rFonts w:ascii="Arial" w:hAnsi="Arial" w:cs="Arial"/>
          <w:sz w:val="20"/>
          <w:szCs w:val="20"/>
        </w:rPr>
        <w:t>rão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o reembolso de quaisquer valores já pagos pelos serviços objeto do presente contrato.</w:t>
      </w:r>
    </w:p>
    <w:p w14:paraId="4BC6FB63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Parágrafo Primeiro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Fica garantido as partes:</w:t>
      </w:r>
    </w:p>
    <w:p w14:paraId="2E216644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remarcação da data para a prestação do serviço. Assegurado a atualização dos valores dos serviços prestados, nos moldes praticados no mercado;</w:t>
      </w:r>
    </w:p>
    <w:p w14:paraId="238083DA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A disponibilização de crédito para uso ou abatimento para prestação do serviço, em data futura disponível junto a contratada, </w:t>
      </w:r>
      <w:r>
        <w:rPr>
          <w:rFonts w:ascii="Arial" w:hAnsi="Arial" w:cs="Arial"/>
          <w:sz w:val="20"/>
          <w:szCs w:val="20"/>
        </w:rPr>
        <w:t>no valor do preço pago à época da contratação, com prazo de utilização de 24 (vinte e quatro) meses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48F701E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Parágrafo Segundo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o evento for realizado durante o período da pandemia/calamidade pública, ainda que haja o relaxamento das medidas restritivas, conforme decisão das autoridades competentes, caso o(s) contratante(s) não ofereça(m)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condições adequadas de saúde e segurança</w:t>
      </w:r>
      <w:r>
        <w:rPr>
          <w:rFonts w:ascii="Arial" w:hAnsi="Arial" w:cs="Arial"/>
          <w:i/>
          <w:iCs/>
          <w:sz w:val="20"/>
          <w:szCs w:val="20"/>
        </w:rPr>
        <w:t xml:space="preserve"> e o comparecimento ao evento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represente risco à saúde da contratada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esta </w:t>
      </w:r>
      <w:r>
        <w:rPr>
          <w:rStyle w:val="4"/>
          <w:rFonts w:ascii="Arial" w:hAnsi="Arial" w:cs="Arial"/>
          <w:sz w:val="20"/>
          <w:szCs w:val="20"/>
        </w:rPr>
        <w:t>não estará obrigado à prestação dos serviços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sua ausência não será, em hipótese alguma, considerada quebra de contrato</w:t>
      </w:r>
      <w:r>
        <w:rPr>
          <w:rFonts w:ascii="Arial" w:hAnsi="Arial" w:cs="Arial"/>
          <w:sz w:val="20"/>
          <w:szCs w:val="20"/>
        </w:rPr>
        <w:t>, não lhe sendo imputado quaisquer ônus e/ou multas.</w:t>
      </w:r>
    </w:p>
    <w:p w14:paraId="18650FAE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1C7A8CB1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8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</w:t>
      </w:r>
      <w:r>
        <w:rPr>
          <w:rFonts w:ascii="Arial" w:hAnsi="Arial" w:cs="Arial"/>
          <w:b/>
          <w:bCs/>
        </w:rPr>
        <w:t xml:space="preserve"> Multas Contratuais.</w:t>
      </w:r>
    </w:p>
    <w:p w14:paraId="29472F22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Salvo o caso de rescisão já previsto na cláusula imediatamente anterior, fica estabelecido que a parte infratora a quaisquer cláusulas do presente contrato, pagará à parte prejudicada multa equivalente a 10% (dez porcento) sobre o valor do contrato, independente de ação judicial específica para ressarcimento de perdas e danos que poderá ser movida pela parte prejudicada.</w:t>
      </w:r>
    </w:p>
    <w:p w14:paraId="476E907D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0"/>
          <w:szCs w:val="20"/>
        </w:rPr>
      </w:pPr>
    </w:p>
    <w:p w14:paraId="3275650E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9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</w:t>
      </w:r>
      <w:r>
        <w:rPr>
          <w:rFonts w:ascii="Arial" w:hAnsi="Arial" w:cs="Arial"/>
          <w:b/>
          <w:bCs/>
        </w:rPr>
        <w:t>Da Rescisão.</w:t>
      </w:r>
    </w:p>
    <w:p w14:paraId="0F8CE5A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presente contrato poderá ser rescindido unilateralmente por qualquer uma das partes, desde que haja comunicação formal por escrito justificando o motivo. Deverá acontecer, além disso, até 40 (quarenta) dias corridos, antes da data prevista para o evento, sem excluir os efeitos legais pactuados pelas partes.</w:t>
      </w:r>
    </w:p>
    <w:p w14:paraId="2F113532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7091B68C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Cláusula 1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0</w:t>
      </w:r>
      <w:r>
        <w:rPr>
          <w:rFonts w:ascii="Arial" w:hAnsi="Arial" w:cs="Arial"/>
          <w:b/>
          <w:bCs/>
          <w:sz w:val="22"/>
          <w:szCs w:val="22"/>
        </w:rPr>
        <w:t>ª.</w:t>
      </w:r>
      <w:r>
        <w:rPr>
          <w:rFonts w:ascii="Arial" w:hAnsi="Arial" w:cs="Arial"/>
          <w:b/>
          <w:bCs/>
        </w:rPr>
        <w:t>O Foro.</w:t>
      </w:r>
    </w:p>
    <w:p w14:paraId="34C5BF02">
      <w:pPr>
        <w:pStyle w:val="6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dirimir quaisquer controvérsias oriundas do presente contrato, as partes elegem o foro da comarca de </w:t>
      </w:r>
      <w:r>
        <w:rPr>
          <w:rFonts w:hint="default" w:ascii="Arial" w:hAnsi="Arial" w:cs="Arial"/>
          <w:sz w:val="20"/>
          <w:szCs w:val="20"/>
          <w:lang w:val="pt-BR"/>
        </w:rPr>
        <w:t>FORTALEZA/CE</w:t>
      </w:r>
      <w:r>
        <w:rPr>
          <w:rFonts w:ascii="Arial" w:hAnsi="Arial" w:cs="Arial"/>
          <w:sz w:val="20"/>
          <w:szCs w:val="20"/>
        </w:rPr>
        <w:t>.</w:t>
      </w:r>
    </w:p>
    <w:p w14:paraId="5185F056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cs="Arial"/>
        </w:rPr>
        <w:t>Por estarem assim justos e contratados, firmam o presente instrumento, em duas vias de igual teor, juntamente com 2 (duas) testemunhas.</w:t>
      </w:r>
    </w:p>
    <w:p w14:paraId="0265E06C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___________________________________, _________ de ______________.</w:t>
      </w:r>
      <w:r>
        <w:rPr>
          <w:rFonts w:hint="default" w:ascii="Arial" w:hAnsi="Arial" w:eastAsia="Times New Roman" w:cs="Arial"/>
          <w:lang w:val="en-US" w:eastAsia="pt-BR"/>
        </w:rPr>
        <w:t xml:space="preserve">   (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____/____/____)</w:t>
      </w:r>
    </w:p>
    <w:p w14:paraId="5D43C61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eastAsia="Times New Roman" w:cs="Arial"/>
          <w:lang w:eastAsia="pt-BR"/>
        </w:rPr>
        <w:t>Contratante: _____________________________________________.</w:t>
      </w:r>
    </w:p>
    <w:p w14:paraId="42F6D647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6D362AD7">
      <w:pPr>
        <w:spacing w:after="78" w:afterLines="21" w:afterAutospacing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Contratada: ______________________________________________.</w:t>
      </w:r>
    </w:p>
    <w:p w14:paraId="304E4C58">
      <w:pPr>
        <w:spacing w:after="0" w:afterAutospacing="0" w:line="240" w:lineRule="auto"/>
        <w:jc w:val="both"/>
        <w:rPr>
          <w:rFonts w:ascii="Arial" w:hAnsi="Arial" w:eastAsia="Times New Roman" w:cs="Arial"/>
          <w:lang w:eastAsia="pt-BR"/>
        </w:rPr>
      </w:pPr>
      <w:bookmarkStart w:id="0" w:name="_GoBack"/>
    </w:p>
    <w:bookmarkEnd w:id="0"/>
    <w:p w14:paraId="7069EB7E">
      <w:pPr>
        <w:spacing w:beforeAutospacing="0"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296545</wp:posOffset>
            </wp:positionV>
            <wp:extent cx="1058545" cy="1058545"/>
            <wp:effectExtent l="0" t="0" r="8255" b="8255"/>
            <wp:wrapSquare wrapText="bothSides"/>
            <wp:docPr id="2" name="Imagem 2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lang w:eastAsia="pt-BR"/>
        </w:rPr>
        <w:t>Testemunha:___________________________</w:t>
      </w:r>
      <w:r>
        <w:rPr>
          <w:rFonts w:hint="default" w:ascii="Arial" w:hAnsi="Arial" w:eastAsia="Times New Roman" w:cs="Arial"/>
          <w:lang w:val="en-US" w:eastAsia="pt-BR"/>
        </w:rPr>
        <w:t>____.             ____</w:t>
      </w:r>
      <w:r>
        <w:rPr>
          <w:rFonts w:ascii="Arial" w:hAnsi="Arial" w:eastAsia="Times New Roman" w:cs="Arial"/>
          <w:lang w:eastAsia="pt-BR"/>
        </w:rPr>
        <w:t>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sectPr>
      <w:footerReference r:id="rId5" w:type="default"/>
      <w:pgSz w:w="11906" w:h="16838"/>
      <w:pgMar w:top="720" w:right="720" w:bottom="720" w:left="72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E116A">
    <w:pPr>
      <w:pStyle w:val="8"/>
      <w:rPr>
        <w:sz w:val="22"/>
        <w:szCs w:val="22"/>
      </w:rPr>
    </w:pPr>
    <w:r>
      <w:rPr>
        <w:sz w:val="22"/>
        <w:szCs w:val="22"/>
      </w:rPr>
      <w:pict>
        <v:shape id="_x0000_s3073" o:spid="_x0000_s3073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68ED788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32B77"/>
    <w:multiLevelType w:val="singleLevel"/>
    <w:tmpl w:val="9D332B77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3C838876"/>
    <w:multiLevelType w:val="singleLevel"/>
    <w:tmpl w:val="3C8388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15936"/>
    <w:multiLevelType w:val="multilevel"/>
    <w:tmpl w:val="5CF1593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D399E"/>
    <w:multiLevelType w:val="multilevel"/>
    <w:tmpl w:val="782D399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3DC2"/>
    <w:multiLevelType w:val="singleLevel"/>
    <w:tmpl w:val="7F103DC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18514B"/>
    <w:rsid w:val="000155AC"/>
    <w:rsid w:val="000220A7"/>
    <w:rsid w:val="000678B3"/>
    <w:rsid w:val="00081A8E"/>
    <w:rsid w:val="000B4181"/>
    <w:rsid w:val="000D55F5"/>
    <w:rsid w:val="000E76AC"/>
    <w:rsid w:val="00111175"/>
    <w:rsid w:val="00135E1D"/>
    <w:rsid w:val="001444C9"/>
    <w:rsid w:val="0018514B"/>
    <w:rsid w:val="001A3BD7"/>
    <w:rsid w:val="001A5B18"/>
    <w:rsid w:val="001C0A14"/>
    <w:rsid w:val="001D6C33"/>
    <w:rsid w:val="001F666A"/>
    <w:rsid w:val="002377B6"/>
    <w:rsid w:val="0025108D"/>
    <w:rsid w:val="0025286C"/>
    <w:rsid w:val="00256EC8"/>
    <w:rsid w:val="002B129B"/>
    <w:rsid w:val="002D2D72"/>
    <w:rsid w:val="00314379"/>
    <w:rsid w:val="00327CED"/>
    <w:rsid w:val="0034371E"/>
    <w:rsid w:val="00346BFA"/>
    <w:rsid w:val="00364398"/>
    <w:rsid w:val="00376B9B"/>
    <w:rsid w:val="003A5403"/>
    <w:rsid w:val="003F1800"/>
    <w:rsid w:val="003F74C3"/>
    <w:rsid w:val="004100C2"/>
    <w:rsid w:val="00414DA9"/>
    <w:rsid w:val="004172EE"/>
    <w:rsid w:val="004428D0"/>
    <w:rsid w:val="0047726D"/>
    <w:rsid w:val="004B14AE"/>
    <w:rsid w:val="004B4225"/>
    <w:rsid w:val="004C3233"/>
    <w:rsid w:val="004E14AF"/>
    <w:rsid w:val="004E21E2"/>
    <w:rsid w:val="004E5812"/>
    <w:rsid w:val="00506663"/>
    <w:rsid w:val="00510E91"/>
    <w:rsid w:val="00526A9E"/>
    <w:rsid w:val="0055577E"/>
    <w:rsid w:val="00561B1C"/>
    <w:rsid w:val="00573455"/>
    <w:rsid w:val="00591F40"/>
    <w:rsid w:val="005F4ABC"/>
    <w:rsid w:val="006338AA"/>
    <w:rsid w:val="0063549E"/>
    <w:rsid w:val="00660AFD"/>
    <w:rsid w:val="00674F4C"/>
    <w:rsid w:val="0069798A"/>
    <w:rsid w:val="006A3213"/>
    <w:rsid w:val="006B785C"/>
    <w:rsid w:val="006D3A3E"/>
    <w:rsid w:val="0070576B"/>
    <w:rsid w:val="00722188"/>
    <w:rsid w:val="00734840"/>
    <w:rsid w:val="00772BD3"/>
    <w:rsid w:val="00774516"/>
    <w:rsid w:val="00780E64"/>
    <w:rsid w:val="007A3B9B"/>
    <w:rsid w:val="007A3DFC"/>
    <w:rsid w:val="007E6293"/>
    <w:rsid w:val="00814C36"/>
    <w:rsid w:val="00841EE0"/>
    <w:rsid w:val="008520F1"/>
    <w:rsid w:val="00862CC9"/>
    <w:rsid w:val="00863DD7"/>
    <w:rsid w:val="008751BE"/>
    <w:rsid w:val="0089597A"/>
    <w:rsid w:val="008A3FBB"/>
    <w:rsid w:val="008A4732"/>
    <w:rsid w:val="008B2ED2"/>
    <w:rsid w:val="008C09E9"/>
    <w:rsid w:val="008D7F61"/>
    <w:rsid w:val="009019A6"/>
    <w:rsid w:val="009427B5"/>
    <w:rsid w:val="00953406"/>
    <w:rsid w:val="00957C91"/>
    <w:rsid w:val="00A61CDC"/>
    <w:rsid w:val="00A750D8"/>
    <w:rsid w:val="00A8085B"/>
    <w:rsid w:val="00AB3C07"/>
    <w:rsid w:val="00AC027D"/>
    <w:rsid w:val="00AD6F74"/>
    <w:rsid w:val="00AF2FA4"/>
    <w:rsid w:val="00B85482"/>
    <w:rsid w:val="00B94C03"/>
    <w:rsid w:val="00BB145E"/>
    <w:rsid w:val="00BB72C3"/>
    <w:rsid w:val="00BE5ED0"/>
    <w:rsid w:val="00C1222F"/>
    <w:rsid w:val="00C713D4"/>
    <w:rsid w:val="00C90146"/>
    <w:rsid w:val="00CC2AB9"/>
    <w:rsid w:val="00D034C6"/>
    <w:rsid w:val="00D331D1"/>
    <w:rsid w:val="00D7290F"/>
    <w:rsid w:val="00D80725"/>
    <w:rsid w:val="00D80E28"/>
    <w:rsid w:val="00DA1EDB"/>
    <w:rsid w:val="00DF26AA"/>
    <w:rsid w:val="00E26A72"/>
    <w:rsid w:val="00E30746"/>
    <w:rsid w:val="00E46F1F"/>
    <w:rsid w:val="00E873DF"/>
    <w:rsid w:val="00EC1C52"/>
    <w:rsid w:val="00EE4788"/>
    <w:rsid w:val="00F0612F"/>
    <w:rsid w:val="00F16608"/>
    <w:rsid w:val="00F75050"/>
    <w:rsid w:val="00F8759E"/>
    <w:rsid w:val="00F90884"/>
    <w:rsid w:val="00F979EF"/>
    <w:rsid w:val="00FD13E1"/>
    <w:rsid w:val="015015E6"/>
    <w:rsid w:val="02B30B7F"/>
    <w:rsid w:val="05FE7FB3"/>
    <w:rsid w:val="287E3D10"/>
    <w:rsid w:val="52DE36FA"/>
    <w:rsid w:val="63431F44"/>
    <w:rsid w:val="786D3BAF"/>
    <w:rsid w:val="7BDF6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Sem Espaçamento Char"/>
    <w:basedOn w:val="2"/>
    <w:link w:val="11"/>
    <w:qFormat/>
    <w:uiPriority w:val="1"/>
    <w:rPr>
      <w:rFonts w:eastAsiaTheme="minorEastAsia"/>
      <w:lang w:eastAsia="pt-BR"/>
    </w:rPr>
  </w:style>
  <w:style w:type="character" w:customStyle="1" w:styleId="13">
    <w:name w:val="markedcontent"/>
    <w:basedOn w:val="2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abeçalho Char"/>
    <w:basedOn w:val="2"/>
    <w:link w:val="7"/>
    <w:qFormat/>
    <w:uiPriority w:val="99"/>
  </w:style>
  <w:style w:type="character" w:customStyle="1" w:styleId="16">
    <w:name w:val="Rodapé Char"/>
    <w:basedOn w:val="2"/>
    <w:link w:val="8"/>
    <w:qFormat/>
    <w:uiPriority w:val="99"/>
  </w:style>
  <w:style w:type="character" w:customStyle="1" w:styleId="17">
    <w:name w:val="Texto de balão Char"/>
    <w:basedOn w:val="2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 textRotate="1"/>
    <customShpInfo spid="_x0000_s2059"/>
    <customShpInfo spid="_x0000_s2058"/>
    <customShpInfo spid="_x0000_s2057"/>
    <customShpInfo spid="_x0000_s2056"/>
    <customShpInfo spid="_x0000_s2055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1936</Words>
  <Characters>10458</Characters>
  <Lines>87</Lines>
  <Paragraphs>24</Paragraphs>
  <TotalTime>1</TotalTime>
  <ScaleCrop>false</ScaleCrop>
  <LinksUpToDate>false</LinksUpToDate>
  <CharactersWithSpaces>12370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2022-10-27T12:53:00Z</dcterms:created>
  <dc:creator>Roberta Araujo Souza</dc:creator>
  <cp:lastModifiedBy>GOLDENTEC</cp:lastModifiedBy>
  <cp:lastPrinted>2025-03-09T20:39:00Z</cp:lastPrinted>
  <dcterms:modified xsi:type="dcterms:W3CDTF">2025-04-17T19:24:57Z</dcterms:modified>
  <dc:subject>CONTRATO DE PRESTAÇÃO DE SERVIÇOS DE DECORAÇÃO DE FESTA</dc:subject>
  <dc:title>Nome da sua empresa Aqui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E6F6F340780D47478CCF0E0DA2B67D0C_12</vt:lpwstr>
  </property>
</Properties>
</file>