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3377B5">
      <w:pPr>
        <w:spacing w:before="43" w:line="246" w:lineRule="auto"/>
        <w:ind w:left="20" w:right="77" w:hanging="1"/>
      </w:pPr>
      <w:r>
        <w:rPr>
          <w:rFonts w:ascii="等线" w:hAnsi="等线" w:eastAsia="等线" w:cs="等线"/>
          <w:spacing w:val="-2"/>
          <w:sz w:val="18"/>
          <w:szCs w:val="18"/>
        </w:rPr>
        <w:t>本文档为 2024 CCF</w:t>
      </w:r>
      <w:r>
        <w:rPr>
          <w:rFonts w:ascii="等线" w:hAnsi="等线" w:eastAsia="等线" w:cs="等线"/>
          <w:spacing w:val="24"/>
          <w:w w:val="101"/>
          <w:sz w:val="18"/>
          <w:szCs w:val="18"/>
        </w:rPr>
        <w:t xml:space="preserve"> </w:t>
      </w:r>
      <w:r>
        <w:rPr>
          <w:rFonts w:ascii="等线" w:hAnsi="等线" w:eastAsia="等线" w:cs="等线"/>
          <w:spacing w:val="-2"/>
          <w:sz w:val="18"/>
          <w:szCs w:val="18"/>
        </w:rPr>
        <w:t>BDCI</w:t>
      </w:r>
      <w:r>
        <w:rPr>
          <w:rFonts w:ascii="等线" w:hAnsi="等线" w:eastAsia="等线" w:cs="等线"/>
          <w:spacing w:val="17"/>
          <w:w w:val="101"/>
          <w:sz w:val="18"/>
          <w:szCs w:val="18"/>
        </w:rPr>
        <w:t xml:space="preserve"> </w:t>
      </w:r>
      <w:r>
        <w:rPr>
          <w:rFonts w:ascii="等线" w:hAnsi="等线" w:eastAsia="等线" w:cs="等线"/>
          <w:spacing w:val="-2"/>
          <w:sz w:val="18"/>
          <w:szCs w:val="18"/>
        </w:rPr>
        <w:t>比赛用语料的一部分</w:t>
      </w:r>
      <w:r>
        <w:rPr>
          <w:rFonts w:ascii="等线" w:hAnsi="等线" w:eastAsia="等线" w:cs="等线"/>
          <w:spacing w:val="-27"/>
          <w:sz w:val="18"/>
          <w:szCs w:val="18"/>
        </w:rPr>
        <w:t xml:space="preserve"> </w:t>
      </w:r>
      <w:r>
        <w:rPr>
          <w:rFonts w:ascii="等线" w:hAnsi="等线" w:eastAsia="等线" w:cs="等线"/>
          <w:spacing w:val="-2"/>
          <w:sz w:val="18"/>
          <w:szCs w:val="18"/>
        </w:rPr>
        <w:t>。部分文档使用大语言模型改写生成，</w:t>
      </w:r>
      <w:r>
        <w:rPr>
          <w:rFonts w:ascii="等线" w:hAnsi="等线" w:eastAsia="等线" w:cs="等线"/>
          <w:spacing w:val="-25"/>
          <w:sz w:val="18"/>
          <w:szCs w:val="18"/>
        </w:rPr>
        <w:t xml:space="preserve"> </w:t>
      </w:r>
      <w:r>
        <w:rPr>
          <w:rFonts w:ascii="等线" w:hAnsi="等线" w:eastAsia="等线" w:cs="等线"/>
          <w:spacing w:val="-2"/>
          <w:sz w:val="18"/>
          <w:szCs w:val="18"/>
        </w:rPr>
        <w:t>内容可能与现实情况</w:t>
      </w:r>
      <w:r>
        <w:rPr>
          <w:rFonts w:ascii="等线" w:hAnsi="等线" w:eastAsia="等线" w:cs="等线"/>
          <w:sz w:val="18"/>
          <w:szCs w:val="18"/>
        </w:rPr>
        <w:t xml:space="preserve"> </w:t>
      </w:r>
      <w:r>
        <w:rPr>
          <w:rFonts w:ascii="等线" w:hAnsi="等线" w:eastAsia="等线" w:cs="等线"/>
          <w:spacing w:val="-1"/>
          <w:sz w:val="18"/>
          <w:szCs w:val="18"/>
        </w:rPr>
        <w:t>不符，可能不具备现实意义，仅允许在本次比赛中使用。</w:t>
      </w:r>
    </w:p>
    <w:p w14:paraId="0A54460E">
      <w:pPr>
        <w:pStyle w:val="2"/>
        <w:bidi w:val="0"/>
      </w:pPr>
      <w:r>
        <w:t>见行见质见效——中国联通各单位以案为鉴加强警示教育</w:t>
      </w:r>
    </w:p>
    <w:p w14:paraId="322DB962">
      <w:pPr>
        <w:pStyle w:val="5"/>
        <w:spacing w:before="83" w:line="207" w:lineRule="auto"/>
        <w:ind w:left="2342"/>
        <w:rPr>
          <w:sz w:val="18"/>
          <w:szCs w:val="18"/>
        </w:rPr>
      </w:pPr>
      <w:r>
        <w:rPr>
          <w:color w:val="797C80"/>
          <w:spacing w:val="-1"/>
          <w:sz w:val="18"/>
          <w:szCs w:val="18"/>
        </w:rPr>
        <w:t>发布时间：</w:t>
      </w:r>
      <w:r>
        <w:rPr>
          <w:rFonts w:ascii="Segoe UI" w:hAnsi="Segoe UI" w:eastAsia="Segoe UI" w:cs="Segoe UI"/>
          <w:color w:val="797C80"/>
          <w:spacing w:val="-1"/>
          <w:sz w:val="18"/>
          <w:szCs w:val="18"/>
        </w:rPr>
        <w:t>2024-07-04</w:t>
      </w:r>
      <w:r>
        <w:rPr>
          <w:rFonts w:ascii="Segoe UI" w:hAnsi="Segoe UI" w:eastAsia="Segoe UI" w:cs="Segoe UI"/>
          <w:color w:val="797C80"/>
          <w:spacing w:val="14"/>
          <w:sz w:val="18"/>
          <w:szCs w:val="18"/>
        </w:rPr>
        <w:t xml:space="preserve"> </w:t>
      </w:r>
      <w:r>
        <w:rPr>
          <w:color w:val="797C80"/>
          <w:spacing w:val="-1"/>
          <w:sz w:val="18"/>
          <w:szCs w:val="18"/>
        </w:rPr>
        <w:t>发布人：新闻宣传中心</w:t>
      </w:r>
    </w:p>
    <w:p w14:paraId="1B0B15D1">
      <w:pPr>
        <w:spacing w:line="458" w:lineRule="auto"/>
        <w:rPr>
          <w:rFonts w:ascii="Arial"/>
          <w:sz w:val="21"/>
        </w:rPr>
      </w:pPr>
      <w:r>
        <w:pict>
          <v:shape id="_x0000_s1026" o:spid="_x0000_s1026" style="position:absolute;left:0pt;margin-left:0.7pt;margin-top:13.3pt;height:0.5pt;width:415.3pt;z-index:251659264;mso-width-relative:page;mso-height-relative:page;" fillcolor="#E0E0E0" filled="t" stroked="f" coordsize="8305,10" path="m0,0l8305,0,8305,9,0,9,0,0xe">
            <v:fill on="t" focussize="0,0"/>
            <v:stroke on="f"/>
            <v:imagedata o:title=""/>
            <o:lock v:ext="edit"/>
          </v:shape>
        </w:pict>
      </w:r>
    </w:p>
    <w:p w14:paraId="5A8D7B78">
      <w:pPr>
        <w:pStyle w:val="5"/>
        <w:spacing w:before="46" w:line="397" w:lineRule="auto"/>
        <w:ind w:left="36" w:firstLine="403"/>
      </w:pPr>
      <w:r>
        <w:rPr>
          <w:color w:val="666666"/>
          <w:spacing w:val="7"/>
        </w:rPr>
        <w:t>党纪学习教育开展以来，中国联通各单位在集团公司的统一领导下，紧密结合实际部署开展形式丰</w:t>
      </w:r>
      <w:r>
        <w:rPr>
          <w:color w:val="666666"/>
          <w:spacing w:val="6"/>
        </w:rPr>
        <w:t>富内容多样的以案说纪、</w:t>
      </w:r>
      <w:r>
        <w:rPr>
          <w:color w:val="666666"/>
        </w:rPr>
        <w:t xml:space="preserve"> </w:t>
      </w:r>
      <w:bookmarkStart w:id="0" w:name="_GoBack"/>
      <w:bookmarkEnd w:id="0"/>
      <w:r>
        <w:rPr>
          <w:color w:val="666666"/>
          <w:spacing w:val="9"/>
        </w:rPr>
        <w:t>以案明纪工作，让严明的纪律成为干部员工的</w:t>
      </w:r>
      <w:r>
        <w:rPr>
          <w:rFonts w:ascii="Segoe UI" w:hAnsi="Segoe UI" w:eastAsia="Segoe UI" w:cs="Segoe UI"/>
          <w:color w:val="666666"/>
          <w:spacing w:val="9"/>
        </w:rPr>
        <w:t>“</w:t>
      </w:r>
      <w:r>
        <w:rPr>
          <w:color w:val="666666"/>
          <w:spacing w:val="9"/>
        </w:rPr>
        <w:t>护身符</w:t>
      </w:r>
      <w:r>
        <w:rPr>
          <w:rFonts w:ascii="Segoe UI" w:hAnsi="Segoe UI" w:eastAsia="Segoe UI" w:cs="Segoe UI"/>
          <w:color w:val="666666"/>
          <w:spacing w:val="9"/>
        </w:rPr>
        <w:t>”</w:t>
      </w:r>
      <w:r>
        <w:rPr>
          <w:color w:val="666666"/>
          <w:spacing w:val="9"/>
        </w:rPr>
        <w:t>，推动警示教</w:t>
      </w:r>
      <w:r>
        <w:rPr>
          <w:color w:val="666666"/>
          <w:spacing w:val="8"/>
        </w:rPr>
        <w:t>育见行见质见效。</w:t>
      </w:r>
    </w:p>
    <w:p w14:paraId="71D2F7D5">
      <w:pPr>
        <w:pStyle w:val="3"/>
        <w:bidi w:val="0"/>
      </w:pPr>
      <w:r>
        <w:t>一、迅速响应，在全面落实上下功夫</w:t>
      </w:r>
    </w:p>
    <w:p w14:paraId="5A35F3CA">
      <w:pPr>
        <w:pStyle w:val="4"/>
        <w:bidi w:val="0"/>
      </w:pPr>
      <w:r>
        <w:t>辽宁分公司党风廉政建设警示教育大会</w:t>
      </w:r>
    </w:p>
    <w:p w14:paraId="30E7BF42">
      <w:pPr>
        <w:pStyle w:val="5"/>
        <w:spacing w:before="282" w:line="392" w:lineRule="auto"/>
        <w:ind w:left="19" w:right="50"/>
        <w:jc w:val="both"/>
      </w:pPr>
      <w:r>
        <w:rPr>
          <w:color w:val="05073B"/>
          <w:spacing w:val="9"/>
        </w:rPr>
        <w:t>在春风和煦的四月，辽宁分公司积极响应集团公司号召，</w:t>
      </w:r>
      <w:r>
        <w:rPr>
          <w:color w:val="05073B"/>
          <w:spacing w:val="8"/>
        </w:rPr>
        <w:t>依托</w:t>
      </w:r>
      <w:r>
        <w:rPr>
          <w:color w:val="05073B"/>
          <w:spacing w:val="-22"/>
        </w:rPr>
        <w:t xml:space="preserve"> </w:t>
      </w:r>
      <w:r>
        <w:rPr>
          <w:rFonts w:ascii="Segoe UI" w:hAnsi="Segoe UI" w:eastAsia="Segoe UI" w:cs="Segoe UI"/>
          <w:color w:val="05073B"/>
          <w:spacing w:val="8"/>
        </w:rPr>
        <w:t xml:space="preserve">2024 </w:t>
      </w:r>
      <w:r>
        <w:rPr>
          <w:color w:val="05073B"/>
          <w:spacing w:val="8"/>
        </w:rPr>
        <w:t>年度党风廉政建设工作会议的契机，隆重召开了一场别开生</w:t>
      </w:r>
      <w:r>
        <w:rPr>
          <w:color w:val="05073B"/>
        </w:rPr>
        <w:t xml:space="preserve"> </w:t>
      </w:r>
      <w:r>
        <w:rPr>
          <w:color w:val="05073B"/>
          <w:spacing w:val="8"/>
        </w:rPr>
        <w:t>面的警示教育大会。此次大会不仅是对党纪学习教育工作的深入部署，更是以案明纪、</w:t>
      </w:r>
      <w:r>
        <w:rPr>
          <w:color w:val="05073B"/>
          <w:spacing w:val="-30"/>
        </w:rPr>
        <w:t xml:space="preserve"> </w:t>
      </w:r>
      <w:r>
        <w:rPr>
          <w:color w:val="05073B"/>
          <w:spacing w:val="8"/>
        </w:rPr>
        <w:t>以案促改、</w:t>
      </w:r>
      <w:r>
        <w:rPr>
          <w:color w:val="05073B"/>
          <w:spacing w:val="-41"/>
        </w:rPr>
        <w:t xml:space="preserve"> </w:t>
      </w:r>
      <w:r>
        <w:rPr>
          <w:color w:val="05073B"/>
          <w:spacing w:val="8"/>
        </w:rPr>
        <w:t>以案促治的重要举措，</w:t>
      </w:r>
      <w:r>
        <w:rPr>
          <w:color w:val="05073B"/>
          <w:spacing w:val="-38"/>
        </w:rPr>
        <w:t xml:space="preserve"> </w:t>
      </w:r>
      <w:r>
        <w:rPr>
          <w:color w:val="05073B"/>
          <w:spacing w:val="8"/>
        </w:rPr>
        <w:t>旨在</w:t>
      </w:r>
      <w:r>
        <w:rPr>
          <w:color w:val="05073B"/>
        </w:rPr>
        <w:t xml:space="preserve">  </w:t>
      </w:r>
      <w:r>
        <w:rPr>
          <w:color w:val="05073B"/>
          <w:spacing w:val="10"/>
        </w:rPr>
        <w:t>通过鲜活案例的剖析，提升全体干部员工的</w:t>
      </w:r>
      <w:r>
        <w:rPr>
          <w:color w:val="05073B"/>
          <w:spacing w:val="9"/>
        </w:rPr>
        <w:t>党纪学习效果，筑牢拒腐防变的思想防线。</w:t>
      </w:r>
    </w:p>
    <w:p w14:paraId="132D0517">
      <w:pPr>
        <w:pStyle w:val="5"/>
        <w:spacing w:before="164" w:line="404" w:lineRule="auto"/>
        <w:ind w:left="18" w:right="106"/>
        <w:jc w:val="both"/>
      </w:pPr>
      <w:r>
        <w:rPr>
          <w:color w:val="05073B"/>
          <w:spacing w:val="10"/>
        </w:rPr>
        <w:t>会上，辽宁分公司领导首先强调了党风廉政建设的重要性，指出在新时代背景下，加强党风廉政建设是推进</w:t>
      </w:r>
      <w:r>
        <w:rPr>
          <w:color w:val="05073B"/>
          <w:spacing w:val="9"/>
        </w:rPr>
        <w:t>企业高质量发展的</w:t>
      </w:r>
      <w:r>
        <w:rPr>
          <w:color w:val="05073B"/>
        </w:rPr>
        <w:t xml:space="preserve"> </w:t>
      </w:r>
      <w:r>
        <w:rPr>
          <w:color w:val="05073B"/>
          <w:spacing w:val="10"/>
        </w:rPr>
        <w:t>必然要求。随后，结合当前党纪学习教育的重点任务，大会精心策划了一系列警示教育活动。通过综合运用</w:t>
      </w:r>
      <w:r>
        <w:rPr>
          <w:color w:val="05073B"/>
          <w:spacing w:val="9"/>
        </w:rPr>
        <w:t>集团公司近年来通</w:t>
      </w:r>
      <w:r>
        <w:rPr>
          <w:color w:val="05073B"/>
        </w:rPr>
        <w:t xml:space="preserve"> </w:t>
      </w:r>
      <w:r>
        <w:rPr>
          <w:color w:val="05073B"/>
          <w:spacing w:val="9"/>
        </w:rPr>
        <w:t>报的典型案例，</w:t>
      </w:r>
      <w:r>
        <w:rPr>
          <w:color w:val="05073B"/>
          <w:spacing w:val="-23"/>
        </w:rPr>
        <w:t xml:space="preserve"> </w:t>
      </w:r>
      <w:r>
        <w:rPr>
          <w:color w:val="05073B"/>
          <w:spacing w:val="9"/>
        </w:rPr>
        <w:t>以及省分公司纪委近两年查处的违纪违法、职务犯罪、业绩造假、非职务违法犯罪等四大类问题，大会逐案点</w:t>
      </w:r>
      <w:r>
        <w:rPr>
          <w:color w:val="05073B"/>
        </w:rPr>
        <w:t xml:space="preserve"> </w:t>
      </w:r>
      <w:r>
        <w:rPr>
          <w:color w:val="05073B"/>
          <w:spacing w:val="9"/>
        </w:rPr>
        <w:t>名道姓通报案情，深入剖析案件发生的根源和教训。</w:t>
      </w:r>
    </w:p>
    <w:p w14:paraId="4CBA78DF">
      <w:pPr>
        <w:pStyle w:val="5"/>
        <w:spacing w:before="165" w:line="401" w:lineRule="auto"/>
        <w:ind w:left="22" w:right="106" w:hanging="3"/>
        <w:jc w:val="both"/>
      </w:pPr>
      <w:r>
        <w:rPr>
          <w:color w:val="05073B"/>
          <w:spacing w:val="10"/>
        </w:rPr>
        <w:t>在通报过程中，每一个案例都被赋予了鲜活的生命力，通过详实的资料、生动的讲述，让与会者仿佛置身于</w:t>
      </w:r>
      <w:r>
        <w:rPr>
          <w:color w:val="05073B"/>
          <w:spacing w:val="9"/>
        </w:rPr>
        <w:t>案件现场，深刻感</w:t>
      </w:r>
      <w:r>
        <w:rPr>
          <w:color w:val="05073B"/>
        </w:rPr>
        <w:t xml:space="preserve"> </w:t>
      </w:r>
      <w:r>
        <w:rPr>
          <w:color w:val="05073B"/>
          <w:spacing w:val="9"/>
        </w:rPr>
        <w:t>受到违纪违法行为的严重性和危害性。同时，大会还注重以案说纪、</w:t>
      </w:r>
      <w:r>
        <w:rPr>
          <w:color w:val="05073B"/>
          <w:spacing w:val="-39"/>
        </w:rPr>
        <w:t xml:space="preserve"> </w:t>
      </w:r>
      <w:r>
        <w:rPr>
          <w:color w:val="05073B"/>
          <w:spacing w:val="9"/>
        </w:rPr>
        <w:t>以案说法、</w:t>
      </w:r>
      <w:r>
        <w:rPr>
          <w:color w:val="05073B"/>
          <w:spacing w:val="-42"/>
        </w:rPr>
        <w:t xml:space="preserve"> </w:t>
      </w:r>
      <w:r>
        <w:rPr>
          <w:color w:val="05073B"/>
          <w:spacing w:val="9"/>
        </w:rPr>
        <w:t>以案说责</w:t>
      </w:r>
      <w:r>
        <w:rPr>
          <w:color w:val="05073B"/>
          <w:spacing w:val="8"/>
        </w:rPr>
        <w:t>，通过法律条文的解读和纪律规定的</w:t>
      </w:r>
      <w:r>
        <w:rPr>
          <w:color w:val="05073B"/>
        </w:rPr>
        <w:t xml:space="preserve"> </w:t>
      </w:r>
      <w:r>
        <w:rPr>
          <w:color w:val="05073B"/>
          <w:spacing w:val="9"/>
        </w:rPr>
        <w:t>阐释，引导广大干部员工学纪、知纪、明纪、守纪</w:t>
      </w:r>
      <w:r>
        <w:rPr>
          <w:color w:val="05073B"/>
          <w:spacing w:val="8"/>
        </w:rPr>
        <w:t>，</w:t>
      </w:r>
      <w:r>
        <w:rPr>
          <w:color w:val="05073B"/>
          <w:spacing w:val="-34"/>
        </w:rPr>
        <w:t xml:space="preserve"> </w:t>
      </w:r>
      <w:r>
        <w:rPr>
          <w:color w:val="05073B"/>
          <w:spacing w:val="8"/>
        </w:rPr>
        <w:t>自觉将纪律规矩内化于心、外化于行。</w:t>
      </w:r>
    </w:p>
    <w:p w14:paraId="6A99FDA8">
      <w:pPr>
        <w:pStyle w:val="5"/>
        <w:spacing w:before="163" w:line="396" w:lineRule="auto"/>
        <w:ind w:left="21" w:right="106" w:hanging="1"/>
      </w:pPr>
      <w:r>
        <w:rPr>
          <w:color w:val="05073B"/>
          <w:spacing w:val="10"/>
        </w:rPr>
        <w:t>此外，大会还创新性地采用了互动交流环节，鼓励与会者就案例中的问题进行深入思考和讨论。大家纷纷</w:t>
      </w:r>
      <w:r>
        <w:rPr>
          <w:color w:val="05073B"/>
          <w:spacing w:val="9"/>
        </w:rPr>
        <w:t>表示，通过此次警示</w:t>
      </w:r>
      <w:r>
        <w:rPr>
          <w:color w:val="05073B"/>
        </w:rPr>
        <w:t xml:space="preserve"> </w:t>
      </w:r>
      <w:r>
        <w:rPr>
          <w:color w:val="05073B"/>
          <w:spacing w:val="9"/>
        </w:rPr>
        <w:t>教育大会，不仅加深了对党纪国法的认识和理解，更增强了廉洁自律的意识和能力。</w:t>
      </w:r>
    </w:p>
    <w:p w14:paraId="749AEA2D">
      <w:pPr>
        <w:pStyle w:val="4"/>
        <w:bidi w:val="0"/>
      </w:pPr>
      <w:r>
        <w:t>青海分公司警示教育大会</w:t>
      </w:r>
    </w:p>
    <w:p w14:paraId="57E7B93B">
      <w:pPr>
        <w:pStyle w:val="5"/>
        <w:spacing w:before="278" w:line="396" w:lineRule="auto"/>
        <w:ind w:left="19" w:right="50"/>
        <w:jc w:val="both"/>
      </w:pPr>
      <w:r>
        <w:rPr>
          <w:color w:val="05073B"/>
          <w:spacing w:val="9"/>
        </w:rPr>
        <w:t>青海分公司紧跟集团公司步伐，第一时间召开了警示教育大会，</w:t>
      </w:r>
      <w:r>
        <w:rPr>
          <w:color w:val="05073B"/>
          <w:spacing w:val="-24"/>
        </w:rPr>
        <w:t xml:space="preserve"> </w:t>
      </w:r>
      <w:r>
        <w:rPr>
          <w:color w:val="05073B"/>
          <w:spacing w:val="9"/>
        </w:rPr>
        <w:t>以雷霆之势掀起了一场党风廉政建设的风暴。大会以近年来发</w:t>
      </w:r>
      <w:r>
        <w:rPr>
          <w:color w:val="05073B"/>
        </w:rPr>
        <w:t xml:space="preserve">  </w:t>
      </w:r>
      <w:r>
        <w:rPr>
          <w:color w:val="05073B"/>
          <w:spacing w:val="9"/>
        </w:rPr>
        <w:t>生在系统内和青海联通内部的违反六项纪律的</w:t>
      </w:r>
      <w:r>
        <w:rPr>
          <w:color w:val="05073B"/>
          <w:spacing w:val="-15"/>
        </w:rPr>
        <w:t xml:space="preserve"> </w:t>
      </w:r>
      <w:r>
        <w:rPr>
          <w:rFonts w:ascii="Segoe UI" w:hAnsi="Segoe UI" w:eastAsia="Segoe UI" w:cs="Segoe UI"/>
          <w:color w:val="05073B"/>
          <w:spacing w:val="9"/>
        </w:rPr>
        <w:t xml:space="preserve">10 </w:t>
      </w:r>
      <w:r>
        <w:rPr>
          <w:color w:val="05073B"/>
          <w:spacing w:val="9"/>
        </w:rPr>
        <w:t>个典型案例为切入点，通过深入</w:t>
      </w:r>
      <w:r>
        <w:rPr>
          <w:color w:val="05073B"/>
          <w:spacing w:val="8"/>
        </w:rPr>
        <w:t>剖析这些案例背后的原因和教训，为全体党员</w:t>
      </w:r>
      <w:r>
        <w:rPr>
          <w:color w:val="05073B"/>
        </w:rPr>
        <w:t xml:space="preserve"> </w:t>
      </w:r>
      <w:r>
        <w:rPr>
          <w:color w:val="05073B"/>
          <w:spacing w:val="9"/>
        </w:rPr>
        <w:t>干部员工上了一堂生动而深刻的廉政教育课。</w:t>
      </w:r>
    </w:p>
    <w:p w14:paraId="4E513571">
      <w:pPr>
        <w:pStyle w:val="5"/>
        <w:spacing w:before="166" w:line="393" w:lineRule="auto"/>
        <w:ind w:left="19" w:right="50"/>
        <w:jc w:val="both"/>
      </w:pPr>
      <w:r>
        <w:rPr>
          <w:color w:val="05073B"/>
          <w:spacing w:val="9"/>
        </w:rPr>
        <w:t>会上，青海分公司纪委负责人对照《</w:t>
      </w:r>
      <w:r>
        <w:rPr>
          <w:rFonts w:ascii="Segoe UI" w:hAnsi="Segoe UI" w:eastAsia="Segoe UI" w:cs="Segoe UI"/>
          <w:color w:val="05073B"/>
          <w:spacing w:val="9"/>
        </w:rPr>
        <w:t>###</w:t>
      </w:r>
      <w:r>
        <w:rPr>
          <w:color w:val="05073B"/>
          <w:spacing w:val="9"/>
        </w:rPr>
        <w:t>共产党纪律处分条例》关于六项</w:t>
      </w:r>
      <w:r>
        <w:rPr>
          <w:color w:val="05073B"/>
          <w:spacing w:val="8"/>
        </w:rPr>
        <w:t>纪律处分的相关条款，逐一解读了这些典型案例的违纪</w:t>
      </w:r>
      <w:r>
        <w:rPr>
          <w:color w:val="05073B"/>
        </w:rPr>
        <w:t xml:space="preserve"> </w:t>
      </w:r>
      <w:r>
        <w:rPr>
          <w:color w:val="05073B"/>
          <w:spacing w:val="10"/>
        </w:rPr>
        <w:t>事实、处理结果以及所违反的纪律条款。通过深入浅出的讲解和剖析，使与会者深刻认识到违反纪律的严</w:t>
      </w:r>
      <w:r>
        <w:rPr>
          <w:color w:val="05073B"/>
          <w:spacing w:val="9"/>
        </w:rPr>
        <w:t>重性和危害性，进一</w:t>
      </w:r>
      <w:r>
        <w:rPr>
          <w:color w:val="05073B"/>
        </w:rPr>
        <w:t xml:space="preserve">  </w:t>
      </w:r>
      <w:r>
        <w:rPr>
          <w:color w:val="05073B"/>
          <w:spacing w:val="8"/>
        </w:rPr>
        <w:t>步增强了纪律意识和规矩意识。</w:t>
      </w:r>
    </w:p>
    <w:p w14:paraId="1AACCF72">
      <w:pPr>
        <w:pStyle w:val="5"/>
        <w:spacing w:before="166" w:line="401" w:lineRule="auto"/>
        <w:ind w:left="19" w:right="106" w:firstLine="14"/>
      </w:pPr>
      <w:r>
        <w:rPr>
          <w:color w:val="05073B"/>
          <w:spacing w:val="10"/>
        </w:rPr>
        <w:t>同时，大会还组织观看了以青海省内两名党员干部违规违纪典型案例拍摄</w:t>
      </w:r>
      <w:r>
        <w:rPr>
          <w:color w:val="05073B"/>
          <w:spacing w:val="9"/>
        </w:rPr>
        <w:t>的专题警示教育片。这部教育片以真实案例为蓝本，</w:t>
      </w:r>
      <w:r>
        <w:rPr>
          <w:color w:val="05073B"/>
        </w:rPr>
        <w:t xml:space="preserve"> </w:t>
      </w:r>
      <w:r>
        <w:rPr>
          <w:color w:val="05073B"/>
          <w:spacing w:val="10"/>
        </w:rPr>
        <w:t>通过情景再现、访谈实录等形式，生动展现了违纪违法行为的恶劣后果和惨痛教训。观看过程中，与会者</w:t>
      </w:r>
      <w:r>
        <w:rPr>
          <w:color w:val="05073B"/>
          <w:spacing w:val="9"/>
        </w:rPr>
        <w:t>纷纷表示深受震撼和</w:t>
      </w:r>
      <w:r>
        <w:rPr>
          <w:color w:val="05073B"/>
        </w:rPr>
        <w:t xml:space="preserve"> </w:t>
      </w:r>
      <w:r>
        <w:rPr>
          <w:color w:val="05073B"/>
          <w:spacing w:val="9"/>
        </w:rPr>
        <w:t>警醒，纷纷表示要以此为鉴，时刻绷紧廉洁自律这根弦。</w:t>
      </w:r>
    </w:p>
    <w:p w14:paraId="2E8CFAC7">
      <w:pPr>
        <w:pStyle w:val="5"/>
        <w:spacing w:before="165" w:line="396" w:lineRule="auto"/>
        <w:ind w:left="21" w:right="106" w:hanging="1"/>
      </w:pPr>
      <w:r>
        <w:rPr>
          <w:color w:val="05073B"/>
          <w:spacing w:val="10"/>
        </w:rPr>
        <w:t>此外，青海分公司还通过设立廉政文化长廊、发放廉政教育手册等多种形式，营造浓厚的廉政文化氛围。</w:t>
      </w:r>
      <w:r>
        <w:rPr>
          <w:color w:val="05073B"/>
          <w:spacing w:val="9"/>
        </w:rPr>
        <w:t>这些举措不仅丰富了</w:t>
      </w:r>
      <w:r>
        <w:rPr>
          <w:color w:val="05073B"/>
        </w:rPr>
        <w:t xml:space="preserve"> </w:t>
      </w:r>
      <w:r>
        <w:rPr>
          <w:color w:val="05073B"/>
          <w:spacing w:val="9"/>
        </w:rPr>
        <w:t>警示教育的内容和形式，更让廉政文化深入人心、落地生根。</w:t>
      </w:r>
    </w:p>
    <w:p w14:paraId="047068E8">
      <w:pPr>
        <w:pStyle w:val="4"/>
        <w:bidi w:val="0"/>
      </w:pPr>
      <w:r>
        <w:t>山西分公司警示教育大会</w:t>
      </w:r>
    </w:p>
    <w:p w14:paraId="73A4D071">
      <w:pPr>
        <w:pStyle w:val="5"/>
        <w:spacing w:before="284" w:line="378" w:lineRule="auto"/>
        <w:ind w:left="22" w:right="50" w:firstLine="10"/>
      </w:pPr>
      <w:r>
        <w:rPr>
          <w:color w:val="05073B"/>
          <w:spacing w:val="9"/>
        </w:rPr>
        <w:t>山西分公司积极响应集团公司号召，精心筹</w:t>
      </w:r>
      <w:r>
        <w:rPr>
          <w:color w:val="05073B"/>
          <w:spacing w:val="8"/>
        </w:rPr>
        <w:t>备并召开了全省警示教育大会。此次大会以典型案例为镜鉴，紧扣《</w:t>
      </w:r>
      <w:r>
        <w:rPr>
          <w:rFonts w:ascii="Segoe UI" w:hAnsi="Segoe UI" w:eastAsia="Segoe UI" w:cs="Segoe UI"/>
          <w:color w:val="05073B"/>
          <w:spacing w:val="8"/>
        </w:rPr>
        <w:t>###</w:t>
      </w:r>
      <w:r>
        <w:rPr>
          <w:color w:val="05073B"/>
          <w:spacing w:val="8"/>
        </w:rPr>
        <w:t>共产党纪律</w:t>
      </w:r>
      <w:r>
        <w:rPr>
          <w:color w:val="05073B"/>
        </w:rPr>
        <w:t xml:space="preserve"> </w:t>
      </w:r>
      <w:r>
        <w:rPr>
          <w:color w:val="05073B"/>
          <w:spacing w:val="9"/>
        </w:rPr>
        <w:t>处分条例》</w:t>
      </w:r>
      <w:r>
        <w:rPr>
          <w:color w:val="05073B"/>
          <w:spacing w:val="-41"/>
        </w:rPr>
        <w:t xml:space="preserve"> </w:t>
      </w:r>
      <w:r>
        <w:rPr>
          <w:color w:val="05073B"/>
          <w:spacing w:val="9"/>
        </w:rPr>
        <w:t>的六项纪律要求，通过深入剖析和对照学习，为全体党员干部员工上了一堂生动而深刻的廉政教育课。</w:t>
      </w:r>
    </w:p>
    <w:p w14:paraId="2988C9BD">
      <w:pPr>
        <w:spacing w:line="378" w:lineRule="auto"/>
        <w:sectPr>
          <w:pgSz w:w="11906" w:h="16839"/>
          <w:pgMar w:top="1398" w:right="1751" w:bottom="0" w:left="1785" w:header="0" w:footer="0" w:gutter="0"/>
          <w:cols w:space="720" w:num="1"/>
        </w:sectPr>
      </w:pPr>
    </w:p>
    <w:p w14:paraId="0A7A1449">
      <w:pPr>
        <w:pStyle w:val="5"/>
        <w:spacing w:before="90" w:line="404" w:lineRule="auto"/>
        <w:ind w:left="19" w:right="94" w:firstLine="1"/>
        <w:jc w:val="both"/>
      </w:pPr>
      <w:r>
        <w:rPr>
          <w:color w:val="05073B"/>
          <w:spacing w:val="10"/>
        </w:rPr>
        <w:t>大会所选取的典型案例具有较强的典型性、代表性和警示性，涵盖了政治纪律、组织纪律、廉洁纪律</w:t>
      </w:r>
      <w:r>
        <w:rPr>
          <w:color w:val="05073B"/>
          <w:spacing w:val="9"/>
        </w:rPr>
        <w:t>、群众纪律、工作纪律和</w:t>
      </w:r>
      <w:r>
        <w:rPr>
          <w:color w:val="05073B"/>
        </w:rPr>
        <w:t xml:space="preserve"> </w:t>
      </w:r>
      <w:r>
        <w:rPr>
          <w:color w:val="05073B"/>
          <w:spacing w:val="10"/>
        </w:rPr>
        <w:t>生活纪律等六大方面。通过剖析这些案例的违纪事实、主客观因素以及危害后果等方面内容，大会深刻揭</w:t>
      </w:r>
      <w:r>
        <w:rPr>
          <w:color w:val="05073B"/>
          <w:spacing w:val="9"/>
        </w:rPr>
        <w:t>示了违纪行为的本质</w:t>
      </w:r>
      <w:r>
        <w:rPr>
          <w:color w:val="05073B"/>
        </w:rPr>
        <w:t xml:space="preserve"> </w:t>
      </w:r>
      <w:r>
        <w:rPr>
          <w:color w:val="05073B"/>
          <w:spacing w:val="9"/>
        </w:rPr>
        <w:t>和根源所在。</w:t>
      </w:r>
      <w:r>
        <w:rPr>
          <w:color w:val="05073B"/>
          <w:spacing w:val="-42"/>
        </w:rPr>
        <w:t xml:space="preserve"> </w:t>
      </w:r>
      <w:r>
        <w:rPr>
          <w:color w:val="05073B"/>
          <w:spacing w:val="9"/>
        </w:rPr>
        <w:t>同时，大会还注重将违纪事实与《条例》</w:t>
      </w:r>
      <w:r>
        <w:rPr>
          <w:color w:val="05073B"/>
          <w:spacing w:val="-39"/>
        </w:rPr>
        <w:t xml:space="preserve"> </w:t>
      </w:r>
      <w:r>
        <w:rPr>
          <w:color w:val="05073B"/>
          <w:spacing w:val="9"/>
        </w:rPr>
        <w:t>中的具体条文相对应起来进行解读和阐释</w:t>
      </w:r>
      <w:r>
        <w:rPr>
          <w:color w:val="05073B"/>
          <w:spacing w:val="8"/>
        </w:rPr>
        <w:t>，使与会者更加清晰地认识到</w:t>
      </w:r>
      <w:r>
        <w:rPr>
          <w:color w:val="05073B"/>
        </w:rPr>
        <w:t xml:space="preserve"> </w:t>
      </w:r>
      <w:r>
        <w:rPr>
          <w:color w:val="05073B"/>
          <w:spacing w:val="8"/>
        </w:rPr>
        <w:t>违纪行为的严重性和危害性。</w:t>
      </w:r>
    </w:p>
    <w:p w14:paraId="5C7CA9D4">
      <w:pPr>
        <w:pStyle w:val="5"/>
        <w:spacing w:before="162" w:line="401" w:lineRule="auto"/>
        <w:ind w:left="19" w:right="94"/>
        <w:jc w:val="both"/>
      </w:pPr>
      <w:r>
        <w:rPr>
          <w:color w:val="05073B"/>
          <w:spacing w:val="10"/>
        </w:rPr>
        <w:t>在剖析典型案例的过程中，大会还注重引导与会者进行深入思考和讨论。大家纷纷就案例中的问题进行交流</w:t>
      </w:r>
      <w:r>
        <w:rPr>
          <w:color w:val="05073B"/>
          <w:spacing w:val="9"/>
        </w:rPr>
        <w:t>发言，分享自己的</w:t>
      </w:r>
      <w:r>
        <w:rPr>
          <w:color w:val="05073B"/>
        </w:rPr>
        <w:t xml:space="preserve"> </w:t>
      </w:r>
      <w:r>
        <w:rPr>
          <w:color w:val="05073B"/>
          <w:spacing w:val="10"/>
        </w:rPr>
        <w:t>认识和体会。通过互动交流环节的设置，不仅增强了警示教育的针对性和实效性，更激发了广大干部员工</w:t>
      </w:r>
      <w:r>
        <w:rPr>
          <w:color w:val="05073B"/>
          <w:spacing w:val="9"/>
        </w:rPr>
        <w:t>参与党风廉政建设的</w:t>
      </w:r>
      <w:r>
        <w:rPr>
          <w:color w:val="05073B"/>
        </w:rPr>
        <w:t xml:space="preserve"> </w:t>
      </w:r>
      <w:r>
        <w:rPr>
          <w:color w:val="05073B"/>
          <w:spacing w:val="7"/>
        </w:rPr>
        <w:t>积极性和主动性。</w:t>
      </w:r>
    </w:p>
    <w:p w14:paraId="28C8CD4D">
      <w:pPr>
        <w:pStyle w:val="5"/>
        <w:spacing w:before="162" w:line="401" w:lineRule="auto"/>
        <w:ind w:left="24" w:right="94" w:hanging="4"/>
        <w:jc w:val="both"/>
      </w:pPr>
      <w:r>
        <w:rPr>
          <w:color w:val="05073B"/>
          <w:spacing w:val="10"/>
        </w:rPr>
        <w:t>此外，山西分公司还注重将警示教育与实际工作相结合起来。通过制定和完善相关规章制度、加强监督检</w:t>
      </w:r>
      <w:r>
        <w:rPr>
          <w:color w:val="05073B"/>
          <w:spacing w:val="9"/>
        </w:rPr>
        <w:t>查和考核问责等措施</w:t>
      </w:r>
      <w:r>
        <w:rPr>
          <w:color w:val="05073B"/>
        </w:rPr>
        <w:t xml:space="preserve"> </w:t>
      </w:r>
      <w:r>
        <w:rPr>
          <w:color w:val="05073B"/>
          <w:spacing w:val="10"/>
        </w:rPr>
        <w:t>的落实，进一步推动党风廉政建设工作向纵深发展。这些举措不仅为公司的持续健康发展提供了</w:t>
      </w:r>
      <w:r>
        <w:rPr>
          <w:color w:val="05073B"/>
          <w:spacing w:val="9"/>
        </w:rPr>
        <w:t>有力保障，更为广大干部员工</w:t>
      </w:r>
      <w:r>
        <w:rPr>
          <w:color w:val="05073B"/>
        </w:rPr>
        <w:t xml:space="preserve"> </w:t>
      </w:r>
      <w:r>
        <w:rPr>
          <w:color w:val="05073B"/>
          <w:spacing w:val="8"/>
        </w:rPr>
        <w:t>营造了一个风清气正的工作环境。</w:t>
      </w:r>
    </w:p>
    <w:p w14:paraId="4E0AE0CF">
      <w:pPr>
        <w:spacing w:before="222" w:line="5332" w:lineRule="exact"/>
        <w:ind w:firstLine="606"/>
      </w:pPr>
      <w:r>
        <w:rPr>
          <w:position w:val="-106"/>
        </w:rPr>
        <w:drawing>
          <wp:inline distT="0" distB="0" distL="0" distR="0">
            <wp:extent cx="4512310" cy="338582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8"/>
                    <a:stretch>
                      <a:fillRect/>
                    </a:stretch>
                  </pic:blipFill>
                  <pic:spPr>
                    <a:xfrm>
                      <a:off x="0" y="0"/>
                      <a:ext cx="4512563" cy="3386328"/>
                    </a:xfrm>
                    <a:prstGeom prst="rect">
                      <a:avLst/>
                    </a:prstGeom>
                  </pic:spPr>
                </pic:pic>
              </a:graphicData>
            </a:graphic>
          </wp:inline>
        </w:drawing>
      </w:r>
    </w:p>
    <w:p w14:paraId="6A4E13AA">
      <w:pPr>
        <w:spacing w:line="391" w:lineRule="auto"/>
        <w:rPr>
          <w:rFonts w:ascii="Arial"/>
          <w:sz w:val="21"/>
        </w:rPr>
      </w:pPr>
    </w:p>
    <w:p w14:paraId="6F74AC39">
      <w:pPr>
        <w:pStyle w:val="3"/>
        <w:bidi w:val="0"/>
      </w:pPr>
      <w:r>
        <w:t>二、着眼大局，在服务发展上出实招</w:t>
      </w:r>
    </w:p>
    <w:p w14:paraId="1799FF68">
      <w:pPr>
        <w:pStyle w:val="5"/>
        <w:spacing w:before="199" w:line="393" w:lineRule="auto"/>
        <w:ind w:left="20" w:right="39" w:hanging="1"/>
        <w:jc w:val="both"/>
      </w:pPr>
      <w:r>
        <w:rPr>
          <w:color w:val="05073B"/>
          <w:spacing w:val="9"/>
        </w:rPr>
        <w:t>湖北分公司在深化</w:t>
      </w:r>
      <w:r>
        <w:rPr>
          <w:rFonts w:ascii="Segoe UI" w:hAnsi="Segoe UI" w:eastAsia="Segoe UI" w:cs="Segoe UI"/>
          <w:color w:val="05073B"/>
          <w:spacing w:val="9"/>
        </w:rPr>
        <w:t>“</w:t>
      </w:r>
      <w:r>
        <w:rPr>
          <w:color w:val="05073B"/>
          <w:spacing w:val="9"/>
        </w:rPr>
        <w:t>一案四改</w:t>
      </w:r>
      <w:r>
        <w:rPr>
          <w:rFonts w:ascii="Segoe UI" w:hAnsi="Segoe UI" w:eastAsia="Segoe UI" w:cs="Segoe UI"/>
          <w:color w:val="05073B"/>
          <w:spacing w:val="9"/>
        </w:rPr>
        <w:t>”</w:t>
      </w:r>
      <w:r>
        <w:rPr>
          <w:color w:val="05073B"/>
          <w:spacing w:val="9"/>
        </w:rPr>
        <w:t>以案促改工作的征途中，展现出了前所未有的创新</w:t>
      </w:r>
      <w:r>
        <w:rPr>
          <w:color w:val="05073B"/>
          <w:spacing w:val="8"/>
        </w:rPr>
        <w:t>活力与高效执行力，这一机制不仅被赋予了提升</w:t>
      </w:r>
      <w:r>
        <w:rPr>
          <w:color w:val="05073B"/>
        </w:rPr>
        <w:t xml:space="preserve"> </w:t>
      </w:r>
      <w:r>
        <w:rPr>
          <w:color w:val="05073B"/>
          <w:spacing w:val="10"/>
        </w:rPr>
        <w:t>内部管理水平的重任，更被巧妙地融入严管严治的核心理念之中，孕育出了一套既具前瞻性又接地气的管</w:t>
      </w:r>
      <w:r>
        <w:rPr>
          <w:color w:val="05073B"/>
          <w:spacing w:val="9"/>
        </w:rPr>
        <w:t>理模式。公司高层深</w:t>
      </w:r>
      <w:r>
        <w:rPr>
          <w:color w:val="05073B"/>
        </w:rPr>
        <w:t xml:space="preserve">  </w:t>
      </w:r>
      <w:r>
        <w:rPr>
          <w:color w:val="05073B"/>
          <w:spacing w:val="9"/>
        </w:rPr>
        <w:t>谙</w:t>
      </w:r>
      <w:r>
        <w:rPr>
          <w:rFonts w:ascii="Segoe UI" w:hAnsi="Segoe UI" w:eastAsia="Segoe UI" w:cs="Segoe UI"/>
          <w:color w:val="05073B"/>
          <w:spacing w:val="9"/>
        </w:rPr>
        <w:t>“</w:t>
      </w:r>
      <w:r>
        <w:rPr>
          <w:rFonts w:ascii="Segoe UI" w:hAnsi="Segoe UI" w:eastAsia="Segoe UI" w:cs="Segoe UI"/>
          <w:color w:val="05073B"/>
          <w:spacing w:val="-27"/>
        </w:rPr>
        <w:t xml:space="preserve"> </w:t>
      </w:r>
      <w:r>
        <w:rPr>
          <w:color w:val="05073B"/>
          <w:spacing w:val="9"/>
        </w:rPr>
        <w:t>治国有常，而利民为本</w:t>
      </w:r>
      <w:r>
        <w:rPr>
          <w:rFonts w:ascii="Segoe UI" w:hAnsi="Segoe UI" w:eastAsia="Segoe UI" w:cs="Segoe UI"/>
          <w:color w:val="05073B"/>
          <w:spacing w:val="9"/>
        </w:rPr>
        <w:t>”</w:t>
      </w:r>
      <w:r>
        <w:rPr>
          <w:color w:val="05073B"/>
          <w:spacing w:val="9"/>
        </w:rPr>
        <w:t>的道理，将</w:t>
      </w:r>
      <w:r>
        <w:rPr>
          <w:rFonts w:ascii="Segoe UI" w:hAnsi="Segoe UI" w:eastAsia="Segoe UI" w:cs="Segoe UI"/>
          <w:color w:val="05073B"/>
          <w:spacing w:val="9"/>
        </w:rPr>
        <w:t>“</w:t>
      </w:r>
      <w:r>
        <w:rPr>
          <w:color w:val="05073B"/>
          <w:spacing w:val="9"/>
        </w:rPr>
        <w:t>一案四改</w:t>
      </w:r>
      <w:r>
        <w:rPr>
          <w:rFonts w:ascii="Segoe UI" w:hAnsi="Segoe UI" w:eastAsia="Segoe UI" w:cs="Segoe UI"/>
          <w:color w:val="05073B"/>
          <w:spacing w:val="9"/>
        </w:rPr>
        <w:t>”</w:t>
      </w:r>
      <w:r>
        <w:rPr>
          <w:color w:val="05073B"/>
          <w:spacing w:val="9"/>
        </w:rPr>
        <w:t>视为撬动内部管理变革的杠杆，通过与专业部门的无缝对接</w:t>
      </w:r>
      <w:r>
        <w:rPr>
          <w:color w:val="05073B"/>
          <w:spacing w:val="8"/>
        </w:rPr>
        <w:t>与紧密协作，构建</w:t>
      </w:r>
      <w:r>
        <w:rPr>
          <w:color w:val="05073B"/>
        </w:rPr>
        <w:t xml:space="preserve"> </w:t>
      </w:r>
      <w:r>
        <w:rPr>
          <w:color w:val="05073B"/>
          <w:spacing w:val="9"/>
        </w:rPr>
        <w:t>起一张覆盖监管、制度、流程、作风四大领域的整改优化网络。</w:t>
      </w:r>
    </w:p>
    <w:p w14:paraId="092B1187">
      <w:pPr>
        <w:pStyle w:val="5"/>
        <w:spacing w:before="165" w:line="405" w:lineRule="auto"/>
        <w:ind w:left="20" w:right="94" w:hanging="1"/>
        <w:jc w:val="both"/>
      </w:pPr>
      <w:r>
        <w:rPr>
          <w:color w:val="05073B"/>
          <w:spacing w:val="10"/>
        </w:rPr>
        <w:t>在监管强化方面，湖北分公司利用大数据、云计算等现代信息技术手段，实现了对关键环节的实时监控与风</w:t>
      </w:r>
      <w:r>
        <w:rPr>
          <w:color w:val="05073B"/>
          <w:spacing w:val="9"/>
        </w:rPr>
        <w:t>险预警，确保问题</w:t>
      </w:r>
      <w:r>
        <w:rPr>
          <w:color w:val="05073B"/>
        </w:rPr>
        <w:t xml:space="preserve"> </w:t>
      </w:r>
      <w:r>
        <w:rPr>
          <w:color w:val="05073B"/>
          <w:spacing w:val="10"/>
        </w:rPr>
        <w:t>早发现、早介入、早解决。制度完善上，他们不仅对现有规章制度进行了全面梳理与评估，还根据新形</w:t>
      </w:r>
      <w:r>
        <w:rPr>
          <w:color w:val="05073B"/>
          <w:spacing w:val="9"/>
        </w:rPr>
        <w:t>势、新要求，及时修订</w:t>
      </w:r>
      <w:r>
        <w:rPr>
          <w:color w:val="05073B"/>
        </w:rPr>
        <w:t xml:space="preserve"> </w:t>
      </w:r>
      <w:r>
        <w:rPr>
          <w:color w:val="05073B"/>
          <w:spacing w:val="10"/>
        </w:rPr>
        <w:t>完善，确保制度体系的科学性、合理性和可操作性。流程优化方面，公司聚焦审批流程中的痛点、难点</w:t>
      </w:r>
      <w:r>
        <w:rPr>
          <w:color w:val="05073B"/>
          <w:spacing w:val="9"/>
        </w:rPr>
        <w:t>，通过精简环节、明确</w:t>
      </w:r>
      <w:r>
        <w:rPr>
          <w:color w:val="05073B"/>
        </w:rPr>
        <w:t xml:space="preserve"> </w:t>
      </w:r>
      <w:r>
        <w:rPr>
          <w:color w:val="05073B"/>
          <w:spacing w:val="10"/>
        </w:rPr>
        <w:t>责任、提高效率，成功打造了更加顺畅、高效的业务流程。作风转变上，更是通过一系列行之有效的措</w:t>
      </w:r>
      <w:r>
        <w:rPr>
          <w:color w:val="05073B"/>
          <w:spacing w:val="9"/>
        </w:rPr>
        <w:t>施，如开展作风建设专</w:t>
      </w:r>
      <w:r>
        <w:rPr>
          <w:color w:val="05073B"/>
        </w:rPr>
        <w:t xml:space="preserve"> </w:t>
      </w:r>
      <w:r>
        <w:rPr>
          <w:color w:val="05073B"/>
          <w:spacing w:val="9"/>
        </w:rPr>
        <w:t>项整治、强化干部员工廉洁自律教育等，有效促进了工作作风的根本好转。</w:t>
      </w:r>
    </w:p>
    <w:p w14:paraId="7F32DEBD">
      <w:pPr>
        <w:pStyle w:val="5"/>
        <w:spacing w:before="165" w:line="396" w:lineRule="auto"/>
        <w:ind w:left="36" w:hanging="17"/>
      </w:pPr>
      <w:r>
        <w:rPr>
          <w:color w:val="05073B"/>
          <w:spacing w:val="9"/>
        </w:rPr>
        <w:t>在具体实施层面，湖北分公司紧抓行业脉搏，精准定位重点、热点问题，通过制作一系列内容丰富、形式新颖的</w:t>
      </w:r>
      <w:r>
        <w:rPr>
          <w:color w:val="05073B"/>
          <w:spacing w:val="8"/>
        </w:rPr>
        <w:t>警示教育视频，</w:t>
      </w:r>
      <w:r>
        <w:rPr>
          <w:color w:val="05073B"/>
        </w:rPr>
        <w:t xml:space="preserve"> </w:t>
      </w:r>
      <w:r>
        <w:rPr>
          <w:color w:val="05073B"/>
          <w:spacing w:val="10"/>
        </w:rPr>
        <w:t>以及下发通俗易懂、操作性强的纪律规定明白纸，将警示教育触角</w:t>
      </w:r>
      <w:r>
        <w:rPr>
          <w:color w:val="05073B"/>
          <w:spacing w:val="9"/>
        </w:rPr>
        <w:t>延伸至每一位员工的心田。这些举措如同一股清流，不仅洗</w:t>
      </w:r>
    </w:p>
    <w:p w14:paraId="7C29811F">
      <w:pPr>
        <w:spacing w:line="396" w:lineRule="auto"/>
        <w:sectPr>
          <w:pgSz w:w="11906" w:h="16839"/>
          <w:pgMar w:top="1431" w:right="1762" w:bottom="0" w:left="1785" w:header="0" w:footer="0" w:gutter="0"/>
          <w:cols w:space="720" w:num="1"/>
        </w:sectPr>
      </w:pPr>
    </w:p>
    <w:p w14:paraId="079BE155">
      <w:pPr>
        <w:pStyle w:val="5"/>
        <w:spacing w:before="95" w:line="381" w:lineRule="auto"/>
        <w:ind w:left="21" w:hanging="2"/>
      </w:pPr>
      <w:r>
        <w:rPr>
          <w:color w:val="05073B"/>
          <w:spacing w:val="8"/>
        </w:rPr>
        <w:t>涤了员工的心灵，更在潜移默化中筑牢了拒腐防变的思想防线，形成了</w:t>
      </w:r>
      <w:r>
        <w:rPr>
          <w:rFonts w:ascii="Segoe UI" w:hAnsi="Segoe UI" w:eastAsia="Segoe UI" w:cs="Segoe UI"/>
          <w:color w:val="05073B"/>
          <w:spacing w:val="8"/>
        </w:rPr>
        <w:t>“</w:t>
      </w:r>
      <w:r>
        <w:rPr>
          <w:color w:val="05073B"/>
          <w:spacing w:val="8"/>
        </w:rPr>
        <w:t>人人讲纪律、处处守规矩</w:t>
      </w:r>
      <w:r>
        <w:rPr>
          <w:rFonts w:ascii="Segoe UI" w:hAnsi="Segoe UI" w:eastAsia="Segoe UI" w:cs="Segoe UI"/>
          <w:color w:val="05073B"/>
          <w:spacing w:val="8"/>
        </w:rPr>
        <w:t>”</w:t>
      </w:r>
      <w:r>
        <w:rPr>
          <w:rFonts w:ascii="Segoe UI" w:hAnsi="Segoe UI" w:eastAsia="Segoe UI" w:cs="Segoe UI"/>
          <w:color w:val="05073B"/>
          <w:spacing w:val="-3"/>
        </w:rPr>
        <w:t xml:space="preserve"> </w:t>
      </w:r>
      <w:r>
        <w:rPr>
          <w:color w:val="05073B"/>
          <w:spacing w:val="8"/>
        </w:rPr>
        <w:t>的良好风尚。随着警示教育的</w:t>
      </w:r>
      <w:r>
        <w:rPr>
          <w:color w:val="05073B"/>
        </w:rPr>
        <w:t xml:space="preserve">  </w:t>
      </w:r>
      <w:r>
        <w:rPr>
          <w:color w:val="05073B"/>
          <w:spacing w:val="9"/>
        </w:rPr>
        <w:t>不断深入，审批流程得以精简优化，管理漏洞得到有效堵塞，公司治理效能显著提升，实现了以案促改、以改促治的良性循环。</w:t>
      </w:r>
    </w:p>
    <w:p w14:paraId="1F89F649">
      <w:pPr>
        <w:pStyle w:val="5"/>
        <w:spacing w:before="173" w:line="394" w:lineRule="auto"/>
        <w:ind w:left="20" w:right="50" w:firstLine="2"/>
        <w:jc w:val="both"/>
      </w:pPr>
      <w:r>
        <w:rPr>
          <w:color w:val="05073B"/>
          <w:spacing w:val="11"/>
        </w:rPr>
        <w:t>与此同时，河北分公司则在警示教育领域开辟了一条独具特色的新路径。</w:t>
      </w:r>
      <w:r>
        <w:rPr>
          <w:color w:val="05073B"/>
          <w:spacing w:val="10"/>
        </w:rPr>
        <w:t>他们敏锐地捕捉到小</w:t>
      </w:r>
      <w:r>
        <w:rPr>
          <w:rFonts w:ascii="Segoe UI" w:hAnsi="Segoe UI" w:eastAsia="Segoe UI" w:cs="Segoe UI"/>
          <w:color w:val="05073B"/>
        </w:rPr>
        <w:t>CEO</w:t>
      </w:r>
      <w:r>
        <w:rPr>
          <w:rFonts w:ascii="Segoe UI" w:hAnsi="Segoe UI" w:eastAsia="Segoe UI" w:cs="Segoe UI"/>
          <w:color w:val="05073B"/>
          <w:spacing w:val="10"/>
        </w:rPr>
        <w:t xml:space="preserve"> </w:t>
      </w:r>
      <w:r>
        <w:rPr>
          <w:color w:val="05073B"/>
          <w:spacing w:val="10"/>
        </w:rPr>
        <w:t>群体在企业管理中的关键作</w:t>
      </w:r>
      <w:r>
        <w:rPr>
          <w:color w:val="05073B"/>
        </w:rPr>
        <w:t xml:space="preserve"> </w:t>
      </w:r>
      <w:r>
        <w:rPr>
          <w:color w:val="05073B"/>
          <w:spacing w:val="10"/>
        </w:rPr>
        <w:t>用，将警示教育与小</w:t>
      </w:r>
      <w:r>
        <w:rPr>
          <w:color w:val="05073B"/>
          <w:spacing w:val="-25"/>
        </w:rPr>
        <w:t xml:space="preserve"> </w:t>
      </w:r>
      <w:r>
        <w:rPr>
          <w:rFonts w:ascii="Segoe UI" w:hAnsi="Segoe UI" w:eastAsia="Segoe UI" w:cs="Segoe UI"/>
          <w:color w:val="05073B"/>
        </w:rPr>
        <w:t>CEO</w:t>
      </w:r>
      <w:r>
        <w:rPr>
          <w:rFonts w:ascii="Segoe UI" w:hAnsi="Segoe UI" w:eastAsia="Segoe UI" w:cs="Segoe UI"/>
          <w:color w:val="05073B"/>
          <w:spacing w:val="10"/>
        </w:rPr>
        <w:t xml:space="preserve"> </w:t>
      </w:r>
      <w:r>
        <w:rPr>
          <w:color w:val="05073B"/>
          <w:spacing w:val="10"/>
        </w:rPr>
        <w:t>教育工作深度融合，通过</w:t>
      </w:r>
      <w:r>
        <w:rPr>
          <w:rFonts w:ascii="Segoe UI" w:hAnsi="Segoe UI" w:eastAsia="Segoe UI" w:cs="Segoe UI"/>
          <w:color w:val="05073B"/>
          <w:spacing w:val="10"/>
        </w:rPr>
        <w:t>“</w:t>
      </w:r>
      <w:r>
        <w:rPr>
          <w:color w:val="05073B"/>
          <w:spacing w:val="10"/>
        </w:rPr>
        <w:t>精</w:t>
      </w:r>
      <w:r>
        <w:rPr>
          <w:color w:val="05073B"/>
          <w:spacing w:val="9"/>
        </w:rPr>
        <w:t>准滴灌</w:t>
      </w:r>
      <w:r>
        <w:rPr>
          <w:rFonts w:ascii="Segoe UI" w:hAnsi="Segoe UI" w:eastAsia="Segoe UI" w:cs="Segoe UI"/>
          <w:color w:val="05073B"/>
          <w:spacing w:val="9"/>
        </w:rPr>
        <w:t>”</w:t>
      </w:r>
      <w:r>
        <w:rPr>
          <w:color w:val="05073B"/>
          <w:spacing w:val="9"/>
        </w:rPr>
        <w:t>的方式，为这一群体量身定制了警示教育方案。利用</w:t>
      </w:r>
      <w:r>
        <w:rPr>
          <w:rFonts w:ascii="Segoe UI" w:hAnsi="Segoe UI" w:eastAsia="Segoe UI" w:cs="Segoe UI"/>
          <w:color w:val="05073B"/>
          <w:spacing w:val="9"/>
        </w:rPr>
        <w:t>“</w:t>
      </w:r>
      <w:r>
        <w:rPr>
          <w:color w:val="05073B"/>
          <w:spacing w:val="9"/>
        </w:rPr>
        <w:t>微视频</w:t>
      </w:r>
      <w:r>
        <w:rPr>
          <w:rFonts w:ascii="Segoe UI" w:hAnsi="Segoe UI" w:eastAsia="Segoe UI" w:cs="Segoe UI"/>
          <w:color w:val="05073B"/>
          <w:spacing w:val="9"/>
        </w:rPr>
        <w:t>”</w:t>
      </w:r>
      <w:r>
        <w:rPr>
          <w:color w:val="05073B"/>
          <w:spacing w:val="9"/>
        </w:rPr>
        <w:t>这</w:t>
      </w:r>
      <w:r>
        <w:rPr>
          <w:color w:val="05073B"/>
        </w:rPr>
        <w:t xml:space="preserve">  </w:t>
      </w:r>
      <w:r>
        <w:rPr>
          <w:color w:val="05073B"/>
          <w:spacing w:val="9"/>
        </w:rPr>
        <w:t>一新颖载体，河北分公司围绕市场、政企、网络三大专业领域，精心策划并制</w:t>
      </w:r>
      <w:r>
        <w:rPr>
          <w:color w:val="05073B"/>
          <w:spacing w:val="8"/>
        </w:rPr>
        <w:t>作了</w:t>
      </w:r>
      <w:r>
        <w:rPr>
          <w:color w:val="05073B"/>
          <w:spacing w:val="-13"/>
        </w:rPr>
        <w:t xml:space="preserve"> </w:t>
      </w:r>
      <w:r>
        <w:rPr>
          <w:rFonts w:ascii="Segoe UI" w:hAnsi="Segoe UI" w:eastAsia="Segoe UI" w:cs="Segoe UI"/>
          <w:color w:val="05073B"/>
          <w:spacing w:val="8"/>
        </w:rPr>
        <w:t xml:space="preserve">13 </w:t>
      </w:r>
      <w:r>
        <w:rPr>
          <w:color w:val="05073B"/>
          <w:spacing w:val="8"/>
        </w:rPr>
        <w:t>部警示教育短片。这些短片以案说法、以</w:t>
      </w:r>
      <w:r>
        <w:rPr>
          <w:color w:val="05073B"/>
        </w:rPr>
        <w:t xml:space="preserve"> </w:t>
      </w:r>
      <w:r>
        <w:rPr>
          <w:color w:val="05073B"/>
          <w:spacing w:val="10"/>
        </w:rPr>
        <w:t>情动人，让小</w:t>
      </w:r>
      <w:r>
        <w:rPr>
          <w:color w:val="05073B"/>
          <w:spacing w:val="-25"/>
        </w:rPr>
        <w:t xml:space="preserve"> </w:t>
      </w:r>
      <w:r>
        <w:rPr>
          <w:rFonts w:ascii="Segoe UI" w:hAnsi="Segoe UI" w:eastAsia="Segoe UI" w:cs="Segoe UI"/>
          <w:color w:val="05073B"/>
        </w:rPr>
        <w:t>CEO</w:t>
      </w:r>
      <w:r>
        <w:rPr>
          <w:rFonts w:ascii="Segoe UI" w:hAnsi="Segoe UI" w:eastAsia="Segoe UI" w:cs="Segoe UI"/>
          <w:color w:val="05073B"/>
          <w:spacing w:val="10"/>
        </w:rPr>
        <w:t xml:space="preserve"> </w:t>
      </w:r>
      <w:r>
        <w:rPr>
          <w:color w:val="05073B"/>
          <w:spacing w:val="10"/>
        </w:rPr>
        <w:t>们在参与制作与观看的过程中，深刻体会到违纪违法的惨痛代价，从而自觉提升廉洁</w:t>
      </w:r>
      <w:r>
        <w:rPr>
          <w:color w:val="05073B"/>
          <w:spacing w:val="9"/>
        </w:rPr>
        <w:t>自律意识。这种寓教于</w:t>
      </w:r>
      <w:r>
        <w:rPr>
          <w:color w:val="05073B"/>
        </w:rPr>
        <w:t xml:space="preserve"> </w:t>
      </w:r>
      <w:r>
        <w:rPr>
          <w:color w:val="05073B"/>
          <w:spacing w:val="10"/>
        </w:rPr>
        <w:t>乐的教育方式，不仅增强了警示教育的吸引力和感染力，还进一步拉近了纪检监察工作与基层员工的距离</w:t>
      </w:r>
      <w:r>
        <w:rPr>
          <w:color w:val="05073B"/>
          <w:spacing w:val="9"/>
        </w:rPr>
        <w:t>，促进了纪检监察工</w:t>
      </w:r>
      <w:r>
        <w:rPr>
          <w:color w:val="05073B"/>
        </w:rPr>
        <w:t xml:space="preserve">  </w:t>
      </w:r>
      <w:r>
        <w:rPr>
          <w:color w:val="05073B"/>
          <w:spacing w:val="7"/>
        </w:rPr>
        <w:t>作的深入开展。</w:t>
      </w:r>
    </w:p>
    <w:p w14:paraId="6C7DF260">
      <w:pPr>
        <w:pStyle w:val="5"/>
        <w:spacing w:before="160" w:line="404" w:lineRule="auto"/>
        <w:ind w:left="20" w:right="50" w:firstLine="12"/>
        <w:jc w:val="both"/>
      </w:pPr>
      <w:r>
        <w:rPr>
          <w:color w:val="05073B"/>
          <w:spacing w:val="10"/>
        </w:rPr>
        <w:t>山东分公司则在深化非职务违纪违法问题警示教育方面展现出了坚定的决心</w:t>
      </w:r>
      <w:r>
        <w:rPr>
          <w:color w:val="05073B"/>
          <w:spacing w:val="9"/>
        </w:rPr>
        <w:t>与务实的行动。他们深知非职务违纪违法问题虽不</w:t>
      </w:r>
      <w:r>
        <w:rPr>
          <w:color w:val="05073B"/>
        </w:rPr>
        <w:t xml:space="preserve">  </w:t>
      </w:r>
      <w:r>
        <w:rPr>
          <w:color w:val="05073B"/>
          <w:spacing w:val="10"/>
        </w:rPr>
        <w:t>直接涉及职务行为，但其对企业形象、员工队伍乃至社会风气的负面影响却不容小觑。因此，山东分公司</w:t>
      </w:r>
      <w:r>
        <w:rPr>
          <w:color w:val="05073B"/>
          <w:spacing w:val="9"/>
        </w:rPr>
        <w:t>将酒醉驾案件作为警</w:t>
      </w:r>
      <w:r>
        <w:rPr>
          <w:color w:val="05073B"/>
        </w:rPr>
        <w:t xml:space="preserve">  </w:t>
      </w:r>
      <w:r>
        <w:rPr>
          <w:color w:val="05073B"/>
          <w:spacing w:val="8"/>
        </w:rPr>
        <w:t>示教育的切入点，通过一案五查的深度剖析机制，不仅揭露了酒醉驾行为的危害性，更深入挖掘其背后的</w:t>
      </w:r>
      <w:r>
        <w:rPr>
          <w:rFonts w:ascii="Segoe UI" w:hAnsi="Segoe UI" w:eastAsia="Segoe UI" w:cs="Segoe UI"/>
          <w:color w:val="05073B"/>
          <w:spacing w:val="8"/>
        </w:rPr>
        <w:t>“</w:t>
      </w:r>
      <w:r>
        <w:rPr>
          <w:rFonts w:ascii="Segoe UI" w:hAnsi="Segoe UI" w:eastAsia="Segoe UI" w:cs="Segoe UI"/>
          <w:color w:val="05073B"/>
          <w:spacing w:val="-4"/>
        </w:rPr>
        <w:t xml:space="preserve"> </w:t>
      </w:r>
      <w:r>
        <w:rPr>
          <w:color w:val="05073B"/>
          <w:spacing w:val="8"/>
        </w:rPr>
        <w:t>四风</w:t>
      </w:r>
      <w:r>
        <w:rPr>
          <w:rFonts w:ascii="Segoe UI" w:hAnsi="Segoe UI" w:eastAsia="Segoe UI" w:cs="Segoe UI"/>
          <w:color w:val="05073B"/>
          <w:spacing w:val="8"/>
        </w:rPr>
        <w:t>”</w:t>
      </w:r>
      <w:r>
        <w:rPr>
          <w:color w:val="05073B"/>
          <w:spacing w:val="8"/>
        </w:rPr>
        <w:t>问题线索，形成</w:t>
      </w:r>
      <w:r>
        <w:rPr>
          <w:color w:val="05073B"/>
        </w:rPr>
        <w:t xml:space="preserve"> </w:t>
      </w:r>
      <w:r>
        <w:rPr>
          <w:color w:val="05073B"/>
          <w:spacing w:val="9"/>
        </w:rPr>
        <w:t>了强大的震慑力。</w:t>
      </w:r>
      <w:r>
        <w:rPr>
          <w:color w:val="05073B"/>
          <w:spacing w:val="-24"/>
        </w:rPr>
        <w:t xml:space="preserve"> </w:t>
      </w:r>
      <w:r>
        <w:rPr>
          <w:color w:val="05073B"/>
          <w:spacing w:val="9"/>
        </w:rPr>
        <w:t>同时，他们还将酒醉驾警示教育纳入日常约谈提醒的重要内容之中，通过持续不断的警示教育引导广大干部</w:t>
      </w:r>
      <w:r>
        <w:rPr>
          <w:color w:val="05073B"/>
        </w:rPr>
        <w:t xml:space="preserve">  </w:t>
      </w:r>
      <w:r>
        <w:rPr>
          <w:color w:val="05073B"/>
          <w:spacing w:val="10"/>
        </w:rPr>
        <w:t>员工树立正确的价值观和生活观。这一系列举措的实施不仅巩固了以案促改的成果还为公司营造了一个风</w:t>
      </w:r>
      <w:r>
        <w:rPr>
          <w:color w:val="05073B"/>
          <w:spacing w:val="9"/>
        </w:rPr>
        <w:t>清气正的发展环境为</w:t>
      </w:r>
      <w:r>
        <w:rPr>
          <w:color w:val="05073B"/>
        </w:rPr>
        <w:t xml:space="preserve">  </w:t>
      </w:r>
      <w:r>
        <w:rPr>
          <w:color w:val="05073B"/>
          <w:spacing w:val="9"/>
        </w:rPr>
        <w:t>公司的长远发展奠定了坚实的纪律保障。</w:t>
      </w:r>
    </w:p>
    <w:p w14:paraId="5EF1F628">
      <w:pPr>
        <w:pStyle w:val="3"/>
        <w:bidi w:val="0"/>
      </w:pPr>
      <w:r>
        <w:t>三、真抓实干，在务实求效上见真章</w:t>
      </w:r>
    </w:p>
    <w:p w14:paraId="45CE933D">
      <w:pPr>
        <w:pStyle w:val="5"/>
        <w:spacing w:before="194" w:line="404" w:lineRule="auto"/>
        <w:ind w:left="19" w:right="106" w:firstLine="3"/>
        <w:jc w:val="both"/>
      </w:pPr>
      <w:r>
        <w:rPr>
          <w:color w:val="05073B"/>
          <w:spacing w:val="10"/>
        </w:rPr>
        <w:t>安徽分公司在推动廉洁文化建设向纵深发展的道路上，迈出了具有里程碑意义的一步。他们不仅积</w:t>
      </w:r>
      <w:r>
        <w:rPr>
          <w:color w:val="05073B"/>
          <w:spacing w:val="9"/>
        </w:rPr>
        <w:t>极响应国家关于加强党风廉</w:t>
      </w:r>
      <w:r>
        <w:rPr>
          <w:color w:val="05073B"/>
        </w:rPr>
        <w:t xml:space="preserve"> </w:t>
      </w:r>
      <w:r>
        <w:rPr>
          <w:color w:val="05073B"/>
          <w:spacing w:val="10"/>
        </w:rPr>
        <w:t>政建设的号召，更以实际行动践行了企业社会责任，创新性地策划并落成了一座集科技、教育与文化于一体</w:t>
      </w:r>
      <w:r>
        <w:rPr>
          <w:color w:val="05073B"/>
          <w:spacing w:val="9"/>
        </w:rPr>
        <w:t>的廉洁文化数字展</w:t>
      </w:r>
      <w:r>
        <w:rPr>
          <w:color w:val="05073B"/>
        </w:rPr>
        <w:t xml:space="preserve"> </w:t>
      </w:r>
      <w:r>
        <w:rPr>
          <w:color w:val="05073B"/>
          <w:spacing w:val="9"/>
        </w:rPr>
        <w:t>馆。这座展馆的诞生，标志着安徽分公司在将现场警示教育常态化、制度化的道路上迈出了坚实的一步，</w:t>
      </w:r>
      <w:r>
        <w:rPr>
          <w:color w:val="05073B"/>
          <w:spacing w:val="-23"/>
        </w:rPr>
        <w:t xml:space="preserve"> </w:t>
      </w:r>
      <w:r>
        <w:rPr>
          <w:color w:val="05073B"/>
          <w:spacing w:val="9"/>
        </w:rPr>
        <w:t>旨在通过持续、深入</w:t>
      </w:r>
      <w:r>
        <w:rPr>
          <w:color w:val="05073B"/>
        </w:rPr>
        <w:t xml:space="preserve"> </w:t>
      </w:r>
      <w:r>
        <w:rPr>
          <w:color w:val="05073B"/>
          <w:spacing w:val="9"/>
        </w:rPr>
        <w:t>的教育引导，构建一道坚不可摧的廉洁防线。</w:t>
      </w:r>
    </w:p>
    <w:p w14:paraId="44A51B38">
      <w:pPr>
        <w:pStyle w:val="5"/>
        <w:spacing w:before="161" w:line="404" w:lineRule="auto"/>
        <w:ind w:left="19" w:right="11" w:firstLine="2"/>
        <w:jc w:val="both"/>
      </w:pPr>
      <w:r>
        <w:rPr>
          <w:color w:val="05073B"/>
          <w:spacing w:val="10"/>
        </w:rPr>
        <w:t>该数字展馆的设计匠心独运，既体现了对廉洁思想与行为的深刻挖掘与展现，又巧妙融合了现代科技</w:t>
      </w:r>
      <w:r>
        <w:rPr>
          <w:color w:val="05073B"/>
          <w:spacing w:val="9"/>
        </w:rPr>
        <w:t>手段，使参观者能够身临</w:t>
      </w:r>
      <w:r>
        <w:rPr>
          <w:color w:val="05073B"/>
        </w:rPr>
        <w:t xml:space="preserve">  </w:t>
      </w:r>
      <w:r>
        <w:rPr>
          <w:color w:val="05073B"/>
          <w:spacing w:val="10"/>
        </w:rPr>
        <w:t>其境地感受到廉洁文化的魅力与力量。展馆内部，通过精心策划的展陈布局，将一个个生动鲜活的案例以</w:t>
      </w:r>
      <w:r>
        <w:rPr>
          <w:color w:val="05073B"/>
          <w:spacing w:val="9"/>
        </w:rPr>
        <w:t>多媒体、虚拟现实等</w:t>
      </w:r>
      <w:r>
        <w:rPr>
          <w:color w:val="05073B"/>
        </w:rPr>
        <w:t xml:space="preserve">  </w:t>
      </w:r>
      <w:r>
        <w:rPr>
          <w:color w:val="05073B"/>
          <w:spacing w:val="9"/>
        </w:rPr>
        <w:t>形式呈现，让参观者能够直观地看到腐败的丑恶面目，深刻理解其背后的根源与危害。同时，展馆还设置了正</w:t>
      </w:r>
      <w:r>
        <w:rPr>
          <w:color w:val="05073B"/>
          <w:spacing w:val="8"/>
        </w:rPr>
        <w:t>面典型的展示区，</w:t>
      </w:r>
      <w:r>
        <w:rPr>
          <w:color w:val="05073B"/>
        </w:rPr>
        <w:t xml:space="preserve"> </w:t>
      </w:r>
      <w:r>
        <w:rPr>
          <w:color w:val="05073B"/>
          <w:spacing w:val="10"/>
        </w:rPr>
        <w:t>通过讲述廉洁从业者的感人故事，树立了一批可学可鉴的</w:t>
      </w:r>
      <w:r>
        <w:rPr>
          <w:color w:val="05073B"/>
          <w:spacing w:val="9"/>
        </w:rPr>
        <w:t>榜样，为党员干部提供了明确的道德指引。</w:t>
      </w:r>
    </w:p>
    <w:p w14:paraId="4909CE50">
      <w:pPr>
        <w:pStyle w:val="5"/>
        <w:spacing w:before="163" w:line="401" w:lineRule="auto"/>
        <w:ind w:left="19" w:right="106"/>
        <w:jc w:val="both"/>
      </w:pPr>
      <w:r>
        <w:rPr>
          <w:color w:val="05073B"/>
          <w:spacing w:val="10"/>
        </w:rPr>
        <w:t>在展馆的外观设计上，安徽分公司更是下足了功夫，巧妙地将当地特色元素融入其中，使得这座展馆不仅是</w:t>
      </w:r>
      <w:r>
        <w:rPr>
          <w:color w:val="05073B"/>
          <w:spacing w:val="9"/>
        </w:rPr>
        <w:t>一座教育场所，更</w:t>
      </w:r>
      <w:r>
        <w:rPr>
          <w:color w:val="05073B"/>
        </w:rPr>
        <w:t xml:space="preserve"> </w:t>
      </w:r>
      <w:r>
        <w:rPr>
          <w:color w:val="05073B"/>
          <w:spacing w:val="10"/>
        </w:rPr>
        <w:t>成为了一道亮丽的风景线。这种独特的设计理念，不仅增强了展馆的吸引力，也让廉洁文化更加贴近员工</w:t>
      </w:r>
      <w:r>
        <w:rPr>
          <w:color w:val="05073B"/>
          <w:spacing w:val="9"/>
        </w:rPr>
        <w:t>、贴近生活，更易于</w:t>
      </w:r>
      <w:r>
        <w:rPr>
          <w:color w:val="05073B"/>
        </w:rPr>
        <w:t xml:space="preserve"> </w:t>
      </w:r>
      <w:r>
        <w:rPr>
          <w:color w:val="05073B"/>
          <w:spacing w:val="8"/>
        </w:rPr>
        <w:t>被广大党员干部所接受和认同。</w:t>
      </w:r>
    </w:p>
    <w:p w14:paraId="486862B1">
      <w:pPr>
        <w:pStyle w:val="5"/>
        <w:spacing w:before="165" w:line="399" w:lineRule="auto"/>
        <w:ind w:left="19" w:firstLine="29"/>
      </w:pPr>
      <w:r>
        <w:rPr>
          <w:color w:val="05073B"/>
          <w:spacing w:val="9"/>
        </w:rPr>
        <w:t>目前，这座廉洁文化数字展馆已初步建成并投入使用，其效果显著。先</w:t>
      </w:r>
      <w:r>
        <w:rPr>
          <w:color w:val="05073B"/>
          <w:spacing w:val="8"/>
        </w:rPr>
        <w:t>后成功举办的两批次警示教育学习活动，吸引了来自省、</w:t>
      </w:r>
      <w:r>
        <w:rPr>
          <w:color w:val="05073B"/>
        </w:rPr>
        <w:t xml:space="preserve"> </w:t>
      </w:r>
      <w:r>
        <w:rPr>
          <w:color w:val="05073B"/>
          <w:spacing w:val="10"/>
        </w:rPr>
        <w:t>市分公司的众多党员干部积极参与。在活动中，大家纷纷表示深受触动、受益匪浅，对廉洁文化有了更加深刻的认识和理解。</w:t>
      </w:r>
      <w:r>
        <w:rPr>
          <w:color w:val="05073B"/>
          <w:spacing w:val="1"/>
        </w:rPr>
        <w:t xml:space="preserve">  </w:t>
      </w:r>
      <w:r>
        <w:rPr>
          <w:color w:val="05073B"/>
          <w:spacing w:val="9"/>
        </w:rPr>
        <w:t>据统计，参与人数累计超过</w:t>
      </w:r>
      <w:r>
        <w:rPr>
          <w:color w:val="05073B"/>
          <w:spacing w:val="-15"/>
        </w:rPr>
        <w:t xml:space="preserve"> </w:t>
      </w:r>
      <w:r>
        <w:rPr>
          <w:rFonts w:ascii="Segoe UI" w:hAnsi="Segoe UI" w:eastAsia="Segoe UI" w:cs="Segoe UI"/>
          <w:color w:val="05073B"/>
          <w:spacing w:val="9"/>
        </w:rPr>
        <w:t xml:space="preserve">150 </w:t>
      </w:r>
      <w:r>
        <w:rPr>
          <w:color w:val="05073B"/>
          <w:spacing w:val="9"/>
        </w:rPr>
        <w:t>人，活动</w:t>
      </w:r>
      <w:r>
        <w:rPr>
          <w:color w:val="05073B"/>
          <w:spacing w:val="8"/>
        </w:rPr>
        <w:t>反响热烈，取得了良好的教育效果和社会影响。</w:t>
      </w:r>
    </w:p>
    <w:p w14:paraId="71488C2C">
      <w:pPr>
        <w:pStyle w:val="5"/>
        <w:spacing w:before="157" w:line="402" w:lineRule="auto"/>
        <w:ind w:left="19" w:right="50" w:firstLine="2"/>
        <w:jc w:val="both"/>
      </w:pPr>
      <w:r>
        <w:rPr>
          <w:color w:val="05073B"/>
          <w:spacing w:val="10"/>
        </w:rPr>
        <w:t>与此同时，陕西分公司也在警示教育方面取得了显著成效。他们紧密围绕党纪学习教育的核心任务</w:t>
      </w:r>
      <w:r>
        <w:rPr>
          <w:color w:val="05073B"/>
          <w:spacing w:val="9"/>
        </w:rPr>
        <w:t>，通过组织领导干部实地参</w:t>
      </w:r>
      <w:r>
        <w:rPr>
          <w:color w:val="05073B"/>
        </w:rPr>
        <w:t xml:space="preserve">  </w:t>
      </w:r>
      <w:r>
        <w:rPr>
          <w:color w:val="05073B"/>
          <w:spacing w:val="9"/>
        </w:rPr>
        <w:t>观监狱、听取服刑人员现身说法等方式，实现了警示教育的深度与广度的双重突破。这种</w:t>
      </w:r>
      <w:r>
        <w:rPr>
          <w:rFonts w:ascii="Segoe UI" w:hAnsi="Segoe UI" w:eastAsia="Segoe UI" w:cs="Segoe UI"/>
          <w:color w:val="05073B"/>
          <w:spacing w:val="9"/>
        </w:rPr>
        <w:t>“</w:t>
      </w:r>
      <w:r>
        <w:rPr>
          <w:color w:val="05073B"/>
          <w:spacing w:val="9"/>
        </w:rPr>
        <w:t>零距离</w:t>
      </w:r>
      <w:r>
        <w:rPr>
          <w:rFonts w:ascii="Segoe UI" w:hAnsi="Segoe UI" w:eastAsia="Segoe UI" w:cs="Segoe UI"/>
          <w:color w:val="05073B"/>
          <w:spacing w:val="9"/>
        </w:rPr>
        <w:t>”</w:t>
      </w:r>
      <w:r>
        <w:rPr>
          <w:rFonts w:ascii="Segoe UI" w:hAnsi="Segoe UI" w:eastAsia="Segoe UI" w:cs="Segoe UI"/>
          <w:color w:val="05073B"/>
          <w:spacing w:val="-21"/>
        </w:rPr>
        <w:t xml:space="preserve"> </w:t>
      </w:r>
      <w:r>
        <w:rPr>
          <w:color w:val="05073B"/>
          <w:spacing w:val="8"/>
        </w:rPr>
        <w:t>、</w:t>
      </w:r>
      <w:r>
        <w:rPr>
          <w:rFonts w:ascii="Segoe UI" w:hAnsi="Segoe UI" w:eastAsia="Segoe UI" w:cs="Segoe UI"/>
          <w:color w:val="05073B"/>
          <w:spacing w:val="8"/>
        </w:rPr>
        <w:t>“</w:t>
      </w:r>
      <w:r>
        <w:rPr>
          <w:color w:val="05073B"/>
          <w:spacing w:val="8"/>
        </w:rPr>
        <w:t>面对面</w:t>
      </w:r>
      <w:r>
        <w:rPr>
          <w:rFonts w:ascii="Segoe UI" w:hAnsi="Segoe UI" w:eastAsia="Segoe UI" w:cs="Segoe UI"/>
          <w:color w:val="05073B"/>
          <w:spacing w:val="8"/>
        </w:rPr>
        <w:t>”</w:t>
      </w:r>
      <w:r>
        <w:rPr>
          <w:color w:val="05073B"/>
          <w:spacing w:val="8"/>
        </w:rPr>
        <w:t>的教育方式，让党</w:t>
      </w:r>
      <w:r>
        <w:rPr>
          <w:color w:val="05073B"/>
        </w:rPr>
        <w:t xml:space="preserve"> </w:t>
      </w:r>
      <w:r>
        <w:rPr>
          <w:color w:val="05073B"/>
          <w:spacing w:val="10"/>
        </w:rPr>
        <w:t>员领导干部深刻感受到了法律的威严与自由的可贵，进一步增强了他们的纪法意识和廉洁自律意识。此外</w:t>
      </w:r>
      <w:r>
        <w:rPr>
          <w:color w:val="05073B"/>
          <w:spacing w:val="9"/>
        </w:rPr>
        <w:t>，陕西分公司还积极</w:t>
      </w:r>
      <w:r>
        <w:rPr>
          <w:color w:val="05073B"/>
        </w:rPr>
        <w:t xml:space="preserve">  </w:t>
      </w:r>
      <w:r>
        <w:rPr>
          <w:color w:val="05073B"/>
          <w:spacing w:val="10"/>
        </w:rPr>
        <w:t>利用当地警示教育资源，组织党员代表前往西安市警示教育基地进行实地探访和学习交流，进一步拓宽了</w:t>
      </w:r>
      <w:r>
        <w:rPr>
          <w:color w:val="05073B"/>
          <w:spacing w:val="9"/>
        </w:rPr>
        <w:t>警示教育的渠道和形</w:t>
      </w:r>
      <w:r>
        <w:rPr>
          <w:color w:val="05073B"/>
        </w:rPr>
        <w:t xml:space="preserve">  </w:t>
      </w:r>
      <w:r>
        <w:rPr>
          <w:color w:val="05073B"/>
          <w:spacing w:val="1"/>
        </w:rPr>
        <w:t>式。</w:t>
      </w:r>
    </w:p>
    <w:p w14:paraId="084FE181">
      <w:pPr>
        <w:pStyle w:val="5"/>
        <w:spacing w:before="169" w:line="396" w:lineRule="auto"/>
        <w:ind w:left="19" w:right="11"/>
        <w:jc w:val="both"/>
      </w:pPr>
      <w:r>
        <w:rPr>
          <w:color w:val="05073B"/>
          <w:spacing w:val="9"/>
        </w:rPr>
        <w:t>而天津分公司则在</w:t>
      </w:r>
      <w:r>
        <w:rPr>
          <w:rFonts w:ascii="Segoe UI" w:hAnsi="Segoe UI" w:eastAsia="Segoe UI" w:cs="Segoe UI"/>
          <w:color w:val="05073B"/>
          <w:spacing w:val="9"/>
        </w:rPr>
        <w:t>“</w:t>
      </w:r>
      <w:r>
        <w:rPr>
          <w:color w:val="05073B"/>
          <w:spacing w:val="9"/>
        </w:rPr>
        <w:t>线上</w:t>
      </w:r>
      <w:r>
        <w:rPr>
          <w:rFonts w:ascii="Segoe UI" w:hAnsi="Segoe UI" w:eastAsia="Segoe UI" w:cs="Segoe UI"/>
          <w:color w:val="05073B"/>
          <w:spacing w:val="9"/>
        </w:rPr>
        <w:t>”</w:t>
      </w:r>
      <w:r>
        <w:rPr>
          <w:color w:val="05073B"/>
          <w:spacing w:val="9"/>
        </w:rPr>
        <w:t>与</w:t>
      </w:r>
      <w:r>
        <w:rPr>
          <w:rFonts w:ascii="Segoe UI" w:hAnsi="Segoe UI" w:eastAsia="Segoe UI" w:cs="Segoe UI"/>
          <w:color w:val="05073B"/>
          <w:spacing w:val="9"/>
        </w:rPr>
        <w:t>“</w:t>
      </w:r>
      <w:r>
        <w:rPr>
          <w:color w:val="05073B"/>
          <w:spacing w:val="9"/>
        </w:rPr>
        <w:t>线下</w:t>
      </w:r>
      <w:r>
        <w:rPr>
          <w:rFonts w:ascii="Segoe UI" w:hAnsi="Segoe UI" w:eastAsia="Segoe UI" w:cs="Segoe UI"/>
          <w:color w:val="05073B"/>
          <w:spacing w:val="9"/>
        </w:rPr>
        <w:t>”</w:t>
      </w:r>
      <w:r>
        <w:rPr>
          <w:color w:val="05073B"/>
          <w:spacing w:val="9"/>
        </w:rPr>
        <w:t>两个维度上同步发力，构建了全方位、多层次的警示教育体系。在线上平台方面，他们依托联</w:t>
      </w:r>
      <w:r>
        <w:rPr>
          <w:color w:val="05073B"/>
          <w:spacing w:val="3"/>
        </w:rPr>
        <w:t xml:space="preserve"> </w:t>
      </w:r>
      <w:r>
        <w:rPr>
          <w:color w:val="05073B"/>
          <w:spacing w:val="9"/>
        </w:rPr>
        <w:t>通党校的丰富资源和先进技术，特设了</w:t>
      </w:r>
      <w:r>
        <w:rPr>
          <w:rFonts w:ascii="Segoe UI" w:hAnsi="Segoe UI" w:eastAsia="Segoe UI" w:cs="Segoe UI"/>
          <w:color w:val="05073B"/>
          <w:spacing w:val="9"/>
        </w:rPr>
        <w:t>“</w:t>
      </w:r>
      <w:r>
        <w:rPr>
          <w:rFonts w:ascii="Segoe UI" w:hAnsi="Segoe UI" w:eastAsia="Segoe UI" w:cs="Segoe UI"/>
          <w:color w:val="05073B"/>
          <w:spacing w:val="-28"/>
        </w:rPr>
        <w:t xml:space="preserve"> </w:t>
      </w:r>
      <w:r>
        <w:rPr>
          <w:color w:val="05073B"/>
          <w:spacing w:val="9"/>
        </w:rPr>
        <w:t>天津联通廉政教</w:t>
      </w:r>
      <w:r>
        <w:rPr>
          <w:color w:val="05073B"/>
          <w:spacing w:val="8"/>
        </w:rPr>
        <w:t>育专区</w:t>
      </w:r>
      <w:r>
        <w:rPr>
          <w:rFonts w:ascii="Segoe UI" w:hAnsi="Segoe UI" w:eastAsia="Segoe UI" w:cs="Segoe UI"/>
          <w:color w:val="05073B"/>
          <w:spacing w:val="8"/>
        </w:rPr>
        <w:t>”</w:t>
      </w:r>
      <w:r>
        <w:rPr>
          <w:color w:val="05073B"/>
          <w:spacing w:val="8"/>
        </w:rPr>
        <w:t>，定期发布一系列高质量的警示教育微视频。这些微视频内容丰</w:t>
      </w:r>
      <w:r>
        <w:rPr>
          <w:color w:val="05073B"/>
        </w:rPr>
        <w:t xml:space="preserve"> </w:t>
      </w:r>
      <w:r>
        <w:rPr>
          <w:color w:val="05073B"/>
          <w:spacing w:val="8"/>
        </w:rPr>
        <w:t>富、形式多样、贴近实际，深受党员干部的喜爱和关注。截至目前，观看人数已突破</w:t>
      </w:r>
      <w:r>
        <w:rPr>
          <w:color w:val="05073B"/>
          <w:spacing w:val="-17"/>
        </w:rPr>
        <w:t xml:space="preserve"> </w:t>
      </w:r>
      <w:r>
        <w:rPr>
          <w:rFonts w:ascii="Segoe UI" w:hAnsi="Segoe UI" w:eastAsia="Segoe UI" w:cs="Segoe UI"/>
          <w:color w:val="05073B"/>
          <w:spacing w:val="8"/>
        </w:rPr>
        <w:t xml:space="preserve">2.2 </w:t>
      </w:r>
      <w:r>
        <w:rPr>
          <w:color w:val="05073B"/>
          <w:spacing w:val="8"/>
        </w:rPr>
        <w:t>万人次大关，有效扩大了警示教育的覆</w:t>
      </w:r>
      <w:r>
        <w:rPr>
          <w:color w:val="05073B"/>
        </w:rPr>
        <w:t xml:space="preserve"> </w:t>
      </w:r>
      <w:r>
        <w:rPr>
          <w:color w:val="05073B"/>
          <w:spacing w:val="9"/>
        </w:rPr>
        <w:t>盖面和影响力。在线下活动方面，天津分公司则通过组织党员干部参观警示教育基地、举办廉洁微视频展播等</w:t>
      </w:r>
      <w:r>
        <w:rPr>
          <w:color w:val="05073B"/>
          <w:spacing w:val="8"/>
        </w:rPr>
        <w:t>形式多样的活动，</w:t>
      </w:r>
      <w:r>
        <w:rPr>
          <w:color w:val="05073B"/>
        </w:rPr>
        <w:t xml:space="preserve"> </w:t>
      </w:r>
      <w:r>
        <w:rPr>
          <w:color w:val="05073B"/>
          <w:spacing w:val="10"/>
        </w:rPr>
        <w:t>营造了一种风清气正的工作氛围和良好的企业文化环境。这些举措不仅提升了党员干部的廉洁自律意识和</w:t>
      </w:r>
      <w:r>
        <w:rPr>
          <w:color w:val="05073B"/>
          <w:spacing w:val="9"/>
        </w:rPr>
        <w:t>拒腐防变能力，也为</w:t>
      </w:r>
      <w:r>
        <w:rPr>
          <w:color w:val="05073B"/>
        </w:rPr>
        <w:t xml:space="preserve">  </w:t>
      </w:r>
      <w:r>
        <w:rPr>
          <w:color w:val="05073B"/>
          <w:spacing w:val="9"/>
        </w:rPr>
        <w:t>天津分公司的持续健康发展奠定了坚实的思想基础。</w:t>
      </w:r>
    </w:p>
    <w:p w14:paraId="104FE276">
      <w:pPr>
        <w:spacing w:line="396" w:lineRule="auto"/>
        <w:sectPr>
          <w:pgSz w:w="11906" w:h="16839"/>
          <w:pgMar w:top="1431" w:right="1751" w:bottom="0" w:left="1785" w:header="0" w:footer="0" w:gutter="0"/>
          <w:cols w:space="720" w:num="1"/>
        </w:sectPr>
      </w:pPr>
    </w:p>
    <w:p w14:paraId="7212DE1F">
      <w:pPr>
        <w:rPr>
          <w:rFonts w:ascii="Arial"/>
          <w:sz w:val="21"/>
        </w:rPr>
      </w:pPr>
    </w:p>
    <w:sectPr>
      <w:headerReference r:id="rId5" w:type="default"/>
      <w:footerReference r:id="rId6" w:type="default"/>
      <w:pgSz w:w="11906" w:h="16839"/>
      <w:pgMar w:top="0" w:right="0" w:bottom="0" w:left="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B34AC3">
    <w:pPr>
      <w:spacing w:line="14" w:lineRule="auto"/>
      <w:rPr>
        <w:rFonts w:ascii="Arial"/>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DA97C6">
    <w:pPr>
      <w:spacing w:line="14" w:lineRule="auto"/>
      <w:rPr>
        <w:rFonts w:ascii="Arial"/>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ZjJiYzRjZDg4ODIxMmZkMzVjYzYxNzIzMDEwYjJjY2IifQ=="/>
  </w:docVars>
  <w:rsids>
    <w:rsidRoot w:val="00000000"/>
    <w:rsid w:val="15890A53"/>
    <w:rsid w:val="1C9B22E3"/>
    <w:rsid w:val="1D646B79"/>
    <w:rsid w:val="22C205C9"/>
    <w:rsid w:val="2D7C3A6A"/>
    <w:rsid w:val="2D8868B3"/>
    <w:rsid w:val="2F083808"/>
    <w:rsid w:val="304E16EE"/>
    <w:rsid w:val="34C91C8B"/>
    <w:rsid w:val="40155D85"/>
    <w:rsid w:val="49180694"/>
    <w:rsid w:val="4DCD7C9F"/>
    <w:rsid w:val="52D33E1D"/>
    <w:rsid w:val="5DE54B90"/>
    <w:rsid w:val="60121E89"/>
    <w:rsid w:val="7E7F47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Body Text"/>
    <w:basedOn w:val="1"/>
    <w:semiHidden/>
    <w:qFormat/>
    <w:uiPriority w:val="0"/>
    <w:rPr>
      <w:rFonts w:ascii="宋体" w:hAnsi="宋体" w:eastAsia="宋体" w:cs="宋体"/>
      <w:sz w:val="14"/>
      <w:szCs w:val="14"/>
      <w:lang w:val="en-US" w:eastAsia="en-US" w:bidi="ar-SA"/>
    </w:rPr>
  </w:style>
  <w:style w:type="table" w:customStyle="1" w:styleId="8">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4309</Words>
  <Characters>4346</Characters>
  <TotalTime>115</TotalTime>
  <ScaleCrop>false</ScaleCrop>
  <LinksUpToDate>false</LinksUpToDate>
  <CharactersWithSpaces>4467</CharactersWithSpaces>
  <Application>WPS Office_12.1.0.18276_F1E327BC-269C-435d-A152-05C5408002CA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2024-08-22T22:38:00Z</dcterms:created>
  <dc:creator>huwt20</dc:creator>
  <cp:lastModifiedBy>Dylan</cp:lastModifiedBy>
  <dcterms:modified xsi:type="dcterms:W3CDTF">2024-10-16T05:24:29Z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2024-09-26T15:50:39Z</vt:filetime>
  </property>
  <property fmtid="{D5CDD505-2E9C-101B-9397-08002B2CF9AE}" pid="4" name="KSOProductBuildVer">
    <vt:lpwstr>2052-12.1.0.18276</vt:lpwstr>
  </property>
  <property fmtid="{D5CDD505-2E9C-101B-9397-08002B2CF9AE}" pid="5" name="ICV">
    <vt:lpwstr>E76A079440C7400FBAD9470D188D58AC_12</vt:lpwstr>
  </property>
</Properties>
</file>