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4F8427">
      <w:pPr>
        <w:spacing w:before="43" w:line="246" w:lineRule="auto"/>
        <w:ind w:left="20" w:right="96" w:hanging="1"/>
        <w:rPr>
          <w:rFonts w:ascii="等线" w:hAnsi="等线" w:eastAsia="等线" w:cs="等线"/>
          <w:sz w:val="18"/>
          <w:szCs w:val="18"/>
        </w:rPr>
      </w:pPr>
      <w:r>
        <w:rPr>
          <w:rFonts w:ascii="等线" w:hAnsi="等线" w:eastAsia="等线" w:cs="等线"/>
          <w:spacing w:val="-2"/>
          <w:sz w:val="18"/>
          <w:szCs w:val="18"/>
        </w:rPr>
        <w:t>本文档为 2024 CCF</w:t>
      </w:r>
      <w:r>
        <w:rPr>
          <w:rFonts w:ascii="等线" w:hAnsi="等线" w:eastAsia="等线" w:cs="等线"/>
          <w:spacing w:val="24"/>
          <w:w w:val="101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BDCI</w:t>
      </w:r>
      <w:r>
        <w:rPr>
          <w:rFonts w:ascii="等线" w:hAnsi="等线" w:eastAsia="等线" w:cs="等线"/>
          <w:spacing w:val="17"/>
          <w:w w:val="101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比赛用语料的一部分</w:t>
      </w:r>
      <w:r>
        <w:rPr>
          <w:rFonts w:ascii="等线" w:hAnsi="等线" w:eastAsia="等线" w:cs="等线"/>
          <w:spacing w:val="-27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。部分文档使用大语言模型改写生成，</w:t>
      </w:r>
      <w:r>
        <w:rPr>
          <w:rFonts w:ascii="等线" w:hAnsi="等线" w:eastAsia="等线" w:cs="等线"/>
          <w:spacing w:val="-25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内容可能与现实情况</w:t>
      </w:r>
      <w:r>
        <w:rPr>
          <w:rFonts w:ascii="等线" w:hAnsi="等线" w:eastAsia="等线" w:cs="等线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1"/>
          <w:sz w:val="18"/>
          <w:szCs w:val="18"/>
        </w:rPr>
        <w:t>不符，可能不具备现实意义，仅允许在本次比赛中使用。</w:t>
      </w:r>
    </w:p>
    <w:p w14:paraId="7C754B85">
      <w:pPr>
        <w:spacing w:line="297" w:lineRule="auto"/>
        <w:rPr>
          <w:rFonts w:ascii="Arial"/>
          <w:sz w:val="21"/>
        </w:rPr>
      </w:pPr>
    </w:p>
    <w:p w14:paraId="27537AA1">
      <w:pPr>
        <w:pStyle w:val="2"/>
        <w:bidi w:val="0"/>
      </w:pPr>
      <w:r>
        <w:t>使命担当 5G 赋能 中国联通实力护航“智慧冬奥”</w:t>
      </w:r>
      <w:bookmarkStart w:id="0" w:name="_GoBack"/>
      <w:bookmarkEnd w:id="0"/>
    </w:p>
    <w:p w14:paraId="24ED4911">
      <w:pPr>
        <w:spacing w:before="84" w:line="207" w:lineRule="auto"/>
        <w:ind w:left="234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color w:val="797C80"/>
          <w:spacing w:val="-1"/>
          <w:sz w:val="18"/>
          <w:szCs w:val="18"/>
        </w:rPr>
        <w:t>发布时间：</w:t>
      </w:r>
      <w:r>
        <w:rPr>
          <w:rFonts w:ascii="Segoe UI" w:hAnsi="Segoe UI" w:eastAsia="Segoe UI" w:cs="Segoe UI"/>
          <w:color w:val="797C80"/>
          <w:spacing w:val="-1"/>
          <w:sz w:val="18"/>
          <w:szCs w:val="18"/>
        </w:rPr>
        <w:t>2021-03-05</w:t>
      </w:r>
      <w:r>
        <w:rPr>
          <w:rFonts w:ascii="Segoe UI" w:hAnsi="Segoe UI" w:eastAsia="Segoe UI" w:cs="Segoe UI"/>
          <w:color w:val="797C80"/>
          <w:spacing w:val="14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797C80"/>
          <w:spacing w:val="-1"/>
          <w:sz w:val="18"/>
          <w:szCs w:val="18"/>
        </w:rPr>
        <w:t>发布人：新闻宣传中心</w:t>
      </w:r>
    </w:p>
    <w:p w14:paraId="6855C497">
      <w:pPr>
        <w:spacing w:line="295" w:lineRule="auto"/>
        <w:rPr>
          <w:rFonts w:ascii="Arial"/>
          <w:sz w:val="21"/>
        </w:rPr>
      </w:pPr>
      <w:r>
        <w:pict>
          <v:shape id="_x0000_s1026" o:spid="_x0000_s1026" style="position:absolute;left:0pt;margin-left:0.7pt;margin-top:13.25pt;height:0.5pt;width:415.3pt;z-index:251659264;mso-width-relative:page;mso-height-relative:page;" fillcolor="#E0E0E0" filled="t" stroked="f" coordsize="8305,10" path="m0,0l8305,0,8305,9,0,9,0,0xe">
            <v:fill on="t" focussize="0,0"/>
            <v:stroke on="f"/>
            <v:imagedata o:title=""/>
            <o:lock v:ext="edit"/>
          </v:shape>
        </w:pict>
      </w:r>
    </w:p>
    <w:p w14:paraId="1E4E3CF5">
      <w:pPr>
        <w:spacing w:line="296" w:lineRule="auto"/>
        <w:rPr>
          <w:rFonts w:ascii="Arial"/>
          <w:sz w:val="21"/>
        </w:rPr>
      </w:pPr>
    </w:p>
    <w:p w14:paraId="69ADDF4D">
      <w:pPr>
        <w:pStyle w:val="4"/>
        <w:spacing w:before="62" w:line="362" w:lineRule="auto"/>
        <w:ind w:left="22" w:right="68" w:firstLine="417"/>
        <w:jc w:val="both"/>
      </w:pPr>
      <w:r>
        <w:rPr>
          <w:color w:val="666666"/>
          <w:spacing w:val="7"/>
        </w:rPr>
        <w:t>2015</w:t>
      </w:r>
      <w:r>
        <w:rPr>
          <w:color w:val="666666"/>
          <w:spacing w:val="-35"/>
        </w:rPr>
        <w:t xml:space="preserve"> </w:t>
      </w:r>
      <w:r>
        <w:rPr>
          <w:color w:val="666666"/>
          <w:spacing w:val="7"/>
        </w:rPr>
        <w:t>年</w:t>
      </w:r>
      <w:r>
        <w:rPr>
          <w:color w:val="666666"/>
          <w:spacing w:val="-36"/>
        </w:rPr>
        <w:t xml:space="preserve"> </w:t>
      </w:r>
      <w:r>
        <w:rPr>
          <w:color w:val="666666"/>
          <w:spacing w:val="7"/>
        </w:rPr>
        <w:t>7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7"/>
        </w:rPr>
        <w:t>月</w:t>
      </w:r>
      <w:r>
        <w:rPr>
          <w:color w:val="666666"/>
          <w:spacing w:val="-35"/>
        </w:rPr>
        <w:t xml:space="preserve"> </w:t>
      </w:r>
      <w:r>
        <w:rPr>
          <w:color w:val="666666"/>
          <w:spacing w:val="7"/>
        </w:rPr>
        <w:t>31 日，北京携手张家口获得</w:t>
      </w:r>
      <w:r>
        <w:rPr>
          <w:color w:val="666666"/>
          <w:spacing w:val="-38"/>
        </w:rPr>
        <w:t xml:space="preserve"> </w:t>
      </w:r>
      <w:r>
        <w:rPr>
          <w:color w:val="666666"/>
          <w:spacing w:val="7"/>
        </w:rPr>
        <w:t>2022</w:t>
      </w:r>
      <w:r>
        <w:rPr>
          <w:color w:val="666666"/>
          <w:spacing w:val="-35"/>
        </w:rPr>
        <w:t xml:space="preserve"> </w:t>
      </w:r>
      <w:r>
        <w:rPr>
          <w:color w:val="666666"/>
          <w:spacing w:val="7"/>
        </w:rPr>
        <w:t>年冬奥会和冬残奥</w:t>
      </w:r>
      <w:r>
        <w:rPr>
          <w:color w:val="666666"/>
          <w:spacing w:val="6"/>
        </w:rPr>
        <w:t>会主办权，北京也成为历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史上第一个既举办过夏奥会又将举办冬奥会的“双奥之城”。2017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7"/>
        </w:rPr>
        <w:t>年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7"/>
        </w:rPr>
        <w:t>12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7"/>
        </w:rPr>
        <w:t>月</w:t>
      </w:r>
      <w:r>
        <w:rPr>
          <w:color w:val="666666"/>
          <w:spacing w:val="-36"/>
        </w:rPr>
        <w:t xml:space="preserve"> </w:t>
      </w:r>
      <w:r>
        <w:rPr>
          <w:color w:val="666666"/>
          <w:spacing w:val="7"/>
        </w:rPr>
        <w:t>26 日，中国联通正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式成为北京</w:t>
      </w:r>
      <w:r>
        <w:rPr>
          <w:color w:val="666666"/>
          <w:spacing w:val="-39"/>
        </w:rPr>
        <w:t xml:space="preserve"> </w:t>
      </w:r>
      <w:r>
        <w:rPr>
          <w:color w:val="666666"/>
          <w:spacing w:val="9"/>
        </w:rPr>
        <w:t>2022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9"/>
        </w:rPr>
        <w:t>年冬奥会和冬残奥会唯一官方通信服务合作伙伴，成为“双奥之城”里的“双</w:t>
      </w:r>
      <w:r>
        <w:rPr>
          <w:color w:val="666666"/>
        </w:rPr>
        <w:t xml:space="preserve"> </w:t>
      </w:r>
      <w:r>
        <w:rPr>
          <w:color w:val="666666"/>
          <w:spacing w:val="6"/>
        </w:rPr>
        <w:t>奥企业”。</w:t>
      </w:r>
    </w:p>
    <w:p w14:paraId="00786D86">
      <w:pPr>
        <w:pStyle w:val="4"/>
        <w:spacing w:before="260" w:line="351" w:lineRule="auto"/>
        <w:ind w:left="27" w:firstLine="413"/>
      </w:pPr>
      <w:r>
        <w:rPr>
          <w:color w:val="666666"/>
          <w:spacing w:val="3"/>
        </w:rPr>
        <w:t>2021</w:t>
      </w:r>
      <w:r>
        <w:rPr>
          <w:color w:val="666666"/>
          <w:spacing w:val="-37"/>
        </w:rPr>
        <w:t xml:space="preserve"> </w:t>
      </w:r>
      <w:r>
        <w:rPr>
          <w:color w:val="666666"/>
          <w:spacing w:val="3"/>
        </w:rPr>
        <w:t>年</w:t>
      </w:r>
      <w:r>
        <w:rPr>
          <w:color w:val="666666"/>
          <w:spacing w:val="-36"/>
        </w:rPr>
        <w:t xml:space="preserve"> </w:t>
      </w:r>
      <w:r>
        <w:rPr>
          <w:color w:val="666666"/>
          <w:spacing w:val="3"/>
        </w:rPr>
        <w:t>2</w:t>
      </w:r>
      <w:r>
        <w:rPr>
          <w:color w:val="666666"/>
          <w:spacing w:val="-33"/>
        </w:rPr>
        <w:t xml:space="preserve"> </w:t>
      </w:r>
      <w:r>
        <w:rPr>
          <w:color w:val="666666"/>
          <w:spacing w:val="3"/>
        </w:rPr>
        <w:t>月</w:t>
      </w:r>
      <w:r>
        <w:rPr>
          <w:color w:val="666666"/>
          <w:spacing w:val="-38"/>
        </w:rPr>
        <w:t xml:space="preserve"> </w:t>
      </w:r>
      <w:r>
        <w:rPr>
          <w:color w:val="666666"/>
          <w:spacing w:val="3"/>
        </w:rPr>
        <w:t>26 日，“相约北京”系列测试活</w:t>
      </w:r>
      <w:r>
        <w:rPr>
          <w:color w:val="666666"/>
          <w:spacing w:val="2"/>
        </w:rPr>
        <w:t>动全面收官。中国联通以匠心精神、实力担当，</w:t>
      </w:r>
      <w:r>
        <w:rPr>
          <w:color w:val="666666"/>
        </w:rPr>
        <w:t xml:space="preserve"> </w:t>
      </w:r>
      <w:r>
        <w:rPr>
          <w:color w:val="666666"/>
          <w:spacing w:val="4"/>
        </w:rPr>
        <w:t>高效率、高品质的完成了赛事活动期间的各项通信重保任务，在“赛前大练兵”</w:t>
      </w:r>
      <w:r>
        <w:rPr>
          <w:color w:val="666666"/>
          <w:spacing w:val="-69"/>
        </w:rPr>
        <w:t xml:space="preserve"> </w:t>
      </w:r>
      <w:r>
        <w:rPr>
          <w:color w:val="666666"/>
          <w:spacing w:val="3"/>
        </w:rPr>
        <w:t>中交出完美答卷。</w:t>
      </w:r>
    </w:p>
    <w:p w14:paraId="3302163B">
      <w:pPr>
        <w:pStyle w:val="4"/>
        <w:spacing w:before="269" w:line="361" w:lineRule="auto"/>
        <w:ind w:left="20" w:right="68" w:firstLine="452"/>
        <w:jc w:val="both"/>
      </w:pPr>
      <w:r>
        <w:rPr>
          <w:color w:val="666666"/>
          <w:spacing w:val="11"/>
        </w:rPr>
        <w:t>日前，中国联通冬奥会办公室主任、市场部副总经理杜永红接受人民网专访，她表示，从</w:t>
      </w:r>
      <w:r>
        <w:rPr>
          <w:color w:val="666666"/>
          <w:spacing w:val="4"/>
        </w:rPr>
        <w:t xml:space="preserve"> </w:t>
      </w:r>
      <w:r>
        <w:rPr>
          <w:color w:val="666666"/>
          <w:spacing w:val="8"/>
        </w:rPr>
        <w:t>成为“双奥企业”那一刻起，中国联通秉承初心、</w:t>
      </w:r>
      <w:r>
        <w:rPr>
          <w:color w:val="666666"/>
          <w:spacing w:val="7"/>
        </w:rPr>
        <w:t>继续发扬央企政治担当精神，深入领会并践行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绿色、共享、开放、廉洁的办奥理念，着力落实“</w:t>
      </w:r>
      <w:r>
        <w:rPr>
          <w:color w:val="666666"/>
          <w:spacing w:val="7"/>
        </w:rPr>
        <w:t>智慧冬奥”战略布局，将先进的通信技术，特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别是</w:t>
      </w:r>
      <w:r>
        <w:rPr>
          <w:color w:val="666666"/>
          <w:spacing w:val="-24"/>
        </w:rPr>
        <w:t xml:space="preserve"> </w:t>
      </w:r>
      <w:r>
        <w:rPr>
          <w:color w:val="666666"/>
          <w:spacing w:val="9"/>
        </w:rPr>
        <w:t>5G</w:t>
      </w:r>
      <w:r>
        <w:rPr>
          <w:color w:val="666666"/>
          <w:spacing w:val="-36"/>
        </w:rPr>
        <w:t xml:space="preserve"> </w:t>
      </w:r>
      <w:r>
        <w:rPr>
          <w:color w:val="666666"/>
          <w:spacing w:val="9"/>
        </w:rPr>
        <w:t>技术同大数据、人工智能、云计算、物联网等新科技领域的研发成果有效融合，以创新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应用赋能一届科技冬奥、智慧冬奥，展示中国强大科技实力。</w:t>
      </w:r>
    </w:p>
    <w:p w14:paraId="6FCDC039">
      <w:pPr>
        <w:pStyle w:val="3"/>
        <w:bidi w:val="0"/>
      </w:pPr>
      <w:r>
        <w:t>匠心网络服务 为冬奥保驾护航</w:t>
      </w:r>
    </w:p>
    <w:p w14:paraId="3FA4DFF4">
      <w:pPr>
        <w:spacing w:line="310" w:lineRule="auto"/>
        <w:rPr>
          <w:rFonts w:ascii="Arial"/>
          <w:sz w:val="21"/>
        </w:rPr>
      </w:pPr>
    </w:p>
    <w:p w14:paraId="77B093FB">
      <w:pPr>
        <w:pStyle w:val="4"/>
        <w:spacing w:before="62" w:line="356" w:lineRule="auto"/>
        <w:ind w:left="21" w:right="70" w:firstLine="420"/>
        <w:jc w:val="both"/>
      </w:pPr>
      <w:r>
        <w:rPr>
          <w:color w:val="666666"/>
          <w:spacing w:val="9"/>
        </w:rPr>
        <w:t>据杜永红表示，自成为北京</w:t>
      </w:r>
      <w:r>
        <w:rPr>
          <w:color w:val="666666"/>
          <w:spacing w:val="-36"/>
        </w:rPr>
        <w:t xml:space="preserve"> </w:t>
      </w:r>
      <w:r>
        <w:rPr>
          <w:color w:val="666666"/>
          <w:spacing w:val="9"/>
        </w:rPr>
        <w:t>2022</w:t>
      </w:r>
      <w:r>
        <w:rPr>
          <w:color w:val="666666"/>
          <w:spacing w:val="-37"/>
        </w:rPr>
        <w:t xml:space="preserve"> </w:t>
      </w:r>
      <w:r>
        <w:rPr>
          <w:color w:val="666666"/>
          <w:spacing w:val="9"/>
        </w:rPr>
        <w:t>年冬奥</w:t>
      </w:r>
      <w:r>
        <w:rPr>
          <w:color w:val="666666"/>
          <w:spacing w:val="8"/>
        </w:rPr>
        <w:t>会和冬残奥会唯一官方通信服务合作伙伴后，中国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联通的冬奥网络始终按照北京、张家口“两地</w:t>
      </w:r>
      <w:r>
        <w:rPr>
          <w:color w:val="666666"/>
          <w:spacing w:val="7"/>
        </w:rPr>
        <w:t>三赛区一张网”的核心理念进行规划，确保冬奥区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域通信服务标准一致，为全面实施京津冀协同发展战略起到引领作用。</w:t>
      </w:r>
    </w:p>
    <w:p w14:paraId="6B0533B7">
      <w:pPr>
        <w:pStyle w:val="4"/>
        <w:spacing w:before="272" w:line="361" w:lineRule="auto"/>
        <w:ind w:left="20" w:right="70" w:firstLine="425"/>
        <w:jc w:val="both"/>
      </w:pPr>
      <w:r>
        <w:rPr>
          <w:color w:val="666666"/>
          <w:spacing w:val="12"/>
        </w:rPr>
        <w:t>三年多来，中国联通以“智慧冬奥”为总目标，以匠心品质搭建奥运保</w:t>
      </w:r>
      <w:r>
        <w:rPr>
          <w:color w:val="666666"/>
          <w:spacing w:val="11"/>
        </w:rPr>
        <w:t>障总体框架，完成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首份冬奥通信遗产《冬奥通信服务指南》，并圆满</w:t>
      </w:r>
      <w:r>
        <w:rPr>
          <w:color w:val="666666"/>
          <w:spacing w:val="7"/>
        </w:rPr>
        <w:t>完成了世界转播商大会、世界媒体大会、冬奥</w:t>
      </w:r>
      <w:r>
        <w:rPr>
          <w:color w:val="666666"/>
        </w:rPr>
        <w:t xml:space="preserve"> </w:t>
      </w:r>
      <w:r>
        <w:rPr>
          <w:color w:val="666666"/>
          <w:spacing w:val="7"/>
        </w:rPr>
        <w:t>倒计时</w:t>
      </w:r>
      <w:r>
        <w:rPr>
          <w:color w:val="666666"/>
          <w:spacing w:val="-41"/>
        </w:rPr>
        <w:t xml:space="preserve"> </w:t>
      </w:r>
      <w:r>
        <w:rPr>
          <w:color w:val="666666"/>
          <w:spacing w:val="7"/>
        </w:rPr>
        <w:t>500</w:t>
      </w:r>
      <w:r>
        <w:rPr>
          <w:color w:val="666666"/>
          <w:spacing w:val="-39"/>
        </w:rPr>
        <w:t xml:space="preserve"> </w:t>
      </w:r>
      <w:r>
        <w:rPr>
          <w:color w:val="666666"/>
          <w:spacing w:val="7"/>
        </w:rPr>
        <w:t>天、国际冬季单项体育联合会赛道认证保障等一系列冬奥重保任务，获得了北京冬奥</w:t>
      </w:r>
      <w:r>
        <w:rPr>
          <w:color w:val="666666"/>
        </w:rPr>
        <w:t xml:space="preserve"> </w:t>
      </w:r>
      <w:r>
        <w:rPr>
          <w:color w:val="666666"/>
          <w:spacing w:val="7"/>
        </w:rPr>
        <w:t>组委的高度称赞。</w:t>
      </w:r>
    </w:p>
    <w:p w14:paraId="4526C3F2">
      <w:pPr>
        <w:pStyle w:val="4"/>
        <w:spacing w:before="263" w:line="359" w:lineRule="auto"/>
        <w:ind w:left="19" w:right="18" w:firstLine="431"/>
        <w:jc w:val="both"/>
      </w:pPr>
      <w:r>
        <w:rPr>
          <w:color w:val="666666"/>
          <w:spacing w:val="6"/>
        </w:rPr>
        <w:t>“2020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6"/>
        </w:rPr>
        <w:t>年，面对疫情带来的重大挑战，中国联通在网络建设过程中通过严格落实防控措施，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创新工作方式，克服极寒、高山、大风等严苛自然环境造</w:t>
      </w:r>
      <w:r>
        <w:rPr>
          <w:color w:val="666666"/>
          <w:spacing w:val="7"/>
        </w:rPr>
        <w:t>成的困难，做到了工作不间断、力度不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减弱、标准不降低，保质保量按规划推进网络建</w:t>
      </w:r>
      <w:r>
        <w:rPr>
          <w:color w:val="666666"/>
          <w:spacing w:val="7"/>
        </w:rPr>
        <w:t>设实施。</w:t>
      </w:r>
      <w:r>
        <w:rPr>
          <w:color w:val="666666"/>
          <w:spacing w:val="-70"/>
        </w:rPr>
        <w:t xml:space="preserve"> </w:t>
      </w:r>
      <w:r>
        <w:rPr>
          <w:color w:val="666666"/>
          <w:spacing w:val="7"/>
        </w:rPr>
        <w:t>”杜永红说。</w:t>
      </w:r>
      <w:r>
        <w:rPr>
          <w:color w:val="666666"/>
          <w:spacing w:val="-56"/>
        </w:rPr>
        <w:t xml:space="preserve"> </w:t>
      </w:r>
      <w:r>
        <w:rPr>
          <w:color w:val="666666"/>
          <w:spacing w:val="7"/>
        </w:rPr>
        <w:t>目前，三大赛区</w:t>
      </w:r>
      <w:r>
        <w:rPr>
          <w:color w:val="666666"/>
          <w:spacing w:val="-24"/>
        </w:rPr>
        <w:t xml:space="preserve"> </w:t>
      </w:r>
      <w:r>
        <w:rPr>
          <w:color w:val="666666"/>
          <w:spacing w:val="7"/>
        </w:rPr>
        <w:t>12</w:t>
      </w:r>
      <w:r>
        <w:rPr>
          <w:color w:val="666666"/>
          <w:spacing w:val="-38"/>
        </w:rPr>
        <w:t xml:space="preserve"> </w:t>
      </w:r>
      <w:r>
        <w:rPr>
          <w:color w:val="666666"/>
          <w:spacing w:val="7"/>
        </w:rPr>
        <w:t>个竞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赛场馆的网络已经全部就绪，京张高铁、京礼高速已实现全线网络覆盖。</w:t>
      </w:r>
    </w:p>
    <w:p w14:paraId="59923B20">
      <w:pPr>
        <w:pStyle w:val="3"/>
        <w:bidi w:val="0"/>
      </w:pPr>
      <w:r>
        <w:t>5G 创新应用 赋能智慧冬奥</w:t>
      </w:r>
    </w:p>
    <w:p w14:paraId="1C6B2658">
      <w:pPr>
        <w:spacing w:line="310" w:lineRule="auto"/>
        <w:rPr>
          <w:rFonts w:ascii="Arial"/>
          <w:sz w:val="21"/>
        </w:rPr>
      </w:pPr>
    </w:p>
    <w:p w14:paraId="525A9B8A">
      <w:pPr>
        <w:pStyle w:val="4"/>
        <w:spacing w:before="63" w:line="352" w:lineRule="auto"/>
        <w:ind w:left="33" w:right="68" w:firstLine="409"/>
      </w:pPr>
      <w:r>
        <w:rPr>
          <w:color w:val="666666"/>
          <w:spacing w:val="12"/>
        </w:rPr>
        <w:t>北京冬奥会，在整个奥运会发展轨迹中将成为科技与体育融合的一次标志性赛</w:t>
      </w:r>
      <w:r>
        <w:rPr>
          <w:color w:val="666666"/>
          <w:spacing w:val="11"/>
        </w:rPr>
        <w:t>事，也是中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国向世界展示科技自主创新能力的重要舞台。基于</w:t>
      </w:r>
      <w:r>
        <w:rPr>
          <w:color w:val="666666"/>
          <w:spacing w:val="-36"/>
        </w:rPr>
        <w:t xml:space="preserve"> </w:t>
      </w:r>
      <w:r>
        <w:rPr>
          <w:color w:val="666666"/>
          <w:spacing w:val="9"/>
        </w:rPr>
        <w:t>5G</w:t>
      </w:r>
      <w:r>
        <w:rPr>
          <w:color w:val="666666"/>
          <w:spacing w:val="-37"/>
        </w:rPr>
        <w:t xml:space="preserve"> </w:t>
      </w:r>
      <w:r>
        <w:rPr>
          <w:color w:val="666666"/>
          <w:spacing w:val="9"/>
        </w:rPr>
        <w:t>超大带宽、超低时延、超大连接的特点以</w:t>
      </w:r>
    </w:p>
    <w:p w14:paraId="215A6BB1">
      <w:pPr>
        <w:spacing w:line="352" w:lineRule="auto"/>
        <w:sectPr>
          <w:pgSz w:w="11906" w:h="16839"/>
          <w:pgMar w:top="1398" w:right="1731" w:bottom="0" w:left="1785" w:header="0" w:footer="0" w:gutter="0"/>
          <w:cols w:space="720" w:num="1"/>
        </w:sectPr>
      </w:pPr>
    </w:p>
    <w:p w14:paraId="432AB0CF">
      <w:pPr>
        <w:pStyle w:val="4"/>
        <w:spacing w:before="161" w:line="356" w:lineRule="auto"/>
        <w:ind w:left="21" w:right="64"/>
        <w:jc w:val="both"/>
      </w:pPr>
      <w:r>
        <w:rPr>
          <w:color w:val="666666"/>
          <w:spacing w:val="8"/>
        </w:rPr>
        <w:t>及云大物、边缘计算、网络切片等技术，中国</w:t>
      </w:r>
      <w:r>
        <w:rPr>
          <w:color w:val="666666"/>
          <w:spacing w:val="7"/>
        </w:rPr>
        <w:t>联通将在冬奥会期间面向观赛、办赛、参赛三大场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景提供包括云转播、智慧观赛、智慧场馆、智慧医疗等丰富的</w:t>
      </w:r>
      <w:r>
        <w:rPr>
          <w:color w:val="666666"/>
          <w:spacing w:val="-36"/>
        </w:rPr>
        <w:t xml:space="preserve"> </w:t>
      </w:r>
      <w:r>
        <w:rPr>
          <w:color w:val="666666"/>
          <w:spacing w:val="9"/>
        </w:rPr>
        <w:t>5G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9"/>
        </w:rPr>
        <w:t>智慧应用，为冬奥会注入“智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慧”的基因，为大众带来极致的冬奥体验。</w:t>
      </w:r>
    </w:p>
    <w:p w14:paraId="0F971BB2">
      <w:pPr>
        <w:pStyle w:val="4"/>
        <w:spacing w:before="270" w:line="361" w:lineRule="auto"/>
        <w:ind w:left="24" w:right="61" w:firstLine="427"/>
        <w:jc w:val="both"/>
      </w:pPr>
      <w:r>
        <w:rPr>
          <w:color w:val="666666"/>
          <w:spacing w:val="12"/>
        </w:rPr>
        <w:t>比如5G+8K</w:t>
      </w:r>
      <w:r>
        <w:rPr>
          <w:color w:val="666666"/>
          <w:spacing w:val="-35"/>
        </w:rPr>
        <w:t xml:space="preserve"> </w:t>
      </w:r>
      <w:r>
        <w:rPr>
          <w:color w:val="666666"/>
          <w:spacing w:val="12"/>
        </w:rPr>
        <w:t>超高清直播，能够从清晰度、沉浸度、舒适性等多个方面，极大地提升场外观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众的观赛体验；又比如在现场看比赛时，座位偏</w:t>
      </w:r>
      <w:r>
        <w:rPr>
          <w:color w:val="666666"/>
          <w:spacing w:val="7"/>
        </w:rPr>
        <w:t>远的观众由于距离远，角度不佳，导致场面看不</w:t>
      </w:r>
      <w:r>
        <w:rPr>
          <w:color w:val="666666"/>
        </w:rPr>
        <w:t xml:space="preserve"> </w:t>
      </w:r>
      <w:r>
        <w:rPr>
          <w:color w:val="666666"/>
          <w:spacing w:val="10"/>
        </w:rPr>
        <w:t>清楚，错过很多精彩瞬间。但有了联通</w:t>
      </w:r>
      <w:r>
        <w:rPr>
          <w:color w:val="666666"/>
          <w:spacing w:val="-41"/>
        </w:rPr>
        <w:t xml:space="preserve"> </w:t>
      </w:r>
      <w:r>
        <w:rPr>
          <w:color w:val="666666"/>
          <w:spacing w:val="10"/>
        </w:rPr>
        <w:t>5G+</w:t>
      </w:r>
      <w:r>
        <w:rPr>
          <w:color w:val="666666"/>
        </w:rPr>
        <w:t>MEC</w:t>
      </w:r>
      <w:r>
        <w:rPr>
          <w:color w:val="666666"/>
          <w:spacing w:val="-38"/>
        </w:rPr>
        <w:t xml:space="preserve"> </w:t>
      </w:r>
      <w:r>
        <w:rPr>
          <w:color w:val="666666"/>
          <w:spacing w:val="10"/>
        </w:rPr>
        <w:t>技术</w:t>
      </w:r>
      <w:r>
        <w:rPr>
          <w:color w:val="666666"/>
          <w:spacing w:val="9"/>
        </w:rPr>
        <w:t>，就可以通过手机终端实时观看回放，更可</w:t>
      </w:r>
      <w:r>
        <w:rPr>
          <w:color w:val="666666"/>
        </w:rPr>
        <w:t xml:space="preserve"> </w:t>
      </w:r>
      <w:r>
        <w:rPr>
          <w:color w:val="666666"/>
          <w:spacing w:val="7"/>
        </w:rPr>
        <w:t>以</w:t>
      </w:r>
      <w:r>
        <w:rPr>
          <w:color w:val="666666"/>
          <w:spacing w:val="-37"/>
        </w:rPr>
        <w:t xml:space="preserve"> </w:t>
      </w:r>
      <w:r>
        <w:rPr>
          <w:color w:val="666666"/>
          <w:spacing w:val="7"/>
        </w:rPr>
        <w:t>360</w:t>
      </w:r>
      <w:r>
        <w:rPr>
          <w:color w:val="666666"/>
          <w:spacing w:val="-38"/>
        </w:rPr>
        <w:t xml:space="preserve"> </w:t>
      </w:r>
      <w:r>
        <w:rPr>
          <w:color w:val="666666"/>
          <w:spacing w:val="7"/>
        </w:rPr>
        <w:t>度多视角自由切换观看比赛。精彩瞬间，尽在自己掌握。目前，中国</w:t>
      </w:r>
      <w:r>
        <w:rPr>
          <w:color w:val="666666"/>
          <w:spacing w:val="6"/>
        </w:rPr>
        <w:t>联通的超高清直播和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智慧观赛产品，已经为丝路杯冰球赛、青年篮球选拔赛、国家跳水队测试赛等提供了服务。</w:t>
      </w:r>
    </w:p>
    <w:p w14:paraId="3F540F22">
      <w:pPr>
        <w:pStyle w:val="4"/>
        <w:spacing w:before="270" w:line="359" w:lineRule="auto"/>
        <w:ind w:left="21" w:right="64" w:firstLine="416"/>
        <w:jc w:val="both"/>
      </w:pPr>
      <w:r>
        <w:rPr>
          <w:color w:val="666666"/>
          <w:spacing w:val="10"/>
        </w:rPr>
        <w:t>5G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10"/>
        </w:rPr>
        <w:t>智慧场馆作为“智慧冬奥”的载体，将场馆信息化、智能化和数字化融为一体，能够极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大提升场馆的观众体验、服务水平和运营效率，</w:t>
      </w:r>
      <w:r>
        <w:rPr>
          <w:color w:val="666666"/>
          <w:spacing w:val="7"/>
        </w:rPr>
        <w:t>目前联通已经为亚洲沙滩排球运动会、亚洲青年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运动会、全运会提供了智慧场馆解决方案。</w:t>
      </w:r>
    </w:p>
    <w:p w14:paraId="74484F4B">
      <w:pPr>
        <w:pStyle w:val="4"/>
        <w:spacing w:before="263" w:line="361" w:lineRule="auto"/>
        <w:ind w:left="21" w:firstLine="432"/>
        <w:jc w:val="both"/>
      </w:pPr>
      <w:r>
        <w:rPr>
          <w:color w:val="666666"/>
          <w:spacing w:val="12"/>
        </w:rPr>
        <w:t>国际云转播可以实现转播设备云端化、视频制播智能化</w:t>
      </w:r>
      <w:r>
        <w:rPr>
          <w:color w:val="666666"/>
          <w:spacing w:val="11"/>
        </w:rPr>
        <w:t>、人员服务远程化，从而降低转播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门槛、缩减成本，快速部署、快速响应；智慧医疗则能够基于</w:t>
      </w:r>
      <w:r>
        <w:rPr>
          <w:color w:val="666666"/>
          <w:spacing w:val="-25"/>
        </w:rPr>
        <w:t xml:space="preserve"> </w:t>
      </w:r>
      <w:r>
        <w:rPr>
          <w:color w:val="666666"/>
          <w:spacing w:val="9"/>
        </w:rPr>
        <w:t>5G</w:t>
      </w:r>
      <w:r>
        <w:rPr>
          <w:color w:val="666666"/>
          <w:spacing w:val="-35"/>
        </w:rPr>
        <w:t xml:space="preserve"> </w:t>
      </w:r>
      <w:r>
        <w:rPr>
          <w:color w:val="666666"/>
          <w:spacing w:val="9"/>
        </w:rPr>
        <w:t>环境实现移动场景下的高速连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接、数据回传、远程会诊和应急救治，提高急救救治效率和效果。</w:t>
      </w:r>
      <w:r>
        <w:rPr>
          <w:color w:val="666666"/>
          <w:spacing w:val="-51"/>
        </w:rPr>
        <w:t xml:space="preserve"> </w:t>
      </w:r>
      <w:r>
        <w:rPr>
          <w:color w:val="666666"/>
          <w:spacing w:val="8"/>
        </w:rPr>
        <w:t>目前中国联通已经在世园会、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全国两会等场景下实现了应用。</w:t>
      </w:r>
    </w:p>
    <w:p w14:paraId="74F82D4A">
      <w:pPr>
        <w:pStyle w:val="3"/>
        <w:bidi w:val="0"/>
      </w:pPr>
      <w:r>
        <w:t>“每个三亿分之一” 共赴冰雪 助力冬奥</w:t>
      </w:r>
    </w:p>
    <w:p w14:paraId="37FE9D38">
      <w:pPr>
        <w:spacing w:line="312" w:lineRule="auto"/>
        <w:rPr>
          <w:rFonts w:ascii="Arial"/>
          <w:sz w:val="21"/>
        </w:rPr>
      </w:pPr>
    </w:p>
    <w:p w14:paraId="3FD06988">
      <w:pPr>
        <w:pStyle w:val="4"/>
        <w:spacing w:before="63" w:line="362" w:lineRule="auto"/>
        <w:ind w:left="20" w:firstLine="420"/>
        <w:jc w:val="both"/>
      </w:pPr>
      <w:r>
        <w:rPr>
          <w:color w:val="666666"/>
          <w:spacing w:val="9"/>
        </w:rPr>
        <w:t>杜永红表示，除了冬奥网络保障及</w:t>
      </w:r>
      <w:r>
        <w:rPr>
          <w:color w:val="666666"/>
          <w:spacing w:val="-41"/>
        </w:rPr>
        <w:t xml:space="preserve"> </w:t>
      </w:r>
      <w:r>
        <w:rPr>
          <w:color w:val="666666"/>
          <w:spacing w:val="9"/>
        </w:rPr>
        <w:t>5G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9"/>
        </w:rPr>
        <w:t>智慧应用外，中国联通</w:t>
      </w:r>
      <w:r>
        <w:rPr>
          <w:color w:val="666666"/>
          <w:spacing w:val="8"/>
        </w:rPr>
        <w:t>还积极响应国家“带动三亿人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参与冰雪运动”的号召，联合谷爱凌等新生代体育明星及社会各界的力量，利用脱口秀、直播、</w:t>
      </w:r>
      <w:r>
        <w:rPr>
          <w:color w:val="666666"/>
          <w:spacing w:val="2"/>
        </w:rPr>
        <w:t xml:space="preserve"> </w:t>
      </w:r>
      <w:r>
        <w:rPr>
          <w:color w:val="666666"/>
          <w:spacing w:val="8"/>
        </w:rPr>
        <w:t>知识问答、云课堂、全景</w:t>
      </w:r>
      <w:r>
        <w:rPr>
          <w:color w:val="666666"/>
          <w:spacing w:val="-40"/>
        </w:rPr>
        <w:t xml:space="preserve"> </w:t>
      </w:r>
      <w:r>
        <w:rPr>
          <w:color w:val="666666"/>
        </w:rPr>
        <w:t>VR</w:t>
      </w:r>
      <w:r>
        <w:rPr>
          <w:color w:val="666666"/>
          <w:spacing w:val="8"/>
        </w:rPr>
        <w:t>/</w:t>
      </w:r>
      <w:r>
        <w:rPr>
          <w:color w:val="666666"/>
        </w:rPr>
        <w:t>XR</w:t>
      </w:r>
      <w:r>
        <w:rPr>
          <w:color w:val="666666"/>
          <w:spacing w:val="-39"/>
        </w:rPr>
        <w:t xml:space="preserve"> </w:t>
      </w:r>
      <w:r>
        <w:rPr>
          <w:color w:val="666666"/>
          <w:spacing w:val="8"/>
        </w:rPr>
        <w:t>游戏、扭蛋机等丰</w:t>
      </w:r>
      <w:r>
        <w:rPr>
          <w:color w:val="666666"/>
          <w:spacing w:val="7"/>
        </w:rPr>
        <w:t>富有趣的互联网化创新形式，传播奥运精神和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文化，推广冰雪运动，普及冰雪知识，并推出了“每个</w:t>
      </w:r>
      <w:r>
        <w:rPr>
          <w:color w:val="666666"/>
          <w:spacing w:val="7"/>
        </w:rPr>
        <w:t>三亿分之一”冬奥主题传播活动，致力于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激发广大群众参与冰雪运动的积极性和热情，切身</w:t>
      </w:r>
      <w:r>
        <w:rPr>
          <w:color w:val="666666"/>
          <w:spacing w:val="7"/>
        </w:rPr>
        <w:t>体验冰雪魅力，享受冰雪运动带来的健康和快</w:t>
      </w:r>
      <w:r>
        <w:rPr>
          <w:color w:val="666666"/>
        </w:rPr>
        <w:t xml:space="preserve"> </w:t>
      </w:r>
      <w:r>
        <w:rPr>
          <w:color w:val="666666"/>
          <w:spacing w:val="10"/>
        </w:rPr>
        <w:t>乐，让冰雪产业惠及更广泛的民众，助力国</w:t>
      </w:r>
      <w:r>
        <w:rPr>
          <w:color w:val="666666"/>
          <w:spacing w:val="9"/>
        </w:rPr>
        <w:t>家实现“三亿人参与冰雪运动”的目标。</w:t>
      </w:r>
    </w:p>
    <w:p w14:paraId="21ECF8A3">
      <w:pPr>
        <w:pStyle w:val="4"/>
        <w:spacing w:before="272" w:line="356" w:lineRule="auto"/>
        <w:ind w:left="25" w:right="64" w:firstLine="424"/>
        <w:jc w:val="both"/>
      </w:pPr>
      <w:r>
        <w:rPr>
          <w:color w:val="666666"/>
          <w:spacing w:val="12"/>
        </w:rPr>
        <w:t>与此同时，作为中国联通助力冬奥的重要举措，联通“冬梦大使</w:t>
      </w:r>
      <w:r>
        <w:rPr>
          <w:color w:val="666666"/>
          <w:spacing w:val="11"/>
        </w:rPr>
        <w:t>”的招募活动将于今年正</w:t>
      </w:r>
      <w:r>
        <w:rPr>
          <w:color w:val="666666"/>
        </w:rPr>
        <w:t xml:space="preserve"> </w:t>
      </w:r>
      <w:r>
        <w:rPr>
          <w:color w:val="666666"/>
          <w:spacing w:val="10"/>
        </w:rPr>
        <w:t>式收官，2022</w:t>
      </w:r>
      <w:r>
        <w:rPr>
          <w:color w:val="666666"/>
          <w:spacing w:val="-24"/>
        </w:rPr>
        <w:t xml:space="preserve"> </w:t>
      </w:r>
      <w:r>
        <w:rPr>
          <w:color w:val="666666"/>
          <w:spacing w:val="10"/>
        </w:rPr>
        <w:t>位“冬梦大使”将集结成团，身体力行地参与冬奥、助力冬奥，并作为年轻人中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的先锋，发挥他们的种子作用，带动更多的人参与冰雪运动，共同筑梦</w:t>
      </w:r>
      <w:r>
        <w:rPr>
          <w:color w:val="666666"/>
          <w:spacing w:val="-25"/>
        </w:rPr>
        <w:t xml:space="preserve"> </w:t>
      </w:r>
      <w:r>
        <w:rPr>
          <w:color w:val="666666"/>
          <w:spacing w:val="8"/>
        </w:rPr>
        <w:t>2022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8"/>
        </w:rPr>
        <w:t>智慧冬奥。</w:t>
      </w:r>
    </w:p>
    <w:p w14:paraId="7227BA22">
      <w:pPr>
        <w:pStyle w:val="4"/>
        <w:spacing w:before="271" w:line="361" w:lineRule="auto"/>
        <w:ind w:left="23" w:right="64" w:firstLine="416"/>
      </w:pPr>
      <w:r>
        <w:rPr>
          <w:color w:val="666666"/>
          <w:spacing w:val="10"/>
        </w:rPr>
        <w:t>2021</w:t>
      </w:r>
      <w:r>
        <w:rPr>
          <w:color w:val="666666"/>
          <w:spacing w:val="-37"/>
        </w:rPr>
        <w:t xml:space="preserve"> </w:t>
      </w:r>
      <w:r>
        <w:rPr>
          <w:color w:val="666666"/>
          <w:spacing w:val="10"/>
        </w:rPr>
        <w:t>年，北京冬奥会、冬残奥会筹办进入了全力冲刺、全面就绪、决战决胜的关键时</w:t>
      </w:r>
      <w:r>
        <w:rPr>
          <w:color w:val="666666"/>
          <w:spacing w:val="9"/>
        </w:rPr>
        <w:t>期，</w:t>
      </w:r>
      <w:r>
        <w:rPr>
          <w:color w:val="666666"/>
        </w:rPr>
        <w:t xml:space="preserve"> </w:t>
      </w:r>
      <w:r>
        <w:rPr>
          <w:color w:val="666666"/>
          <w:spacing w:val="6"/>
        </w:rPr>
        <w:t>“相约北京”系列测试活动也于</w:t>
      </w:r>
      <w:r>
        <w:rPr>
          <w:color w:val="666666"/>
          <w:spacing w:val="-33"/>
        </w:rPr>
        <w:t xml:space="preserve"> </w:t>
      </w:r>
      <w:r>
        <w:rPr>
          <w:color w:val="666666"/>
          <w:spacing w:val="6"/>
        </w:rPr>
        <w:t>2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6"/>
        </w:rPr>
        <w:t>月顺利进行。“作为‘双奥企业’</w:t>
      </w:r>
      <w:r>
        <w:rPr>
          <w:color w:val="666666"/>
          <w:spacing w:val="-65"/>
        </w:rPr>
        <w:t xml:space="preserve"> </w:t>
      </w:r>
      <w:r>
        <w:rPr>
          <w:color w:val="666666"/>
          <w:spacing w:val="6"/>
        </w:rPr>
        <w:t>，中国联通将身披重任，在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这不到一年的时间里全力备战，以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9"/>
        </w:rPr>
        <w:t>5G</w:t>
      </w:r>
      <w:r>
        <w:rPr>
          <w:color w:val="666666"/>
          <w:spacing w:val="-38"/>
        </w:rPr>
        <w:t xml:space="preserve"> </w:t>
      </w:r>
      <w:r>
        <w:rPr>
          <w:color w:val="666666"/>
          <w:spacing w:val="9"/>
        </w:rPr>
        <w:t>技术赋能一届智慧冬奥，以持续的科技创新，助力体育强</w:t>
      </w:r>
      <w:r>
        <w:rPr>
          <w:color w:val="666666"/>
        </w:rPr>
        <w:t xml:space="preserve"> </w:t>
      </w:r>
      <w:r>
        <w:rPr>
          <w:color w:val="666666"/>
          <w:spacing w:val="6"/>
        </w:rPr>
        <w:t>国梦的实现。</w:t>
      </w:r>
      <w:r>
        <w:rPr>
          <w:color w:val="666666"/>
          <w:spacing w:val="-70"/>
        </w:rPr>
        <w:t xml:space="preserve"> </w:t>
      </w:r>
      <w:r>
        <w:rPr>
          <w:color w:val="666666"/>
          <w:spacing w:val="6"/>
        </w:rPr>
        <w:t>”杜永红说。</w:t>
      </w:r>
    </w:p>
    <w:sectPr>
      <w:pgSz w:w="11906" w:h="16839"/>
      <w:pgMar w:top="1431" w:right="1737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jJiYzRjZDg4ODIxMmZkMzVjYzYxNzIzMDEwYjJjY2IifQ=="/>
  </w:docVars>
  <w:rsids>
    <w:rsidRoot w:val="00000000"/>
    <w:rsid w:val="7BE250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黑体" w:hAnsi="黑体" w:eastAsia="黑体" w:cs="黑体"/>
      <w:sz w:val="19"/>
      <w:szCs w:val="19"/>
      <w:lang w:val="en-US" w:eastAsia="en-US" w:bidi="ar-SA"/>
    </w:rPr>
  </w:style>
  <w:style w:type="table" w:customStyle="1" w:styleId="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2041</Words>
  <Characters>2119</Characters>
  <TotalTime>0</TotalTime>
  <ScaleCrop>false</ScaleCrop>
  <LinksUpToDate>false</LinksUpToDate>
  <CharactersWithSpaces>2231</CharactersWithSpaces>
  <Application>WPS Office_12.1.0.18276_F1E327BC-269C-435d-A152-05C5408002CA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2024-08-22T22:39:00Z</dcterms:created>
  <dc:creator>huwt20</dc:creator>
  <cp:lastModifiedBy>Dylan</cp:lastModifiedBy>
  <dcterms:modified xsi:type="dcterms:W3CDTF">2024-10-16T05:31:45Z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2024-09-26T15:50:40Z</vt:filetime>
  </property>
  <property fmtid="{D5CDD505-2E9C-101B-9397-08002B2CF9AE}" pid="4" name="KSOProductBuildVer">
    <vt:lpwstr>2052-12.1.0.18276</vt:lpwstr>
  </property>
  <property fmtid="{D5CDD505-2E9C-101B-9397-08002B2CF9AE}" pid="5" name="ICV">
    <vt:lpwstr>41FEBC834A8946BC88241195935D9E48_12</vt:lpwstr>
  </property>
</Properties>
</file>