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C1118">
      <w:pPr>
        <w:spacing w:before="43" w:line="246" w:lineRule="auto"/>
        <w:ind w:left="20" w:right="65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72494A1E">
      <w:pPr>
        <w:spacing w:line="297" w:lineRule="auto"/>
        <w:rPr>
          <w:rFonts w:ascii="Arial"/>
          <w:sz w:val="21"/>
        </w:rPr>
      </w:pPr>
    </w:p>
    <w:p w14:paraId="48C1AE87">
      <w:pPr>
        <w:pStyle w:val="2"/>
        <w:bidi w:val="0"/>
        <w:rPr>
          <w:sz w:val="19"/>
          <w:szCs w:val="19"/>
        </w:rPr>
      </w:pPr>
      <w:r>
        <w:rPr>
          <w:color w:val="323233"/>
          <w:spacing w:val="9"/>
          <w:sz w:val="19"/>
          <w:szCs w:val="19"/>
        </w:rPr>
        <w:t>上海联通：北区分公司以</w:t>
      </w:r>
      <w:r>
        <w:rPr>
          <w:rFonts w:ascii="Segoe UI" w:hAnsi="Segoe UI" w:eastAsia="Segoe UI" w:cs="Segoe UI"/>
          <w:color w:val="323233"/>
          <w:spacing w:val="9"/>
          <w:sz w:val="19"/>
          <w:szCs w:val="19"/>
        </w:rPr>
        <w:t>“</w:t>
      </w:r>
      <w:r>
        <w:rPr>
          <w:color w:val="323233"/>
          <w:spacing w:val="9"/>
          <w:sz w:val="19"/>
          <w:szCs w:val="19"/>
        </w:rPr>
        <w:t>六个一</w:t>
      </w:r>
      <w:r>
        <w:rPr>
          <w:rFonts w:ascii="Segoe UI" w:hAnsi="Segoe UI" w:eastAsia="Segoe UI" w:cs="Segoe UI"/>
          <w:color w:val="323233"/>
          <w:spacing w:val="9"/>
          <w:sz w:val="19"/>
          <w:szCs w:val="19"/>
        </w:rPr>
        <w:t>”</w:t>
      </w:r>
      <w:r>
        <w:rPr>
          <w:color w:val="323233"/>
          <w:spacing w:val="9"/>
          <w:sz w:val="19"/>
          <w:szCs w:val="19"/>
        </w:rPr>
        <w:t>为抓手 激发划小单元生产活力</w:t>
      </w:r>
    </w:p>
    <w:p w14:paraId="73FC3448">
      <w:pPr>
        <w:pStyle w:val="5"/>
        <w:spacing w:before="83" w:line="207" w:lineRule="auto"/>
        <w:ind w:left="2342"/>
        <w:rPr>
          <w:sz w:val="18"/>
          <w:szCs w:val="18"/>
        </w:rPr>
      </w:pPr>
      <w:r>
        <w:rPr>
          <w:color w:val="797C80"/>
          <w:spacing w:val="-1"/>
          <w:sz w:val="18"/>
          <w:szCs w:val="18"/>
        </w:rPr>
        <w:t>发布时间：</w:t>
      </w:r>
      <w:r>
        <w:rPr>
          <w:rFonts w:ascii="Segoe UI" w:hAnsi="Segoe UI" w:eastAsia="Segoe UI" w:cs="Segoe UI"/>
          <w:color w:val="797C80"/>
          <w:spacing w:val="-1"/>
          <w:sz w:val="18"/>
          <w:szCs w:val="18"/>
        </w:rPr>
        <w:t>2022-01-21</w:t>
      </w:r>
      <w:r>
        <w:rPr>
          <w:rFonts w:ascii="Segoe UI" w:hAnsi="Segoe UI" w:eastAsia="Segoe UI" w:cs="Segoe UI"/>
          <w:color w:val="797C80"/>
          <w:spacing w:val="14"/>
          <w:sz w:val="18"/>
          <w:szCs w:val="18"/>
        </w:rPr>
        <w:t xml:space="preserve"> </w:t>
      </w:r>
      <w:r>
        <w:rPr>
          <w:color w:val="797C80"/>
          <w:spacing w:val="-1"/>
          <w:sz w:val="18"/>
          <w:szCs w:val="18"/>
        </w:rPr>
        <w:t>发布人：新闻宣传中心</w:t>
      </w:r>
    </w:p>
    <w:p w14:paraId="2D0C862B">
      <w:pPr>
        <w:spacing w:line="309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13.25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1F343ABF">
      <w:pPr>
        <w:pStyle w:val="5"/>
        <w:spacing w:before="46" w:line="402" w:lineRule="auto"/>
        <w:ind w:left="19" w:right="39"/>
        <w:jc w:val="both"/>
      </w:pPr>
      <w:r>
        <w:rPr>
          <w:color w:val="05073B"/>
          <w:spacing w:val="10"/>
        </w:rPr>
        <w:t>在推动公司高质量发展的征途中，划小单元作为经营策略落地的关键环节，其重要性不言而喻。它不仅承载</w:t>
      </w:r>
      <w:r>
        <w:rPr>
          <w:color w:val="05073B"/>
          <w:spacing w:val="9"/>
        </w:rPr>
        <w:t>着将公司各项经营</w:t>
      </w:r>
      <w:r>
        <w:rPr>
          <w:color w:val="05073B"/>
        </w:rPr>
        <w:t xml:space="preserve">  </w:t>
      </w:r>
      <w:r>
        <w:rPr>
          <w:color w:val="05073B"/>
          <w:spacing w:val="9"/>
        </w:rPr>
        <w:t>目标细化至最小执行单元的重任，更是确保战略意图精准触达、有效执行的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最</w:t>
      </w:r>
      <w:r>
        <w:rPr>
          <w:color w:val="05073B"/>
          <w:spacing w:val="8"/>
        </w:rPr>
        <w:t>后一公里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。在这一背景下，上海联通北区分公司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深刻认识到，划小单元的党建工作质量，不仅是衡量区分公司党建工作成效的标尺，更是驱动公司整体高</w:t>
      </w:r>
      <w:r>
        <w:rPr>
          <w:color w:val="05073B"/>
          <w:spacing w:val="9"/>
        </w:rPr>
        <w:t>质量发展的核心动力</w:t>
      </w:r>
      <w:r>
        <w:rPr>
          <w:color w:val="05073B"/>
        </w:rPr>
        <w:t xml:space="preserve">  </w:t>
      </w:r>
      <w:r>
        <w:rPr>
          <w:color w:val="05073B"/>
          <w:spacing w:val="3"/>
        </w:rPr>
        <w:t>之一。</w:t>
      </w:r>
    </w:p>
    <w:p w14:paraId="3A2E81FA">
      <w:pPr>
        <w:pStyle w:val="5"/>
        <w:spacing w:before="164" w:line="387" w:lineRule="auto"/>
        <w:ind w:left="19" w:right="39" w:firstLine="2"/>
      </w:pPr>
      <w:r>
        <w:rPr>
          <w:color w:val="05073B"/>
          <w:spacing w:val="9"/>
        </w:rPr>
        <w:t>为此，上海联通北区分公司积极响应并创新实践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六个一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工作机制，这一机</w:t>
      </w:r>
      <w:r>
        <w:rPr>
          <w:color w:val="05073B"/>
          <w:spacing w:val="8"/>
        </w:rPr>
        <w:t>制旨在通过一系列具体而细致的措施，将党建工作深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度融入公司改革与发展的全过程，实现</w:t>
      </w:r>
      <w:r>
        <w:rPr>
          <w:rFonts w:ascii="Segoe UI" w:hAnsi="Segoe UI" w:eastAsia="Segoe UI" w:cs="Segoe UI"/>
          <w:color w:val="05073B"/>
          <w:spacing w:val="10"/>
        </w:rPr>
        <w:t>“</w:t>
      </w:r>
      <w:r>
        <w:rPr>
          <w:color w:val="05073B"/>
          <w:spacing w:val="10"/>
        </w:rPr>
        <w:t>党建、改革、发展</w:t>
      </w:r>
      <w:r>
        <w:rPr>
          <w:rFonts w:ascii="Segoe UI" w:hAnsi="Segoe UI" w:eastAsia="Segoe UI" w:cs="Segoe UI"/>
          <w:color w:val="05073B"/>
          <w:spacing w:val="10"/>
        </w:rPr>
        <w:t>”</w:t>
      </w:r>
      <w:r>
        <w:rPr>
          <w:color w:val="05073B"/>
          <w:spacing w:val="10"/>
        </w:rPr>
        <w:t>三者的</w:t>
      </w:r>
      <w:r>
        <w:rPr>
          <w:color w:val="05073B"/>
          <w:spacing w:val="9"/>
        </w:rPr>
        <w:t>一体化同步推进。在这一理念的引领下，公司致力于推动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融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入式</w:t>
      </w:r>
      <w:r>
        <w:rPr>
          <w:rFonts w:ascii="Segoe UI" w:hAnsi="Segoe UI" w:eastAsia="Segoe UI" w:cs="Segoe UI"/>
          <w:color w:val="05073B"/>
          <w:spacing w:val="10"/>
        </w:rPr>
        <w:t>”</w:t>
      </w:r>
      <w:r>
        <w:rPr>
          <w:color w:val="05073B"/>
          <w:spacing w:val="10"/>
        </w:rPr>
        <w:t>党建工作模式，力求将党建的引领力和组织力转化为推动经营工作的强大动力，让党建</w:t>
      </w:r>
      <w:r>
        <w:rPr>
          <w:color w:val="05073B"/>
          <w:spacing w:val="9"/>
        </w:rPr>
        <w:t>工作真正深入到每一个划小单元，</w:t>
      </w:r>
      <w:r>
        <w:rPr>
          <w:color w:val="05073B"/>
        </w:rPr>
        <w:t xml:space="preserve"> </w:t>
      </w:r>
      <w:r>
        <w:rPr>
          <w:color w:val="05073B"/>
          <w:spacing w:val="8"/>
        </w:rPr>
        <w:t>成为促进业务发展的</w:t>
      </w: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rFonts w:ascii="Segoe UI" w:hAnsi="Segoe UI" w:eastAsia="Segoe UI" w:cs="Segoe UI"/>
          <w:color w:val="05073B"/>
          <w:spacing w:val="-14"/>
        </w:rPr>
        <w:t xml:space="preserve"> </w:t>
      </w:r>
      <w:r>
        <w:rPr>
          <w:color w:val="05073B"/>
          <w:spacing w:val="8"/>
        </w:rPr>
        <w:t>红色引擎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。</w:t>
      </w:r>
    </w:p>
    <w:p w14:paraId="19A113D2">
      <w:pPr>
        <w:pStyle w:val="5"/>
        <w:spacing w:before="156" w:line="400" w:lineRule="auto"/>
        <w:ind w:left="19" w:right="94" w:firstLine="3"/>
        <w:jc w:val="both"/>
      </w:pPr>
      <w:r>
        <w:rPr>
          <w:color w:val="05073B"/>
          <w:spacing w:val="10"/>
        </w:rPr>
        <w:t>具体而言，上海联通北区分公司通过强化基层党组织的战斗堡垒作用，优化党员队伍结构，提升党</w:t>
      </w:r>
      <w:r>
        <w:rPr>
          <w:color w:val="05073B"/>
          <w:spacing w:val="9"/>
        </w:rPr>
        <w:t>员队伍素质，确保党建工作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在划小单元中落地生根、开花结果。</w:t>
      </w:r>
      <w:r>
        <w:rPr>
          <w:color w:val="05073B"/>
          <w:spacing w:val="-23"/>
        </w:rPr>
        <w:t xml:space="preserve"> </w:t>
      </w:r>
      <w:r>
        <w:rPr>
          <w:color w:val="05073B"/>
          <w:spacing w:val="9"/>
        </w:rPr>
        <w:t>同时，公司还注重将党建工作与经营工作紧密结合，通过设立党员责任区、党员示范岗等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方式，引导党员在业务发展中勇挑重担、争当先锋，形成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一名党员</w:t>
      </w:r>
      <w:r>
        <w:rPr>
          <w:color w:val="05073B"/>
          <w:spacing w:val="8"/>
        </w:rPr>
        <w:t>一面旗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rFonts w:ascii="Segoe UI" w:hAnsi="Segoe UI" w:eastAsia="Segoe UI" w:cs="Segoe UI"/>
          <w:color w:val="05073B"/>
          <w:spacing w:val="-19"/>
        </w:rPr>
        <w:t xml:space="preserve"> </w:t>
      </w:r>
      <w:r>
        <w:rPr>
          <w:color w:val="05073B"/>
          <w:spacing w:val="8"/>
        </w:rPr>
        <w:t>的良好氛围。</w:t>
      </w:r>
    </w:p>
    <w:p w14:paraId="0CC9D84F">
      <w:pPr>
        <w:pStyle w:val="5"/>
        <w:spacing w:before="159" w:line="393" w:lineRule="auto"/>
        <w:ind w:left="19" w:right="39" w:firstLine="1"/>
        <w:jc w:val="both"/>
      </w:pPr>
      <w:r>
        <w:rPr>
          <w:color w:val="05073B"/>
          <w:spacing w:val="10"/>
        </w:rPr>
        <w:t>此外，公司还积极探索</w:t>
      </w:r>
      <w:r>
        <w:rPr>
          <w:rFonts w:ascii="Segoe UI" w:hAnsi="Segoe UI" w:eastAsia="Segoe UI" w:cs="Segoe UI"/>
          <w:color w:val="05073B"/>
          <w:spacing w:val="10"/>
        </w:rPr>
        <w:t>“</w:t>
      </w:r>
      <w:r>
        <w:rPr>
          <w:color w:val="05073B"/>
          <w:spacing w:val="10"/>
        </w:rPr>
        <w:t>党建</w:t>
      </w:r>
      <w:r>
        <w:rPr>
          <w:rFonts w:ascii="Segoe UI" w:hAnsi="Segoe UI" w:eastAsia="Segoe UI" w:cs="Segoe UI"/>
          <w:color w:val="05073B"/>
          <w:spacing w:val="10"/>
        </w:rPr>
        <w:t>+”</w:t>
      </w:r>
      <w:r>
        <w:rPr>
          <w:color w:val="05073B"/>
          <w:spacing w:val="10"/>
        </w:rPr>
        <w:t>模式，将党建工</w:t>
      </w:r>
      <w:r>
        <w:rPr>
          <w:color w:val="05073B"/>
          <w:spacing w:val="9"/>
        </w:rPr>
        <w:t>作与企业文化建设、团队建设、客户服务等工作深度融合，打造具有联通特色的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党建工作品牌。通过这一系列举措，上海联通北区分公司不仅有效提升了划小单元的党建工作质量，更为公</w:t>
      </w:r>
      <w:r>
        <w:rPr>
          <w:color w:val="05073B"/>
          <w:spacing w:val="9"/>
        </w:rPr>
        <w:t>司的高质量发展注</w:t>
      </w:r>
      <w:r>
        <w:rPr>
          <w:color w:val="05073B"/>
        </w:rPr>
        <w:t xml:space="preserve">  </w:t>
      </w:r>
      <w:r>
        <w:rPr>
          <w:color w:val="05073B"/>
          <w:spacing w:val="8"/>
        </w:rPr>
        <w:t>入了强劲的红色动能。</w:t>
      </w:r>
    </w:p>
    <w:p w14:paraId="1B7A2A2F">
      <w:pPr>
        <w:pStyle w:val="3"/>
        <w:bidi w:val="0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找准“结合点</w:t>
      </w:r>
      <w:r>
        <w:rPr>
          <w:spacing w:val="-83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”，以项目为抓手，强化示范引领</w:t>
      </w:r>
    </w:p>
    <w:p w14:paraId="7E7F314D">
      <w:pPr>
        <w:spacing w:line="308" w:lineRule="auto"/>
        <w:rPr>
          <w:rFonts w:ascii="Arial"/>
          <w:sz w:val="21"/>
        </w:rPr>
      </w:pPr>
    </w:p>
    <w:p w14:paraId="0C4DA2EB">
      <w:pPr>
        <w:pStyle w:val="5"/>
        <w:spacing w:before="48" w:line="391" w:lineRule="auto"/>
        <w:ind w:left="24" w:right="39" w:hanging="5"/>
        <w:jc w:val="both"/>
      </w:pPr>
      <w:r>
        <w:rPr>
          <w:color w:val="05073B"/>
          <w:spacing w:val="9"/>
        </w:rPr>
        <w:t>在北区党建工作的深入实践中，共产党员工程和党员创新工作室成为了推动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rFonts w:ascii="Segoe UI" w:hAnsi="Segoe UI" w:eastAsia="Segoe UI" w:cs="Segoe UI"/>
          <w:color w:val="05073B"/>
          <w:spacing w:val="-28"/>
        </w:rPr>
        <w:t xml:space="preserve"> </w:t>
      </w:r>
      <w:r>
        <w:rPr>
          <w:color w:val="05073B"/>
          <w:spacing w:val="9"/>
        </w:rPr>
        <w:t>融入式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党建创新的</w:t>
      </w:r>
      <w:r>
        <w:rPr>
          <w:color w:val="05073B"/>
          <w:spacing w:val="8"/>
        </w:rPr>
        <w:t>重要引擎。面对</w:t>
      </w:r>
      <w:r>
        <w:rPr>
          <w:color w:val="05073B"/>
          <w:spacing w:val="-24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 xml:space="preserve">2021 </w:t>
      </w:r>
      <w:r>
        <w:rPr>
          <w:color w:val="05073B"/>
          <w:spacing w:val="8"/>
        </w:rPr>
        <w:t>年街镇分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公司发展不均衡及创新业务开展滞后的挑战，党支部积极响应，</w:t>
      </w:r>
      <w:r>
        <w:rPr>
          <w:color w:val="05073B"/>
          <w:spacing w:val="-39"/>
        </w:rPr>
        <w:t xml:space="preserve"> </w:t>
      </w:r>
      <w:r>
        <w:rPr>
          <w:color w:val="05073B"/>
          <w:spacing w:val="9"/>
        </w:rPr>
        <w:t>以问题为导</w:t>
      </w:r>
      <w:r>
        <w:rPr>
          <w:color w:val="05073B"/>
          <w:spacing w:val="8"/>
        </w:rPr>
        <w:t>向，采取了一系列精准有力的措施，</w:t>
      </w:r>
      <w:r>
        <w:rPr>
          <w:color w:val="05073B"/>
          <w:spacing w:val="-37"/>
        </w:rPr>
        <w:t xml:space="preserve"> </w:t>
      </w:r>
      <w:r>
        <w:rPr>
          <w:color w:val="05073B"/>
          <w:spacing w:val="8"/>
        </w:rPr>
        <w:t>旨在激发各分</w:t>
      </w:r>
      <w:r>
        <w:rPr>
          <w:color w:val="05073B"/>
        </w:rPr>
        <w:t xml:space="preserve">  </w:t>
      </w:r>
      <w:r>
        <w:rPr>
          <w:color w:val="05073B"/>
          <w:spacing w:val="8"/>
        </w:rPr>
        <w:t>公司的内在活力与创新能力。</w:t>
      </w:r>
    </w:p>
    <w:p w14:paraId="4023C3AB">
      <w:pPr>
        <w:pStyle w:val="4"/>
        <w:bidi w:val="0"/>
      </w:pPr>
      <w:r>
        <w:t>一、创新驱动，数字化转型专班引领新风尚</w:t>
      </w:r>
    </w:p>
    <w:p w14:paraId="2F93B2FA">
      <w:pPr>
        <w:pStyle w:val="5"/>
        <w:spacing w:before="283" w:line="387" w:lineRule="auto"/>
        <w:ind w:left="21" w:right="39"/>
        <w:jc w:val="both"/>
      </w:pPr>
      <w:r>
        <w:rPr>
          <w:color w:val="05073B"/>
          <w:spacing w:val="8"/>
        </w:rPr>
        <w:t>为破解创新业务难题，党支部高瞻远瞩，成立了</w:t>
      </w: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color w:val="05073B"/>
          <w:spacing w:val="8"/>
        </w:rPr>
        <w:t>数字化转型专班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rFonts w:ascii="Segoe UI" w:hAnsi="Segoe UI" w:eastAsia="Segoe UI" w:cs="Segoe UI"/>
          <w:color w:val="05073B"/>
          <w:spacing w:val="-21"/>
        </w:rPr>
        <w:t xml:space="preserve"> </w:t>
      </w:r>
      <w:r>
        <w:rPr>
          <w:color w:val="05073B"/>
          <w:spacing w:val="8"/>
        </w:rPr>
        <w:t>，将其作为下半年</w:t>
      </w: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rFonts w:ascii="Segoe UI" w:hAnsi="Segoe UI" w:eastAsia="Segoe UI" w:cs="Segoe UI"/>
          <w:color w:val="05073B"/>
          <w:spacing w:val="-20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>1+2+X</w:t>
      </w:r>
      <w:r>
        <w:rPr>
          <w:rFonts w:ascii="Segoe UI" w:hAnsi="Segoe UI" w:eastAsia="Segoe UI" w:cs="Segoe UI"/>
          <w:color w:val="05073B"/>
          <w:spacing w:val="-27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战略的核心任务</w:t>
      </w:r>
      <w:r>
        <w:rPr>
          <w:color w:val="05073B"/>
          <w:spacing w:val="7"/>
        </w:rPr>
        <w:t>。在支部书记、总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经理张茜的亲自挂帅下，专班成员历经</w:t>
      </w:r>
      <w:r>
        <w:rPr>
          <w:color w:val="05073B"/>
          <w:spacing w:val="-11"/>
        </w:rPr>
        <w:t xml:space="preserve"> </w:t>
      </w:r>
      <w:r>
        <w:rPr>
          <w:rFonts w:ascii="Segoe UI" w:hAnsi="Segoe UI" w:eastAsia="Segoe UI" w:cs="Segoe UI"/>
          <w:color w:val="05073B"/>
          <w:spacing w:val="9"/>
        </w:rPr>
        <w:t xml:space="preserve">150 </w:t>
      </w:r>
      <w:r>
        <w:rPr>
          <w:color w:val="05073B"/>
          <w:spacing w:val="9"/>
        </w:rPr>
        <w:t>天的持续奋战，深入一线，与销售团队并肩作战，从项目策划到客户洽谈，全程参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与，不仅提升了销售人员的业务能力，更在实践中探索出了一条数字化转型的有效路径。</w:t>
      </w:r>
    </w:p>
    <w:p w14:paraId="2F855465">
      <w:pPr>
        <w:pStyle w:val="5"/>
        <w:spacing w:before="173" w:line="378" w:lineRule="auto"/>
        <w:ind w:left="20" w:right="39"/>
      </w:pPr>
      <w:r>
        <w:rPr>
          <w:color w:val="05073B"/>
          <w:spacing w:val="9"/>
        </w:rPr>
        <w:t>尤为值得一提的是，由后台党员骨干组成的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党员创新工作室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成为了专班背</w:t>
      </w:r>
      <w:r>
        <w:rPr>
          <w:color w:val="05073B"/>
          <w:spacing w:val="8"/>
        </w:rPr>
        <w:t>后的坚实后盾，他们凭借深厚的技术功底和无私的奉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献精神，为数字化转型项目提供了强有力的技术支持和解</w:t>
      </w:r>
      <w:r>
        <w:rPr>
          <w:color w:val="05073B"/>
          <w:spacing w:val="9"/>
        </w:rPr>
        <w:t>决方案，确保了项目的顺利实施和高效推进。</w:t>
      </w:r>
    </w:p>
    <w:p w14:paraId="1DB8D232">
      <w:pPr>
        <w:pStyle w:val="5"/>
        <w:spacing w:before="177" w:line="385" w:lineRule="auto"/>
        <w:ind w:left="23" w:hanging="4"/>
        <w:jc w:val="both"/>
      </w:pPr>
      <w:r>
        <w:rPr>
          <w:color w:val="05073B"/>
          <w:spacing w:val="6"/>
        </w:rPr>
        <w:t>截至当年</w:t>
      </w:r>
      <w:r>
        <w:rPr>
          <w:color w:val="05073B"/>
          <w:spacing w:val="-13"/>
        </w:rPr>
        <w:t xml:space="preserve"> </w:t>
      </w:r>
      <w:r>
        <w:rPr>
          <w:rFonts w:ascii="Segoe UI" w:hAnsi="Segoe UI" w:eastAsia="Segoe UI" w:cs="Segoe UI"/>
          <w:color w:val="05073B"/>
          <w:spacing w:val="6"/>
        </w:rPr>
        <w:t xml:space="preserve">10 </w:t>
      </w:r>
      <w:r>
        <w:rPr>
          <w:color w:val="05073B"/>
          <w:spacing w:val="6"/>
        </w:rPr>
        <w:t>月底，街镇分公司的创新业务取得了显著成效，累计创收高达</w:t>
      </w:r>
      <w:r>
        <w:rPr>
          <w:color w:val="05073B"/>
          <w:spacing w:val="-24"/>
        </w:rPr>
        <w:t xml:space="preserve"> </w:t>
      </w:r>
      <w:r>
        <w:rPr>
          <w:rFonts w:ascii="Segoe UI" w:hAnsi="Segoe UI" w:eastAsia="Segoe UI" w:cs="Segoe UI"/>
          <w:color w:val="05073B"/>
          <w:spacing w:val="6"/>
        </w:rPr>
        <w:t xml:space="preserve">749 </w:t>
      </w:r>
      <w:r>
        <w:rPr>
          <w:color w:val="05073B"/>
          <w:spacing w:val="6"/>
        </w:rPr>
        <w:t>万元，实现了所有分公司创新业务签约零的突破，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并成功挖掘出</w:t>
      </w:r>
      <w:r>
        <w:rPr>
          <w:color w:val="05073B"/>
          <w:spacing w:val="-23"/>
        </w:rPr>
        <w:t xml:space="preserve"> </w:t>
      </w:r>
      <w:r>
        <w:rPr>
          <w:rFonts w:ascii="Segoe UI" w:hAnsi="Segoe UI" w:eastAsia="Segoe UI" w:cs="Segoe UI"/>
          <w:color w:val="05073B"/>
          <w:spacing w:val="9"/>
        </w:rPr>
        <w:t xml:space="preserve">32 </w:t>
      </w:r>
      <w:r>
        <w:rPr>
          <w:color w:val="05073B"/>
          <w:spacing w:val="9"/>
        </w:rPr>
        <w:t>个潜在商机，为公司的长远发展奠定了坚实的基础。其中，滨江分公司更</w:t>
      </w:r>
      <w:r>
        <w:rPr>
          <w:color w:val="05073B"/>
          <w:spacing w:val="8"/>
        </w:rPr>
        <w:t>是脱颖而出，在项目数量与质量上均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实现了质的飞跃，特别是某智慧工地项目，其高达</w:t>
      </w:r>
      <w:r>
        <w:rPr>
          <w:color w:val="05073B"/>
          <w:spacing w:val="-19"/>
        </w:rPr>
        <w:t xml:space="preserve"> </w:t>
      </w:r>
      <w:r>
        <w:rPr>
          <w:rFonts w:ascii="Segoe UI" w:hAnsi="Segoe UI" w:eastAsia="Segoe UI" w:cs="Segoe UI"/>
          <w:color w:val="05073B"/>
          <w:spacing w:val="9"/>
        </w:rPr>
        <w:t>70%</w:t>
      </w:r>
      <w:r>
        <w:rPr>
          <w:color w:val="05073B"/>
          <w:spacing w:val="9"/>
        </w:rPr>
        <w:t>的毛利率，成为了公司数字化转型的亮点和标杆。</w:t>
      </w:r>
    </w:p>
    <w:p w14:paraId="34375892">
      <w:pPr>
        <w:pStyle w:val="4"/>
        <w:bidi w:val="0"/>
      </w:pPr>
      <w:r>
        <w:t>二、融合发展，共产党员工程激发新活力</w:t>
      </w:r>
    </w:p>
    <w:p w14:paraId="7CD322C7">
      <w:pPr>
        <w:pStyle w:val="5"/>
        <w:spacing w:before="283" w:line="380" w:lineRule="auto"/>
        <w:ind w:left="24" w:right="39" w:hanging="5"/>
      </w:pPr>
      <w:r>
        <w:rPr>
          <w:color w:val="05073B"/>
          <w:spacing w:val="9"/>
        </w:rPr>
        <w:t>在推动创新业务的同时，党支部还注重融合发展，设立了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共产党员工程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，由组</w:t>
      </w:r>
      <w:r>
        <w:rPr>
          <w:color w:val="05073B"/>
          <w:spacing w:val="8"/>
        </w:rPr>
        <w:t>织委员、副总经理周晶亲自挂帅，并邀请街镇分</w:t>
      </w:r>
      <w:r>
        <w:rPr>
          <w:color w:val="05073B"/>
        </w:rPr>
        <w:t xml:space="preserve"> </w:t>
      </w:r>
      <w:r>
        <w:rPr>
          <w:color w:val="05073B"/>
          <w:spacing w:val="8"/>
        </w:rPr>
        <w:t>公司的党员小</w:t>
      </w:r>
      <w:r>
        <w:rPr>
          <w:color w:val="05073B"/>
          <w:spacing w:val="-11"/>
        </w:rPr>
        <w:t xml:space="preserve"> </w:t>
      </w:r>
      <w:r>
        <w:rPr>
          <w:rFonts w:ascii="Segoe UI" w:hAnsi="Segoe UI" w:eastAsia="Segoe UI" w:cs="Segoe UI"/>
          <w:color w:val="05073B"/>
        </w:rPr>
        <w:t>CEO</w:t>
      </w:r>
      <w:r>
        <w:rPr>
          <w:rFonts w:ascii="Segoe UI" w:hAnsi="Segoe UI" w:eastAsia="Segoe UI" w:cs="Segoe UI"/>
          <w:color w:val="05073B"/>
          <w:spacing w:val="8"/>
        </w:rPr>
        <w:t xml:space="preserve"> </w:t>
      </w:r>
      <w:r>
        <w:rPr>
          <w:color w:val="05073B"/>
          <w:spacing w:val="8"/>
        </w:rPr>
        <w:t>共同参与，</w:t>
      </w:r>
      <w:r>
        <w:rPr>
          <w:color w:val="05073B"/>
          <w:spacing w:val="-38"/>
        </w:rPr>
        <w:t xml:space="preserve"> </w:t>
      </w:r>
      <w:r>
        <w:rPr>
          <w:color w:val="05073B"/>
          <w:spacing w:val="8"/>
        </w:rPr>
        <w:t>旨在通过党建引领，提升综合网格的全业务经营能力。</w:t>
      </w:r>
    </w:p>
    <w:p w14:paraId="169C282A">
      <w:pPr>
        <w:pStyle w:val="5"/>
        <w:spacing w:before="162" w:line="391" w:lineRule="auto"/>
        <w:ind w:left="19" w:right="91" w:firstLine="2"/>
        <w:jc w:val="both"/>
      </w:pPr>
      <w:r>
        <w:rPr>
          <w:color w:val="05073B"/>
          <w:spacing w:val="8"/>
        </w:rPr>
        <w:t>该工程明确了具体目标：政企融合渗透率达到</w:t>
      </w:r>
      <w:r>
        <w:rPr>
          <w:color w:val="05073B"/>
          <w:spacing w:val="-31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>40%</w:t>
      </w:r>
      <w:r>
        <w:rPr>
          <w:rFonts w:ascii="Segoe UI" w:hAnsi="Segoe UI" w:eastAsia="Segoe UI" w:cs="Segoe UI"/>
          <w:color w:val="05073B"/>
          <w:spacing w:val="-17"/>
        </w:rPr>
        <w:t xml:space="preserve"> </w:t>
      </w:r>
      <w:r>
        <w:rPr>
          <w:color w:val="05073B"/>
          <w:spacing w:val="8"/>
        </w:rPr>
        <w:t>，家客新增融合占比达到</w:t>
      </w:r>
      <w:r>
        <w:rPr>
          <w:color w:val="05073B"/>
          <w:spacing w:val="-25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>80%</w:t>
      </w:r>
      <w:r>
        <w:rPr>
          <w:rFonts w:ascii="Segoe UI" w:hAnsi="Segoe UI" w:eastAsia="Segoe UI" w:cs="Segoe UI"/>
          <w:color w:val="05073B"/>
          <w:spacing w:val="-17"/>
        </w:rPr>
        <w:t xml:space="preserve"> </w:t>
      </w:r>
      <w:r>
        <w:rPr>
          <w:color w:val="05073B"/>
          <w:spacing w:val="8"/>
        </w:rPr>
        <w:t>。为实现这一目标，</w:t>
      </w:r>
      <w:r>
        <w:rPr>
          <w:color w:val="05073B"/>
          <w:spacing w:val="7"/>
        </w:rPr>
        <w:t>工程团队每周召开例会，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对各项指标进行细致盘点和深入分析，确保各项任务按计划有序推进。通过这一工程的实施，不仅促进了公</w:t>
      </w:r>
      <w:r>
        <w:rPr>
          <w:color w:val="05073B"/>
          <w:spacing w:val="9"/>
        </w:rPr>
        <w:t>司内部资源的优化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配置和高效利用，还进一步增强了团队的凝聚力和战斗力，</w:t>
      </w:r>
      <w:r>
        <w:rPr>
          <w:color w:val="05073B"/>
          <w:spacing w:val="9"/>
        </w:rPr>
        <w:t>为公司的全面发展注入了新的活力和动力。</w:t>
      </w:r>
    </w:p>
    <w:p w14:paraId="1B035CD0">
      <w:pPr>
        <w:spacing w:line="391" w:lineRule="auto"/>
        <w:sectPr>
          <w:pgSz w:w="11906" w:h="16839"/>
          <w:pgMar w:top="1398" w:right="1762" w:bottom="0" w:left="1785" w:header="0" w:footer="0" w:gutter="0"/>
          <w:cols w:space="720" w:num="1"/>
        </w:sectPr>
      </w:pPr>
    </w:p>
    <w:p w14:paraId="20F7A0C5">
      <w:pPr>
        <w:pStyle w:val="5"/>
        <w:spacing w:before="95" w:line="393" w:lineRule="auto"/>
        <w:ind w:left="19" w:right="15" w:firstLine="1"/>
        <w:jc w:val="both"/>
      </w:pPr>
      <w:r>
        <w:rPr>
          <w:color w:val="05073B"/>
          <w:spacing w:val="9"/>
        </w:rPr>
        <w:t>综上所述，北区党支部通过成立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数字化转型专班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和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共产党员工程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，以党建为引领，以问题为导向，成功推动了街镇分公司的</w:t>
      </w:r>
      <w:r>
        <w:rPr>
          <w:color w:val="05073B"/>
          <w:spacing w:val="2"/>
        </w:rPr>
        <w:t xml:space="preserve"> </w:t>
      </w:r>
      <w:r>
        <w:rPr>
          <w:color w:val="05073B"/>
          <w:spacing w:val="10"/>
        </w:rPr>
        <w:t>创新业务发展和综合网格经营能力的提升。这一系列举措不仅为公司带来了显著的经济效益和社会效益，</w:t>
      </w:r>
      <w:r>
        <w:rPr>
          <w:color w:val="05073B"/>
          <w:spacing w:val="9"/>
        </w:rPr>
        <w:t>更为公司的长远发展</w:t>
      </w:r>
      <w:r>
        <w:rPr>
          <w:color w:val="05073B"/>
        </w:rPr>
        <w:t xml:space="preserve">  </w:t>
      </w:r>
      <w:r>
        <w:rPr>
          <w:color w:val="05073B"/>
          <w:spacing w:val="7"/>
        </w:rPr>
        <w:t>奠定了坚实的基础。</w:t>
      </w:r>
    </w:p>
    <w:p w14:paraId="11F7FBE7">
      <w:pPr>
        <w:pStyle w:val="3"/>
        <w:bidi w:val="0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激活“动力源</w:t>
      </w:r>
      <w:r>
        <w:rPr>
          <w:spacing w:val="-82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”，落地三大文化，强化思想铸魂</w:t>
      </w:r>
    </w:p>
    <w:p w14:paraId="4E9D8830">
      <w:pPr>
        <w:spacing w:line="309" w:lineRule="auto"/>
        <w:rPr>
          <w:rFonts w:ascii="Arial"/>
          <w:sz w:val="21"/>
        </w:rPr>
      </w:pPr>
    </w:p>
    <w:p w14:paraId="78EF1A4D">
      <w:pPr>
        <w:pStyle w:val="5"/>
        <w:spacing w:before="47" w:line="397" w:lineRule="auto"/>
        <w:ind w:left="21" w:right="15" w:hanging="2"/>
        <w:jc w:val="both"/>
      </w:pPr>
      <w:r>
        <w:rPr>
          <w:color w:val="05073B"/>
          <w:spacing w:val="9"/>
        </w:rPr>
        <w:t>在通信行业这片充满挑战与机遇的广阔天地里，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老带新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的传统不仅承载着业务</w:t>
      </w:r>
      <w:r>
        <w:rPr>
          <w:color w:val="05073B"/>
          <w:spacing w:val="8"/>
        </w:rPr>
        <w:t>与技能的传递，更深刻地融入了思想作风的塑造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与行业精神的传承。面对当前划小单元员工规模快速增长的新常态，这一优良传统被赋予了更为丰富</w:t>
      </w:r>
      <w:r>
        <w:rPr>
          <w:color w:val="05073B"/>
          <w:spacing w:val="9"/>
        </w:rPr>
        <w:t>的内涵与深远的意义。北</w:t>
      </w:r>
      <w:r>
        <w:rPr>
          <w:color w:val="05073B"/>
        </w:rPr>
        <w:t xml:space="preserve">  </w:t>
      </w:r>
      <w:r>
        <w:rPr>
          <w:color w:val="05073B"/>
          <w:spacing w:val="10"/>
        </w:rPr>
        <w:t>区分公司，作为这一传统的积极践行者，正通过一系列创新举措，不断优化划小单元的微生态，确保</w:t>
      </w:r>
      <w:r>
        <w:rPr>
          <w:color w:val="05073B"/>
          <w:spacing w:val="9"/>
        </w:rPr>
        <w:t>红色基因与行业精神在新</w:t>
      </w:r>
      <w:r>
        <w:rPr>
          <w:color w:val="05073B"/>
        </w:rPr>
        <w:t xml:space="preserve">  </w:t>
      </w:r>
      <w:r>
        <w:rPr>
          <w:color w:val="05073B"/>
          <w:spacing w:val="8"/>
        </w:rPr>
        <w:t>老员工之间薪火相传。</w:t>
      </w:r>
    </w:p>
    <w:p w14:paraId="63FC67C9">
      <w:pPr>
        <w:pStyle w:val="4"/>
        <w:bidi w:val="0"/>
      </w:pPr>
      <w:r>
        <w:t>一、红色文化：根植信仰，代代相传</w:t>
      </w:r>
    </w:p>
    <w:p w14:paraId="3F870B1D">
      <w:pPr>
        <w:pStyle w:val="5"/>
        <w:spacing w:before="188" w:line="389" w:lineRule="auto"/>
        <w:ind w:left="19" w:right="15"/>
        <w:jc w:val="both"/>
      </w:pPr>
      <w:r>
        <w:rPr>
          <w:color w:val="05073B"/>
          <w:spacing w:val="10"/>
        </w:rPr>
        <w:t>在北区分公司，红色文化不仅仅是历史的回响，更是激励员工前行的精神灯塔。党支部书记及</w:t>
      </w:r>
      <w:r>
        <w:rPr>
          <w:color w:val="05073B"/>
          <w:spacing w:val="9"/>
        </w:rPr>
        <w:t>党支部委员们以身作则，将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奋斗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文化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、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工匠文化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、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执行文化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等核心理念融入日常工</w:t>
      </w:r>
      <w:r>
        <w:rPr>
          <w:color w:val="05073B"/>
          <w:spacing w:val="8"/>
        </w:rPr>
        <w:t>作与学习之中。他们通过讲述</w:t>
      </w: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color w:val="05073B"/>
          <w:spacing w:val="8"/>
        </w:rPr>
        <w:t>半部电台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的传奇故事，展示革命先辈们在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极端艰苦条件下仍坚持通信畅通的不屈精神；通过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科学的千里眼顺风耳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和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永不消逝的电波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等经典案例，让新员工深刻理解通</w:t>
      </w:r>
      <w:r>
        <w:rPr>
          <w:color w:val="05073B"/>
          <w:spacing w:val="4"/>
        </w:rPr>
        <w:t xml:space="preserve"> </w:t>
      </w:r>
      <w:r>
        <w:rPr>
          <w:color w:val="05073B"/>
          <w:spacing w:val="10"/>
        </w:rPr>
        <w:t>信事业对于国家发展和人民幸福的重要性。团支部则紧跟步伐</w:t>
      </w:r>
      <w:r>
        <w:rPr>
          <w:color w:val="05073B"/>
          <w:spacing w:val="9"/>
        </w:rPr>
        <w:t>，通过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红色第一课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，让青年员工在入职之初就树立起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人民邮电</w:t>
      </w:r>
      <w:r>
        <w:rPr>
          <w:color w:val="05073B"/>
        </w:rPr>
        <w:t xml:space="preserve"> </w:t>
      </w:r>
      <w:r>
        <w:rPr>
          <w:color w:val="05073B"/>
          <w:spacing w:val="8"/>
        </w:rPr>
        <w:t>为人民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rFonts w:ascii="Segoe UI" w:hAnsi="Segoe UI" w:eastAsia="Segoe UI" w:cs="Segoe UI"/>
          <w:color w:val="05073B"/>
          <w:spacing w:val="-6"/>
        </w:rPr>
        <w:t xml:space="preserve"> </w:t>
      </w:r>
      <w:r>
        <w:rPr>
          <w:color w:val="05073B"/>
          <w:spacing w:val="8"/>
        </w:rPr>
        <w:t>的崇高理想，将个人的职业发展与国家的需要紧密相连。</w:t>
      </w:r>
    </w:p>
    <w:p w14:paraId="3701F09F">
      <w:pPr>
        <w:pStyle w:val="5"/>
        <w:spacing w:before="157" w:line="401" w:lineRule="auto"/>
        <w:ind w:left="19" w:right="71"/>
        <w:jc w:val="both"/>
      </w:pPr>
      <w:r>
        <w:rPr>
          <w:color w:val="05073B"/>
          <w:spacing w:val="10"/>
        </w:rPr>
        <w:t>此外，街镇分公司还充分发挥党建引领作用，与街道、社区开展深度共建，共同学习党史，宣传防诈骗知</w:t>
      </w:r>
      <w:r>
        <w:rPr>
          <w:color w:val="05073B"/>
          <w:spacing w:val="9"/>
        </w:rPr>
        <w:t>识，开展适老志愿服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务等活动。这些行动不仅彰显了央企的社会责任与担当，更为数字家庭业务的发展营造了良好的外部环境</w:t>
      </w:r>
      <w:r>
        <w:rPr>
          <w:color w:val="05073B"/>
          <w:spacing w:val="9"/>
        </w:rPr>
        <w:t>，让红色文化在更广</w:t>
      </w:r>
      <w:r>
        <w:rPr>
          <w:color w:val="05073B"/>
        </w:rPr>
        <w:t xml:space="preserve"> </w:t>
      </w:r>
      <w:r>
        <w:rPr>
          <w:color w:val="05073B"/>
          <w:spacing w:val="8"/>
        </w:rPr>
        <w:t>泛的社会层面得到传播与弘扬。</w:t>
      </w:r>
    </w:p>
    <w:p w14:paraId="42673F5C">
      <w:pPr>
        <w:pStyle w:val="4"/>
        <w:bidi w:val="0"/>
      </w:pPr>
      <w:r>
        <w:t>二、担当文化：树立标杆，层层表率</w:t>
      </w:r>
    </w:p>
    <w:p w14:paraId="7D1A9BB1">
      <w:pPr>
        <w:pStyle w:val="5"/>
        <w:spacing w:before="184" w:line="399" w:lineRule="auto"/>
        <w:ind w:left="19" w:right="54" w:firstLine="2"/>
        <w:jc w:val="both"/>
      </w:pPr>
      <w:r>
        <w:rPr>
          <w:color w:val="05073B"/>
          <w:spacing w:val="10"/>
        </w:rPr>
        <w:t>为了促进基层干部思想观念的转变，提升他们在数字化转型背景下的领导力和执行力，北区分公司党</w:t>
      </w:r>
      <w:r>
        <w:rPr>
          <w:color w:val="05073B"/>
          <w:spacing w:val="9"/>
        </w:rPr>
        <w:t>支部精心组织了多场主题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党日活动。在活动中，小</w:t>
      </w:r>
      <w:r>
        <w:rPr>
          <w:color w:val="05073B"/>
          <w:spacing w:val="-25"/>
        </w:rPr>
        <w:t xml:space="preserve"> </w:t>
      </w:r>
      <w:r>
        <w:rPr>
          <w:rFonts w:ascii="Segoe UI" w:hAnsi="Segoe UI" w:eastAsia="Segoe UI" w:cs="Segoe UI"/>
          <w:color w:val="05073B"/>
        </w:rPr>
        <w:t>CEO</w:t>
      </w:r>
      <w:r>
        <w:rPr>
          <w:rFonts w:ascii="Segoe UI" w:hAnsi="Segoe UI" w:eastAsia="Segoe UI" w:cs="Segoe UI"/>
          <w:color w:val="05073B"/>
          <w:spacing w:val="-21"/>
        </w:rPr>
        <w:t xml:space="preserve"> </w:t>
      </w:r>
      <w:r>
        <w:rPr>
          <w:color w:val="05073B"/>
          <w:spacing w:val="9"/>
        </w:rPr>
        <w:t>、销售骨干们深入学习《关于全面推进上海城市</w:t>
      </w:r>
      <w:r>
        <w:rPr>
          <w:color w:val="05073B"/>
          <w:spacing w:val="8"/>
        </w:rPr>
        <w:t>数字化转型的意见》</w:t>
      </w:r>
      <w:r>
        <w:rPr>
          <w:color w:val="05073B"/>
          <w:spacing w:val="-41"/>
        </w:rPr>
        <w:t xml:space="preserve"> </w:t>
      </w:r>
      <w:r>
        <w:rPr>
          <w:color w:val="05073B"/>
          <w:spacing w:val="8"/>
        </w:rPr>
        <w:t>，紧跟时代步伐，</w:t>
      </w:r>
      <w:r>
        <w:rPr>
          <w:color w:val="05073B"/>
          <w:spacing w:val="-42"/>
        </w:rPr>
        <w:t xml:space="preserve"> </w:t>
      </w:r>
      <w:r>
        <w:rPr>
          <w:color w:val="05073B"/>
          <w:spacing w:val="8"/>
        </w:rPr>
        <w:t>明确自身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在推动行业变革中的定位与使命。同时，一线党员被邀请上台讲微党课，他们结合自身工作实际，分享在数</w:t>
      </w:r>
      <w:r>
        <w:rPr>
          <w:color w:val="05073B"/>
          <w:spacing w:val="9"/>
        </w:rPr>
        <w:t>字化转型过程中的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所见所闻、所思所感，为党员干部提供了宝贵的经验借鉴和思路启发。</w:t>
      </w:r>
    </w:p>
    <w:p w14:paraId="7BB1F85A">
      <w:pPr>
        <w:pStyle w:val="5"/>
        <w:spacing w:before="168" w:line="387" w:lineRule="auto"/>
        <w:ind w:left="19" w:right="15" w:firstLine="1"/>
      </w:pPr>
      <w:r>
        <w:rPr>
          <w:color w:val="05073B"/>
          <w:spacing w:val="10"/>
        </w:rPr>
        <w:t>为了更好地服务基层，公司还推行了下沉办公制度，街镇分公司的小</w:t>
      </w:r>
      <w:r>
        <w:rPr>
          <w:color w:val="05073B"/>
          <w:spacing w:val="-24"/>
        </w:rPr>
        <w:t xml:space="preserve"> </w:t>
      </w:r>
      <w:r>
        <w:rPr>
          <w:rFonts w:ascii="Segoe UI" w:hAnsi="Segoe UI" w:eastAsia="Segoe UI" w:cs="Segoe UI"/>
          <w:color w:val="05073B"/>
        </w:rPr>
        <w:t>CEO</w:t>
      </w:r>
      <w:r>
        <w:rPr>
          <w:rFonts w:ascii="Segoe UI" w:hAnsi="Segoe UI" w:eastAsia="Segoe UI" w:cs="Segoe UI"/>
          <w:color w:val="05073B"/>
          <w:spacing w:val="10"/>
        </w:rPr>
        <w:t xml:space="preserve"> </w:t>
      </w:r>
      <w:r>
        <w:rPr>
          <w:color w:val="05073B"/>
          <w:spacing w:val="10"/>
        </w:rPr>
        <w:t>和骨干员工深入一线，与</w:t>
      </w:r>
      <w:r>
        <w:rPr>
          <w:color w:val="05073B"/>
          <w:spacing w:val="9"/>
        </w:rPr>
        <w:t>基层员工同吃同住同劳动，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深入了解客户需求，解决实际问题。这种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头雁效应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极大地激发了基层员工的</w:t>
      </w:r>
      <w:r>
        <w:rPr>
          <w:color w:val="05073B"/>
          <w:spacing w:val="8"/>
        </w:rPr>
        <w:t>工作热情和创造力，形成了层层表率、比学赶超的</w:t>
      </w:r>
      <w:r>
        <w:rPr>
          <w:color w:val="05073B"/>
        </w:rPr>
        <w:t xml:space="preserve"> </w:t>
      </w:r>
      <w:r>
        <w:rPr>
          <w:color w:val="05073B"/>
          <w:spacing w:val="6"/>
        </w:rPr>
        <w:t>良好氛围。</w:t>
      </w:r>
    </w:p>
    <w:p w14:paraId="787463ED">
      <w:pPr>
        <w:pStyle w:val="4"/>
        <w:bidi w:val="0"/>
      </w:pPr>
      <w:r>
        <w:t>三、老带新：全面赋能，共筑未来</w:t>
      </w:r>
    </w:p>
    <w:p w14:paraId="4E2271AF">
      <w:pPr>
        <w:pStyle w:val="5"/>
        <w:spacing w:before="182" w:line="404" w:lineRule="auto"/>
        <w:ind w:left="19" w:right="71"/>
        <w:jc w:val="both"/>
      </w:pPr>
      <w:r>
        <w:rPr>
          <w:color w:val="05073B"/>
          <w:spacing w:val="10"/>
        </w:rPr>
        <w:t>在老带新的具体实践中，北区分公司不仅注重业务知识和工作技能的传授，更强调思想作风的引领与传承。</w:t>
      </w:r>
      <w:r>
        <w:rPr>
          <w:color w:val="05073B"/>
          <w:spacing w:val="9"/>
        </w:rPr>
        <w:t>老员工们用自己的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实际行动诠释着忠诚于党、忠诚于通信事业的初心与使命，通过言传身教，将这份精神财富传递给每一位新员工。</w:t>
      </w:r>
      <w:r>
        <w:rPr>
          <w:color w:val="05073B"/>
          <w:spacing w:val="-23"/>
        </w:rPr>
        <w:t xml:space="preserve"> </w:t>
      </w:r>
      <w:r>
        <w:rPr>
          <w:color w:val="05073B"/>
          <w:spacing w:val="9"/>
        </w:rPr>
        <w:t>同时，公司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还鼓励新老员工共同参与红色文化、担当文化等特色活动的组织与策划，让他们在实践中增长才干、锤炼品</w:t>
      </w:r>
      <w:r>
        <w:rPr>
          <w:color w:val="05073B"/>
          <w:spacing w:val="9"/>
        </w:rPr>
        <w:t>质，共同为通信行</w:t>
      </w:r>
      <w:r>
        <w:rPr>
          <w:color w:val="05073B"/>
        </w:rPr>
        <w:t xml:space="preserve"> </w:t>
      </w:r>
      <w:r>
        <w:rPr>
          <w:color w:val="05073B"/>
          <w:spacing w:val="8"/>
        </w:rPr>
        <w:t>业的繁荣发展贡献力量。</w:t>
      </w:r>
    </w:p>
    <w:p w14:paraId="77D533F7">
      <w:pPr>
        <w:pStyle w:val="5"/>
        <w:spacing w:before="162" w:line="396" w:lineRule="auto"/>
        <w:ind w:left="19" w:right="71" w:firstLine="4"/>
      </w:pPr>
      <w:r>
        <w:rPr>
          <w:color w:val="05073B"/>
          <w:spacing w:val="10"/>
        </w:rPr>
        <w:t>总之，北区分公司通过建设红色文化、担当文化、廉洁文化等多元文化载体，不断优化划小单元</w:t>
      </w:r>
      <w:r>
        <w:rPr>
          <w:color w:val="05073B"/>
          <w:spacing w:val="9"/>
        </w:rPr>
        <w:t>微生态，让老带新的优良传统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在新时代焕发出更加绚丽的光彩。这不仅是对历史的尊重与传承</w:t>
      </w:r>
      <w:r>
        <w:rPr>
          <w:color w:val="05073B"/>
          <w:spacing w:val="9"/>
        </w:rPr>
        <w:t>，更是对未来发展的坚定信心与美好期许。</w:t>
      </w:r>
    </w:p>
    <w:p w14:paraId="5F31235A">
      <w:pPr>
        <w:pStyle w:val="3"/>
        <w:bidi w:val="0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提升“战斗力</w:t>
      </w:r>
      <w:r>
        <w:rPr>
          <w:spacing w:val="-84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”，以党建为引领，强化队伍建设</w:t>
      </w:r>
    </w:p>
    <w:p w14:paraId="3F52DA58">
      <w:pPr>
        <w:spacing w:line="270" w:lineRule="auto"/>
        <w:rPr>
          <w:rFonts w:ascii="Arial"/>
          <w:sz w:val="21"/>
        </w:rPr>
      </w:pPr>
    </w:p>
    <w:p w14:paraId="3C5FBA3A">
      <w:pPr>
        <w:pStyle w:val="4"/>
        <w:bidi w:val="0"/>
        <w:rPr>
          <w:sz w:val="19"/>
          <w:szCs w:val="19"/>
        </w:rPr>
      </w:pPr>
      <w:r>
        <w:rPr>
          <w:b/>
          <w:bCs/>
          <w:color w:val="05073B"/>
          <w:spacing w:val="7"/>
          <w:sz w:val="19"/>
          <w:szCs w:val="19"/>
        </w:rPr>
        <w:t>一、强健</w:t>
      </w:r>
      <w:r>
        <w:rPr>
          <w:rFonts w:ascii="Segoe UI" w:hAnsi="Segoe UI" w:eastAsia="Segoe UI" w:cs="Segoe UI"/>
          <w:b/>
          <w:bCs/>
          <w:color w:val="05073B"/>
          <w:spacing w:val="7"/>
          <w:sz w:val="19"/>
          <w:szCs w:val="19"/>
        </w:rPr>
        <w:t>“</w:t>
      </w:r>
      <w:r>
        <w:rPr>
          <w:b/>
          <w:bCs/>
          <w:color w:val="05073B"/>
          <w:spacing w:val="7"/>
          <w:sz w:val="19"/>
          <w:szCs w:val="19"/>
        </w:rPr>
        <w:t>双培养一输送</w:t>
      </w:r>
      <w:r>
        <w:rPr>
          <w:rFonts w:ascii="Segoe UI" w:hAnsi="Segoe UI" w:eastAsia="Segoe UI" w:cs="Segoe UI"/>
          <w:b/>
          <w:bCs/>
          <w:color w:val="05073B"/>
          <w:spacing w:val="7"/>
          <w:sz w:val="19"/>
          <w:szCs w:val="19"/>
        </w:rPr>
        <w:t>”</w:t>
      </w:r>
      <w:r>
        <w:rPr>
          <w:b/>
          <w:bCs/>
          <w:color w:val="05073B"/>
          <w:spacing w:val="7"/>
          <w:sz w:val="19"/>
          <w:szCs w:val="19"/>
        </w:rPr>
        <w:t>机制：实践与成效</w:t>
      </w:r>
    </w:p>
    <w:p w14:paraId="15BEC88D">
      <w:pPr>
        <w:pStyle w:val="5"/>
        <w:spacing w:before="179" w:line="381" w:lineRule="auto"/>
        <w:ind w:left="21" w:right="15" w:hanging="2"/>
      </w:pPr>
      <w:r>
        <w:rPr>
          <w:color w:val="05073B"/>
          <w:spacing w:val="9"/>
        </w:rPr>
        <w:t>近年来，北区领导班子深入贯彻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双培养一输送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机制，即培养业务骨干成为党员</w:t>
      </w:r>
      <w:r>
        <w:rPr>
          <w:color w:val="05073B"/>
          <w:spacing w:val="8"/>
        </w:rPr>
        <w:t>，培养党员成为业务骨干，并适时向党组织和团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组织输送新鲜血液。这一机制不仅促进了组织的健</w:t>
      </w:r>
      <w:r>
        <w:rPr>
          <w:color w:val="05073B"/>
          <w:spacing w:val="9"/>
        </w:rPr>
        <w:t>康发展，也激发了员工的工作热情和归属感。</w:t>
      </w:r>
    </w:p>
    <w:p w14:paraId="513AED62">
      <w:pPr>
        <w:pStyle w:val="4"/>
        <w:bidi w:val="0"/>
      </w:pPr>
      <w:r>
        <w:t>二、领导班子率先垂范</w:t>
      </w:r>
    </w:p>
    <w:p w14:paraId="6D340CC1">
      <w:pPr>
        <w:spacing w:line="228" w:lineRule="auto"/>
        <w:rPr>
          <w:sz w:val="19"/>
          <w:szCs w:val="19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6A96133E">
      <w:pPr>
        <w:pStyle w:val="5"/>
        <w:spacing w:before="95" w:line="387" w:lineRule="auto"/>
        <w:ind w:left="19" w:right="50" w:firstLine="2"/>
        <w:jc w:val="both"/>
      </w:pPr>
      <w:r>
        <w:rPr>
          <w:color w:val="05073B"/>
          <w:spacing w:val="10"/>
        </w:rPr>
        <w:t>北区领导班子以身作则，带头开展</w:t>
      </w:r>
      <w:r>
        <w:rPr>
          <w:rFonts w:ascii="Segoe UI" w:hAnsi="Segoe UI" w:eastAsia="Segoe UI" w:cs="Segoe UI"/>
          <w:color w:val="05073B"/>
          <w:spacing w:val="10"/>
        </w:rPr>
        <w:t>“</w:t>
      </w:r>
      <w:r>
        <w:rPr>
          <w:color w:val="05073B"/>
          <w:spacing w:val="10"/>
        </w:rPr>
        <w:t>我为群众办实事</w:t>
      </w:r>
      <w:r>
        <w:rPr>
          <w:rFonts w:ascii="Segoe UI" w:hAnsi="Segoe UI" w:eastAsia="Segoe UI" w:cs="Segoe UI"/>
          <w:color w:val="05073B"/>
          <w:spacing w:val="10"/>
        </w:rPr>
        <w:t>”</w:t>
      </w:r>
      <w:r>
        <w:rPr>
          <w:color w:val="05073B"/>
          <w:spacing w:val="10"/>
        </w:rPr>
        <w:t>活动，</w:t>
      </w:r>
      <w:bookmarkStart w:id="0" w:name="_GoBack"/>
      <w:bookmarkEnd w:id="0"/>
      <w:r>
        <w:rPr>
          <w:color w:val="05073B"/>
          <w:spacing w:val="10"/>
        </w:rPr>
        <w:t>通过每周</w:t>
      </w:r>
      <w:r>
        <w:rPr>
          <w:color w:val="05073B"/>
          <w:spacing w:val="9"/>
        </w:rPr>
        <w:t>例会、每日微信群督导等方式，与后进网格小</w:t>
      </w:r>
      <w:r>
        <w:rPr>
          <w:color w:val="05073B"/>
          <w:spacing w:val="-24"/>
        </w:rPr>
        <w:t xml:space="preserve"> </w:t>
      </w:r>
      <w:r>
        <w:rPr>
          <w:rFonts w:ascii="Segoe UI" w:hAnsi="Segoe UI" w:eastAsia="Segoe UI" w:cs="Segoe UI"/>
          <w:color w:val="05073B"/>
        </w:rPr>
        <w:t>CEO</w:t>
      </w:r>
      <w:r>
        <w:rPr>
          <w:rFonts w:ascii="Segoe UI" w:hAnsi="Segoe UI" w:eastAsia="Segoe UI" w:cs="Segoe UI"/>
          <w:color w:val="05073B"/>
          <w:spacing w:val="9"/>
        </w:rPr>
        <w:t xml:space="preserve"> </w:t>
      </w:r>
      <w:r>
        <w:rPr>
          <w:color w:val="05073B"/>
          <w:spacing w:val="9"/>
        </w:rPr>
        <w:t>进行一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对一帮扶，解决实际困难，确保每项工作落到实处。此外，领导层还特别关注非</w:t>
      </w:r>
      <w:r>
        <w:rPr>
          <w:color w:val="05073B"/>
          <w:spacing w:val="9"/>
        </w:rPr>
        <w:t>党员小</w:t>
      </w:r>
      <w:r>
        <w:rPr>
          <w:color w:val="05073B"/>
          <w:spacing w:val="-25"/>
        </w:rPr>
        <w:t xml:space="preserve"> </w:t>
      </w:r>
      <w:r>
        <w:rPr>
          <w:rFonts w:ascii="Segoe UI" w:hAnsi="Segoe UI" w:eastAsia="Segoe UI" w:cs="Segoe UI"/>
          <w:color w:val="05073B"/>
        </w:rPr>
        <w:t>CEO</w:t>
      </w:r>
      <w:r>
        <w:rPr>
          <w:rFonts w:ascii="Segoe UI" w:hAnsi="Segoe UI" w:eastAsia="Segoe UI" w:cs="Segoe UI"/>
          <w:color w:val="05073B"/>
          <w:spacing w:val="19"/>
          <w:w w:val="101"/>
        </w:rPr>
        <w:t xml:space="preserve"> </w:t>
      </w:r>
      <w:r>
        <w:rPr>
          <w:color w:val="05073B"/>
          <w:spacing w:val="9"/>
        </w:rPr>
        <w:t>的成长，鼓励他们积极向党组织靠</w:t>
      </w:r>
      <w:r>
        <w:rPr>
          <w:color w:val="05073B"/>
        </w:rPr>
        <w:t xml:space="preserve"> </w:t>
      </w:r>
      <w:r>
        <w:rPr>
          <w:color w:val="05073B"/>
          <w:spacing w:val="8"/>
        </w:rPr>
        <w:t>拢，提供必要的支持和引导。</w:t>
      </w:r>
    </w:p>
    <w:p w14:paraId="2C26B66B">
      <w:pPr>
        <w:pStyle w:val="4"/>
        <w:bidi w:val="0"/>
      </w:pPr>
      <w:r>
        <w:t>三、精准排摸与发展培养</w:t>
      </w:r>
    </w:p>
    <w:p w14:paraId="095E17B7">
      <w:pPr>
        <w:pStyle w:val="5"/>
        <w:spacing w:before="181" w:line="390" w:lineRule="auto"/>
        <w:ind w:left="21" w:hanging="1"/>
        <w:jc w:val="both"/>
      </w:pPr>
      <w:r>
        <w:rPr>
          <w:color w:val="05073B"/>
          <w:spacing w:val="9"/>
        </w:rPr>
        <w:t>党支部通过问卷调查、谈心谈话等多种方式，对非党员业务骨干进行深入了解和排摸，重点挖掘具有发展培养潜质的对象。</w:t>
      </w:r>
      <w:r>
        <w:rPr>
          <w:color w:val="05073B"/>
          <w:spacing w:val="-24"/>
        </w:rPr>
        <w:t xml:space="preserve"> </w:t>
      </w:r>
      <w:r>
        <w:rPr>
          <w:color w:val="05073B"/>
          <w:spacing w:val="9"/>
        </w:rPr>
        <w:t>自</w:t>
      </w:r>
      <w:r>
        <w:rPr>
          <w:color w:val="05073B"/>
        </w:rPr>
        <w:t xml:space="preserve">  </w:t>
      </w:r>
      <w:r>
        <w:rPr>
          <w:rFonts w:ascii="Segoe UI" w:hAnsi="Segoe UI" w:eastAsia="Segoe UI" w:cs="Segoe UI"/>
          <w:color w:val="05073B"/>
          <w:spacing w:val="9"/>
        </w:rPr>
        <w:t xml:space="preserve">2020 </w:t>
      </w:r>
      <w:r>
        <w:rPr>
          <w:color w:val="05073B"/>
          <w:spacing w:val="9"/>
        </w:rPr>
        <w:t>年以来，北区划小单元已有</w:t>
      </w:r>
      <w:r>
        <w:rPr>
          <w:color w:val="05073B"/>
          <w:spacing w:val="-23"/>
        </w:rPr>
        <w:t xml:space="preserve"> </w:t>
      </w:r>
      <w:r>
        <w:rPr>
          <w:rFonts w:ascii="Segoe UI" w:hAnsi="Segoe UI" w:eastAsia="Segoe UI" w:cs="Segoe UI"/>
          <w:color w:val="05073B"/>
          <w:spacing w:val="9"/>
        </w:rPr>
        <w:t xml:space="preserve">3 </w:t>
      </w:r>
      <w:r>
        <w:rPr>
          <w:color w:val="05073B"/>
          <w:spacing w:val="9"/>
        </w:rPr>
        <w:t>人主动提交了入党申请书，显示出他们强烈的政治意</w:t>
      </w:r>
      <w:r>
        <w:rPr>
          <w:color w:val="05073B"/>
          <w:spacing w:val="8"/>
        </w:rPr>
        <w:t>愿和积极向上的精神风貌。经过一年多</w:t>
      </w:r>
      <w:r>
        <w:rPr>
          <w:color w:val="05073B"/>
        </w:rPr>
        <w:t xml:space="preserve">  </w:t>
      </w:r>
      <w:r>
        <w:rPr>
          <w:color w:val="05073B"/>
          <w:spacing w:val="8"/>
        </w:rPr>
        <w:t>的考察和培养，其中</w:t>
      </w:r>
      <w:r>
        <w:rPr>
          <w:color w:val="05073B"/>
          <w:spacing w:val="-22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 xml:space="preserve">2 </w:t>
      </w:r>
      <w:r>
        <w:rPr>
          <w:color w:val="05073B"/>
          <w:spacing w:val="8"/>
        </w:rPr>
        <w:t>人顺利发展为入党积极分子，另</w:t>
      </w:r>
      <w:r>
        <w:rPr>
          <w:color w:val="05073B"/>
          <w:spacing w:val="-15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 xml:space="preserve">1 </w:t>
      </w:r>
      <w:r>
        <w:rPr>
          <w:color w:val="05073B"/>
          <w:spacing w:val="8"/>
        </w:rPr>
        <w:t>人更是被选拔为北区团支部书记，为党组织和团组</w:t>
      </w:r>
      <w:r>
        <w:rPr>
          <w:color w:val="05073B"/>
          <w:spacing w:val="7"/>
        </w:rPr>
        <w:t>织注入了新的活力。</w:t>
      </w:r>
    </w:p>
    <w:p w14:paraId="6808224A">
      <w:pPr>
        <w:pStyle w:val="4"/>
        <w:bidi w:val="0"/>
      </w:pPr>
      <w:r>
        <w:t>四、强化党员责任担当</w:t>
      </w:r>
    </w:p>
    <w:p w14:paraId="3C9EAC03">
      <w:pPr>
        <w:pStyle w:val="5"/>
        <w:spacing w:before="186" w:line="386" w:lineRule="auto"/>
        <w:ind w:left="19" w:right="50" w:firstLine="1"/>
        <w:jc w:val="both"/>
      </w:pPr>
      <w:r>
        <w:rPr>
          <w:color w:val="05073B"/>
          <w:spacing w:val="9"/>
        </w:rPr>
        <w:t>为了进一步发挥党员的先锋模范作用，北区党支部于</w:t>
      </w:r>
      <w:r>
        <w:rPr>
          <w:color w:val="05073B"/>
          <w:spacing w:val="-24"/>
        </w:rPr>
        <w:t xml:space="preserve"> </w:t>
      </w:r>
      <w:r>
        <w:rPr>
          <w:rFonts w:ascii="Segoe UI" w:hAnsi="Segoe UI" w:eastAsia="Segoe UI" w:cs="Segoe UI"/>
          <w:color w:val="05073B"/>
          <w:spacing w:val="9"/>
        </w:rPr>
        <w:t xml:space="preserve">2021 </w:t>
      </w:r>
      <w:r>
        <w:rPr>
          <w:color w:val="05073B"/>
          <w:spacing w:val="9"/>
        </w:rPr>
        <w:t>年初启动了党员承诺制。全体党员</w:t>
      </w:r>
      <w:r>
        <w:rPr>
          <w:color w:val="05073B"/>
          <w:spacing w:val="8"/>
        </w:rPr>
        <w:t>围绕主责主业共申报了</w:t>
      </w:r>
      <w:r>
        <w:rPr>
          <w:color w:val="05073B"/>
          <w:spacing w:val="-25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 xml:space="preserve">94 </w:t>
      </w:r>
      <w:r>
        <w:rPr>
          <w:color w:val="05073B"/>
          <w:spacing w:val="8"/>
        </w:rPr>
        <w:t>项具体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承诺，并通过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亮身份、亮积分、亮承诺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的形式，将党员履职情况向全体员工</w:t>
      </w:r>
      <w:r>
        <w:rPr>
          <w:color w:val="05073B"/>
          <w:spacing w:val="8"/>
        </w:rPr>
        <w:t>公示，接受监督。这种公开透明的机制有效激发了</w:t>
      </w:r>
      <w:r>
        <w:rPr>
          <w:color w:val="05073B"/>
        </w:rPr>
        <w:t xml:space="preserve"> </w:t>
      </w:r>
      <w:r>
        <w:rPr>
          <w:color w:val="05073B"/>
          <w:spacing w:val="8"/>
        </w:rPr>
        <w:t>党员的责任感和使命感。</w:t>
      </w:r>
    </w:p>
    <w:p w14:paraId="145553D3">
      <w:pPr>
        <w:pStyle w:val="5"/>
        <w:spacing w:before="174" w:line="393" w:lineRule="auto"/>
        <w:ind w:left="19" w:right="50" w:hanging="1"/>
        <w:jc w:val="both"/>
      </w:pPr>
      <w:r>
        <w:rPr>
          <w:color w:val="05073B"/>
          <w:spacing w:val="9"/>
        </w:rPr>
        <w:t>进入四季度，党支部举办了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决战决胜，奋斗有我</w:t>
      </w:r>
      <w:r>
        <w:rPr>
          <w:rFonts w:ascii="Segoe UI" w:hAnsi="Segoe UI" w:eastAsia="Segoe UI" w:cs="Segoe UI"/>
          <w:color w:val="05073B"/>
          <w:spacing w:val="9"/>
        </w:rPr>
        <w:t>——</w:t>
      </w:r>
      <w:r>
        <w:rPr>
          <w:color w:val="05073B"/>
          <w:spacing w:val="9"/>
        </w:rPr>
        <w:t>北区党员先锋</w:t>
      </w:r>
      <w:r>
        <w:rPr>
          <w:color w:val="05073B"/>
          <w:spacing w:val="-12"/>
        </w:rPr>
        <w:t xml:space="preserve"> </w:t>
      </w:r>
      <w:r>
        <w:rPr>
          <w:rFonts w:ascii="Segoe UI" w:hAnsi="Segoe UI" w:eastAsia="Segoe UI" w:cs="Segoe UI"/>
          <w:color w:val="05073B"/>
          <w:spacing w:val="9"/>
        </w:rPr>
        <w:t xml:space="preserve">1+2+X </w:t>
      </w:r>
      <w:r>
        <w:rPr>
          <w:color w:val="05073B"/>
          <w:spacing w:val="9"/>
        </w:rPr>
        <w:t>攻坚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活动。活动中</w:t>
      </w:r>
      <w:r>
        <w:rPr>
          <w:color w:val="05073B"/>
          <w:spacing w:val="8"/>
        </w:rPr>
        <w:t>，后台部门的党员与共建支部的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信安部党员、划小单元党员结成对子，形成强大的攻坚合力。他们有的深入一线，为重要楼宇和园区客户</w:t>
      </w:r>
      <w:r>
        <w:rPr>
          <w:color w:val="05073B"/>
          <w:spacing w:val="9"/>
        </w:rPr>
        <w:t>提供机房线路优化服</w:t>
      </w:r>
      <w:r>
        <w:rPr>
          <w:color w:val="05073B"/>
        </w:rPr>
        <w:t xml:space="preserve">  </w:t>
      </w:r>
      <w:r>
        <w:rPr>
          <w:color w:val="05073B"/>
          <w:spacing w:val="9"/>
        </w:rPr>
        <w:t>务；有的深入基层，了解和解决数字化工具使用中的问题；还有的参与营业厅的</w:t>
      </w: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color w:val="05073B"/>
          <w:spacing w:val="8"/>
        </w:rPr>
        <w:t>老有智慧社区行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活动，为老年群体提供贴心服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务。通过这些活动，党员们全力以赴、团结一心，共同冲刺全年任务目标。</w:t>
      </w:r>
    </w:p>
    <w:p w14:paraId="7DF5D864">
      <w:pPr>
        <w:pStyle w:val="5"/>
        <w:spacing w:before="169" w:line="387" w:lineRule="auto"/>
        <w:ind w:left="22" w:right="30" w:hanging="3"/>
        <w:jc w:val="both"/>
      </w:pPr>
      <w:r>
        <w:rPr>
          <w:color w:val="05073B"/>
          <w:spacing w:val="8"/>
        </w:rPr>
        <w:t>截至目前，北区已成功开展结对帮扶活动共计</w:t>
      </w:r>
      <w:r>
        <w:rPr>
          <w:color w:val="05073B"/>
          <w:spacing w:val="-22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 xml:space="preserve">9+2 </w:t>
      </w:r>
      <w:r>
        <w:rPr>
          <w:color w:val="05073B"/>
          <w:spacing w:val="8"/>
        </w:rPr>
        <w:t>场，参与人数达到</w:t>
      </w:r>
      <w:r>
        <w:rPr>
          <w:color w:val="05073B"/>
          <w:spacing w:val="-22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 xml:space="preserve">22+23 </w:t>
      </w:r>
      <w:r>
        <w:rPr>
          <w:color w:val="05073B"/>
          <w:spacing w:val="8"/>
        </w:rPr>
        <w:t>人次。在结对过程中，不仅发现和解决了基层的实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际问题，还进一步密切了党群关系，增强了党组织的凝聚力和战斗力。这一系列举措的实施，不仅强健了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双培养一输</w:t>
      </w:r>
      <w:r>
        <w:rPr>
          <w:color w:val="05073B"/>
          <w:spacing w:val="8"/>
        </w:rPr>
        <w:t>送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机制，</w:t>
      </w:r>
      <w:r>
        <w:rPr>
          <w:color w:val="05073B"/>
        </w:rPr>
        <w:t xml:space="preserve"> </w:t>
      </w:r>
      <w:r>
        <w:rPr>
          <w:color w:val="05073B"/>
          <w:spacing w:val="8"/>
        </w:rPr>
        <w:t>也为北区的发展注入了强大的动力。</w:t>
      </w:r>
    </w:p>
    <w:sectPr>
      <w:pgSz w:w="11906" w:h="16839"/>
      <w:pgMar w:top="1431" w:right="1751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3D5974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宋体" w:hAnsi="宋体" w:eastAsia="宋体" w:cs="宋体"/>
      <w:sz w:val="14"/>
      <w:szCs w:val="14"/>
      <w:lang w:val="en-US" w:eastAsia="en-US" w:bidi="ar-SA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3814</Words>
  <Characters>3879</Characters>
  <TotalTime>0</TotalTime>
  <ScaleCrop>false</ScaleCrop>
  <LinksUpToDate>false</LinksUpToDate>
  <CharactersWithSpaces>4010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2024-08-22T22:40:00Z</dcterms:created>
  <dc:creator>huwt20</dc:creator>
  <cp:lastModifiedBy>Dylan</cp:lastModifiedBy>
  <dcterms:modified xsi:type="dcterms:W3CDTF">2024-10-16T05:53:56Z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2024-09-26T15:50:45Z</vt:filetime>
  </property>
  <property fmtid="{D5CDD505-2E9C-101B-9397-08002B2CF9AE}" pid="4" name="KSOProductBuildVer">
    <vt:lpwstr>2052-12.1.0.18276</vt:lpwstr>
  </property>
  <property fmtid="{D5CDD505-2E9C-101B-9397-08002B2CF9AE}" pid="5" name="ICV">
    <vt:lpwstr>152B06184A7E411ABB9D17E43F2EA2A3_12</vt:lpwstr>
  </property>
</Properties>
</file>