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71256">
      <w:pPr>
        <w:spacing w:before="43" w:line="246" w:lineRule="auto"/>
        <w:ind w:left="20" w:right="42"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4454A63E">
      <w:pPr>
        <w:spacing w:line="297" w:lineRule="auto"/>
        <w:rPr>
          <w:rFonts w:ascii="Arial"/>
          <w:sz w:val="21"/>
        </w:rPr>
      </w:pPr>
    </w:p>
    <w:p w14:paraId="14789318">
      <w:pPr>
        <w:pStyle w:val="2"/>
        <w:bidi w:val="0"/>
      </w:pPr>
      <w:bookmarkStart w:id="0" w:name="_GoBack"/>
      <w:r>
        <w:t>智慧助老办实事 暖心服务解民忧——  中国联通在为民服务中推动主题教育走深走实</w:t>
      </w:r>
    </w:p>
    <w:bookmarkEnd w:id="0"/>
    <w:p w14:paraId="3A70AA09">
      <w:pPr>
        <w:pStyle w:val="3"/>
        <w:spacing w:before="83"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2023-10-27</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36428523">
      <w:pPr>
        <w:spacing w:line="465" w:lineRule="auto"/>
        <w:rPr>
          <w:rFonts w:ascii="Arial"/>
          <w:sz w:val="21"/>
        </w:rPr>
      </w:pPr>
      <w:r>
        <w:pict>
          <v:shape id="_x0000_s1026" o:spid="_x0000_s1026" style="position:absolute;left:0pt;margin-left:0.7pt;margin-top:13.35pt;height:0.5pt;width:415.3pt;z-index:251659264;mso-width-relative:page;mso-height-relative:page;" fillcolor="#E0E0E0" filled="t" stroked="f" coordsize="8305,10" path="m0,0l8305,0,8305,9,0,9,0,0xe">
            <v:fill on="t" focussize="0,0"/>
            <v:stroke on="f"/>
            <v:imagedata o:title=""/>
            <o:lock v:ext="edit"/>
          </v:shape>
        </w:pict>
      </w:r>
    </w:p>
    <w:p w14:paraId="2787AD7A">
      <w:pPr>
        <w:pStyle w:val="3"/>
        <w:spacing w:before="47" w:line="387" w:lineRule="auto"/>
        <w:ind w:left="19" w:right="15" w:firstLine="420"/>
        <w:jc w:val="both"/>
      </w:pPr>
      <w:r>
        <w:rPr>
          <w:color w:val="666666"/>
          <w:spacing w:val="9"/>
        </w:rPr>
        <w:t>第二批主题教育开展以来，中国联通各单位牢牢把握</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学思想、强党性、重实践、建新</w:t>
      </w:r>
      <w:r>
        <w:rPr>
          <w:color w:val="666666"/>
          <w:spacing w:val="8"/>
        </w:rPr>
        <w:t>功</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总要求，深入贯彻习近平总书记</w:t>
      </w:r>
      <w:r>
        <w:rPr>
          <w:color w:val="666666"/>
        </w:rPr>
        <w:t xml:space="preserve"> </w:t>
      </w:r>
      <w:r>
        <w:rPr>
          <w:color w:val="666666"/>
          <w:spacing w:val="10"/>
        </w:rPr>
        <w:t>关于切实解决老年人运用智能技术困难的重要批示精神，积极践行以人民为中心的发展思想，围</w:t>
      </w:r>
      <w:r>
        <w:rPr>
          <w:color w:val="666666"/>
          <w:spacing w:val="9"/>
        </w:rPr>
        <w:t>绕</w:t>
      </w:r>
      <w:r>
        <w:rPr>
          <w:rFonts w:ascii="Segoe UI" w:hAnsi="Segoe UI" w:eastAsia="Segoe UI" w:cs="Segoe UI"/>
          <w:color w:val="666666"/>
          <w:spacing w:val="9"/>
        </w:rPr>
        <w:t>“</w:t>
      </w:r>
      <w:r>
        <w:rPr>
          <w:color w:val="666666"/>
          <w:spacing w:val="9"/>
        </w:rPr>
        <w:t>党之所引</w:t>
      </w:r>
      <w:r>
        <w:rPr>
          <w:rFonts w:ascii="Segoe UI" w:hAnsi="Segoe UI" w:eastAsia="Segoe UI" w:cs="Segoe UI"/>
          <w:color w:val="666666"/>
          <w:spacing w:val="9"/>
        </w:rPr>
        <w:t>”“</w:t>
      </w:r>
      <w:r>
        <w:rPr>
          <w:rFonts w:ascii="Segoe UI" w:hAnsi="Segoe UI" w:eastAsia="Segoe UI" w:cs="Segoe UI"/>
          <w:color w:val="666666"/>
          <w:spacing w:val="-14"/>
        </w:rPr>
        <w:t xml:space="preserve"> </w:t>
      </w:r>
      <w:r>
        <w:rPr>
          <w:color w:val="666666"/>
          <w:spacing w:val="9"/>
        </w:rPr>
        <w:t>国之所需</w:t>
      </w:r>
      <w:r>
        <w:rPr>
          <w:rFonts w:ascii="Segoe UI" w:hAnsi="Segoe UI" w:eastAsia="Segoe UI" w:cs="Segoe UI"/>
          <w:color w:val="666666"/>
          <w:spacing w:val="9"/>
        </w:rPr>
        <w:t>”“</w:t>
      </w:r>
      <w:r>
        <w:rPr>
          <w:rFonts w:ascii="Segoe UI" w:hAnsi="Segoe UI" w:eastAsia="Segoe UI" w:cs="Segoe UI"/>
          <w:color w:val="666666"/>
          <w:spacing w:val="-14"/>
        </w:rPr>
        <w:t xml:space="preserve"> </w:t>
      </w:r>
      <w:r>
        <w:rPr>
          <w:color w:val="666666"/>
          <w:spacing w:val="9"/>
        </w:rPr>
        <w:t>民之</w:t>
      </w:r>
      <w:r>
        <w:rPr>
          <w:color w:val="666666"/>
        </w:rPr>
        <w:t xml:space="preserve"> </w:t>
      </w:r>
      <w:r>
        <w:rPr>
          <w:color w:val="666666"/>
          <w:spacing w:val="7"/>
        </w:rPr>
        <w:t>所盼</w:t>
      </w:r>
      <w:r>
        <w:rPr>
          <w:rFonts w:ascii="Segoe UI" w:hAnsi="Segoe UI" w:eastAsia="Segoe UI" w:cs="Segoe UI"/>
          <w:color w:val="666666"/>
          <w:spacing w:val="7"/>
        </w:rPr>
        <w:t>”</w:t>
      </w:r>
      <w:r>
        <w:rPr>
          <w:color w:val="666666"/>
          <w:spacing w:val="7"/>
        </w:rPr>
        <w:t>，始终坚持把</w:t>
      </w:r>
      <w:r>
        <w:rPr>
          <w:rFonts w:ascii="Segoe UI" w:hAnsi="Segoe UI" w:eastAsia="Segoe UI" w:cs="Segoe UI"/>
          <w:color w:val="666666"/>
          <w:spacing w:val="7"/>
        </w:rPr>
        <w:t>“</w:t>
      </w:r>
      <w:r>
        <w:rPr>
          <w:color w:val="666666"/>
          <w:spacing w:val="7"/>
        </w:rPr>
        <w:t>办实事、解民忧</w:t>
      </w:r>
      <w:r>
        <w:rPr>
          <w:rFonts w:ascii="Segoe UI" w:hAnsi="Segoe UI" w:eastAsia="Segoe UI" w:cs="Segoe UI"/>
          <w:color w:val="666666"/>
          <w:spacing w:val="7"/>
        </w:rPr>
        <w:t>”</w:t>
      </w:r>
      <w:r>
        <w:rPr>
          <w:color w:val="666666"/>
          <w:spacing w:val="7"/>
        </w:rPr>
        <w:t>作为检</w:t>
      </w:r>
      <w:r>
        <w:rPr>
          <w:color w:val="666666"/>
          <w:spacing w:val="6"/>
        </w:rPr>
        <w:t>验主题教育成果的重要内容，聚焦主题教育问题清单中的民生事项，广泛开展助老</w:t>
      </w:r>
      <w:r>
        <w:rPr>
          <w:rFonts w:ascii="Segoe UI" w:hAnsi="Segoe UI" w:eastAsia="Segoe UI" w:cs="Segoe UI"/>
          <w:color w:val="666666"/>
          <w:spacing w:val="6"/>
        </w:rPr>
        <w:t>“</w:t>
      </w:r>
      <w:r>
        <w:rPr>
          <w:rFonts w:ascii="Segoe UI" w:hAnsi="Segoe UI" w:eastAsia="Segoe UI" w:cs="Segoe UI"/>
          <w:color w:val="666666"/>
          <w:spacing w:val="-28"/>
        </w:rPr>
        <w:t xml:space="preserve"> </w:t>
      </w:r>
      <w:r>
        <w:rPr>
          <w:color w:val="666666"/>
          <w:spacing w:val="6"/>
        </w:rPr>
        <w:t>暖</w:t>
      </w:r>
      <w:r>
        <w:rPr>
          <w:color w:val="666666"/>
        </w:rPr>
        <w:t xml:space="preserve"> </w:t>
      </w:r>
      <w:r>
        <w:rPr>
          <w:color w:val="666666"/>
          <w:spacing w:val="9"/>
        </w:rPr>
        <w:t>心</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系列活动，不断巩固拓展为群众办实事机制成果，</w:t>
      </w:r>
      <w:r>
        <w:rPr>
          <w:color w:val="666666"/>
          <w:spacing w:val="-38"/>
        </w:rPr>
        <w:t xml:space="preserve"> </w:t>
      </w:r>
      <w:r>
        <w:rPr>
          <w:color w:val="666666"/>
          <w:spacing w:val="8"/>
        </w:rPr>
        <w:t>以为民办事的</w:t>
      </w:r>
      <w:r>
        <w:rPr>
          <w:rFonts w:ascii="Segoe UI" w:hAnsi="Segoe UI" w:eastAsia="Segoe UI" w:cs="Segoe UI"/>
          <w:color w:val="666666"/>
          <w:spacing w:val="8"/>
        </w:rPr>
        <w:t>“</w:t>
      </w:r>
      <w:r>
        <w:rPr>
          <w:color w:val="666666"/>
          <w:spacing w:val="8"/>
        </w:rPr>
        <w:t>温度</w:t>
      </w:r>
      <w:r>
        <w:rPr>
          <w:rFonts w:ascii="Segoe UI" w:hAnsi="Segoe UI" w:eastAsia="Segoe UI" w:cs="Segoe UI"/>
          <w:color w:val="666666"/>
          <w:spacing w:val="8"/>
        </w:rPr>
        <w:t>”</w:t>
      </w:r>
      <w:r>
        <w:rPr>
          <w:color w:val="666666"/>
          <w:spacing w:val="8"/>
        </w:rPr>
        <w:t>持续拓宽主题教育的</w:t>
      </w:r>
      <w:r>
        <w:rPr>
          <w:rFonts w:ascii="Segoe UI" w:hAnsi="Segoe UI" w:eastAsia="Segoe UI" w:cs="Segoe UI"/>
          <w:color w:val="666666"/>
          <w:spacing w:val="8"/>
        </w:rPr>
        <w:t>“</w:t>
      </w:r>
      <w:r>
        <w:rPr>
          <w:color w:val="666666"/>
          <w:spacing w:val="8"/>
        </w:rPr>
        <w:t>深度</w:t>
      </w:r>
      <w:r>
        <w:rPr>
          <w:rFonts w:ascii="Segoe UI" w:hAnsi="Segoe UI" w:eastAsia="Segoe UI" w:cs="Segoe UI"/>
          <w:color w:val="666666"/>
          <w:spacing w:val="8"/>
        </w:rPr>
        <w:t>”</w:t>
      </w:r>
      <w:r>
        <w:rPr>
          <w:color w:val="666666"/>
          <w:spacing w:val="8"/>
        </w:rPr>
        <w:t>。</w:t>
      </w:r>
    </w:p>
    <w:p w14:paraId="246366DC">
      <w:pPr>
        <w:spacing w:before="93" w:line="4977" w:lineRule="exact"/>
        <w:ind w:firstLine="837"/>
      </w:pPr>
      <w:r>
        <w:rPr>
          <w:position w:val="-99"/>
        </w:rPr>
        <w:drawing>
          <wp:inline distT="0" distB="0" distL="0" distR="0">
            <wp:extent cx="4219575" cy="316039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4219955" cy="3160775"/>
                    </a:xfrm>
                    <a:prstGeom prst="rect">
                      <a:avLst/>
                    </a:prstGeom>
                  </pic:spPr>
                </pic:pic>
              </a:graphicData>
            </a:graphic>
          </wp:inline>
        </w:drawing>
      </w:r>
    </w:p>
    <w:p w14:paraId="32949E26">
      <w:pPr>
        <w:pStyle w:val="3"/>
        <w:spacing w:before="245" w:line="219" w:lineRule="auto"/>
        <w:ind w:left="2343"/>
      </w:pPr>
      <w:r>
        <w:rPr>
          <w:color w:val="666666"/>
          <w:spacing w:val="9"/>
        </w:rPr>
        <w:t>吉林联通白城分公司营业员为银龄老人讲解演示反诈</w:t>
      </w:r>
      <w:r>
        <w:rPr>
          <w:color w:val="666666"/>
          <w:spacing w:val="-15"/>
        </w:rPr>
        <w:t xml:space="preserve"> </w:t>
      </w:r>
      <w:r>
        <w:rPr>
          <w:rFonts w:ascii="Segoe UI" w:hAnsi="Segoe UI" w:eastAsia="Segoe UI" w:cs="Segoe UI"/>
          <w:color w:val="666666"/>
        </w:rPr>
        <w:t>APP</w:t>
      </w:r>
      <w:r>
        <w:rPr>
          <w:rFonts w:ascii="Segoe UI" w:hAnsi="Segoe UI" w:eastAsia="Segoe UI" w:cs="Segoe UI"/>
          <w:color w:val="666666"/>
          <w:spacing w:val="9"/>
        </w:rPr>
        <w:t xml:space="preserve"> </w:t>
      </w:r>
      <w:r>
        <w:rPr>
          <w:color w:val="666666"/>
          <w:spacing w:val="9"/>
        </w:rPr>
        <w:t>使用</w:t>
      </w:r>
    </w:p>
    <w:p w14:paraId="08CB2556">
      <w:pPr>
        <w:spacing w:line="219" w:lineRule="auto"/>
        <w:sectPr>
          <w:pgSz w:w="11906" w:h="16839"/>
          <w:pgMar w:top="1398" w:right="1785" w:bottom="0" w:left="1785" w:header="0" w:footer="0" w:gutter="0"/>
          <w:cols w:space="720" w:num="1"/>
        </w:sectPr>
      </w:pPr>
    </w:p>
    <w:p w14:paraId="1E784523">
      <w:pPr>
        <w:spacing w:before="107" w:line="5414" w:lineRule="exact"/>
        <w:ind w:firstLine="98"/>
      </w:pPr>
      <w:r>
        <w:rPr>
          <w:position w:val="-108"/>
        </w:rPr>
        <w:drawing>
          <wp:inline distT="0" distB="0" distL="0" distR="0">
            <wp:extent cx="5164455" cy="343789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5164835" cy="3438143"/>
                    </a:xfrm>
                    <a:prstGeom prst="rect">
                      <a:avLst/>
                    </a:prstGeom>
                  </pic:spPr>
                </pic:pic>
              </a:graphicData>
            </a:graphic>
          </wp:inline>
        </w:drawing>
      </w:r>
    </w:p>
    <w:p w14:paraId="13F91EDF">
      <w:pPr>
        <w:spacing w:line="286" w:lineRule="auto"/>
        <w:rPr>
          <w:rFonts w:ascii="Arial"/>
          <w:sz w:val="21"/>
        </w:rPr>
      </w:pPr>
    </w:p>
    <w:p w14:paraId="21EFF876">
      <w:pPr>
        <w:pStyle w:val="3"/>
        <w:spacing w:before="46" w:line="230" w:lineRule="auto"/>
        <w:ind w:left="2657"/>
      </w:pPr>
      <w:r>
        <w:rPr>
          <w:color w:val="666666"/>
          <w:spacing w:val="9"/>
        </w:rPr>
        <w:t>青海联通格尔木分公司青年志愿者智慧助老服务现场</w:t>
      </w:r>
    </w:p>
    <w:p w14:paraId="4CBE681A">
      <w:pPr>
        <w:pStyle w:val="3"/>
        <w:spacing w:before="284" w:line="398" w:lineRule="auto"/>
        <w:ind w:left="19" w:firstLine="420"/>
        <w:jc w:val="both"/>
      </w:pPr>
      <w:r>
        <w:rPr>
          <w:color w:val="666666"/>
          <w:spacing w:val="9"/>
        </w:rPr>
        <w:t>党建引领聚合力，智慧助老解民忧。天津联通东丽区分公司聚焦新形势下居家养老的痛点难点，</w:t>
      </w:r>
      <w:r>
        <w:rPr>
          <w:color w:val="666666"/>
          <w:spacing w:val="-39"/>
        </w:rPr>
        <w:t xml:space="preserve"> </w:t>
      </w:r>
      <w:r>
        <w:rPr>
          <w:color w:val="666666"/>
          <w:spacing w:val="9"/>
        </w:rPr>
        <w:t>以党建共建活动为载体，</w:t>
      </w:r>
      <w:r>
        <w:rPr>
          <w:color w:val="666666"/>
        </w:rPr>
        <w:t xml:space="preserve"> </w:t>
      </w:r>
      <w:r>
        <w:rPr>
          <w:color w:val="666666"/>
          <w:spacing w:val="6"/>
        </w:rPr>
        <w:t>与区域内的</w:t>
      </w:r>
      <w:r>
        <w:rPr>
          <w:color w:val="666666"/>
          <w:spacing w:val="-15"/>
        </w:rPr>
        <w:t xml:space="preserve"> </w:t>
      </w:r>
      <w:r>
        <w:rPr>
          <w:rFonts w:ascii="Segoe UI" w:hAnsi="Segoe UI" w:eastAsia="Segoe UI" w:cs="Segoe UI"/>
          <w:color w:val="666666"/>
          <w:spacing w:val="6"/>
        </w:rPr>
        <w:t xml:space="preserve">10 </w:t>
      </w:r>
      <w:r>
        <w:rPr>
          <w:color w:val="666666"/>
          <w:spacing w:val="6"/>
        </w:rPr>
        <w:t>个街道、</w:t>
      </w:r>
      <w:r>
        <w:rPr>
          <w:rFonts w:ascii="Segoe UI" w:hAnsi="Segoe UI" w:eastAsia="Segoe UI" w:cs="Segoe UI"/>
          <w:color w:val="666666"/>
          <w:spacing w:val="6"/>
        </w:rPr>
        <w:t xml:space="preserve">87 </w:t>
      </w:r>
      <w:r>
        <w:rPr>
          <w:color w:val="666666"/>
          <w:spacing w:val="6"/>
        </w:rPr>
        <w:t>个党群服务中心密切合作，深度了解社区老年群体数字化生活需求，充分发挥联通</w:t>
      </w:r>
      <w:r>
        <w:rPr>
          <w:color w:val="666666"/>
          <w:spacing w:val="-20"/>
        </w:rPr>
        <w:t xml:space="preserve"> </w:t>
      </w:r>
      <w:r>
        <w:rPr>
          <w:rFonts w:ascii="Segoe UI" w:hAnsi="Segoe UI" w:eastAsia="Segoe UI" w:cs="Segoe UI"/>
          <w:color w:val="666666"/>
          <w:spacing w:val="6"/>
        </w:rPr>
        <w:t>5G</w:t>
      </w:r>
      <w:r>
        <w:rPr>
          <w:rFonts w:ascii="Segoe UI" w:hAnsi="Segoe UI" w:eastAsia="Segoe UI" w:cs="Segoe UI"/>
          <w:color w:val="666666"/>
          <w:spacing w:val="21"/>
          <w:w w:val="101"/>
        </w:rPr>
        <w:t xml:space="preserve"> </w:t>
      </w:r>
      <w:r>
        <w:rPr>
          <w:color w:val="666666"/>
          <w:spacing w:val="5"/>
        </w:rPr>
        <w:t>网络和云计算、</w:t>
      </w:r>
      <w:r>
        <w:rPr>
          <w:color w:val="666666"/>
        </w:rPr>
        <w:t xml:space="preserve"> </w:t>
      </w:r>
      <w:r>
        <w:rPr>
          <w:color w:val="666666"/>
          <w:spacing w:val="8"/>
        </w:rPr>
        <w:t>云存储等方面的技术优势，为社区老年人量身打造</w:t>
      </w:r>
      <w:r>
        <w:rPr>
          <w:rFonts w:ascii="Segoe UI" w:hAnsi="Segoe UI" w:eastAsia="Segoe UI" w:cs="Segoe UI"/>
          <w:color w:val="666666"/>
          <w:spacing w:val="8"/>
        </w:rPr>
        <w:t>“</w:t>
      </w:r>
      <w:r>
        <w:rPr>
          <w:rFonts w:ascii="Segoe UI" w:hAnsi="Segoe UI" w:eastAsia="Segoe UI" w:cs="Segoe UI"/>
          <w:color w:val="666666"/>
          <w:spacing w:val="-18"/>
        </w:rPr>
        <w:t xml:space="preserve"> </w:t>
      </w:r>
      <w:r>
        <w:rPr>
          <w:color w:val="666666"/>
          <w:spacing w:val="8"/>
        </w:rPr>
        <w:t>智慧看家</w:t>
      </w:r>
      <w:r>
        <w:rPr>
          <w:rFonts w:ascii="Segoe UI" w:hAnsi="Segoe UI" w:eastAsia="Segoe UI" w:cs="Segoe UI"/>
          <w:color w:val="666666"/>
          <w:spacing w:val="8"/>
        </w:rPr>
        <w:t>”</w:t>
      </w:r>
      <w:r>
        <w:rPr>
          <w:color w:val="666666"/>
          <w:spacing w:val="8"/>
        </w:rPr>
        <w:t>养老服务系统，利用无线云台摄像机、</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智慧沃家</w:t>
      </w:r>
      <w:r>
        <w:rPr>
          <w:rFonts w:ascii="Segoe UI" w:hAnsi="Segoe UI" w:eastAsia="Segoe UI" w:cs="Segoe UI"/>
          <w:color w:val="666666"/>
          <w:spacing w:val="8"/>
        </w:rPr>
        <w:t>”</w:t>
      </w:r>
      <w:r>
        <w:rPr>
          <w:rFonts w:ascii="Segoe UI" w:hAnsi="Segoe UI" w:eastAsia="Segoe UI" w:cs="Segoe UI"/>
          <w:color w:val="666666"/>
        </w:rPr>
        <w:t>APP</w:t>
      </w:r>
      <w:r>
        <w:rPr>
          <w:rFonts w:ascii="Segoe UI" w:hAnsi="Segoe UI" w:eastAsia="Segoe UI" w:cs="Segoe UI"/>
          <w:color w:val="666666"/>
          <w:spacing w:val="-20"/>
        </w:rPr>
        <w:t xml:space="preserve"> </w:t>
      </w:r>
      <w:r>
        <w:rPr>
          <w:color w:val="666666"/>
          <w:spacing w:val="8"/>
        </w:rPr>
        <w:t>，以</w:t>
      </w:r>
      <w:r>
        <w:rPr>
          <w:rFonts w:ascii="Segoe UI" w:hAnsi="Segoe UI" w:eastAsia="Segoe UI" w:cs="Segoe UI"/>
          <w:color w:val="666666"/>
          <w:spacing w:val="8"/>
        </w:rPr>
        <w:t>“</w:t>
      </w:r>
      <w:r>
        <w:rPr>
          <w:color w:val="666666"/>
          <w:spacing w:val="8"/>
        </w:rPr>
        <w:t>一机一</w:t>
      </w:r>
      <w:r>
        <w:rPr>
          <w:color w:val="666666"/>
        </w:rPr>
        <w:t xml:space="preserve">  </w:t>
      </w:r>
      <w:r>
        <w:rPr>
          <w:color w:val="666666"/>
          <w:spacing w:val="10"/>
        </w:rPr>
        <w:t>端一屏</w:t>
      </w:r>
      <w:r>
        <w:rPr>
          <w:rFonts w:ascii="Segoe UI" w:hAnsi="Segoe UI" w:eastAsia="Segoe UI" w:cs="Segoe UI"/>
          <w:color w:val="666666"/>
          <w:spacing w:val="10"/>
        </w:rPr>
        <w:t>”</w:t>
      </w:r>
      <w:r>
        <w:rPr>
          <w:rFonts w:ascii="Segoe UI" w:hAnsi="Segoe UI" w:eastAsia="Segoe UI" w:cs="Segoe UI"/>
          <w:color w:val="666666"/>
          <w:spacing w:val="-28"/>
        </w:rPr>
        <w:t xml:space="preserve"> </w:t>
      </w:r>
      <w:r>
        <w:rPr>
          <w:color w:val="666666"/>
          <w:spacing w:val="10"/>
        </w:rPr>
        <w:t>帮助老年人足不出户享受更加便捷、个性化的养老服务，</w:t>
      </w:r>
      <w:r>
        <w:rPr>
          <w:rFonts w:ascii="Segoe UI" w:hAnsi="Segoe UI" w:eastAsia="Segoe UI" w:cs="Segoe UI"/>
          <w:color w:val="666666"/>
          <w:spacing w:val="10"/>
        </w:rPr>
        <w:t>“</w:t>
      </w:r>
      <w:r>
        <w:rPr>
          <w:color w:val="666666"/>
          <w:spacing w:val="10"/>
        </w:rPr>
        <w:t>一站式</w:t>
      </w:r>
      <w:r>
        <w:rPr>
          <w:rFonts w:ascii="Segoe UI" w:hAnsi="Segoe UI" w:eastAsia="Segoe UI" w:cs="Segoe UI"/>
          <w:color w:val="666666"/>
          <w:spacing w:val="10"/>
        </w:rPr>
        <w:t>”</w:t>
      </w:r>
      <w:r>
        <w:rPr>
          <w:color w:val="666666"/>
          <w:spacing w:val="10"/>
        </w:rPr>
        <w:t>提供实时查看、语音对讲、消息预警推送等多重</w:t>
      </w:r>
      <w:r>
        <w:rPr>
          <w:color w:val="666666"/>
          <w:spacing w:val="9"/>
        </w:rPr>
        <w:t>安全</w:t>
      </w:r>
      <w:r>
        <w:rPr>
          <w:color w:val="666666"/>
        </w:rPr>
        <w:t xml:space="preserve">  </w:t>
      </w:r>
      <w:r>
        <w:rPr>
          <w:color w:val="666666"/>
          <w:spacing w:val="9"/>
        </w:rPr>
        <w:t>监护需求。吉林联通白城分公司积极推动</w:t>
      </w:r>
      <w:r>
        <w:rPr>
          <w:rFonts w:ascii="Segoe UI" w:hAnsi="Segoe UI" w:eastAsia="Segoe UI" w:cs="Segoe UI"/>
          <w:color w:val="666666"/>
          <w:spacing w:val="9"/>
        </w:rPr>
        <w:t>“</w:t>
      </w:r>
      <w:r>
        <w:rPr>
          <w:color w:val="666666"/>
          <w:spacing w:val="9"/>
        </w:rPr>
        <w:t>适老化</w:t>
      </w:r>
      <w:r>
        <w:rPr>
          <w:rFonts w:ascii="Segoe UI" w:hAnsi="Segoe UI" w:eastAsia="Segoe UI" w:cs="Segoe UI"/>
          <w:color w:val="666666"/>
          <w:spacing w:val="9"/>
        </w:rPr>
        <w:t>”</w:t>
      </w:r>
      <w:r>
        <w:rPr>
          <w:color w:val="666666"/>
          <w:spacing w:val="9"/>
        </w:rPr>
        <w:t>服务项目落地，实施老年人居家环境改造工程，按照</w:t>
      </w:r>
      <w:r>
        <w:rPr>
          <w:rFonts w:ascii="Segoe UI" w:hAnsi="Segoe UI" w:eastAsia="Segoe UI" w:cs="Segoe UI"/>
          <w:color w:val="666666"/>
          <w:spacing w:val="9"/>
        </w:rPr>
        <w:t>“</w:t>
      </w:r>
      <w:r>
        <w:rPr>
          <w:color w:val="666666"/>
          <w:spacing w:val="9"/>
        </w:rPr>
        <w:t>一户一案一人一策</w:t>
      </w:r>
      <w:r>
        <w:rPr>
          <w:rFonts w:ascii="Segoe UI" w:hAnsi="Segoe UI" w:eastAsia="Segoe UI" w:cs="Segoe UI"/>
          <w:color w:val="666666"/>
          <w:spacing w:val="9"/>
        </w:rPr>
        <w:t>”</w:t>
      </w:r>
      <w:r>
        <w:rPr>
          <w:color w:val="666666"/>
          <w:spacing w:val="9"/>
        </w:rPr>
        <w:t>的原</w:t>
      </w:r>
      <w:r>
        <w:rPr>
          <w:color w:val="666666"/>
          <w:spacing w:val="2"/>
        </w:rPr>
        <w:t xml:space="preserve">  </w:t>
      </w:r>
      <w:r>
        <w:rPr>
          <w:color w:val="666666"/>
          <w:spacing w:val="10"/>
        </w:rPr>
        <w:t>则，一期对</w:t>
      </w:r>
      <w:r>
        <w:rPr>
          <w:color w:val="666666"/>
          <w:spacing w:val="-17"/>
        </w:rPr>
        <w:t xml:space="preserve"> </w:t>
      </w:r>
      <w:r>
        <w:rPr>
          <w:rFonts w:ascii="Segoe UI" w:hAnsi="Segoe UI" w:eastAsia="Segoe UI" w:cs="Segoe UI"/>
          <w:color w:val="666666"/>
          <w:spacing w:val="10"/>
        </w:rPr>
        <w:t xml:space="preserve">569 </w:t>
      </w:r>
      <w:r>
        <w:rPr>
          <w:color w:val="666666"/>
          <w:spacing w:val="10"/>
        </w:rPr>
        <w:t>户老年人居家环境进行改造，安装调试无线烟感、无线门磁、智能监控、一键报警等</w:t>
      </w:r>
      <w:r>
        <w:rPr>
          <w:color w:val="666666"/>
          <w:spacing w:val="9"/>
        </w:rPr>
        <w:t>智能设备，满足老年人多</w:t>
      </w:r>
      <w:r>
        <w:rPr>
          <w:color w:val="666666"/>
        </w:rPr>
        <w:t xml:space="preserve">  </w:t>
      </w:r>
      <w:r>
        <w:rPr>
          <w:color w:val="666666"/>
          <w:spacing w:val="9"/>
        </w:rPr>
        <w:t>元化多层次养老服务需求。四川联通眉山分公司以</w:t>
      </w:r>
      <w:r>
        <w:rPr>
          <w:rFonts w:ascii="Segoe UI" w:hAnsi="Segoe UI" w:eastAsia="Segoe UI" w:cs="Segoe UI"/>
          <w:color w:val="666666"/>
          <w:spacing w:val="9"/>
        </w:rPr>
        <w:t>“</w:t>
      </w:r>
      <w:r>
        <w:rPr>
          <w:color w:val="666666"/>
          <w:spacing w:val="9"/>
        </w:rPr>
        <w:t>党建</w:t>
      </w:r>
      <w:r>
        <w:rPr>
          <w:rFonts w:ascii="Segoe UI" w:hAnsi="Segoe UI" w:eastAsia="Segoe UI" w:cs="Segoe UI"/>
          <w:color w:val="666666"/>
          <w:spacing w:val="9"/>
        </w:rPr>
        <w:t>+</w:t>
      </w:r>
      <w:r>
        <w:rPr>
          <w:color w:val="666666"/>
          <w:spacing w:val="9"/>
        </w:rPr>
        <w:t>互联网</w:t>
      </w:r>
      <w:r>
        <w:rPr>
          <w:rFonts w:ascii="Segoe UI" w:hAnsi="Segoe UI" w:eastAsia="Segoe UI" w:cs="Segoe UI"/>
          <w:color w:val="666666"/>
          <w:spacing w:val="9"/>
        </w:rPr>
        <w:t>+</w:t>
      </w:r>
      <w:r>
        <w:rPr>
          <w:color w:val="666666"/>
          <w:spacing w:val="9"/>
        </w:rPr>
        <w:t>服务</w:t>
      </w:r>
      <w:r>
        <w:rPr>
          <w:rFonts w:ascii="Segoe UI" w:hAnsi="Segoe UI" w:eastAsia="Segoe UI" w:cs="Segoe UI"/>
          <w:color w:val="666666"/>
          <w:spacing w:val="9"/>
        </w:rPr>
        <w:t>+</w:t>
      </w:r>
      <w:r>
        <w:rPr>
          <w:color w:val="666666"/>
          <w:spacing w:val="9"/>
        </w:rPr>
        <w:t>宣传</w:t>
      </w:r>
      <w:r>
        <w:rPr>
          <w:rFonts w:ascii="Segoe UI" w:hAnsi="Segoe UI" w:eastAsia="Segoe UI" w:cs="Segoe UI"/>
          <w:color w:val="666666"/>
          <w:spacing w:val="9"/>
        </w:rPr>
        <w:t>”</w:t>
      </w:r>
      <w:r>
        <w:rPr>
          <w:rFonts w:ascii="Segoe UI" w:hAnsi="Segoe UI" w:eastAsia="Segoe UI" w:cs="Segoe UI"/>
          <w:color w:val="666666"/>
          <w:spacing w:val="-18"/>
        </w:rPr>
        <w:t xml:space="preserve"> </w:t>
      </w:r>
      <w:r>
        <w:rPr>
          <w:color w:val="666666"/>
          <w:spacing w:val="8"/>
        </w:rPr>
        <w:t>的方式，打造</w:t>
      </w:r>
      <w:r>
        <w:rPr>
          <w:rFonts w:ascii="Segoe UI" w:hAnsi="Segoe UI" w:eastAsia="Segoe UI" w:cs="Segoe UI"/>
          <w:color w:val="666666"/>
          <w:spacing w:val="8"/>
        </w:rPr>
        <w:t>“</w:t>
      </w:r>
      <w:r>
        <w:rPr>
          <w:color w:val="666666"/>
          <w:spacing w:val="8"/>
        </w:rPr>
        <w:t>近悦远来</w:t>
      </w:r>
      <w:r>
        <w:rPr>
          <w:rFonts w:ascii="Segoe UI" w:hAnsi="Segoe UI" w:eastAsia="Segoe UI" w:cs="Segoe UI"/>
          <w:color w:val="666666"/>
          <w:spacing w:val="8"/>
        </w:rPr>
        <w:t>”</w:t>
      </w:r>
      <w:r>
        <w:rPr>
          <w:color w:val="666666"/>
          <w:spacing w:val="8"/>
        </w:rPr>
        <w:t>服务口碑。组建由</w:t>
      </w:r>
      <w:r>
        <w:rPr>
          <w:color w:val="666666"/>
          <w:spacing w:val="-18"/>
        </w:rPr>
        <w:t xml:space="preserve"> </w:t>
      </w:r>
      <w:r>
        <w:rPr>
          <w:rFonts w:ascii="Segoe UI" w:hAnsi="Segoe UI" w:eastAsia="Segoe UI" w:cs="Segoe UI"/>
          <w:color w:val="666666"/>
          <w:spacing w:val="8"/>
        </w:rPr>
        <w:t xml:space="preserve">5G </w:t>
      </w:r>
      <w:r>
        <w:rPr>
          <w:color w:val="666666"/>
          <w:spacing w:val="8"/>
        </w:rPr>
        <w:t>智</w:t>
      </w:r>
      <w:r>
        <w:rPr>
          <w:color w:val="666666"/>
        </w:rPr>
        <w:t xml:space="preserve">  </w:t>
      </w:r>
      <w:r>
        <w:rPr>
          <w:color w:val="666666"/>
          <w:spacing w:val="9"/>
        </w:rPr>
        <w:t>慧营业厅、智家工程师、党团员青年骨干组成的服务队</w:t>
      </w:r>
      <w:r>
        <w:rPr>
          <w:color w:val="666666"/>
          <w:spacing w:val="8"/>
        </w:rPr>
        <w:t>，进入社区、敬老院开展</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智慧助老</w:t>
      </w:r>
      <w:r>
        <w:rPr>
          <w:rFonts w:ascii="Segoe UI" w:hAnsi="Segoe UI" w:eastAsia="Segoe UI" w:cs="Segoe UI"/>
          <w:color w:val="666666"/>
          <w:spacing w:val="8"/>
        </w:rPr>
        <w:t>”</w:t>
      </w:r>
      <w:r>
        <w:rPr>
          <w:color w:val="666666"/>
          <w:spacing w:val="8"/>
        </w:rPr>
        <w:t>行动，慰问老年人，宣传防诈反诈知</w:t>
      </w:r>
      <w:r>
        <w:rPr>
          <w:color w:val="666666"/>
        </w:rPr>
        <w:t xml:space="preserve">  </w:t>
      </w:r>
      <w:r>
        <w:rPr>
          <w:color w:val="666666"/>
          <w:spacing w:val="9"/>
        </w:rPr>
        <w:t>识，携手社区、物业建立银龄服务的</w:t>
      </w:r>
      <w:r>
        <w:rPr>
          <w:rFonts w:ascii="Segoe UI" w:hAnsi="Segoe UI" w:eastAsia="Segoe UI" w:cs="Segoe UI"/>
          <w:color w:val="666666"/>
          <w:spacing w:val="9"/>
        </w:rPr>
        <w:t>“</w:t>
      </w:r>
      <w:r>
        <w:rPr>
          <w:color w:val="666666"/>
          <w:spacing w:val="9"/>
        </w:rPr>
        <w:t>绿色通道</w:t>
      </w:r>
      <w:r>
        <w:rPr>
          <w:rFonts w:ascii="Segoe UI" w:hAnsi="Segoe UI" w:eastAsia="Segoe UI" w:cs="Segoe UI"/>
          <w:color w:val="666666"/>
          <w:spacing w:val="9"/>
        </w:rPr>
        <w:t>”</w:t>
      </w:r>
      <w:r>
        <w:rPr>
          <w:color w:val="666666"/>
          <w:spacing w:val="9"/>
        </w:rPr>
        <w:t>，协助老</w:t>
      </w:r>
      <w:r>
        <w:rPr>
          <w:color w:val="666666"/>
          <w:spacing w:val="8"/>
        </w:rPr>
        <w:t>年人安装智慧生活</w:t>
      </w:r>
      <w:r>
        <w:rPr>
          <w:color w:val="666666"/>
          <w:spacing w:val="-30"/>
        </w:rPr>
        <w:t xml:space="preserve"> </w:t>
      </w:r>
      <w:r>
        <w:rPr>
          <w:rFonts w:ascii="Segoe UI" w:hAnsi="Segoe UI" w:eastAsia="Segoe UI" w:cs="Segoe UI"/>
          <w:color w:val="666666"/>
        </w:rPr>
        <w:t>APP</w:t>
      </w:r>
      <w:r>
        <w:rPr>
          <w:rFonts w:ascii="Segoe UI" w:hAnsi="Segoe UI" w:eastAsia="Segoe UI" w:cs="Segoe UI"/>
          <w:color w:val="666666"/>
          <w:spacing w:val="-20"/>
        </w:rPr>
        <w:t xml:space="preserve"> </w:t>
      </w:r>
      <w:r>
        <w:rPr>
          <w:color w:val="666666"/>
          <w:spacing w:val="8"/>
        </w:rPr>
        <w:t>，让银龄老人享受生活缴费、家政服务、就医挂</w:t>
      </w:r>
      <w:r>
        <w:rPr>
          <w:color w:val="666666"/>
        </w:rPr>
        <w:t xml:space="preserve">  </w:t>
      </w:r>
      <w:r>
        <w:rPr>
          <w:color w:val="666666"/>
          <w:spacing w:val="9"/>
        </w:rPr>
        <w:t>号等便捷服务，让科技服务渗透到老年生活的方方面面，帮助银龄一族跨越数字鸿沟。青海联通格尔木分公司组建党员、团员、</w:t>
      </w:r>
      <w:r>
        <w:rPr>
          <w:color w:val="666666"/>
          <w:spacing w:val="4"/>
        </w:rPr>
        <w:t xml:space="preserve"> </w:t>
      </w:r>
      <w:r>
        <w:rPr>
          <w:color w:val="666666"/>
          <w:spacing w:val="11"/>
        </w:rPr>
        <w:t>青年志愿者</w:t>
      </w:r>
      <w:r>
        <w:rPr>
          <w:rFonts w:ascii="Segoe UI" w:hAnsi="Segoe UI" w:eastAsia="Segoe UI" w:cs="Segoe UI"/>
          <w:color w:val="666666"/>
          <w:spacing w:val="11"/>
        </w:rPr>
        <w:t>“</w:t>
      </w:r>
      <w:r>
        <w:rPr>
          <w:color w:val="666666"/>
          <w:spacing w:val="11"/>
        </w:rPr>
        <w:t>助老服务</w:t>
      </w:r>
      <w:r>
        <w:rPr>
          <w:rFonts w:ascii="Segoe UI" w:hAnsi="Segoe UI" w:eastAsia="Segoe UI" w:cs="Segoe UI"/>
          <w:color w:val="666666"/>
          <w:spacing w:val="11"/>
        </w:rPr>
        <w:t>”</w:t>
      </w:r>
      <w:r>
        <w:rPr>
          <w:color w:val="666666"/>
          <w:spacing w:val="11"/>
        </w:rPr>
        <w:t>先锋队，一对一、手把手地向老</w:t>
      </w:r>
      <w:r>
        <w:rPr>
          <w:color w:val="666666"/>
          <w:spacing w:val="10"/>
        </w:rPr>
        <w:t>年人讲解国家反诈</w:t>
      </w:r>
      <w:r>
        <w:rPr>
          <w:color w:val="666666"/>
          <w:spacing w:val="-30"/>
        </w:rPr>
        <w:t xml:space="preserve"> </w:t>
      </w:r>
      <w:r>
        <w:rPr>
          <w:rFonts w:ascii="Segoe UI" w:hAnsi="Segoe UI" w:eastAsia="Segoe UI" w:cs="Segoe UI"/>
          <w:color w:val="666666"/>
        </w:rPr>
        <w:t>APP</w:t>
      </w:r>
      <w:r>
        <w:rPr>
          <w:rFonts w:ascii="Segoe UI" w:hAnsi="Segoe UI" w:eastAsia="Segoe UI" w:cs="Segoe UI"/>
          <w:color w:val="666666"/>
          <w:spacing w:val="21"/>
        </w:rPr>
        <w:t xml:space="preserve"> </w:t>
      </w:r>
      <w:r>
        <w:rPr>
          <w:color w:val="666666"/>
          <w:spacing w:val="10"/>
        </w:rPr>
        <w:t>的下载与运用，为老年人讲解电信网络诈骗的手</w:t>
      </w:r>
      <w:r>
        <w:rPr>
          <w:color w:val="666666"/>
        </w:rPr>
        <w:t xml:space="preserve">  </w:t>
      </w:r>
      <w:r>
        <w:rPr>
          <w:color w:val="666666"/>
          <w:spacing w:val="11"/>
        </w:rPr>
        <w:t>段和伎俩，增强防范电信网络诈骗意识和智能技术基本运用能力。为社区居民提供免费网络检测、安防礼</w:t>
      </w:r>
      <w:r>
        <w:rPr>
          <w:color w:val="666666"/>
          <w:spacing w:val="10"/>
        </w:rPr>
        <w:t>包等服务，为广大老</w:t>
      </w:r>
      <w:r>
        <w:rPr>
          <w:color w:val="666666"/>
        </w:rPr>
        <w:t xml:space="preserve">  </w:t>
      </w:r>
      <w:r>
        <w:rPr>
          <w:color w:val="666666"/>
          <w:spacing w:val="10"/>
        </w:rPr>
        <w:t>年用户提供更贴心、更全面、更智慧的通信服务</w:t>
      </w:r>
      <w:r>
        <w:rPr>
          <w:color w:val="666666"/>
          <w:spacing w:val="9"/>
        </w:rPr>
        <w:t>，不断提升他们的获得感、幸福感、安全感。</w:t>
      </w:r>
    </w:p>
    <w:p w14:paraId="5C24ADEB">
      <w:pPr>
        <w:spacing w:line="398" w:lineRule="auto"/>
        <w:sectPr>
          <w:pgSz w:w="11906" w:h="16839"/>
          <w:pgMar w:top="1431" w:right="1751" w:bottom="0" w:left="1785" w:header="0" w:footer="0" w:gutter="0"/>
          <w:cols w:space="720" w:num="1"/>
        </w:sectPr>
      </w:pPr>
    </w:p>
    <w:p w14:paraId="5E7831B7">
      <w:pPr>
        <w:spacing w:before="143" w:line="5642" w:lineRule="exact"/>
        <w:ind w:firstLine="278"/>
      </w:pPr>
      <w:r>
        <w:rPr>
          <w:position w:val="-112"/>
        </w:rPr>
        <w:drawing>
          <wp:inline distT="0" distB="0" distL="0" distR="0">
            <wp:extent cx="4931410" cy="358267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4931663" cy="3582924"/>
                    </a:xfrm>
                    <a:prstGeom prst="rect">
                      <a:avLst/>
                    </a:prstGeom>
                  </pic:spPr>
                </pic:pic>
              </a:graphicData>
            </a:graphic>
          </wp:inline>
        </w:drawing>
      </w:r>
    </w:p>
    <w:p w14:paraId="2ADA7335">
      <w:pPr>
        <w:spacing w:line="340" w:lineRule="auto"/>
        <w:rPr>
          <w:rFonts w:ascii="Arial"/>
          <w:sz w:val="21"/>
        </w:rPr>
      </w:pPr>
    </w:p>
    <w:p w14:paraId="408CB0AF">
      <w:pPr>
        <w:pStyle w:val="3"/>
        <w:spacing w:before="46" w:line="218" w:lineRule="auto"/>
        <w:ind w:left="2138"/>
      </w:pPr>
      <w:r>
        <w:rPr>
          <w:color w:val="666666"/>
          <w:spacing w:val="9"/>
        </w:rPr>
        <w:t>黑龙江联通绥化分公司开展</w:t>
      </w:r>
      <w:r>
        <w:rPr>
          <w:rFonts w:ascii="Segoe UI" w:hAnsi="Segoe UI" w:eastAsia="Segoe UI" w:cs="Segoe UI"/>
          <w:color w:val="666666"/>
          <w:spacing w:val="9"/>
        </w:rPr>
        <w:t>“</w:t>
      </w:r>
      <w:r>
        <w:rPr>
          <w:color w:val="666666"/>
          <w:spacing w:val="9"/>
        </w:rPr>
        <w:t>青春志愿 爱心助老</w:t>
      </w:r>
      <w:r>
        <w:rPr>
          <w:rFonts w:ascii="Segoe UI" w:hAnsi="Segoe UI" w:eastAsia="Segoe UI" w:cs="Segoe UI"/>
          <w:color w:val="666666"/>
          <w:spacing w:val="9"/>
        </w:rPr>
        <w:t>”</w:t>
      </w:r>
      <w:r>
        <w:rPr>
          <w:color w:val="666666"/>
          <w:spacing w:val="9"/>
        </w:rPr>
        <w:t>重阳节志愿服务活动</w:t>
      </w:r>
    </w:p>
    <w:p w14:paraId="1236C6C6">
      <w:pPr>
        <w:spacing w:before="213" w:line="5892" w:lineRule="exact"/>
        <w:ind w:firstLine="237"/>
      </w:pPr>
      <w:r>
        <w:rPr>
          <w:position w:val="-117"/>
        </w:rPr>
        <w:drawing>
          <wp:inline distT="0" distB="0" distL="0" distR="0">
            <wp:extent cx="4989195" cy="374142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4989575" cy="3741420"/>
                    </a:xfrm>
                    <a:prstGeom prst="rect">
                      <a:avLst/>
                    </a:prstGeom>
                  </pic:spPr>
                </pic:pic>
              </a:graphicData>
            </a:graphic>
          </wp:inline>
        </w:drawing>
      </w:r>
    </w:p>
    <w:p w14:paraId="22476D4F">
      <w:pPr>
        <w:pStyle w:val="3"/>
        <w:spacing w:before="259" w:line="218" w:lineRule="auto"/>
        <w:ind w:left="2676"/>
      </w:pPr>
      <w:r>
        <w:rPr>
          <w:color w:val="666666"/>
          <w:spacing w:val="9"/>
        </w:rPr>
        <w:t>广东联通广州分公司</w:t>
      </w:r>
      <w:r>
        <w:rPr>
          <w:rFonts w:ascii="Segoe UI" w:hAnsi="Segoe UI" w:eastAsia="Segoe UI" w:cs="Segoe UI"/>
          <w:color w:val="666666"/>
          <w:spacing w:val="9"/>
        </w:rPr>
        <w:t>“</w:t>
      </w:r>
      <w:r>
        <w:rPr>
          <w:color w:val="666666"/>
          <w:spacing w:val="9"/>
        </w:rPr>
        <w:t>九九助老团</w:t>
      </w:r>
      <w:r>
        <w:rPr>
          <w:rFonts w:ascii="Segoe UI" w:hAnsi="Segoe UI" w:eastAsia="Segoe UI" w:cs="Segoe UI"/>
          <w:color w:val="666666"/>
          <w:spacing w:val="9"/>
        </w:rPr>
        <w:t>”</w:t>
      </w:r>
      <w:r>
        <w:rPr>
          <w:color w:val="666666"/>
          <w:spacing w:val="9"/>
        </w:rPr>
        <w:t>开展入户探访活动</w:t>
      </w:r>
    </w:p>
    <w:p w14:paraId="6CACBAF0">
      <w:pPr>
        <w:pStyle w:val="3"/>
        <w:spacing w:before="286" w:line="380" w:lineRule="auto"/>
        <w:ind w:left="34" w:right="15" w:firstLine="410"/>
      </w:pPr>
      <w:r>
        <w:rPr>
          <w:color w:val="666666"/>
          <w:spacing w:val="10"/>
        </w:rPr>
        <w:t>志愿服务践初心，爱心助老暖民心。黑龙江联通绥化分公司在重阳节期间组织青年员工代表到绥化市万康敬老院开展</w:t>
      </w:r>
      <w:r>
        <w:rPr>
          <w:rFonts w:ascii="Segoe UI" w:hAnsi="Segoe UI" w:eastAsia="Segoe UI" w:cs="Segoe UI"/>
          <w:color w:val="666666"/>
          <w:spacing w:val="10"/>
        </w:rPr>
        <w:t>“</w:t>
      </w:r>
      <w:r>
        <w:rPr>
          <w:color w:val="666666"/>
          <w:spacing w:val="10"/>
        </w:rPr>
        <w:t>为</w:t>
      </w:r>
      <w:r>
        <w:rPr>
          <w:color w:val="666666"/>
          <w:spacing w:val="9"/>
        </w:rPr>
        <w:t xml:space="preserve"> 民服务</w:t>
      </w:r>
      <w:r>
        <w:rPr>
          <w:color w:val="666666"/>
          <w:spacing w:val="-18"/>
        </w:rPr>
        <w:t xml:space="preserve"> </w:t>
      </w:r>
      <w:r>
        <w:rPr>
          <w:color w:val="666666"/>
          <w:spacing w:val="9"/>
        </w:rPr>
        <w:t>智慧助老</w:t>
      </w:r>
      <w:r>
        <w:rPr>
          <w:rFonts w:ascii="Segoe UI" w:hAnsi="Segoe UI" w:eastAsia="Segoe UI" w:cs="Segoe UI"/>
          <w:color w:val="666666"/>
          <w:spacing w:val="9"/>
        </w:rPr>
        <w:t>”</w:t>
      </w:r>
      <w:r>
        <w:rPr>
          <w:color w:val="666666"/>
          <w:spacing w:val="9"/>
        </w:rPr>
        <w:t>志愿服务活动，用志愿者们的才艺热情和最</w:t>
      </w:r>
      <w:r>
        <w:rPr>
          <w:color w:val="666666"/>
          <w:spacing w:val="8"/>
        </w:rPr>
        <w:t>真诚的陪伴，为老年人带去喜悦与祝福。同时，还送上一堂生动的</w:t>
      </w:r>
    </w:p>
    <w:p w14:paraId="08DB29AB">
      <w:pPr>
        <w:spacing w:line="380" w:lineRule="auto"/>
        <w:sectPr>
          <w:pgSz w:w="11906" w:h="16839"/>
          <w:pgMar w:top="1431" w:right="1785" w:bottom="0" w:left="1785" w:header="0" w:footer="0" w:gutter="0"/>
          <w:cols w:space="720" w:num="1"/>
        </w:sectPr>
      </w:pPr>
    </w:p>
    <w:p w14:paraId="0F7BF5D1">
      <w:pPr>
        <w:pStyle w:val="3"/>
        <w:spacing w:before="93" w:line="394" w:lineRule="auto"/>
        <w:ind w:left="22" w:right="18" w:hanging="23"/>
      </w:pPr>
      <w:r>
        <w:rPr>
          <w:rFonts w:ascii="Segoe UI" w:hAnsi="Segoe UI" w:eastAsia="Segoe UI" w:cs="Segoe UI"/>
          <w:color w:val="666666"/>
          <w:spacing w:val="10"/>
        </w:rPr>
        <w:t>“</w:t>
      </w:r>
      <w:r>
        <w:rPr>
          <w:color w:val="666666"/>
          <w:spacing w:val="10"/>
        </w:rPr>
        <w:t>智慧助老</w:t>
      </w:r>
      <w:r>
        <w:rPr>
          <w:color w:val="666666"/>
          <w:spacing w:val="-20"/>
        </w:rPr>
        <w:t xml:space="preserve"> </w:t>
      </w:r>
      <w:r>
        <w:rPr>
          <w:color w:val="666666"/>
          <w:spacing w:val="10"/>
        </w:rPr>
        <w:t>反诈防骗</w:t>
      </w:r>
      <w:r>
        <w:rPr>
          <w:rFonts w:ascii="Segoe UI" w:hAnsi="Segoe UI" w:eastAsia="Segoe UI" w:cs="Segoe UI"/>
          <w:color w:val="666666"/>
          <w:spacing w:val="10"/>
        </w:rPr>
        <w:t>”</w:t>
      </w:r>
      <w:r>
        <w:rPr>
          <w:color w:val="666666"/>
          <w:spacing w:val="10"/>
        </w:rPr>
        <w:t>科普讲座，向老年人普及最新反诈知识和</w:t>
      </w:r>
      <w:r>
        <w:rPr>
          <w:rFonts w:ascii="Segoe UI" w:hAnsi="Segoe UI" w:eastAsia="Segoe UI" w:cs="Segoe UI"/>
          <w:color w:val="666666"/>
          <w:spacing w:val="10"/>
        </w:rPr>
        <w:t>“</w:t>
      </w:r>
      <w:r>
        <w:rPr>
          <w:color w:val="666666"/>
          <w:spacing w:val="10"/>
        </w:rPr>
        <w:t>未知链接不点击、陌</w:t>
      </w:r>
      <w:r>
        <w:rPr>
          <w:color w:val="666666"/>
          <w:spacing w:val="9"/>
        </w:rPr>
        <w:t>生来电不轻信、个人信息不透露、转账汇款</w:t>
      </w:r>
      <w:r>
        <w:rPr>
          <w:color w:val="666666"/>
        </w:rPr>
        <w:t xml:space="preserve"> </w:t>
      </w:r>
      <w:r>
        <w:rPr>
          <w:color w:val="666666"/>
          <w:spacing w:val="10"/>
        </w:rPr>
        <w:t>多核实</w:t>
      </w:r>
      <w:r>
        <w:rPr>
          <w:rFonts w:ascii="Segoe UI" w:hAnsi="Segoe UI" w:eastAsia="Segoe UI" w:cs="Segoe UI"/>
          <w:color w:val="666666"/>
          <w:spacing w:val="10"/>
        </w:rPr>
        <w:t>”</w:t>
      </w:r>
      <w:r>
        <w:rPr>
          <w:color w:val="666666"/>
          <w:spacing w:val="10"/>
        </w:rPr>
        <w:t>等反诈技能，进一步增强了老年人反诈防骗的自我防范意识。</w:t>
      </w:r>
      <w:r>
        <w:rPr>
          <w:color w:val="666666"/>
          <w:spacing w:val="9"/>
        </w:rPr>
        <w:t>福建联通宁德分公司开展</w:t>
      </w:r>
      <w:r>
        <w:rPr>
          <w:rFonts w:ascii="Segoe UI" w:hAnsi="Segoe UI" w:eastAsia="Segoe UI" w:cs="Segoe UI"/>
          <w:color w:val="666666"/>
          <w:spacing w:val="9"/>
        </w:rPr>
        <w:t>“</w:t>
      </w:r>
      <w:r>
        <w:rPr>
          <w:color w:val="666666"/>
          <w:spacing w:val="9"/>
        </w:rPr>
        <w:t>科技助老</w:t>
      </w:r>
      <w:r>
        <w:rPr>
          <w:color w:val="666666"/>
          <w:spacing w:val="-21"/>
        </w:rPr>
        <w:t xml:space="preserve"> </w:t>
      </w:r>
      <w:r>
        <w:rPr>
          <w:color w:val="666666"/>
          <w:spacing w:val="9"/>
        </w:rPr>
        <w:t>联通美好</w:t>
      </w:r>
      <w:r>
        <w:rPr>
          <w:rFonts w:ascii="Segoe UI" w:hAnsi="Segoe UI" w:eastAsia="Segoe UI" w:cs="Segoe UI"/>
          <w:color w:val="666666"/>
          <w:spacing w:val="9"/>
        </w:rPr>
        <w:t>”</w:t>
      </w:r>
      <w:r>
        <w:rPr>
          <w:color w:val="666666"/>
          <w:spacing w:val="9"/>
        </w:rPr>
        <w:t>系列活动，</w:t>
      </w:r>
      <w:r>
        <w:rPr>
          <w:color w:val="666666"/>
        </w:rPr>
        <w:t xml:space="preserve"> </w:t>
      </w:r>
      <w:r>
        <w:rPr>
          <w:color w:val="666666"/>
          <w:spacing w:val="9"/>
        </w:rPr>
        <w:t>在营业厅内设置</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爱心驿站</w:t>
      </w:r>
      <w:r>
        <w:rPr>
          <w:rFonts w:ascii="Segoe UI" w:hAnsi="Segoe UI" w:eastAsia="Segoe UI" w:cs="Segoe UI"/>
          <w:color w:val="666666"/>
          <w:spacing w:val="9"/>
        </w:rPr>
        <w:t>”</w:t>
      </w:r>
      <w:r>
        <w:rPr>
          <w:color w:val="666666"/>
          <w:spacing w:val="9"/>
        </w:rPr>
        <w:t>服务专员，贴心服务帮助银龄老人融入数字生活，邀请进厅老年人参与</w:t>
      </w:r>
      <w:r>
        <w:rPr>
          <w:rFonts w:ascii="Segoe UI" w:hAnsi="Segoe UI" w:eastAsia="Segoe UI" w:cs="Segoe UI"/>
          <w:color w:val="666666"/>
          <w:spacing w:val="9"/>
        </w:rPr>
        <w:t>“</w:t>
      </w:r>
      <w:r>
        <w:rPr>
          <w:color w:val="666666"/>
          <w:spacing w:val="9"/>
        </w:rPr>
        <w:t>佳期又重阳</w:t>
      </w:r>
      <w:r>
        <w:rPr>
          <w:color w:val="666666"/>
          <w:spacing w:val="8"/>
        </w:rPr>
        <w:t>登高茱萸香</w:t>
      </w:r>
      <w:r>
        <w:rPr>
          <w:rFonts w:ascii="Segoe UI" w:hAnsi="Segoe UI" w:eastAsia="Segoe UI" w:cs="Segoe UI"/>
          <w:color w:val="666666"/>
          <w:spacing w:val="8"/>
        </w:rPr>
        <w:t>”</w:t>
      </w:r>
      <w:r>
        <w:rPr>
          <w:color w:val="666666"/>
          <w:spacing w:val="8"/>
        </w:rPr>
        <w:t>银龄</w:t>
      </w:r>
      <w:r>
        <w:rPr>
          <w:color w:val="666666"/>
        </w:rPr>
        <w:t xml:space="preserve"> </w:t>
      </w:r>
      <w:r>
        <w:rPr>
          <w:color w:val="666666"/>
          <w:spacing w:val="9"/>
        </w:rPr>
        <w:t>专享活动，帮助用户扫码进入线上活动、领取</w:t>
      </w:r>
      <w:r>
        <w:rPr>
          <w:rFonts w:ascii="Segoe UI" w:hAnsi="Segoe UI" w:eastAsia="Segoe UI" w:cs="Segoe UI"/>
          <w:color w:val="666666"/>
          <w:spacing w:val="9"/>
        </w:rPr>
        <w:t>“</w:t>
      </w:r>
      <w:r>
        <w:rPr>
          <w:color w:val="666666"/>
          <w:spacing w:val="9"/>
        </w:rPr>
        <w:t>反诈名片</w:t>
      </w:r>
      <w:r>
        <w:rPr>
          <w:rFonts w:ascii="Segoe UI" w:hAnsi="Segoe UI" w:eastAsia="Segoe UI" w:cs="Segoe UI"/>
          <w:color w:val="666666"/>
          <w:spacing w:val="9"/>
        </w:rPr>
        <w:t>”</w:t>
      </w:r>
      <w:r>
        <w:rPr>
          <w:color w:val="666666"/>
          <w:spacing w:val="8"/>
        </w:rPr>
        <w:t>等，帮助老年人下载联通</w:t>
      </w:r>
      <w:r>
        <w:rPr>
          <w:color w:val="666666"/>
          <w:spacing w:val="-32"/>
        </w:rPr>
        <w:t xml:space="preserve"> </w:t>
      </w:r>
      <w:r>
        <w:rPr>
          <w:rFonts w:ascii="Segoe UI" w:hAnsi="Segoe UI" w:eastAsia="Segoe UI" w:cs="Segoe UI"/>
          <w:color w:val="666666"/>
        </w:rPr>
        <w:t>APP</w:t>
      </w:r>
      <w:r>
        <w:rPr>
          <w:rFonts w:ascii="Segoe UI" w:hAnsi="Segoe UI" w:eastAsia="Segoe UI" w:cs="Segoe UI"/>
          <w:color w:val="666666"/>
          <w:spacing w:val="-18"/>
        </w:rPr>
        <w:t xml:space="preserve"> </w:t>
      </w:r>
      <w:r>
        <w:rPr>
          <w:color w:val="666666"/>
          <w:spacing w:val="8"/>
        </w:rPr>
        <w:t>，进入关怀模式进行话费查询、缴费、办</w:t>
      </w:r>
      <w:r>
        <w:rPr>
          <w:color w:val="666666"/>
        </w:rPr>
        <w:t xml:space="preserve"> </w:t>
      </w:r>
      <w:r>
        <w:rPr>
          <w:color w:val="666666"/>
          <w:spacing w:val="11"/>
        </w:rPr>
        <w:t>理等安全、一站化的贴心服务，助力老年人享受科技带来的便捷生活。湖南联通永州分公司联合紫荆社区在</w:t>
      </w:r>
      <w:r>
        <w:rPr>
          <w:color w:val="666666"/>
          <w:spacing w:val="10"/>
        </w:rPr>
        <w:t>城市绿岛党群活动</w:t>
      </w:r>
      <w:r>
        <w:rPr>
          <w:color w:val="666666"/>
        </w:rPr>
        <w:t xml:space="preserve"> </w:t>
      </w:r>
      <w:r>
        <w:rPr>
          <w:color w:val="666666"/>
          <w:spacing w:val="8"/>
        </w:rPr>
        <w:t>中心组织开展</w:t>
      </w:r>
      <w:r>
        <w:rPr>
          <w:rFonts w:ascii="Segoe UI" w:hAnsi="Segoe UI" w:eastAsia="Segoe UI" w:cs="Segoe UI"/>
          <w:color w:val="666666"/>
          <w:spacing w:val="8"/>
        </w:rPr>
        <w:t>“</w:t>
      </w:r>
      <w:r>
        <w:rPr>
          <w:color w:val="666666"/>
          <w:spacing w:val="8"/>
        </w:rPr>
        <w:t>重阳敬老 智慧助老</w:t>
      </w:r>
      <w:r>
        <w:rPr>
          <w:rFonts w:ascii="Segoe UI" w:hAnsi="Segoe UI" w:eastAsia="Segoe UI" w:cs="Segoe UI"/>
          <w:color w:val="666666"/>
          <w:spacing w:val="8"/>
        </w:rPr>
        <w:t>”</w:t>
      </w:r>
      <w:r>
        <w:rPr>
          <w:color w:val="666666"/>
          <w:spacing w:val="8"/>
        </w:rPr>
        <w:t>志愿服务活动，</w:t>
      </w:r>
      <w:r>
        <w:rPr>
          <w:color w:val="666666"/>
          <w:spacing w:val="-40"/>
        </w:rPr>
        <w:t xml:space="preserve"> </w:t>
      </w:r>
      <w:r>
        <w:rPr>
          <w:color w:val="666666"/>
          <w:spacing w:val="8"/>
        </w:rPr>
        <w:t>由公</w:t>
      </w:r>
      <w:r>
        <w:rPr>
          <w:color w:val="666666"/>
          <w:spacing w:val="7"/>
        </w:rPr>
        <w:t>司近</w:t>
      </w:r>
      <w:r>
        <w:rPr>
          <w:color w:val="666666"/>
          <w:spacing w:val="-23"/>
        </w:rPr>
        <w:t xml:space="preserve"> </w:t>
      </w:r>
      <w:r>
        <w:rPr>
          <w:rFonts w:ascii="Segoe UI" w:hAnsi="Segoe UI" w:eastAsia="Segoe UI" w:cs="Segoe UI"/>
          <w:color w:val="666666"/>
          <w:spacing w:val="7"/>
        </w:rPr>
        <w:t xml:space="preserve">20 </w:t>
      </w:r>
      <w:r>
        <w:rPr>
          <w:color w:val="666666"/>
          <w:spacing w:val="7"/>
        </w:rPr>
        <w:t>名团员青年员工组成的志愿者服务队，</w:t>
      </w:r>
      <w:r>
        <w:rPr>
          <w:color w:val="666666"/>
          <w:spacing w:val="-41"/>
        </w:rPr>
        <w:t xml:space="preserve"> </w:t>
      </w:r>
      <w:r>
        <w:rPr>
          <w:color w:val="666666"/>
          <w:spacing w:val="7"/>
        </w:rPr>
        <w:t>以实操互动的教学方式，</w:t>
      </w:r>
      <w:r>
        <w:rPr>
          <w:color w:val="666666"/>
        </w:rPr>
        <w:t xml:space="preserve"> </w:t>
      </w:r>
      <w:r>
        <w:rPr>
          <w:color w:val="666666"/>
          <w:spacing w:val="10"/>
        </w:rPr>
        <w:t>为社区银龄老人讲解智能手机运用，帮助银龄老人使用手机智慧人社</w:t>
      </w:r>
      <w:r>
        <w:rPr>
          <w:color w:val="666666"/>
          <w:spacing w:val="-30"/>
        </w:rPr>
        <w:t xml:space="preserve"> </w:t>
      </w:r>
      <w:r>
        <w:rPr>
          <w:rFonts w:ascii="Segoe UI" w:hAnsi="Segoe UI" w:eastAsia="Segoe UI" w:cs="Segoe UI"/>
          <w:color w:val="666666"/>
        </w:rPr>
        <w:t>APP</w:t>
      </w:r>
      <w:r>
        <w:rPr>
          <w:rFonts w:ascii="Segoe UI" w:hAnsi="Segoe UI" w:eastAsia="Segoe UI" w:cs="Segoe UI"/>
          <w:color w:val="666666"/>
          <w:spacing w:val="9"/>
        </w:rPr>
        <w:t xml:space="preserve"> </w:t>
      </w:r>
      <w:r>
        <w:rPr>
          <w:color w:val="666666"/>
          <w:spacing w:val="9"/>
        </w:rPr>
        <w:t>进行年度认证以及湘税社保</w:t>
      </w:r>
      <w:r>
        <w:rPr>
          <w:color w:val="666666"/>
          <w:spacing w:val="-31"/>
        </w:rPr>
        <w:t xml:space="preserve"> </w:t>
      </w:r>
      <w:r>
        <w:rPr>
          <w:rFonts w:ascii="Segoe UI" w:hAnsi="Segoe UI" w:eastAsia="Segoe UI" w:cs="Segoe UI"/>
          <w:color w:val="666666"/>
        </w:rPr>
        <w:t>APP</w:t>
      </w:r>
      <w:r>
        <w:rPr>
          <w:rFonts w:ascii="Segoe UI" w:hAnsi="Segoe UI" w:eastAsia="Segoe UI" w:cs="Segoe UI"/>
          <w:color w:val="666666"/>
          <w:spacing w:val="9"/>
        </w:rPr>
        <w:t xml:space="preserve"> </w:t>
      </w:r>
      <w:r>
        <w:rPr>
          <w:color w:val="666666"/>
          <w:spacing w:val="9"/>
        </w:rPr>
        <w:t>进行线上居民社保缴</w:t>
      </w:r>
      <w:r>
        <w:rPr>
          <w:color w:val="666666"/>
        </w:rPr>
        <w:t xml:space="preserve"> </w:t>
      </w:r>
      <w:r>
        <w:rPr>
          <w:color w:val="666666"/>
          <w:spacing w:val="9"/>
        </w:rPr>
        <w:t>纳，科普反诈防骗知识，帮助他们跨越</w:t>
      </w:r>
      <w:r>
        <w:rPr>
          <w:rFonts w:ascii="Segoe UI" w:hAnsi="Segoe UI" w:eastAsia="Segoe UI" w:cs="Segoe UI"/>
          <w:color w:val="666666"/>
          <w:spacing w:val="9"/>
        </w:rPr>
        <w:t>“</w:t>
      </w:r>
      <w:r>
        <w:rPr>
          <w:color w:val="666666"/>
          <w:spacing w:val="9"/>
        </w:rPr>
        <w:t>数字鸿沟</w:t>
      </w:r>
      <w:r>
        <w:rPr>
          <w:rFonts w:ascii="Segoe UI" w:hAnsi="Segoe UI" w:eastAsia="Segoe UI" w:cs="Segoe UI"/>
          <w:color w:val="666666"/>
          <w:spacing w:val="9"/>
        </w:rPr>
        <w:t>”</w:t>
      </w:r>
      <w:r>
        <w:rPr>
          <w:color w:val="666666"/>
          <w:spacing w:val="9"/>
        </w:rPr>
        <w:t>，融入现代生活、共享发展成</w:t>
      </w:r>
      <w:r>
        <w:rPr>
          <w:color w:val="666666"/>
          <w:spacing w:val="8"/>
        </w:rPr>
        <w:t>果。广东联通广州分公司聚焦老年人运用智能技</w:t>
      </w:r>
      <w:r>
        <w:rPr>
          <w:color w:val="666666"/>
        </w:rPr>
        <w:t xml:space="preserve"> </w:t>
      </w:r>
      <w:r>
        <w:rPr>
          <w:color w:val="666666"/>
          <w:spacing w:val="10"/>
        </w:rPr>
        <w:t>术、融入智慧社会的需求和困难，不断延伸服务触角，创新服务形式，联合广州市公益慈善联</w:t>
      </w:r>
      <w:r>
        <w:rPr>
          <w:color w:val="666666"/>
          <w:spacing w:val="9"/>
        </w:rPr>
        <w:t>合会共同启动</w:t>
      </w:r>
      <w:r>
        <w:rPr>
          <w:rFonts w:ascii="Segoe UI" w:hAnsi="Segoe UI" w:eastAsia="Segoe UI" w:cs="Segoe UI"/>
          <w:color w:val="666666"/>
          <w:spacing w:val="9"/>
        </w:rPr>
        <w:t>“</w:t>
      </w:r>
      <w:r>
        <w:rPr>
          <w:color w:val="666666"/>
          <w:spacing w:val="9"/>
        </w:rPr>
        <w:t>广州联通智慧助老</w:t>
      </w:r>
      <w:r>
        <w:rPr>
          <w:color w:val="666666"/>
        </w:rPr>
        <w:t xml:space="preserve"> </w:t>
      </w:r>
      <w:r>
        <w:rPr>
          <w:color w:val="666666"/>
          <w:spacing w:val="8"/>
        </w:rPr>
        <w:t>慈善空间为老暖心行动</w:t>
      </w:r>
      <w:r>
        <w:rPr>
          <w:rFonts w:ascii="Segoe UI" w:hAnsi="Segoe UI" w:eastAsia="Segoe UI" w:cs="Segoe UI"/>
          <w:color w:val="666666"/>
          <w:spacing w:val="8"/>
        </w:rPr>
        <w:t>”</w:t>
      </w:r>
      <w:r>
        <w:rPr>
          <w:color w:val="666666"/>
          <w:spacing w:val="8"/>
        </w:rPr>
        <w:t>，以</w:t>
      </w:r>
      <w:r>
        <w:rPr>
          <w:rFonts w:ascii="Segoe UI" w:hAnsi="Segoe UI" w:eastAsia="Segoe UI" w:cs="Segoe UI"/>
          <w:color w:val="666666"/>
          <w:spacing w:val="8"/>
        </w:rPr>
        <w:t>“</w:t>
      </w:r>
      <w:r>
        <w:rPr>
          <w:rFonts w:ascii="Segoe UI" w:hAnsi="Segoe UI" w:eastAsia="Segoe UI" w:cs="Segoe UI"/>
          <w:color w:val="666666"/>
          <w:spacing w:val="-26"/>
        </w:rPr>
        <w:t xml:space="preserve"> </w:t>
      </w:r>
      <w:r>
        <w:rPr>
          <w:color w:val="666666"/>
          <w:spacing w:val="8"/>
        </w:rPr>
        <w:t>百家慈善空间</w:t>
      </w:r>
      <w:r>
        <w:rPr>
          <w:rFonts w:ascii="Segoe UI" w:hAnsi="Segoe UI" w:eastAsia="Segoe UI" w:cs="Segoe UI"/>
          <w:color w:val="666666"/>
          <w:spacing w:val="8"/>
        </w:rPr>
        <w:t>”</w:t>
      </w:r>
      <w:r>
        <w:rPr>
          <w:color w:val="666666"/>
          <w:spacing w:val="8"/>
        </w:rPr>
        <w:t>为抓手，打造</w:t>
      </w:r>
      <w:r>
        <w:rPr>
          <w:rFonts w:ascii="Segoe UI" w:hAnsi="Segoe UI" w:eastAsia="Segoe UI" w:cs="Segoe UI"/>
          <w:color w:val="666666"/>
          <w:spacing w:val="8"/>
        </w:rPr>
        <w:t>“</w:t>
      </w:r>
      <w:r>
        <w:rPr>
          <w:color w:val="666666"/>
          <w:spacing w:val="8"/>
        </w:rPr>
        <w:t>九九助老团</w:t>
      </w:r>
      <w:r>
        <w:rPr>
          <w:rFonts w:ascii="Segoe UI" w:hAnsi="Segoe UI" w:eastAsia="Segoe UI" w:cs="Segoe UI"/>
          <w:color w:val="666666"/>
          <w:spacing w:val="8"/>
        </w:rPr>
        <w:t>”</w:t>
      </w:r>
      <w:r>
        <w:rPr>
          <w:color w:val="666666"/>
          <w:spacing w:val="8"/>
        </w:rPr>
        <w:t>，与就近街道、社区的百</w:t>
      </w:r>
      <w:r>
        <w:rPr>
          <w:color w:val="666666"/>
          <w:spacing w:val="7"/>
        </w:rPr>
        <w:t>名困难老年人</w:t>
      </w:r>
      <w:r>
        <w:rPr>
          <w:rFonts w:ascii="Segoe UI" w:hAnsi="Segoe UI" w:eastAsia="Segoe UI" w:cs="Segoe UI"/>
          <w:color w:val="666666"/>
          <w:spacing w:val="7"/>
        </w:rPr>
        <w:t>“</w:t>
      </w:r>
      <w:r>
        <w:rPr>
          <w:rFonts w:ascii="Segoe UI" w:hAnsi="Segoe UI" w:eastAsia="Segoe UI" w:cs="Segoe UI"/>
          <w:color w:val="666666"/>
          <w:spacing w:val="-27"/>
        </w:rPr>
        <w:t xml:space="preserve"> </w:t>
      </w:r>
      <w:r>
        <w:rPr>
          <w:color w:val="666666"/>
          <w:spacing w:val="7"/>
        </w:rPr>
        <w:t>结对子</w:t>
      </w:r>
      <w:r>
        <w:rPr>
          <w:rFonts w:ascii="Segoe UI" w:hAnsi="Segoe UI" w:eastAsia="Segoe UI" w:cs="Segoe UI"/>
          <w:color w:val="666666"/>
          <w:spacing w:val="7"/>
        </w:rPr>
        <w:t>”</w:t>
      </w:r>
      <w:r>
        <w:rPr>
          <w:rFonts w:ascii="Segoe UI" w:hAnsi="Segoe UI" w:eastAsia="Segoe UI" w:cs="Segoe UI"/>
          <w:color w:val="666666"/>
          <w:spacing w:val="-19"/>
        </w:rPr>
        <w:t xml:space="preserve"> </w:t>
      </w:r>
      <w:r>
        <w:rPr>
          <w:color w:val="666666"/>
          <w:spacing w:val="7"/>
        </w:rPr>
        <w:t>，开展网</w:t>
      </w:r>
      <w:r>
        <w:rPr>
          <w:color w:val="666666"/>
        </w:rPr>
        <w:t xml:space="preserve"> </w:t>
      </w:r>
      <w:r>
        <w:rPr>
          <w:color w:val="666666"/>
          <w:spacing w:val="10"/>
        </w:rPr>
        <w:t>络检测、银发课堂、反诈宣传等活动。截至目前，</w:t>
      </w:r>
      <w:r>
        <w:rPr>
          <w:rFonts w:ascii="Segoe UI" w:hAnsi="Segoe UI" w:eastAsia="Segoe UI" w:cs="Segoe UI"/>
          <w:color w:val="666666"/>
          <w:spacing w:val="10"/>
        </w:rPr>
        <w:t xml:space="preserve">50 </w:t>
      </w:r>
      <w:r>
        <w:rPr>
          <w:color w:val="666666"/>
          <w:spacing w:val="10"/>
        </w:rPr>
        <w:t>余个空间、百余名志愿者开展助老活动</w:t>
      </w:r>
      <w:r>
        <w:rPr>
          <w:color w:val="666666"/>
          <w:spacing w:val="-9"/>
        </w:rPr>
        <w:t xml:space="preserve"> </w:t>
      </w:r>
      <w:r>
        <w:rPr>
          <w:rFonts w:ascii="Segoe UI" w:hAnsi="Segoe UI" w:eastAsia="Segoe UI" w:cs="Segoe UI"/>
          <w:color w:val="666666"/>
          <w:spacing w:val="10"/>
        </w:rPr>
        <w:t xml:space="preserve">70 </w:t>
      </w:r>
      <w:r>
        <w:rPr>
          <w:color w:val="666666"/>
          <w:spacing w:val="10"/>
        </w:rPr>
        <w:t>余场，全方位帮助老年人融入</w:t>
      </w:r>
      <w:r>
        <w:rPr>
          <w:color w:val="666666"/>
        </w:rPr>
        <w:t xml:space="preserve"> </w:t>
      </w:r>
      <w:r>
        <w:rPr>
          <w:color w:val="666666"/>
          <w:spacing w:val="8"/>
        </w:rPr>
        <w:t>智能时代，擦亮</w:t>
      </w:r>
      <w:r>
        <w:rPr>
          <w:rFonts w:ascii="Segoe UI" w:hAnsi="Segoe UI" w:eastAsia="Segoe UI" w:cs="Segoe UI"/>
          <w:color w:val="666666"/>
          <w:spacing w:val="8"/>
        </w:rPr>
        <w:t>“</w:t>
      </w:r>
      <w:r>
        <w:rPr>
          <w:color w:val="666666"/>
          <w:spacing w:val="8"/>
        </w:rPr>
        <w:t>为老暖心行动</w:t>
      </w:r>
      <w:r>
        <w:rPr>
          <w:rFonts w:ascii="Segoe UI" w:hAnsi="Segoe UI" w:eastAsia="Segoe UI" w:cs="Segoe UI"/>
          <w:color w:val="666666"/>
          <w:spacing w:val="8"/>
        </w:rPr>
        <w:t>”</w:t>
      </w:r>
      <w:r>
        <w:rPr>
          <w:color w:val="666666"/>
          <w:spacing w:val="8"/>
        </w:rPr>
        <w:t>的活动品牌。</w:t>
      </w:r>
    </w:p>
    <w:p w14:paraId="4BE0D8E9">
      <w:pPr>
        <w:spacing w:before="90" w:line="4344" w:lineRule="exact"/>
        <w:ind w:firstLine="921"/>
      </w:pPr>
      <w:r>
        <w:rPr>
          <w:position w:val="-86"/>
        </w:rPr>
        <w:drawing>
          <wp:inline distT="0" distB="0" distL="0" distR="0">
            <wp:extent cx="4123690" cy="275780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4123944" cy="2758439"/>
                    </a:xfrm>
                    <a:prstGeom prst="rect">
                      <a:avLst/>
                    </a:prstGeom>
                  </pic:spPr>
                </pic:pic>
              </a:graphicData>
            </a:graphic>
          </wp:inline>
        </w:drawing>
      </w:r>
    </w:p>
    <w:p w14:paraId="13D5E237">
      <w:pPr>
        <w:pStyle w:val="3"/>
        <w:spacing w:before="257" w:line="218" w:lineRule="auto"/>
        <w:ind w:left="2267"/>
      </w:pPr>
      <w:r>
        <w:rPr>
          <w:color w:val="666666"/>
          <w:spacing w:val="9"/>
        </w:rPr>
        <w:t>河南联通南阳分公司开展</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智慧助老沃相伴 手机公</w:t>
      </w:r>
      <w:r>
        <w:rPr>
          <w:color w:val="666666"/>
          <w:spacing w:val="8"/>
        </w:rPr>
        <w:t>益大讲堂</w:t>
      </w:r>
      <w:r>
        <w:rPr>
          <w:rFonts w:ascii="Segoe UI" w:hAnsi="Segoe UI" w:eastAsia="Segoe UI" w:cs="Segoe UI"/>
          <w:color w:val="666666"/>
          <w:spacing w:val="8"/>
        </w:rPr>
        <w:t>”</w:t>
      </w:r>
      <w:r>
        <w:rPr>
          <w:color w:val="666666"/>
          <w:spacing w:val="8"/>
        </w:rPr>
        <w:t>活动</w:t>
      </w:r>
    </w:p>
    <w:p w14:paraId="729ACBD7">
      <w:pPr>
        <w:pStyle w:val="3"/>
        <w:spacing w:before="284" w:line="396" w:lineRule="auto"/>
        <w:ind w:left="23" w:firstLine="420"/>
        <w:jc w:val="both"/>
      </w:pPr>
      <w:r>
        <w:rPr>
          <w:color w:val="666666"/>
          <w:spacing w:val="11"/>
        </w:rPr>
        <w:t>立足岗位办实事，适老助老再升级。山东联通济宁分公司重点针</w:t>
      </w:r>
      <w:r>
        <w:rPr>
          <w:color w:val="666666"/>
          <w:spacing w:val="10"/>
        </w:rPr>
        <w:t>对</w:t>
      </w:r>
      <w:r>
        <w:rPr>
          <w:rFonts w:ascii="Segoe UI" w:hAnsi="Segoe UI" w:eastAsia="Segoe UI" w:cs="Segoe UI"/>
          <w:color w:val="666666"/>
          <w:spacing w:val="10"/>
        </w:rPr>
        <w:t>“</w:t>
      </w:r>
      <w:r>
        <w:rPr>
          <w:color w:val="666666"/>
          <w:spacing w:val="10"/>
        </w:rPr>
        <w:t>银龄族</w:t>
      </w:r>
      <w:r>
        <w:rPr>
          <w:rFonts w:ascii="Segoe UI" w:hAnsi="Segoe UI" w:eastAsia="Segoe UI" w:cs="Segoe UI"/>
          <w:color w:val="666666"/>
          <w:spacing w:val="10"/>
        </w:rPr>
        <w:t>”</w:t>
      </w:r>
      <w:r>
        <w:rPr>
          <w:color w:val="666666"/>
          <w:spacing w:val="10"/>
        </w:rPr>
        <w:t>群体，在全市营业窗口成立</w:t>
      </w:r>
      <w:r>
        <w:rPr>
          <w:rFonts w:ascii="Segoe UI" w:hAnsi="Segoe UI" w:eastAsia="Segoe UI" w:cs="Segoe UI"/>
          <w:color w:val="666666"/>
          <w:spacing w:val="10"/>
        </w:rPr>
        <w:t>“</w:t>
      </w:r>
      <w:r>
        <w:rPr>
          <w:rFonts w:ascii="Segoe UI" w:hAnsi="Segoe UI" w:eastAsia="Segoe UI" w:cs="Segoe UI"/>
          <w:color w:val="666666"/>
          <w:spacing w:val="-28"/>
        </w:rPr>
        <w:t xml:space="preserve"> </w:t>
      </w:r>
      <w:r>
        <w:rPr>
          <w:color w:val="666666"/>
          <w:spacing w:val="10"/>
        </w:rPr>
        <w:t>智慧助老服务体</w:t>
      </w:r>
      <w:r>
        <w:rPr>
          <w:color w:val="666666"/>
        </w:rPr>
        <w:t xml:space="preserve">  </w:t>
      </w:r>
      <w:r>
        <w:rPr>
          <w:color w:val="666666"/>
          <w:spacing w:val="10"/>
        </w:rPr>
        <w:t>验中心</w:t>
      </w:r>
      <w:r>
        <w:rPr>
          <w:rFonts w:ascii="Segoe UI" w:hAnsi="Segoe UI" w:eastAsia="Segoe UI" w:cs="Segoe UI"/>
          <w:color w:val="666666"/>
          <w:spacing w:val="10"/>
        </w:rPr>
        <w:t>”</w:t>
      </w:r>
      <w:r>
        <w:rPr>
          <w:color w:val="666666"/>
          <w:spacing w:val="10"/>
        </w:rPr>
        <w:t>，相继推出</w:t>
      </w:r>
      <w:r>
        <w:rPr>
          <w:rFonts w:ascii="Segoe UI" w:hAnsi="Segoe UI" w:eastAsia="Segoe UI" w:cs="Segoe UI"/>
          <w:color w:val="666666"/>
          <w:spacing w:val="10"/>
        </w:rPr>
        <w:t>“</w:t>
      </w:r>
      <w:r>
        <w:rPr>
          <w:rFonts w:ascii="Segoe UI" w:hAnsi="Segoe UI" w:eastAsia="Segoe UI" w:cs="Segoe UI"/>
          <w:color w:val="666666"/>
          <w:spacing w:val="-16"/>
        </w:rPr>
        <w:t xml:space="preserve"> </w:t>
      </w:r>
      <w:r>
        <w:rPr>
          <w:color w:val="666666"/>
          <w:spacing w:val="10"/>
        </w:rPr>
        <w:t>防电诈讲堂</w:t>
      </w:r>
      <w:r>
        <w:rPr>
          <w:rFonts w:ascii="Segoe UI" w:hAnsi="Segoe UI" w:eastAsia="Segoe UI" w:cs="Segoe UI"/>
          <w:color w:val="666666"/>
          <w:spacing w:val="10"/>
        </w:rPr>
        <w:t>”</w:t>
      </w:r>
      <w:r>
        <w:rPr>
          <w:color w:val="666666"/>
          <w:spacing w:val="10"/>
        </w:rPr>
        <w:t>、填平</w:t>
      </w:r>
      <w:r>
        <w:rPr>
          <w:rFonts w:ascii="Segoe UI" w:hAnsi="Segoe UI" w:eastAsia="Segoe UI" w:cs="Segoe UI"/>
          <w:color w:val="666666"/>
          <w:spacing w:val="10"/>
        </w:rPr>
        <w:t>“</w:t>
      </w:r>
      <w:r>
        <w:rPr>
          <w:rFonts w:ascii="Segoe UI" w:hAnsi="Segoe UI" w:eastAsia="Segoe UI" w:cs="Segoe UI"/>
          <w:color w:val="666666"/>
          <w:spacing w:val="-27"/>
        </w:rPr>
        <w:t xml:space="preserve"> </w:t>
      </w:r>
      <w:r>
        <w:rPr>
          <w:color w:val="666666"/>
          <w:spacing w:val="10"/>
        </w:rPr>
        <w:t>数字鸿沟</w:t>
      </w:r>
      <w:r>
        <w:rPr>
          <w:rFonts w:ascii="Segoe UI" w:hAnsi="Segoe UI" w:eastAsia="Segoe UI" w:cs="Segoe UI"/>
          <w:color w:val="666666"/>
          <w:spacing w:val="10"/>
        </w:rPr>
        <w:t>”</w:t>
      </w:r>
      <w:r>
        <w:rPr>
          <w:color w:val="666666"/>
          <w:spacing w:val="10"/>
        </w:rPr>
        <w:t>智慧守护、热线直达服务、预约上门服务等举措，并与济宁市科协合作，在</w:t>
      </w:r>
      <w:r>
        <w:rPr>
          <w:color w:val="666666"/>
        </w:rPr>
        <w:t xml:space="preserve">  </w:t>
      </w:r>
      <w:r>
        <w:rPr>
          <w:color w:val="666666"/>
          <w:spacing w:val="8"/>
        </w:rPr>
        <w:t>老年大学常态化开展</w:t>
      </w:r>
      <w:r>
        <w:rPr>
          <w:rFonts w:ascii="Segoe UI" w:hAnsi="Segoe UI" w:eastAsia="Segoe UI" w:cs="Segoe UI"/>
          <w:color w:val="666666"/>
          <w:spacing w:val="8"/>
        </w:rPr>
        <w:t>“</w:t>
      </w:r>
      <w:r>
        <w:rPr>
          <w:rFonts w:ascii="Segoe UI" w:hAnsi="Segoe UI" w:eastAsia="Segoe UI" w:cs="Segoe UI"/>
          <w:color w:val="666666"/>
          <w:spacing w:val="-10"/>
        </w:rPr>
        <w:t xml:space="preserve"> </w:t>
      </w:r>
      <w:r>
        <w:rPr>
          <w:color w:val="666666"/>
          <w:spacing w:val="8"/>
        </w:rPr>
        <w:t>智能手机大课堂</w:t>
      </w:r>
      <w:r>
        <w:rPr>
          <w:rFonts w:ascii="Segoe UI" w:hAnsi="Segoe UI" w:eastAsia="Segoe UI" w:cs="Segoe UI"/>
          <w:color w:val="666666"/>
          <w:spacing w:val="8"/>
        </w:rPr>
        <w:t>”</w:t>
      </w:r>
      <w:r>
        <w:rPr>
          <w:rFonts w:ascii="Segoe UI" w:hAnsi="Segoe UI" w:eastAsia="Segoe UI" w:cs="Segoe UI"/>
          <w:color w:val="666666"/>
          <w:spacing w:val="-26"/>
        </w:rPr>
        <w:t xml:space="preserve"> </w:t>
      </w:r>
      <w:r>
        <w:rPr>
          <w:color w:val="666666"/>
          <w:spacing w:val="8"/>
        </w:rPr>
        <w:t>志愿服务活动，</w:t>
      </w:r>
      <w:r>
        <w:rPr>
          <w:color w:val="666666"/>
          <w:spacing w:val="-41"/>
        </w:rPr>
        <w:t xml:space="preserve"> </w:t>
      </w:r>
      <w:r>
        <w:rPr>
          <w:color w:val="666666"/>
          <w:spacing w:val="8"/>
        </w:rPr>
        <w:t>以有温度的服务携手银龄老人共同跨越</w:t>
      </w:r>
      <w:r>
        <w:rPr>
          <w:rFonts w:ascii="Segoe UI" w:hAnsi="Segoe UI" w:eastAsia="Segoe UI" w:cs="Segoe UI"/>
          <w:color w:val="666666"/>
          <w:spacing w:val="8"/>
        </w:rPr>
        <w:t>“</w:t>
      </w:r>
      <w:r>
        <w:rPr>
          <w:color w:val="666666"/>
          <w:spacing w:val="8"/>
        </w:rPr>
        <w:t>数字鸿沟</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，开展</w:t>
      </w:r>
      <w:r>
        <w:rPr>
          <w:rFonts w:ascii="Segoe UI" w:hAnsi="Segoe UI" w:eastAsia="Segoe UI" w:cs="Segoe UI"/>
          <w:color w:val="666666"/>
          <w:spacing w:val="8"/>
        </w:rPr>
        <w:t>“</w:t>
      </w:r>
      <w:r>
        <w:rPr>
          <w:color w:val="666666"/>
          <w:spacing w:val="8"/>
        </w:rPr>
        <w:t>智慧守护</w:t>
      </w:r>
      <w:r>
        <w:rPr>
          <w:rFonts w:ascii="Segoe UI" w:hAnsi="Segoe UI" w:eastAsia="Segoe UI" w:cs="Segoe UI"/>
          <w:color w:val="666666"/>
          <w:spacing w:val="8"/>
        </w:rPr>
        <w:t>”</w:t>
      </w:r>
      <w:r>
        <w:rPr>
          <w:color w:val="666666"/>
          <w:spacing w:val="8"/>
        </w:rPr>
        <w:t>。河</w:t>
      </w:r>
      <w:r>
        <w:rPr>
          <w:color w:val="666666"/>
        </w:rPr>
        <w:t xml:space="preserve">  </w:t>
      </w:r>
      <w:r>
        <w:rPr>
          <w:color w:val="666666"/>
          <w:spacing w:val="9"/>
        </w:rPr>
        <w:t>南联通南阳分公司深入贯彻落实</w:t>
      </w:r>
      <w:r>
        <w:rPr>
          <w:rFonts w:ascii="Segoe UI" w:hAnsi="Segoe UI" w:eastAsia="Segoe UI" w:cs="Segoe UI"/>
          <w:color w:val="666666"/>
          <w:spacing w:val="9"/>
        </w:rPr>
        <w:t>“</w:t>
      </w:r>
      <w:r>
        <w:rPr>
          <w:color w:val="666666"/>
          <w:spacing w:val="9"/>
        </w:rPr>
        <w:t>我为群众办实事</w:t>
      </w:r>
      <w:r>
        <w:rPr>
          <w:rFonts w:ascii="Segoe UI" w:hAnsi="Segoe UI" w:eastAsia="Segoe UI" w:cs="Segoe UI"/>
          <w:color w:val="666666"/>
          <w:spacing w:val="9"/>
        </w:rPr>
        <w:t>”</w:t>
      </w:r>
      <w:r>
        <w:rPr>
          <w:color w:val="666666"/>
          <w:spacing w:val="9"/>
        </w:rPr>
        <w:t>实践活动和助老服务工作要求，在自营厅挂牌设立</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智慧助老中</w:t>
      </w:r>
      <w:r>
        <w:rPr>
          <w:color w:val="666666"/>
          <w:spacing w:val="8"/>
        </w:rPr>
        <w:t>心</w:t>
      </w:r>
      <w:r>
        <w:rPr>
          <w:rFonts w:ascii="Segoe UI" w:hAnsi="Segoe UI" w:eastAsia="Segoe UI" w:cs="Segoe UI"/>
          <w:color w:val="666666"/>
          <w:spacing w:val="8"/>
        </w:rPr>
        <w:t>”</w:t>
      </w:r>
      <w:r>
        <w:rPr>
          <w:color w:val="666666"/>
          <w:spacing w:val="8"/>
        </w:rPr>
        <w:t>，为银发一</w:t>
      </w:r>
      <w:r>
        <w:rPr>
          <w:color w:val="666666"/>
        </w:rPr>
        <w:t xml:space="preserve">  </w:t>
      </w:r>
      <w:r>
        <w:rPr>
          <w:color w:val="666666"/>
          <w:spacing w:val="9"/>
        </w:rPr>
        <w:t>族提供爱心专席、无障碍助老设施、代客取号、账单打印等专享服务，提供免费网络检测、修障等优先上门服务，推出孝心卡、</w:t>
      </w:r>
      <w:r>
        <w:rPr>
          <w:color w:val="666666"/>
          <w:spacing w:val="4"/>
        </w:rPr>
        <w:t xml:space="preserve"> </w:t>
      </w:r>
      <w:r>
        <w:rPr>
          <w:color w:val="666666"/>
          <w:spacing w:val="11"/>
        </w:rPr>
        <w:t>爱心卡、银龄卡等老年人专属产品，让银龄老人享受联通高品质服务带来的生活便利。持续为老年人开展公</w:t>
      </w:r>
      <w:r>
        <w:rPr>
          <w:color w:val="666666"/>
          <w:spacing w:val="10"/>
        </w:rPr>
        <w:t>益讲堂活动，截至</w:t>
      </w:r>
      <w:r>
        <w:rPr>
          <w:color w:val="666666"/>
        </w:rPr>
        <w:t xml:space="preserve">  </w:t>
      </w:r>
      <w:r>
        <w:rPr>
          <w:color w:val="666666"/>
          <w:spacing w:val="8"/>
        </w:rPr>
        <w:t>目前，</w:t>
      </w:r>
      <w:r>
        <w:rPr>
          <w:color w:val="666666"/>
          <w:spacing w:val="-42"/>
        </w:rPr>
        <w:t xml:space="preserve"> </w:t>
      </w:r>
      <w:r>
        <w:rPr>
          <w:color w:val="666666"/>
          <w:spacing w:val="8"/>
        </w:rPr>
        <w:t>已累计开展</w:t>
      </w:r>
      <w:r>
        <w:rPr>
          <w:color w:val="666666"/>
          <w:spacing w:val="-15"/>
        </w:rPr>
        <w:t xml:space="preserve"> </w:t>
      </w:r>
      <w:r>
        <w:rPr>
          <w:rFonts w:ascii="Segoe UI" w:hAnsi="Segoe UI" w:eastAsia="Segoe UI" w:cs="Segoe UI"/>
          <w:color w:val="666666"/>
          <w:spacing w:val="8"/>
        </w:rPr>
        <w:t xml:space="preserve">190 </w:t>
      </w:r>
      <w:r>
        <w:rPr>
          <w:color w:val="666666"/>
          <w:spacing w:val="8"/>
        </w:rPr>
        <w:t>场助老活动、服务</w:t>
      </w:r>
      <w:r>
        <w:rPr>
          <w:color w:val="666666"/>
          <w:spacing w:val="-15"/>
        </w:rPr>
        <w:t xml:space="preserve"> </w:t>
      </w:r>
      <w:r>
        <w:rPr>
          <w:rFonts w:ascii="Segoe UI" w:hAnsi="Segoe UI" w:eastAsia="Segoe UI" w:cs="Segoe UI"/>
          <w:color w:val="666666"/>
          <w:spacing w:val="8"/>
        </w:rPr>
        <w:t xml:space="preserve">1500 </w:t>
      </w:r>
      <w:r>
        <w:rPr>
          <w:color w:val="666666"/>
          <w:spacing w:val="8"/>
        </w:rPr>
        <w:t>余人次。浙江联通嘉兴分公司</w:t>
      </w:r>
      <w:r>
        <w:rPr>
          <w:color w:val="666666"/>
          <w:spacing w:val="7"/>
        </w:rPr>
        <w:t>以</w:t>
      </w:r>
      <w:r>
        <w:rPr>
          <w:color w:val="666666"/>
          <w:spacing w:val="-16"/>
        </w:rPr>
        <w:t xml:space="preserve"> </w:t>
      </w:r>
      <w:r>
        <w:rPr>
          <w:rFonts w:ascii="Segoe UI" w:hAnsi="Segoe UI" w:eastAsia="Segoe UI" w:cs="Segoe UI"/>
          <w:color w:val="666666"/>
          <w:spacing w:val="7"/>
        </w:rPr>
        <w:t xml:space="preserve">12 </w:t>
      </w:r>
      <w:r>
        <w:rPr>
          <w:color w:val="666666"/>
          <w:spacing w:val="7"/>
        </w:rPr>
        <w:t>家营业厅</w:t>
      </w:r>
      <w:r>
        <w:rPr>
          <w:rFonts w:ascii="Segoe UI" w:hAnsi="Segoe UI" w:eastAsia="Segoe UI" w:cs="Segoe UI"/>
          <w:color w:val="666666"/>
          <w:spacing w:val="7"/>
        </w:rPr>
        <w:t>“</w:t>
      </w:r>
      <w:r>
        <w:rPr>
          <w:rFonts w:ascii="Segoe UI" w:hAnsi="Segoe UI" w:eastAsia="Segoe UI" w:cs="Segoe UI"/>
          <w:color w:val="666666"/>
          <w:spacing w:val="-27"/>
        </w:rPr>
        <w:t xml:space="preserve"> </w:t>
      </w:r>
      <w:r>
        <w:rPr>
          <w:color w:val="666666"/>
          <w:spacing w:val="7"/>
        </w:rPr>
        <w:t>暖心驿站</w:t>
      </w:r>
      <w:r>
        <w:rPr>
          <w:rFonts w:ascii="Segoe UI" w:hAnsi="Segoe UI" w:eastAsia="Segoe UI" w:cs="Segoe UI"/>
          <w:color w:val="666666"/>
          <w:spacing w:val="7"/>
        </w:rPr>
        <w:t>”</w:t>
      </w:r>
      <w:r>
        <w:rPr>
          <w:color w:val="666666"/>
          <w:spacing w:val="7"/>
        </w:rPr>
        <w:t>为载体，从群众关心关</w:t>
      </w:r>
      <w:r>
        <w:rPr>
          <w:color w:val="666666"/>
        </w:rPr>
        <w:t xml:space="preserve">  </w:t>
      </w:r>
      <w:r>
        <w:rPr>
          <w:color w:val="666666"/>
          <w:spacing w:val="9"/>
        </w:rPr>
        <w:t>切出发、从群众急难愁盼着手，举办</w:t>
      </w:r>
      <w:r>
        <w:rPr>
          <w:color w:val="666666"/>
          <w:spacing w:val="-20"/>
        </w:rPr>
        <w:t xml:space="preserve"> </w:t>
      </w:r>
      <w:r>
        <w:rPr>
          <w:rFonts w:ascii="Segoe UI" w:hAnsi="Segoe UI" w:eastAsia="Segoe UI" w:cs="Segoe UI"/>
          <w:color w:val="666666"/>
          <w:spacing w:val="9"/>
        </w:rPr>
        <w:t xml:space="preserve">5 </w:t>
      </w:r>
      <w:r>
        <w:rPr>
          <w:color w:val="666666"/>
          <w:spacing w:val="9"/>
        </w:rPr>
        <w:t>场主题活动，不仅为群</w:t>
      </w:r>
      <w:r>
        <w:rPr>
          <w:color w:val="666666"/>
          <w:spacing w:val="8"/>
        </w:rPr>
        <w:t>众提供网络检测、通信知识普及、智能手机使用等数字领域服务，</w:t>
      </w:r>
      <w:r>
        <w:rPr>
          <w:color w:val="666666"/>
        </w:rPr>
        <w:t xml:space="preserve"> </w:t>
      </w:r>
      <w:r>
        <w:rPr>
          <w:color w:val="666666"/>
          <w:spacing w:val="9"/>
        </w:rPr>
        <w:t>更为群众提供燃气安全宣传、法律咨询、反诈宣传等各种暖心服务；高站位、全覆盖推动数字助</w:t>
      </w:r>
      <w:r>
        <w:rPr>
          <w:color w:val="666666"/>
          <w:spacing w:val="8"/>
        </w:rPr>
        <w:t>老活动超</w:t>
      </w:r>
      <w:r>
        <w:rPr>
          <w:color w:val="666666"/>
          <w:spacing w:val="-20"/>
        </w:rPr>
        <w:t xml:space="preserve"> </w:t>
      </w:r>
      <w:r>
        <w:rPr>
          <w:rFonts w:ascii="Segoe UI" w:hAnsi="Segoe UI" w:eastAsia="Segoe UI" w:cs="Segoe UI"/>
          <w:color w:val="666666"/>
          <w:spacing w:val="8"/>
        </w:rPr>
        <w:t xml:space="preserve">50 </w:t>
      </w:r>
      <w:r>
        <w:rPr>
          <w:color w:val="666666"/>
          <w:spacing w:val="8"/>
        </w:rPr>
        <w:t>场，以实际行动展</w:t>
      </w:r>
      <w:r>
        <w:rPr>
          <w:color w:val="666666"/>
        </w:rPr>
        <w:t xml:space="preserve">  </w:t>
      </w:r>
      <w:r>
        <w:rPr>
          <w:color w:val="666666"/>
          <w:spacing w:val="9"/>
        </w:rPr>
        <w:t>现联通智慧和央企担当。贵州联通贵阳分公司在全市</w:t>
      </w:r>
      <w:r>
        <w:rPr>
          <w:color w:val="666666"/>
          <w:spacing w:val="-25"/>
        </w:rPr>
        <w:t xml:space="preserve"> </w:t>
      </w:r>
      <w:r>
        <w:rPr>
          <w:rFonts w:ascii="Segoe UI" w:hAnsi="Segoe UI" w:eastAsia="Segoe UI" w:cs="Segoe UI"/>
          <w:color w:val="666666"/>
          <w:spacing w:val="9"/>
        </w:rPr>
        <w:t xml:space="preserve">70 </w:t>
      </w:r>
      <w:r>
        <w:rPr>
          <w:color w:val="666666"/>
          <w:spacing w:val="9"/>
        </w:rPr>
        <w:t>家自</w:t>
      </w:r>
      <w:r>
        <w:rPr>
          <w:color w:val="666666"/>
          <w:spacing w:val="8"/>
        </w:rPr>
        <w:t>有营业厅打造</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智慧爱心驿站</w:t>
      </w:r>
      <w:r>
        <w:rPr>
          <w:rFonts w:ascii="Segoe UI" w:hAnsi="Segoe UI" w:eastAsia="Segoe UI" w:cs="Segoe UI"/>
          <w:color w:val="666666"/>
          <w:spacing w:val="8"/>
        </w:rPr>
        <w:t>”</w:t>
      </w:r>
      <w:r>
        <w:rPr>
          <w:color w:val="666666"/>
          <w:spacing w:val="8"/>
        </w:rPr>
        <w:t>及</w:t>
      </w:r>
      <w:r>
        <w:rPr>
          <w:rFonts w:ascii="Segoe UI" w:hAnsi="Segoe UI" w:eastAsia="Segoe UI" w:cs="Segoe UI"/>
          <w:color w:val="666666"/>
          <w:spacing w:val="8"/>
        </w:rPr>
        <w:t>“</w:t>
      </w:r>
      <w:r>
        <w:rPr>
          <w:color w:val="666666"/>
          <w:spacing w:val="8"/>
        </w:rPr>
        <w:t>智慧助老中心</w:t>
      </w:r>
      <w:r>
        <w:rPr>
          <w:rFonts w:ascii="Segoe UI" w:hAnsi="Segoe UI" w:eastAsia="Segoe UI" w:cs="Segoe UI"/>
          <w:color w:val="666666"/>
          <w:spacing w:val="8"/>
        </w:rPr>
        <w:t>”</w:t>
      </w:r>
      <w:r>
        <w:rPr>
          <w:color w:val="666666"/>
          <w:spacing w:val="8"/>
        </w:rPr>
        <w:t>，深入开展</w:t>
      </w:r>
      <w:r>
        <w:rPr>
          <w:rFonts w:ascii="Segoe UI" w:hAnsi="Segoe UI" w:eastAsia="Segoe UI" w:cs="Segoe UI"/>
          <w:color w:val="666666"/>
          <w:spacing w:val="8"/>
        </w:rPr>
        <w:t>“</w:t>
      </w:r>
      <w:r>
        <w:rPr>
          <w:color w:val="666666"/>
          <w:spacing w:val="8"/>
        </w:rPr>
        <w:t>公益传</w:t>
      </w:r>
      <w:r>
        <w:rPr>
          <w:color w:val="666666"/>
        </w:rPr>
        <w:t xml:space="preserve">  </w:t>
      </w:r>
      <w:r>
        <w:rPr>
          <w:color w:val="666666"/>
          <w:spacing w:val="9"/>
        </w:rPr>
        <w:t>递爱心</w:t>
      </w:r>
      <w:r>
        <w:rPr>
          <w:rFonts w:ascii="Segoe UI" w:hAnsi="Segoe UI" w:eastAsia="Segoe UI" w:cs="Segoe UI"/>
          <w:color w:val="666666"/>
          <w:spacing w:val="9"/>
        </w:rPr>
        <w:t>”</w:t>
      </w:r>
      <w:r>
        <w:rPr>
          <w:rFonts w:ascii="Segoe UI" w:hAnsi="Segoe UI" w:eastAsia="Segoe UI" w:cs="Segoe UI"/>
          <w:color w:val="666666"/>
          <w:spacing w:val="-24"/>
        </w:rPr>
        <w:t xml:space="preserve"> </w:t>
      </w:r>
      <w:r>
        <w:rPr>
          <w:color w:val="666666"/>
          <w:spacing w:val="9"/>
        </w:rPr>
        <w:t>智慧助老活动</w:t>
      </w:r>
      <w:r>
        <w:rPr>
          <w:color w:val="666666"/>
          <w:spacing w:val="-24"/>
        </w:rPr>
        <w:t xml:space="preserve"> </w:t>
      </w:r>
      <w:r>
        <w:rPr>
          <w:rFonts w:ascii="Segoe UI" w:hAnsi="Segoe UI" w:eastAsia="Segoe UI" w:cs="Segoe UI"/>
          <w:color w:val="666666"/>
          <w:spacing w:val="9"/>
        </w:rPr>
        <w:t xml:space="preserve">25 </w:t>
      </w:r>
      <w:r>
        <w:rPr>
          <w:color w:val="666666"/>
          <w:spacing w:val="9"/>
        </w:rPr>
        <w:t>场，同步联合通信管理局、大数据局、信访局、派出所等多家单位，着眼居民需求，开展</w:t>
      </w:r>
      <w:r>
        <w:rPr>
          <w:rFonts w:ascii="Segoe UI" w:hAnsi="Segoe UI" w:eastAsia="Segoe UI" w:cs="Segoe UI"/>
          <w:color w:val="666666"/>
          <w:spacing w:val="9"/>
        </w:rPr>
        <w:t>“</w:t>
      </w:r>
      <w:r>
        <w:rPr>
          <w:color w:val="666666"/>
          <w:spacing w:val="9"/>
        </w:rPr>
        <w:t>用心为民传</w:t>
      </w:r>
      <w:r>
        <w:rPr>
          <w:color w:val="666666"/>
        </w:rPr>
        <w:t xml:space="preserve">  </w:t>
      </w:r>
      <w:r>
        <w:rPr>
          <w:color w:val="666666"/>
          <w:spacing w:val="9"/>
        </w:rPr>
        <w:t>爱心</w:t>
      </w:r>
      <w:r>
        <w:rPr>
          <w:rFonts w:ascii="Segoe UI" w:hAnsi="Segoe UI" w:eastAsia="Segoe UI" w:cs="Segoe UI"/>
          <w:color w:val="666666"/>
          <w:spacing w:val="9"/>
        </w:rPr>
        <w:t>”</w:t>
      </w:r>
      <w:r>
        <w:rPr>
          <w:color w:val="666666"/>
          <w:spacing w:val="9"/>
        </w:rPr>
        <w:t>等特色文娱助老活动，</w:t>
      </w:r>
      <w:r>
        <w:rPr>
          <w:color w:val="666666"/>
          <w:spacing w:val="-29"/>
        </w:rPr>
        <w:t xml:space="preserve"> </w:t>
      </w:r>
      <w:r>
        <w:rPr>
          <w:color w:val="666666"/>
          <w:spacing w:val="9"/>
        </w:rPr>
        <w:t>以案例分享、有奖竞猜等老年人喜闻乐见的方式讲解反诈防范知识，普及日常生活中高频使用的社</w:t>
      </w:r>
      <w:r>
        <w:rPr>
          <w:color w:val="666666"/>
        </w:rPr>
        <w:t xml:space="preserve">  </w:t>
      </w:r>
      <w:r>
        <w:rPr>
          <w:color w:val="666666"/>
          <w:spacing w:val="8"/>
        </w:rPr>
        <w:t>保、水电缴费等事项。</w:t>
      </w:r>
    </w:p>
    <w:p w14:paraId="64B51955">
      <w:pPr>
        <w:pStyle w:val="3"/>
        <w:spacing w:before="179" w:line="381" w:lineRule="auto"/>
        <w:ind w:left="24" w:right="51" w:firstLine="434"/>
      </w:pPr>
      <w:r>
        <w:rPr>
          <w:color w:val="666666"/>
          <w:spacing w:val="9"/>
        </w:rPr>
        <w:t>民之所需，行之所至。中国联通广大基层党员干部将结合</w:t>
      </w:r>
      <w:r>
        <w:rPr>
          <w:color w:val="666666"/>
          <w:spacing w:val="8"/>
        </w:rPr>
        <w:t>开展第二批主题教育，始终牢记</w:t>
      </w:r>
      <w:r>
        <w:rPr>
          <w:rFonts w:ascii="Segoe UI" w:hAnsi="Segoe UI" w:eastAsia="Segoe UI" w:cs="Segoe UI"/>
          <w:color w:val="666666"/>
          <w:spacing w:val="8"/>
        </w:rPr>
        <w:t>“</w:t>
      </w:r>
      <w:r>
        <w:rPr>
          <w:color w:val="666666"/>
          <w:spacing w:val="8"/>
        </w:rPr>
        <w:t>人民邮电为人民</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的初心使命，</w:t>
      </w:r>
      <w:r>
        <w:rPr>
          <w:color w:val="666666"/>
        </w:rPr>
        <w:t xml:space="preserve"> </w:t>
      </w:r>
      <w:r>
        <w:rPr>
          <w:color w:val="666666"/>
          <w:spacing w:val="11"/>
        </w:rPr>
        <w:t>深入践行中国联通核心价值观中关于客户为本、服务为上的要求，切实把生产经营工作同更好满足客户信</w:t>
      </w:r>
      <w:r>
        <w:rPr>
          <w:color w:val="666666"/>
          <w:spacing w:val="10"/>
        </w:rPr>
        <w:t>息生活、数字消费需</w:t>
      </w:r>
    </w:p>
    <w:p w14:paraId="414E0D43">
      <w:pPr>
        <w:spacing w:line="381" w:lineRule="auto"/>
        <w:sectPr>
          <w:pgSz w:w="11906" w:h="16839"/>
          <w:pgMar w:top="1431" w:right="1751" w:bottom="0" w:left="1781" w:header="0" w:footer="0" w:gutter="0"/>
          <w:cols w:space="720" w:num="1"/>
        </w:sectPr>
      </w:pPr>
    </w:p>
    <w:p w14:paraId="332960E1">
      <w:pPr>
        <w:pStyle w:val="3"/>
        <w:spacing w:before="94" w:line="380" w:lineRule="auto"/>
        <w:ind w:left="19" w:right="15" w:firstLine="1"/>
      </w:pPr>
      <w:r>
        <w:rPr>
          <w:color w:val="666666"/>
          <w:spacing w:val="8"/>
        </w:rPr>
        <w:t>要紧密结合，在深入群众、贴近群众、服务群众中，用心用情解决群众急难愁盼问题，真正把</w:t>
      </w:r>
      <w:r>
        <w:rPr>
          <w:rFonts w:ascii="Segoe UI" w:hAnsi="Segoe UI" w:eastAsia="Segoe UI" w:cs="Segoe UI"/>
          <w:color w:val="666666"/>
          <w:spacing w:val="8"/>
        </w:rPr>
        <w:t>“</w:t>
      </w:r>
      <w:r>
        <w:rPr>
          <w:rFonts w:ascii="Segoe UI" w:hAnsi="Segoe UI" w:eastAsia="Segoe UI" w:cs="Segoe UI"/>
          <w:color w:val="666666"/>
          <w:spacing w:val="1"/>
        </w:rPr>
        <w:t xml:space="preserve"> </w:t>
      </w:r>
      <w:r>
        <w:rPr>
          <w:color w:val="666666"/>
          <w:spacing w:val="8"/>
        </w:rPr>
        <w:t>民生所盼</w:t>
      </w:r>
      <w:r>
        <w:rPr>
          <w:rFonts w:ascii="Segoe UI" w:hAnsi="Segoe UI" w:eastAsia="Segoe UI" w:cs="Segoe UI"/>
          <w:color w:val="666666"/>
          <w:spacing w:val="8"/>
        </w:rPr>
        <w:t>”</w:t>
      </w:r>
      <w:r>
        <w:rPr>
          <w:color w:val="666666"/>
          <w:spacing w:val="8"/>
        </w:rPr>
        <w:t>变成</w:t>
      </w:r>
      <w:r>
        <w:rPr>
          <w:rFonts w:ascii="Segoe UI" w:hAnsi="Segoe UI" w:eastAsia="Segoe UI" w:cs="Segoe UI"/>
          <w:color w:val="666666"/>
          <w:spacing w:val="8"/>
        </w:rPr>
        <w:t>“</w:t>
      </w:r>
      <w:r>
        <w:rPr>
          <w:rFonts w:ascii="Segoe UI" w:hAnsi="Segoe UI" w:eastAsia="Segoe UI" w:cs="Segoe UI"/>
          <w:color w:val="666666"/>
          <w:spacing w:val="-17"/>
        </w:rPr>
        <w:t xml:space="preserve"> </w:t>
      </w:r>
      <w:r>
        <w:rPr>
          <w:color w:val="666666"/>
          <w:spacing w:val="8"/>
        </w:rPr>
        <w:t>民生所赞</w:t>
      </w:r>
      <w:r>
        <w:rPr>
          <w:rFonts w:ascii="Segoe UI" w:hAnsi="Segoe UI" w:eastAsia="Segoe UI" w:cs="Segoe UI"/>
          <w:color w:val="666666"/>
          <w:spacing w:val="8"/>
        </w:rPr>
        <w:t>”</w:t>
      </w:r>
      <w:r>
        <w:rPr>
          <w:color w:val="666666"/>
          <w:spacing w:val="8"/>
        </w:rPr>
        <w:t>，用实</w:t>
      </w:r>
      <w:r>
        <w:rPr>
          <w:color w:val="666666"/>
        </w:rPr>
        <w:t xml:space="preserve"> </w:t>
      </w:r>
      <w:r>
        <w:rPr>
          <w:color w:val="666666"/>
          <w:spacing w:val="9"/>
        </w:rPr>
        <w:t>干实绩交出让群众满意的主题教育</w:t>
      </w:r>
      <w:r>
        <w:rPr>
          <w:rFonts w:ascii="Segoe UI" w:hAnsi="Segoe UI" w:eastAsia="Segoe UI" w:cs="Segoe UI"/>
          <w:color w:val="666666"/>
          <w:spacing w:val="9"/>
        </w:rPr>
        <w:t>“</w:t>
      </w:r>
      <w:r>
        <w:rPr>
          <w:rFonts w:ascii="Segoe UI" w:hAnsi="Segoe UI" w:eastAsia="Segoe UI" w:cs="Segoe UI"/>
          <w:color w:val="666666"/>
          <w:spacing w:val="-24"/>
        </w:rPr>
        <w:t xml:space="preserve"> </w:t>
      </w:r>
      <w:r>
        <w:rPr>
          <w:color w:val="666666"/>
          <w:spacing w:val="9"/>
        </w:rPr>
        <w:t>高分答卷</w:t>
      </w:r>
      <w:r>
        <w:rPr>
          <w:rFonts w:ascii="Segoe UI" w:hAnsi="Segoe UI" w:eastAsia="Segoe UI" w:cs="Segoe UI"/>
          <w:color w:val="666666"/>
          <w:spacing w:val="9"/>
        </w:rPr>
        <w:t>”</w:t>
      </w:r>
      <w:r>
        <w:rPr>
          <w:color w:val="666666"/>
          <w:spacing w:val="9"/>
        </w:rPr>
        <w:t>。</w:t>
      </w: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7DA33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14"/>
      <w:szCs w:val="14"/>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2802</Words>
  <Characters>2855</Characters>
  <TotalTime>0</TotalTime>
  <ScaleCrop>false</ScaleCrop>
  <LinksUpToDate>false</LinksUpToDate>
  <CharactersWithSpaces>3010</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2024-09-26T15:50:53Z</vt:filetime>
  </property>
  <property fmtid="{D5CDD505-2E9C-101B-9397-08002B2CF9AE}" pid="4" name="KSOProductBuildVer">
    <vt:lpwstr>2052-12.1.0.18276</vt:lpwstr>
  </property>
  <property fmtid="{D5CDD505-2E9C-101B-9397-08002B2CF9AE}" pid="5" name="ICV">
    <vt:lpwstr>D54921459D35412C89F27CD8E1FED2E6_12</vt:lpwstr>
  </property>
</Properties>
</file>