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9" w:right="113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034"/>
        <w:spacing w:before="114" w:line="221" w:lineRule="auto"/>
        <w:outlineLvl w:val="0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4"/>
        </w:rPr>
        <w:t>联通</w:t>
      </w:r>
      <w:r>
        <w:rPr>
          <w:rFonts w:ascii="SimSun" w:hAnsi="SimSun" w:eastAsia="SimSun" w:cs="SimSun"/>
          <w:sz w:val="35"/>
          <w:szCs w:val="35"/>
          <w:spacing w:val="-113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4"/>
        </w:rPr>
        <w:t>“格物”：做好设备管理这篇大文章</w:t>
      </w:r>
    </w:p>
    <w:p>
      <w:pPr>
        <w:ind w:left="2821"/>
        <w:spacing w:before="1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发布时间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：2022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年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12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月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28 日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pStyle w:val="BodyText"/>
        <w:ind w:firstLine="455"/>
        <w:spacing w:before="81" w:line="455" w:lineRule="auto"/>
        <w:jc w:val="both"/>
        <w:rPr/>
      </w:pPr>
      <w:r>
        <w:rPr>
          <w:spacing w:val="-4"/>
        </w:rPr>
        <w:t>有市场预测显示，到 2023 年，全球将有超过 430 亿台设备连接到互联网上。</w:t>
      </w:r>
      <w:r>
        <w:rPr>
          <w:spacing w:val="9"/>
        </w:rPr>
        <w:t xml:space="preserve"> </w:t>
      </w:r>
      <w:r>
        <w:rPr>
          <w:spacing w:val="-1"/>
        </w:rPr>
        <w:t>“万物互联，万物智能”并非对未来的展望，而是当下最迫切的需求</w:t>
      </w:r>
      <w:r>
        <w:rPr>
          <w:spacing w:val="-32"/>
        </w:rPr>
        <w:t xml:space="preserve"> </w:t>
      </w:r>
      <w:r>
        <w:rPr>
          <w:spacing w:val="-1"/>
        </w:rPr>
        <w:t>。但是面对不</w:t>
      </w:r>
      <w:r>
        <w:rPr/>
        <w:t xml:space="preserve">  </w:t>
      </w:r>
      <w:r>
        <w:rPr>
          <w:spacing w:val="-2"/>
        </w:rPr>
        <w:t>计其数的终端设备</w:t>
      </w:r>
      <w:r>
        <w:rPr>
          <w:spacing w:val="-15"/>
        </w:rPr>
        <w:t xml:space="preserve"> </w:t>
      </w:r>
      <w:r>
        <w:rPr>
          <w:spacing w:val="-2"/>
        </w:rPr>
        <w:t>、千差万别的应用场景</w:t>
      </w:r>
      <w:r>
        <w:rPr>
          <w:spacing w:val="-33"/>
        </w:rPr>
        <w:t xml:space="preserve"> </w:t>
      </w:r>
      <w:r>
        <w:rPr>
          <w:spacing w:val="-2"/>
        </w:rPr>
        <w:t>、形形色色的标准协议，还有一致性、</w:t>
      </w:r>
      <w:r>
        <w:rPr/>
        <w:t xml:space="preserve"> </w:t>
      </w:r>
      <w:r>
        <w:rPr>
          <w:spacing w:val="-2"/>
        </w:rPr>
        <w:t>安全性、可用性等一系列棘手问题，被很多行业寄予厚望的物联网应用，到</w:t>
      </w:r>
      <w:r>
        <w:rPr>
          <w:spacing w:val="-3"/>
        </w:rPr>
        <w:t>底应</w:t>
      </w:r>
      <w:r>
        <w:rPr/>
        <w:t xml:space="preserve">  </w:t>
      </w:r>
      <w:r>
        <w:rPr>
          <w:spacing w:val="2"/>
        </w:rPr>
        <w:t>该从哪里入手呢？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31" w:right="28" w:firstLine="412"/>
        <w:spacing w:before="81" w:line="446" w:lineRule="auto"/>
        <w:jc w:val="both"/>
        <w:rPr/>
      </w:pPr>
      <w:r>
        <w:rPr>
          <w:spacing w:val="-8"/>
        </w:rPr>
        <w:t>《礼记·大学》</w:t>
      </w:r>
      <w:r>
        <w:rPr>
          <w:spacing w:val="-35"/>
        </w:rPr>
        <w:t xml:space="preserve"> </w:t>
      </w:r>
      <w:r>
        <w:rPr>
          <w:spacing w:val="-8"/>
        </w:rPr>
        <w:t>中有云：“致知在格物，物格而后知至。”所谓格物致知，就</w:t>
      </w:r>
      <w:r>
        <w:rPr>
          <w:spacing w:val="-9"/>
        </w:rPr>
        <w:t>是要</w:t>
      </w:r>
      <w:r>
        <w:rPr/>
        <w:t xml:space="preserve">  </w:t>
      </w:r>
      <w:r>
        <w:rPr>
          <w:spacing w:val="-2"/>
        </w:rPr>
        <w:t>探究事物的原理，从中获得智慧或感悟到某种心得</w:t>
      </w:r>
      <w:r>
        <w:rPr>
          <w:spacing w:val="-35"/>
        </w:rPr>
        <w:t xml:space="preserve"> </w:t>
      </w:r>
      <w:r>
        <w:rPr>
          <w:spacing w:val="-2"/>
        </w:rPr>
        <w:t>。正是得益</w:t>
      </w:r>
      <w:r>
        <w:rPr>
          <w:spacing w:val="-3"/>
        </w:rPr>
        <w:t>于多年来在连接、</w:t>
      </w:r>
      <w:r>
        <w:rPr/>
        <w:t xml:space="preserve"> </w:t>
      </w:r>
      <w:r>
        <w:rPr>
          <w:spacing w:val="-3"/>
        </w:rPr>
        <w:t>设备管理和运营等方面沉淀的丰富实践和经验，再加上联通云这一底座的强力支</w:t>
      </w:r>
      <w:r>
        <w:rPr/>
        <w:t xml:space="preserve">  </w:t>
      </w:r>
      <w:r>
        <w:rPr>
          <w:spacing w:val="-2"/>
        </w:rPr>
        <w:t>撑</w:t>
      </w:r>
      <w:r>
        <w:rPr>
          <w:spacing w:val="-23"/>
        </w:rPr>
        <w:t xml:space="preserve"> </w:t>
      </w:r>
      <w:r>
        <w:rPr>
          <w:spacing w:val="-2"/>
        </w:rPr>
        <w:t>，</w:t>
      </w:r>
      <w:r>
        <w:rPr>
          <w:spacing w:val="-30"/>
        </w:rPr>
        <w:t xml:space="preserve"> </w:t>
      </w:r>
      <w:r>
        <w:rPr>
          <w:spacing w:val="-2"/>
        </w:rPr>
        <w:t>中国联通“格物</w:t>
      </w:r>
      <w:r>
        <w:rPr>
          <w:spacing w:val="-48"/>
        </w:rPr>
        <w:t xml:space="preserve"> </w:t>
      </w:r>
      <w:r>
        <w:rPr>
          <w:spacing w:val="-2"/>
        </w:rPr>
        <w:t>”设备管理平台在近日举行的 2022</w:t>
      </w:r>
      <w:r>
        <w:rPr>
          <w:spacing w:val="28"/>
        </w:rPr>
        <w:t xml:space="preserve"> </w:t>
      </w:r>
      <w:r>
        <w:rPr>
          <w:spacing w:val="-2"/>
        </w:rPr>
        <w:t>中国联通合作伙伴大会上</w:t>
      </w:r>
      <w:r>
        <w:rPr/>
        <w:t xml:space="preserve">  </w:t>
      </w:r>
      <w:r>
        <w:rPr>
          <w:spacing w:val="-2"/>
        </w:rPr>
        <w:t>重磅亮相。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514"/>
        <w:spacing w:before="82" w:line="211" w:lineRule="auto"/>
        <w:rPr/>
      </w:pPr>
      <w:r>
        <w:rPr>
          <w:spacing w:val="-3"/>
        </w:rPr>
        <w:t>设备管理  一镜到底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8" w:right="61" w:firstLine="407"/>
        <w:spacing w:before="82" w:line="450" w:lineRule="auto"/>
        <w:jc w:val="both"/>
        <w:rPr/>
      </w:pPr>
      <w:r>
        <w:rPr>
          <w:spacing w:val="-2"/>
        </w:rPr>
        <w:t>新华社中国经济信息社在其发布的《</w:t>
      </w:r>
      <w:r>
        <w:rPr>
          <w:spacing w:val="-34"/>
        </w:rPr>
        <w:t xml:space="preserve"> </w:t>
      </w:r>
      <w:r>
        <w:rPr>
          <w:spacing w:val="-2"/>
        </w:rPr>
        <w:t>2021-2022</w:t>
      </w:r>
      <w:r>
        <w:rPr>
          <w:spacing w:val="26"/>
        </w:rPr>
        <w:t xml:space="preserve"> </w:t>
      </w:r>
      <w:r>
        <w:rPr>
          <w:spacing w:val="-2"/>
        </w:rPr>
        <w:t>中国物联网发展</w:t>
      </w:r>
      <w:r>
        <w:rPr>
          <w:spacing w:val="-3"/>
        </w:rPr>
        <w:t>年度报告》</w:t>
      </w:r>
      <w:r>
        <w:rPr/>
        <w:t xml:space="preserve"> </w:t>
      </w:r>
      <w:r>
        <w:rPr>
          <w:spacing w:val="-3"/>
        </w:rPr>
        <w:t>中指出，我国物联网市场规模正持续扩大，行</w:t>
      </w:r>
      <w:r>
        <w:rPr>
          <w:spacing w:val="-4"/>
        </w:rPr>
        <w:t>业应用探索进一步走向纵深化，同</w:t>
      </w:r>
      <w:r>
        <w:rPr/>
        <w:t xml:space="preserve"> </w:t>
      </w:r>
      <w:r>
        <w:rPr>
          <w:spacing w:val="-2"/>
        </w:rPr>
        <w:t>时相关企业竞相布局新赛道，</w:t>
      </w:r>
      <w:r>
        <w:rPr>
          <w:spacing w:val="-33"/>
        </w:rPr>
        <w:t xml:space="preserve"> </w:t>
      </w:r>
      <w:r>
        <w:rPr>
          <w:spacing w:val="-2"/>
        </w:rPr>
        <w:t>以此助推产业数字化</w:t>
      </w:r>
      <w:r>
        <w:rPr>
          <w:spacing w:val="-3"/>
        </w:rPr>
        <w:t>转型加速。</w:t>
      </w:r>
    </w:p>
    <w:p>
      <w:pPr>
        <w:spacing w:line="450" w:lineRule="auto"/>
        <w:sectPr>
          <w:pgSz w:w="11906" w:h="16839"/>
          <w:pgMar w:top="1398" w:right="1714" w:bottom="0" w:left="1776" w:header="0" w:footer="0" w:gutter="0"/>
        </w:sectPr>
        <w:rPr/>
      </w:pPr>
    </w:p>
    <w:p>
      <w:pPr>
        <w:pStyle w:val="BodyText"/>
        <w:ind w:left="33" w:right="204" w:firstLine="410"/>
        <w:spacing w:before="160" w:line="445" w:lineRule="auto"/>
        <w:rPr/>
      </w:pPr>
      <w:r>
        <w:rPr>
          <w:spacing w:val="-2"/>
        </w:rPr>
        <w:t>物联网产业乘数字经济</w:t>
      </w:r>
      <w:r>
        <w:rPr>
          <w:spacing w:val="-33"/>
        </w:rPr>
        <w:t xml:space="preserve"> </w:t>
      </w:r>
      <w:r>
        <w:rPr>
          <w:spacing w:val="-2"/>
        </w:rPr>
        <w:t>、元宇宙等之东风，迎来</w:t>
      </w:r>
      <w:r>
        <w:rPr>
          <w:spacing w:val="-3"/>
        </w:rPr>
        <w:t>新一轮发展高潮之时，挑战</w:t>
      </w:r>
      <w:r>
        <w:rPr/>
        <w:t xml:space="preserve"> </w:t>
      </w:r>
      <w:r>
        <w:rPr>
          <w:spacing w:val="-1"/>
        </w:rPr>
        <w:t>与困难也是不容忽视的，总结起来有以下几个方面。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1" w:right="204" w:firstLine="424"/>
        <w:spacing w:before="81" w:line="456" w:lineRule="auto"/>
        <w:jc w:val="both"/>
        <w:rPr/>
      </w:pPr>
      <w:r>
        <w:rPr>
          <w:spacing w:val="-1"/>
        </w:rPr>
        <w:t>第一</w:t>
      </w:r>
      <w:r>
        <w:rPr>
          <w:spacing w:val="-32"/>
        </w:rPr>
        <w:t xml:space="preserve"> </w:t>
      </w:r>
      <w:r>
        <w:rPr>
          <w:spacing w:val="-1"/>
        </w:rPr>
        <w:t>，碎片化问题仍是物联网行业的“老大难”，</w:t>
      </w:r>
      <w:r>
        <w:rPr>
          <w:spacing w:val="-2"/>
        </w:rPr>
        <w:t>设备通信协议多样化</w:t>
      </w:r>
      <w:r>
        <w:rPr>
          <w:spacing w:val="-31"/>
        </w:rPr>
        <w:t xml:space="preserve"> </w:t>
      </w:r>
      <w:r>
        <w:rPr>
          <w:spacing w:val="-2"/>
        </w:rPr>
        <w:t>、设备</w:t>
      </w:r>
      <w:r>
        <w:rPr/>
        <w:t xml:space="preserve"> </w:t>
      </w:r>
      <w:r>
        <w:rPr>
          <w:spacing w:val="-3"/>
        </w:rPr>
        <w:t>数据格式多样化、应用之间的接口也是多样化的，这无疑为连接、管理和应用增</w:t>
      </w:r>
      <w:r>
        <w:rPr>
          <w:spacing w:val="3"/>
        </w:rPr>
        <w:t xml:space="preserve"> </w:t>
      </w:r>
      <w:r>
        <w:rPr>
          <w:spacing w:val="-3"/>
        </w:rPr>
        <w:t>加了难度。第二，物联网平台的发展面临着高性能、稳定性与扩展性等方面的技</w:t>
      </w:r>
      <w:r>
        <w:rPr>
          <w:spacing w:val="3"/>
        </w:rPr>
        <w:t xml:space="preserve"> </w:t>
      </w:r>
      <w:r>
        <w:rPr>
          <w:spacing w:val="-3"/>
        </w:rPr>
        <w:t>术问题。第三，物联网端到端的安全性问题必须得到行之有效的解决；第四，在</w:t>
      </w:r>
      <w:r>
        <w:rPr>
          <w:spacing w:val="3"/>
        </w:rPr>
        <w:t xml:space="preserve"> </w:t>
      </w:r>
      <w:r>
        <w:rPr>
          <w:spacing w:val="-3"/>
        </w:rPr>
        <w:t>蜂窝物联网方面，NB-IoT</w:t>
      </w:r>
      <w:r>
        <w:rPr>
          <w:spacing w:val="-35"/>
        </w:rPr>
        <w:t xml:space="preserve"> </w:t>
      </w:r>
      <w:r>
        <w:rPr>
          <w:spacing w:val="-3"/>
        </w:rPr>
        <w:t>、Cat.1</w:t>
      </w:r>
      <w:r>
        <w:rPr>
          <w:spacing w:val="-32"/>
        </w:rPr>
        <w:t xml:space="preserve"> </w:t>
      </w:r>
      <w:r>
        <w:rPr>
          <w:spacing w:val="-4"/>
        </w:rPr>
        <w:t>、5G 等物联网设备越来越多，节电配置</w:t>
      </w:r>
      <w:r>
        <w:rPr>
          <w:spacing w:val="-34"/>
        </w:rPr>
        <w:t xml:space="preserve"> </w:t>
      </w:r>
      <w:r>
        <w:rPr>
          <w:spacing w:val="-4"/>
        </w:rPr>
        <w:t>、位置</w:t>
      </w:r>
      <w:r>
        <w:rPr/>
        <w:t xml:space="preserve"> </w:t>
      </w:r>
      <w:r>
        <w:rPr>
          <w:spacing w:val="-1"/>
        </w:rPr>
        <w:t>服务等能力需要与网络服务更好地结合。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5" w:right="204" w:firstLine="415"/>
        <w:spacing w:before="82" w:line="442" w:lineRule="auto"/>
        <w:jc w:val="both"/>
        <w:rPr/>
      </w:pPr>
      <w:r>
        <w:rPr>
          <w:spacing w:val="-3"/>
        </w:rPr>
        <w:t>从另一个角度来说，挑战</w:t>
      </w:r>
      <w:r>
        <w:rPr>
          <w:spacing w:val="-33"/>
        </w:rPr>
        <w:t xml:space="preserve"> </w:t>
      </w:r>
      <w:r>
        <w:rPr>
          <w:spacing w:val="-3"/>
        </w:rPr>
        <w:t>、困难即是商机</w:t>
      </w:r>
      <w:r>
        <w:rPr>
          <w:spacing w:val="-36"/>
        </w:rPr>
        <w:t xml:space="preserve"> </w:t>
      </w:r>
      <w:r>
        <w:rPr>
          <w:spacing w:val="-3"/>
        </w:rPr>
        <w:t>。对于持续锻造</w:t>
      </w:r>
      <w:r>
        <w:rPr>
          <w:spacing w:val="-4"/>
        </w:rPr>
        <w:t>云大物智链等核心</w:t>
      </w:r>
      <w:r>
        <w:rPr/>
        <w:t xml:space="preserve"> </w:t>
      </w:r>
      <w:r>
        <w:rPr>
          <w:spacing w:val="-3"/>
        </w:rPr>
        <w:t>能力的中国联通而言，凭借深厚的技术底蕴，再加上多年来在 2C2B2G 领域积累</w:t>
      </w:r>
      <w:r>
        <w:rPr>
          <w:spacing w:val="14"/>
        </w:rPr>
        <w:t xml:space="preserve"> </w:t>
      </w:r>
      <w:r>
        <w:rPr>
          <w:spacing w:val="-3"/>
        </w:rPr>
        <w:t>的行业经验，以网络和云底座能力为抓手，现在正是实现突破，在物联网领</w:t>
      </w:r>
      <w:r>
        <w:rPr>
          <w:spacing w:val="-4"/>
        </w:rPr>
        <w:t>域再</w:t>
      </w:r>
      <w:r>
        <w:rPr/>
        <w:t xml:space="preserve"> </w:t>
      </w:r>
      <w:r>
        <w:rPr>
          <w:spacing w:val="-1"/>
        </w:rPr>
        <w:t>迈上一个新台阶的关键时刻。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21" w:right="204" w:firstLine="445"/>
        <w:spacing w:before="81" w:line="442" w:lineRule="auto"/>
        <w:rPr/>
      </w:pPr>
      <w:r>
        <w:rPr>
          <w:spacing w:val="-2"/>
        </w:rPr>
        <w:t>中国联通在物联网领域布局较早，最先建设的物联网平台是连接管理平</w:t>
      </w:r>
      <w:r>
        <w:rPr>
          <w:spacing w:val="-3"/>
        </w:rPr>
        <w:t>台，</w:t>
      </w:r>
      <w:r>
        <w:rPr/>
        <w:t xml:space="preserve"> </w:t>
      </w:r>
      <w:r>
        <w:rPr>
          <w:spacing w:val="-3"/>
        </w:rPr>
        <w:t>也就是人们常说的 CMP，即围绕蜂窝连接的管理</w:t>
      </w:r>
      <w:r>
        <w:rPr>
          <w:spacing w:val="-26"/>
        </w:rPr>
        <w:t xml:space="preserve"> </w:t>
      </w:r>
      <w:r>
        <w:rPr>
          <w:spacing w:val="-3"/>
        </w:rPr>
        <w:t>。中国联通 CMP 平台是一个全</w:t>
      </w:r>
      <w:r>
        <w:rPr/>
        <w:t xml:space="preserve"> </w:t>
      </w:r>
      <w:r>
        <w:rPr>
          <w:spacing w:val="-2"/>
        </w:rPr>
        <w:t>国性的集约化运营平台，一个平台上承载了 3.7 亿蜂窝物联网连接，这在全球范</w:t>
      </w:r>
      <w:r>
        <w:rPr>
          <w:spacing w:val="16"/>
          <w:w w:val="101"/>
        </w:rPr>
        <w:t xml:space="preserve"> </w:t>
      </w:r>
      <w:r>
        <w:rPr>
          <w:spacing w:val="-1"/>
        </w:rPr>
        <w:t>围来说都堪称一个大体量的平台。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21" w:firstLine="420"/>
        <w:spacing w:before="82" w:line="446" w:lineRule="auto"/>
        <w:rPr/>
      </w:pPr>
      <w:r>
        <w:rPr>
          <w:spacing w:val="-2"/>
        </w:rPr>
        <w:t>在连接管理能力建设逐步走上正轨之后，包括智能汽</w:t>
      </w:r>
      <w:r>
        <w:rPr>
          <w:spacing w:val="-3"/>
        </w:rPr>
        <w:t>车</w:t>
      </w:r>
      <w:r>
        <w:rPr>
          <w:spacing w:val="-33"/>
        </w:rPr>
        <w:t xml:space="preserve"> </w:t>
      </w:r>
      <w:r>
        <w:rPr>
          <w:spacing w:val="-3"/>
        </w:rPr>
        <w:t>、智能表计等在内的</w:t>
      </w:r>
      <w:r>
        <w:rPr/>
        <w:t xml:space="preserve">    </w:t>
      </w:r>
      <w:r>
        <w:rPr>
          <w:spacing w:val="-4"/>
        </w:rPr>
        <w:t>各种使用蜂窝卡的终端都能上网了，中国联通开始把终端设备的管理提上了日程。</w:t>
      </w:r>
    </w:p>
    <w:p>
      <w:pPr>
        <w:spacing w:line="446" w:lineRule="auto"/>
        <w:sectPr>
          <w:pgSz w:w="11906" w:h="16839"/>
          <w:pgMar w:top="1431" w:right="1594" w:bottom="0" w:left="1785" w:header="0" w:footer="0" w:gutter="0"/>
        </w:sectPr>
        <w:rPr/>
      </w:pPr>
    </w:p>
    <w:p>
      <w:pPr>
        <w:pStyle w:val="BodyText"/>
        <w:ind w:left="26"/>
        <w:spacing w:before="160" w:line="346" w:lineRule="exact"/>
        <w:rPr/>
      </w:pPr>
      <w:r>
        <w:rPr>
          <w:spacing w:val="-1"/>
          <w:position w:val="3"/>
        </w:rPr>
        <w:t>这也是“格物”诞生的背景。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1" w:right="204" w:firstLine="389"/>
        <w:spacing w:before="82" w:line="455" w:lineRule="auto"/>
        <w:jc w:val="both"/>
        <w:rPr/>
      </w:pPr>
      <w:r>
        <w:rPr>
          <w:spacing w:val="1"/>
        </w:rPr>
        <w:t>“格物”覆盖了南向各种协议终端的接入</w:t>
      </w:r>
      <w:r>
        <w:rPr>
          <w:spacing w:val="-33"/>
        </w:rPr>
        <w:t xml:space="preserve"> </w:t>
      </w:r>
      <w:r>
        <w:rPr>
          <w:spacing w:val="1"/>
        </w:rPr>
        <w:t>、设备生命周期</w:t>
      </w:r>
      <w:r>
        <w:rPr/>
        <w:t>管理（包括设备远程 </w:t>
      </w:r>
      <w:r>
        <w:rPr>
          <w:spacing w:val="-2"/>
        </w:rPr>
        <w:t>监控</w:t>
      </w:r>
      <w:r>
        <w:rPr>
          <w:spacing w:val="-28"/>
        </w:rPr>
        <w:t xml:space="preserve"> </w:t>
      </w:r>
      <w:r>
        <w:rPr>
          <w:spacing w:val="-2"/>
        </w:rPr>
        <w:t>、远程配置和远程升级</w:t>
      </w:r>
      <w:r>
        <w:rPr>
          <w:spacing w:val="-45"/>
          <w:w w:val="84"/>
        </w:rPr>
        <w:t>），</w:t>
      </w:r>
      <w:r>
        <w:rPr>
          <w:spacing w:val="-5"/>
        </w:rPr>
        <w:t xml:space="preserve"> </w:t>
      </w:r>
      <w:r>
        <w:rPr>
          <w:spacing w:val="-2"/>
        </w:rPr>
        <w:t>能够对感知数据进行存储</w:t>
      </w:r>
      <w:r>
        <w:rPr>
          <w:spacing w:val="-34"/>
        </w:rPr>
        <w:t xml:space="preserve"> </w:t>
      </w:r>
      <w:r>
        <w:rPr>
          <w:spacing w:val="-2"/>
        </w:rPr>
        <w:t>、分析和挖掘，具有设</w:t>
      </w:r>
      <w:r>
        <w:rPr/>
        <w:t xml:space="preserve"> </w:t>
      </w:r>
      <w:r>
        <w:rPr>
          <w:spacing w:val="-1"/>
        </w:rPr>
        <w:t>备管理应用的赋能等诸多能力</w:t>
      </w:r>
      <w:r>
        <w:rPr>
          <w:spacing w:val="-36"/>
        </w:rPr>
        <w:t xml:space="preserve"> </w:t>
      </w:r>
      <w:r>
        <w:rPr>
          <w:spacing w:val="-1"/>
        </w:rPr>
        <w:t>。也就是说，</w:t>
      </w:r>
      <w:r>
        <w:rPr>
          <w:spacing w:val="-2"/>
        </w:rPr>
        <w:t>除了 CMP</w:t>
      </w:r>
      <w:r>
        <w:rPr>
          <w:spacing w:val="18"/>
        </w:rPr>
        <w:t xml:space="preserve"> </w:t>
      </w:r>
      <w:r>
        <w:rPr>
          <w:spacing w:val="-2"/>
        </w:rPr>
        <w:t>的能力之外，物联网平台</w:t>
      </w:r>
      <w:r>
        <w:rPr/>
        <w:t xml:space="preserve"> </w:t>
      </w:r>
      <w:r>
        <w:rPr>
          <w:spacing w:val="-2"/>
        </w:rPr>
        <w:t>所应具备的其他能力都已全部包含在“格物”之中</w:t>
      </w:r>
      <w:r>
        <w:rPr>
          <w:spacing w:val="-29"/>
        </w:rPr>
        <w:t xml:space="preserve"> </w:t>
      </w:r>
      <w:r>
        <w:rPr>
          <w:spacing w:val="-2"/>
        </w:rPr>
        <w:t>。特别值得一提的是，联通云作</w:t>
      </w:r>
      <w:r>
        <w:rPr/>
        <w:t xml:space="preserve"> </w:t>
      </w:r>
      <w:r>
        <w:rPr>
          <w:spacing w:val="-1"/>
        </w:rPr>
        <w:t>为强大的能力底座，所有物联网覆盖到的数据</w:t>
      </w:r>
      <w:r>
        <w:rPr>
          <w:spacing w:val="-33"/>
        </w:rPr>
        <w:t xml:space="preserve"> </w:t>
      </w:r>
      <w:r>
        <w:rPr>
          <w:spacing w:val="-1"/>
        </w:rPr>
        <w:t>、应用也都</w:t>
      </w:r>
      <w:r>
        <w:rPr>
          <w:spacing w:val="-2"/>
        </w:rPr>
        <w:t>承载在联通云上。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1" w:right="204" w:firstLine="486"/>
        <w:spacing w:before="81" w:line="450" w:lineRule="auto"/>
        <w:jc w:val="both"/>
        <w:rPr/>
      </w:pPr>
      <w:r>
        <w:rPr>
          <w:spacing w:val="-3"/>
        </w:rPr>
        <w:t>其实，设备监控、设备数据处理也好，设备应用构建</w:t>
      </w:r>
      <w:r>
        <w:rPr>
          <w:spacing w:val="-4"/>
        </w:rPr>
        <w:t>和托管也罢，说到底物</w:t>
      </w:r>
      <w:r>
        <w:rPr/>
        <w:t xml:space="preserve"> </w:t>
      </w:r>
      <w:r>
        <w:rPr>
          <w:spacing w:val="-3"/>
        </w:rPr>
        <w:t>联网还是围绕着设备本身做文章。设备管理平台在今天被认为是智慧城市、工业</w:t>
      </w:r>
      <w:r>
        <w:rPr>
          <w:spacing w:val="2"/>
        </w:rPr>
        <w:t xml:space="preserve"> </w:t>
      </w:r>
      <w:r>
        <w:rPr>
          <w:spacing w:val="-1"/>
        </w:rPr>
        <w:t>互联网等大型平台的基础能力底座之一。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70"/>
        <w:spacing w:before="81" w:line="345" w:lineRule="exact"/>
        <w:rPr/>
      </w:pPr>
      <w:r>
        <w:rPr>
          <w:spacing w:val="-1"/>
          <w:position w:val="3"/>
        </w:rPr>
        <w:t>“格物</w:t>
      </w:r>
      <w:r>
        <w:rPr>
          <w:spacing w:val="-36"/>
          <w:position w:val="3"/>
        </w:rPr>
        <w:t xml:space="preserve"> </w:t>
      </w:r>
      <w:r>
        <w:rPr>
          <w:spacing w:val="-1"/>
          <w:position w:val="3"/>
        </w:rPr>
        <w:t>”为啥强？人无我有</w:t>
      </w:r>
      <w:r>
        <w:rPr>
          <w:spacing w:val="62"/>
          <w:position w:val="3"/>
        </w:rPr>
        <w:t xml:space="preserve"> </w:t>
      </w:r>
      <w:r>
        <w:rPr>
          <w:spacing w:val="-1"/>
          <w:position w:val="3"/>
        </w:rPr>
        <w:t>人有我优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3" w:firstLine="432"/>
        <w:spacing w:before="81" w:line="444" w:lineRule="auto"/>
        <w:rPr/>
      </w:pPr>
      <w:r>
        <w:rPr>
          <w:spacing w:val="-3"/>
        </w:rPr>
        <w:t>随着各行各业数字化转型不断走向纵深，蜂窝物联网终端的数量也越来越多。</w:t>
      </w:r>
      <w:r>
        <w:rPr>
          <w:spacing w:val="10"/>
        </w:rPr>
        <w:t xml:space="preserve"> </w:t>
      </w:r>
      <w:r>
        <w:rPr>
          <w:spacing w:val="-1"/>
        </w:rPr>
        <w:t>对于运营商来说，更多的是希望以“连接</w:t>
      </w:r>
      <w:r>
        <w:rPr>
          <w:spacing w:val="-43"/>
        </w:rPr>
        <w:t xml:space="preserve"> </w:t>
      </w:r>
      <w:r>
        <w:rPr>
          <w:spacing w:val="-1"/>
        </w:rPr>
        <w:t>”为基础，切入物联网的核心赛道。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9" w:right="204" w:firstLine="420"/>
        <w:spacing w:before="81" w:line="441" w:lineRule="auto"/>
        <w:jc w:val="both"/>
        <w:rPr/>
      </w:pPr>
      <w:r>
        <w:rPr>
          <w:spacing w:val="1"/>
        </w:rPr>
        <w:t>应云而生的“格物”设备管理平台，面向海量异构设备上云的复</w:t>
      </w:r>
      <w:r>
        <w:rPr/>
        <w:t>杂场景，贯通 </w:t>
      </w:r>
      <w:r>
        <w:rPr>
          <w:spacing w:val="-2"/>
        </w:rPr>
        <w:t>物联网的“</w:t>
      </w:r>
      <w:r>
        <w:rPr>
          <w:spacing w:val="-47"/>
        </w:rPr>
        <w:t xml:space="preserve"> </w:t>
      </w:r>
      <w:r>
        <w:rPr>
          <w:spacing w:val="-2"/>
        </w:rPr>
        <w:t>云管边端”，实现了从设备接入承载</w:t>
      </w:r>
      <w:r>
        <w:rPr>
          <w:spacing w:val="-34"/>
        </w:rPr>
        <w:t xml:space="preserve"> </w:t>
      </w:r>
      <w:r>
        <w:rPr>
          <w:spacing w:val="-2"/>
        </w:rPr>
        <w:t>、感</w:t>
      </w:r>
      <w:r>
        <w:rPr>
          <w:spacing w:val="-3"/>
        </w:rPr>
        <w:t>知数据挖掘，到行业应用开发</w:t>
      </w:r>
      <w:r>
        <w:rPr/>
        <w:t xml:space="preserve"> </w:t>
      </w:r>
      <w:r>
        <w:rPr>
          <w:spacing w:val="-4"/>
        </w:rPr>
        <w:t>赋能能力的全方位覆盖，具备“泛在感知</w:t>
      </w:r>
      <w:r>
        <w:rPr>
          <w:spacing w:val="-18"/>
        </w:rPr>
        <w:t xml:space="preserve"> </w:t>
      </w:r>
      <w:r>
        <w:rPr>
          <w:spacing w:val="-4"/>
        </w:rPr>
        <w:t>、数字孪生</w:t>
      </w:r>
      <w:r>
        <w:rPr>
          <w:spacing w:val="-34"/>
        </w:rPr>
        <w:t xml:space="preserve"> </w:t>
      </w:r>
      <w:r>
        <w:rPr>
          <w:spacing w:val="-4"/>
        </w:rPr>
        <w:t>、物网协同</w:t>
      </w:r>
      <w:r>
        <w:rPr>
          <w:spacing w:val="-33"/>
        </w:rPr>
        <w:t xml:space="preserve"> </w:t>
      </w:r>
      <w:r>
        <w:rPr>
          <w:spacing w:val="-4"/>
        </w:rPr>
        <w:t>、生态开放”四大</w:t>
      </w:r>
      <w:r>
        <w:rPr/>
        <w:t xml:space="preserve"> </w:t>
      </w:r>
      <w:r>
        <w:rPr>
          <w:spacing w:val="-2"/>
        </w:rPr>
        <w:t>特色。</w:t>
      </w:r>
    </w:p>
    <w:p>
      <w:pPr>
        <w:spacing w:line="441" w:lineRule="auto"/>
        <w:sectPr>
          <w:pgSz w:w="11906" w:h="16839"/>
          <w:pgMar w:top="1431" w:right="1594" w:bottom="0" w:left="1785" w:header="0" w:footer="0" w:gutter="0"/>
        </w:sectPr>
        <w:rPr/>
      </w:pPr>
    </w:p>
    <w:p>
      <w:pPr>
        <w:pStyle w:val="BodyText"/>
        <w:ind w:left="22" w:right="84" w:firstLine="418"/>
        <w:spacing w:before="157" w:line="456" w:lineRule="auto"/>
        <w:jc w:val="both"/>
        <w:rPr/>
      </w:pPr>
      <w:r>
        <w:rPr/>
        <w:t>所谓泛在感知，即“格物”设备管理平台支持的协议类型</w:t>
      </w:r>
      <w:r>
        <w:rPr>
          <w:spacing w:val="-1"/>
        </w:rPr>
        <w:t>比较多，几乎覆盖了</w:t>
      </w:r>
      <w:r>
        <w:rPr/>
        <w:t xml:space="preserve"> </w:t>
      </w:r>
      <w:r>
        <w:rPr>
          <w:spacing w:val="-4"/>
        </w:rPr>
        <w:t>95%以上的应用场景</w:t>
      </w:r>
      <w:r>
        <w:rPr>
          <w:spacing w:val="-33"/>
        </w:rPr>
        <w:t xml:space="preserve"> </w:t>
      </w:r>
      <w:r>
        <w:rPr>
          <w:spacing w:val="-4"/>
        </w:rPr>
        <w:t>。</w:t>
      </w:r>
      <w:r>
        <w:rPr>
          <w:spacing w:val="-40"/>
        </w:rPr>
        <w:t xml:space="preserve"> </w:t>
      </w:r>
      <w:r>
        <w:rPr>
          <w:spacing w:val="-4"/>
        </w:rPr>
        <w:t>它不仅能够支持</w:t>
      </w:r>
      <w:r>
        <w:rPr>
          <w:spacing w:val="19"/>
        </w:rPr>
        <w:t xml:space="preserve"> </w:t>
      </w:r>
      <w:r>
        <w:rPr>
          <w:spacing w:val="-4"/>
        </w:rPr>
        <w:t>MQTT</w:t>
      </w:r>
      <w:r>
        <w:rPr>
          <w:spacing w:val="-33"/>
        </w:rPr>
        <w:t xml:space="preserve"> </w:t>
      </w:r>
      <w:r>
        <w:rPr>
          <w:spacing w:val="-4"/>
        </w:rPr>
        <w:t>、</w:t>
      </w:r>
      <w:r>
        <w:rPr>
          <w:spacing w:val="-42"/>
        </w:rPr>
        <w:t xml:space="preserve"> </w:t>
      </w:r>
      <w:r>
        <w:rPr>
          <w:spacing w:val="-4"/>
        </w:rPr>
        <w:t>HTTP</w:t>
      </w:r>
      <w:r>
        <w:rPr>
          <w:spacing w:val="-31"/>
        </w:rPr>
        <w:t xml:space="preserve"> </w:t>
      </w:r>
      <w:r>
        <w:rPr>
          <w:spacing w:val="-4"/>
        </w:rPr>
        <w:t>、</w:t>
      </w:r>
      <w:r>
        <w:rPr>
          <w:spacing w:val="-43"/>
        </w:rPr>
        <w:t xml:space="preserve"> </w:t>
      </w:r>
      <w:r>
        <w:rPr>
          <w:spacing w:val="-4"/>
        </w:rPr>
        <w:t>LwM2M 等通用</w:t>
      </w:r>
      <w:r>
        <w:rPr>
          <w:spacing w:val="-5"/>
        </w:rPr>
        <w:t>协议，还</w:t>
      </w:r>
      <w:r>
        <w:rPr/>
        <w:t xml:space="preserve"> </w:t>
      </w:r>
      <w:r>
        <w:rPr>
          <w:spacing w:val="-3"/>
        </w:rPr>
        <w:t>可以支持一些重点行业协议的云端解析，包括交通、水利、环保、工业等行业的</w:t>
      </w:r>
      <w:r>
        <w:rPr>
          <w:spacing w:val="1"/>
        </w:rPr>
        <w:t xml:space="preserve"> </w:t>
      </w:r>
      <w:r>
        <w:rPr>
          <w:spacing w:val="-3"/>
        </w:rPr>
        <w:t>标准协议</w:t>
      </w:r>
      <w:r>
        <w:rPr>
          <w:spacing w:val="-30"/>
        </w:rPr>
        <w:t xml:space="preserve"> </w:t>
      </w:r>
      <w:r>
        <w:rPr>
          <w:spacing w:val="-3"/>
        </w:rPr>
        <w:t>。</w:t>
      </w:r>
      <w:r>
        <w:rPr>
          <w:spacing w:val="-44"/>
        </w:rPr>
        <w:t xml:space="preserve"> </w:t>
      </w:r>
      <w:r>
        <w:rPr>
          <w:spacing w:val="-3"/>
        </w:rPr>
        <w:t>另外，针对一些厂家的私有化协议，“格物</w:t>
      </w:r>
      <w:r>
        <w:rPr>
          <w:spacing w:val="-46"/>
        </w:rPr>
        <w:t xml:space="preserve"> </w:t>
      </w:r>
      <w:r>
        <w:rPr>
          <w:spacing w:val="-3"/>
        </w:rPr>
        <w:t>”设备管理平</w:t>
      </w:r>
      <w:r>
        <w:rPr>
          <w:spacing w:val="-4"/>
        </w:rPr>
        <w:t>台还支持通过</w:t>
      </w:r>
      <w:r>
        <w:rPr/>
        <w:t xml:space="preserve"> </w:t>
      </w:r>
      <w:r>
        <w:rPr>
          <w:spacing w:val="1"/>
        </w:rPr>
        <w:t>泛协议 </w:t>
      </w:r>
      <w:r>
        <w:rPr/>
        <w:t>SDK</w:t>
      </w:r>
      <w:r>
        <w:rPr>
          <w:spacing w:val="1"/>
        </w:rPr>
        <w:t xml:space="preserve"> 编写适配器，让这些终端也能无缝上云，</w:t>
      </w:r>
      <w:r>
        <w:rPr>
          <w:spacing w:val="-32"/>
        </w:rPr>
        <w:t xml:space="preserve"> </w:t>
      </w:r>
      <w:r>
        <w:rPr>
          <w:spacing w:val="1"/>
        </w:rPr>
        <w:t>同时这些适配器</w:t>
      </w:r>
      <w:r>
        <w:rPr/>
        <w:t>还可以作 </w:t>
      </w:r>
      <w:r>
        <w:rPr>
          <w:spacing w:val="-1"/>
        </w:rPr>
        <w:t>为可选插件进行复用。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0" w:firstLine="420"/>
        <w:spacing w:before="81" w:line="454" w:lineRule="auto"/>
        <w:jc w:val="both"/>
        <w:rPr/>
      </w:pPr>
      <w:r>
        <w:rPr/>
        <w:t>所谓数字孪生，</w:t>
      </w:r>
      <w:r>
        <w:rPr>
          <w:spacing w:val="-38"/>
        </w:rPr>
        <w:t xml:space="preserve"> </w:t>
      </w:r>
      <w:r>
        <w:rPr/>
        <w:t>即“格物”设备管理平台支持各种物模型定义和基于物</w:t>
      </w:r>
      <w:r>
        <w:rPr>
          <w:spacing w:val="-1"/>
        </w:rPr>
        <w:t>模型的</w:t>
      </w:r>
      <w:r>
        <w:rPr/>
        <w:t xml:space="preserve">  </w:t>
      </w:r>
      <w:r>
        <w:rPr>
          <w:spacing w:val="-4"/>
        </w:rPr>
        <w:t>数据上下行</w:t>
      </w:r>
      <w:r>
        <w:rPr>
          <w:spacing w:val="-35"/>
        </w:rPr>
        <w:t xml:space="preserve"> </w:t>
      </w:r>
      <w:r>
        <w:rPr>
          <w:spacing w:val="-4"/>
        </w:rPr>
        <w:t>。目前，平台上沉淀的行业标准物模型已经超过 </w:t>
      </w:r>
      <w:r>
        <w:rPr>
          <w:spacing w:val="-5"/>
        </w:rPr>
        <w:t>270 个，而由这些标</w:t>
      </w:r>
      <w:r>
        <w:rPr/>
        <w:t xml:space="preserve">  </w:t>
      </w:r>
      <w:r>
        <w:rPr>
          <w:spacing w:val="-3"/>
        </w:rPr>
        <w:t>准物模型派生出的设备物模型已有上万种。平台支持数字孪生的建模，整条工业</w:t>
      </w:r>
      <w:r>
        <w:rPr>
          <w:spacing w:val="2"/>
        </w:rPr>
        <w:t xml:space="preserve">  </w:t>
      </w:r>
      <w:r>
        <w:rPr>
          <w:spacing w:val="-1"/>
        </w:rPr>
        <w:t>产线都可以在“格物”设备管理平台上快速构建出数字孪生的数据模型，所有传感</w:t>
      </w:r>
      <w:r>
        <w:rPr>
          <w:spacing w:val="2"/>
        </w:rPr>
        <w:t xml:space="preserve">  </w:t>
      </w:r>
      <w:r>
        <w:rPr>
          <w:spacing w:val="-7"/>
        </w:rPr>
        <w:t>器、产线设备上报数据后，可以通过流式计算引擎快速形成数字孪生的</w:t>
      </w:r>
      <w:r>
        <w:rPr>
          <w:spacing w:val="-8"/>
        </w:rPr>
        <w:t>数据实例。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6" w:right="26" w:firstLine="418"/>
        <w:spacing w:before="81" w:line="450" w:lineRule="auto"/>
        <w:jc w:val="both"/>
        <w:rPr/>
      </w:pPr>
      <w:r>
        <w:rPr>
          <w:spacing w:val="1"/>
        </w:rPr>
        <w:t>物网协同意味着“格物”设备管理平台与连接管理平</w:t>
      </w:r>
      <w:r>
        <w:rPr/>
        <w:t>台之间是打通的，针对蜂  </w:t>
      </w:r>
      <w:r>
        <w:rPr>
          <w:spacing w:val="-8"/>
        </w:rPr>
        <w:t>窝物联网设备，可以查询设备的网络状态，进而提供网络查询、位置服务等服务，</w:t>
      </w:r>
      <w:r>
        <w:rPr/>
        <w:t xml:space="preserve"> </w:t>
      </w:r>
      <w:r>
        <w:rPr>
          <w:spacing w:val="-2"/>
        </w:rPr>
        <w:t>再结合联通自研的模组，还能进一步实现网络优化</w:t>
      </w:r>
      <w:r>
        <w:rPr>
          <w:spacing w:val="-33"/>
        </w:rPr>
        <w:t xml:space="preserve"> </w:t>
      </w:r>
      <w:r>
        <w:rPr>
          <w:spacing w:val="-2"/>
        </w:rPr>
        <w:t>、</w:t>
      </w:r>
      <w:r>
        <w:rPr>
          <w:spacing w:val="-3"/>
        </w:rPr>
        <w:t>设备节电配置等高级服务。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0" w:right="84" w:firstLine="427"/>
        <w:spacing w:before="81" w:line="446" w:lineRule="auto"/>
        <w:jc w:val="both"/>
        <w:rPr/>
      </w:pPr>
      <w:r>
        <w:rPr>
          <w:spacing w:val="-6"/>
        </w:rPr>
        <w:t>生态开放是时代要求，也是业务使然。“格物”设备管理</w:t>
      </w:r>
      <w:r>
        <w:rPr>
          <w:spacing w:val="-7"/>
        </w:rPr>
        <w:t>平台为生态合作伙伴提</w:t>
      </w:r>
      <w:r>
        <w:rPr/>
        <w:t xml:space="preserve"> </w:t>
      </w:r>
      <w:r>
        <w:rPr/>
        <w:t>供了芯片\\模组\\设备 SDK，</w:t>
      </w:r>
      <w:r>
        <w:rPr>
          <w:spacing w:val="-36"/>
        </w:rPr>
        <w:t xml:space="preserve"> </w:t>
      </w:r>
      <w:r>
        <w:rPr/>
        <w:t>同时也为</w:t>
      </w:r>
      <w:r>
        <w:rPr>
          <w:spacing w:val="-1"/>
        </w:rPr>
        <w:t>软件合作伙伴提供了构建物联网应用的开</w:t>
      </w:r>
      <w:r>
        <w:rPr/>
        <w:t xml:space="preserve"> </w:t>
      </w:r>
      <w:r>
        <w:rPr>
          <w:spacing w:val="-3"/>
        </w:rPr>
        <w:t>发框架。物联网产业链条长，覆盖的内容多，一个厂商单打独斗是不可能解决客</w:t>
      </w:r>
      <w:r>
        <w:rPr>
          <w:spacing w:val="4"/>
        </w:rPr>
        <w:t xml:space="preserve"> </w:t>
      </w:r>
      <w:r>
        <w:rPr>
          <w:spacing w:val="-3"/>
        </w:rPr>
        <w:t>户的所有应用问题的，生态开放既是伙伴、客户心之所向，也是让物联网应用事</w:t>
      </w:r>
      <w:r>
        <w:rPr>
          <w:spacing w:val="1"/>
        </w:rPr>
        <w:t xml:space="preserve"> </w:t>
      </w:r>
      <w:r>
        <w:rPr>
          <w:spacing w:val="-1"/>
        </w:rPr>
        <w:t>半功倍的良方。</w:t>
      </w:r>
    </w:p>
    <w:p>
      <w:pPr>
        <w:spacing w:line="446" w:lineRule="auto"/>
        <w:sectPr>
          <w:pgSz w:w="11906" w:h="16839"/>
          <w:pgMar w:top="1431" w:right="1714" w:bottom="0" w:left="1785" w:header="0" w:footer="0" w:gutter="0"/>
        </w:sectPr>
        <w:rPr/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1" w:right="44" w:firstLine="421"/>
        <w:spacing w:before="82" w:line="454" w:lineRule="auto"/>
        <w:jc w:val="both"/>
        <w:rPr/>
      </w:pPr>
      <w:r>
        <w:rPr>
          <w:spacing w:val="-1"/>
        </w:rPr>
        <w:t>在物联网设备管理市场，竞争还是相当激烈的，既</w:t>
      </w:r>
      <w:r>
        <w:rPr>
          <w:spacing w:val="-2"/>
        </w:rPr>
        <w:t>有来自国外的大型工业制</w:t>
      </w:r>
      <w:r>
        <w:rPr/>
        <w:t xml:space="preserve"> </w:t>
      </w:r>
      <w:r>
        <w:rPr>
          <w:spacing w:val="-3"/>
        </w:rPr>
        <w:t>造类企业，也有国内云服务领域的后起之秀等。相比较来说，工业互联网平台中</w:t>
      </w:r>
      <w:r>
        <w:rPr>
          <w:spacing w:val="2"/>
        </w:rPr>
        <w:t xml:space="preserve"> </w:t>
      </w:r>
      <w:r>
        <w:rPr>
          <w:spacing w:val="-3"/>
        </w:rPr>
        <w:t>的设备管理能力，主要强调的还是对工业现场的设备管理，它对非工业终端的建</w:t>
      </w:r>
      <w:r>
        <w:rPr>
          <w:spacing w:val="2"/>
        </w:rPr>
        <w:t xml:space="preserve"> </w:t>
      </w:r>
      <w:r>
        <w:rPr>
          <w:spacing w:val="-3"/>
        </w:rPr>
        <w:t>模和处理能力不如格物平台。客观上讲，虽然工业平台在工业现场的实时数据处</w:t>
      </w:r>
      <w:r>
        <w:rPr>
          <w:spacing w:val="2"/>
        </w:rPr>
        <w:t xml:space="preserve"> </w:t>
      </w:r>
      <w:r>
        <w:rPr/>
        <w:t>理能力很强，但“格物”平台通过私有化部署也可</w:t>
      </w:r>
      <w:r>
        <w:rPr>
          <w:spacing w:val="-1"/>
        </w:rPr>
        <w:t>以达到同样的效果。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8" w:firstLine="417"/>
        <w:spacing w:before="81" w:line="453" w:lineRule="auto"/>
        <w:jc w:val="both"/>
        <w:rPr/>
      </w:pPr>
      <w:r>
        <w:rPr>
          <w:spacing w:val="-2"/>
        </w:rPr>
        <w:t>再说说云厂商的设备管理能力，它们往往把物联网作为云资源销售的流量入</w:t>
      </w:r>
      <w:r>
        <w:rPr>
          <w:spacing w:val="18"/>
          <w:w w:val="101"/>
        </w:rPr>
        <w:t xml:space="preserve"> </w:t>
      </w:r>
      <w:r>
        <w:rPr>
          <w:spacing w:val="-7"/>
        </w:rPr>
        <w:t>口</w:t>
      </w:r>
      <w:r>
        <w:rPr>
          <w:spacing w:val="-15"/>
        </w:rPr>
        <w:t xml:space="preserve"> </w:t>
      </w:r>
      <w:r>
        <w:rPr>
          <w:spacing w:val="-7"/>
        </w:rPr>
        <w:t>，将设备接入</w:t>
      </w:r>
      <w:r>
        <w:rPr>
          <w:spacing w:val="-34"/>
        </w:rPr>
        <w:t xml:space="preserve"> </w:t>
      </w:r>
      <w:r>
        <w:rPr>
          <w:spacing w:val="-7"/>
        </w:rPr>
        <w:t>、数据存储</w:t>
      </w:r>
      <w:r>
        <w:rPr>
          <w:spacing w:val="-33"/>
        </w:rPr>
        <w:t xml:space="preserve"> </w:t>
      </w:r>
      <w:r>
        <w:rPr>
          <w:spacing w:val="-7"/>
        </w:rPr>
        <w:t>、数据分析</w:t>
      </w:r>
      <w:r>
        <w:rPr>
          <w:spacing w:val="-33"/>
        </w:rPr>
        <w:t xml:space="preserve"> </w:t>
      </w:r>
      <w:r>
        <w:rPr>
          <w:spacing w:val="-7"/>
        </w:rPr>
        <w:t>、应用生成</w:t>
      </w:r>
      <w:r>
        <w:rPr>
          <w:spacing w:val="-34"/>
        </w:rPr>
        <w:t xml:space="preserve"> </w:t>
      </w:r>
      <w:r>
        <w:rPr>
          <w:spacing w:val="-7"/>
        </w:rPr>
        <w:t>、应用托管等分成多个版块，</w:t>
      </w:r>
      <w:r>
        <w:rPr/>
        <w:t xml:space="preserve"> </w:t>
      </w:r>
      <w:r>
        <w:rPr>
          <w:spacing w:val="-6"/>
        </w:rPr>
        <w:t>需要用户分开订购和搭配。而在“格物”平台之上，</w:t>
      </w:r>
      <w:r>
        <w:rPr>
          <w:spacing w:val="-7"/>
        </w:rPr>
        <w:t>相应的这些能力则是一体化的，</w:t>
      </w:r>
      <w:r>
        <w:rPr/>
        <w:t xml:space="preserve"> </w:t>
      </w:r>
      <w:r>
        <w:rPr>
          <w:spacing w:val="-1"/>
        </w:rPr>
        <w:t>即方便用户使用，又节省了成本。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1" w:right="44" w:firstLine="422"/>
        <w:spacing w:before="81" w:line="456" w:lineRule="auto"/>
        <w:jc w:val="both"/>
        <w:rPr/>
      </w:pPr>
      <w:r>
        <w:rPr>
          <w:spacing w:val="-2"/>
        </w:rPr>
        <w:t>不能忽视的是，作为电信运营商，联通还拥有工</w:t>
      </w:r>
      <w:r>
        <w:rPr>
          <w:spacing w:val="-3"/>
        </w:rPr>
        <w:t>业设备厂商</w:t>
      </w:r>
      <w:r>
        <w:rPr>
          <w:spacing w:val="-33"/>
        </w:rPr>
        <w:t xml:space="preserve"> </w:t>
      </w:r>
      <w:r>
        <w:rPr>
          <w:spacing w:val="-3"/>
        </w:rPr>
        <w:t>、云厂商所不具</w:t>
      </w:r>
      <w:r>
        <w:rPr/>
        <w:t xml:space="preserve"> </w:t>
      </w:r>
      <w:r>
        <w:rPr>
          <w:spacing w:val="-2"/>
        </w:rPr>
        <w:t>备的差异化竞争优势，</w:t>
      </w:r>
      <w:r>
        <w:rPr>
          <w:spacing w:val="-36"/>
        </w:rPr>
        <w:t xml:space="preserve"> </w:t>
      </w:r>
      <w:r>
        <w:rPr>
          <w:spacing w:val="-2"/>
        </w:rPr>
        <w:t>即网络优势。“格物</w:t>
      </w:r>
      <w:r>
        <w:rPr>
          <w:spacing w:val="-46"/>
        </w:rPr>
        <w:t xml:space="preserve"> </w:t>
      </w:r>
      <w:r>
        <w:rPr>
          <w:spacing w:val="-2"/>
        </w:rPr>
        <w:t>”平台基于联</w:t>
      </w:r>
      <w:r>
        <w:rPr>
          <w:spacing w:val="-3"/>
        </w:rPr>
        <w:t>通的网络和连接能力打造</w:t>
      </w:r>
      <w:r>
        <w:rPr/>
        <w:t xml:space="preserve"> </w:t>
      </w:r>
      <w:r>
        <w:rPr>
          <w:spacing w:val="-3"/>
        </w:rPr>
        <w:t>了物网协同和云边协同能力</w:t>
      </w:r>
      <w:r>
        <w:rPr>
          <w:spacing w:val="-14"/>
        </w:rPr>
        <w:t xml:space="preserve"> </w:t>
      </w:r>
      <w:r>
        <w:rPr>
          <w:spacing w:val="-3"/>
        </w:rPr>
        <w:t>。在物网协同方面，“格物</w:t>
      </w:r>
      <w:r>
        <w:rPr>
          <w:spacing w:val="-46"/>
        </w:rPr>
        <w:t xml:space="preserve"> </w:t>
      </w:r>
      <w:r>
        <w:rPr>
          <w:spacing w:val="-3"/>
        </w:rPr>
        <w:t>”平台通过融合终端与网络</w:t>
      </w:r>
      <w:r>
        <w:rPr/>
        <w:t xml:space="preserve"> </w:t>
      </w:r>
      <w:r>
        <w:rPr>
          <w:spacing w:val="-5"/>
        </w:rPr>
        <w:t>能力，能够提供物网管理、节电服务</w:t>
      </w:r>
      <w:r>
        <w:rPr>
          <w:spacing w:val="-21"/>
        </w:rPr>
        <w:t xml:space="preserve"> </w:t>
      </w:r>
      <w:r>
        <w:rPr>
          <w:spacing w:val="-5"/>
        </w:rPr>
        <w:t>、网络告警和故障诊断等功能，</w:t>
      </w:r>
      <w:r>
        <w:rPr>
          <w:spacing w:val="-38"/>
        </w:rPr>
        <w:t xml:space="preserve"> </w:t>
      </w:r>
      <w:r>
        <w:rPr>
          <w:spacing w:val="-5"/>
        </w:rPr>
        <w:t>目前处于行</w:t>
      </w:r>
      <w:r>
        <w:rPr/>
        <w:t xml:space="preserve"> </w:t>
      </w:r>
      <w:r>
        <w:rPr>
          <w:spacing w:val="-2"/>
        </w:rPr>
        <w:t>业领先地位；在云边协同方面，面向边缘计算场景支持，“格</w:t>
      </w:r>
      <w:r>
        <w:rPr>
          <w:spacing w:val="-3"/>
        </w:rPr>
        <w:t>物</w:t>
      </w:r>
      <w:r>
        <w:rPr>
          <w:spacing w:val="-48"/>
        </w:rPr>
        <w:t xml:space="preserve"> </w:t>
      </w:r>
      <w:r>
        <w:rPr>
          <w:spacing w:val="-3"/>
        </w:rPr>
        <w:t>”平台的“</w:t>
      </w:r>
      <w:r>
        <w:rPr>
          <w:spacing w:val="-29"/>
        </w:rPr>
        <w:t xml:space="preserve"> </w:t>
      </w:r>
      <w:r>
        <w:rPr>
          <w:spacing w:val="-3"/>
        </w:rPr>
        <w:t>中心云</w:t>
      </w:r>
      <w:r>
        <w:rPr>
          <w:spacing w:val="-35"/>
        </w:rPr>
        <w:t xml:space="preserve"> </w:t>
      </w:r>
      <w:r>
        <w:rPr>
          <w:spacing w:val="-3"/>
        </w:rPr>
        <w:t>-</w:t>
      </w:r>
      <w:r>
        <w:rPr/>
        <w:t xml:space="preserve"> </w:t>
      </w:r>
      <w:r>
        <w:rPr>
          <w:spacing w:val="-1"/>
        </w:rPr>
        <w:t>边缘云”协同的云边分布式部署架构（支持 5G</w:t>
      </w:r>
      <w:r>
        <w:rPr>
          <w:spacing w:val="22"/>
          <w:w w:val="101"/>
        </w:rPr>
        <w:t xml:space="preserve"> </w:t>
      </w:r>
      <w:r>
        <w:rPr>
          <w:spacing w:val="-1"/>
        </w:rPr>
        <w:t>MEC</w:t>
      </w:r>
      <w:r>
        <w:rPr>
          <w:spacing w:val="-52"/>
        </w:rPr>
        <w:t>），</w:t>
      </w:r>
      <w:r>
        <w:rPr>
          <w:spacing w:val="-1"/>
        </w:rPr>
        <w:t>可以很</w:t>
      </w:r>
      <w:r>
        <w:rPr>
          <w:spacing w:val="-2"/>
        </w:rPr>
        <w:t>好地满足工业互联</w:t>
      </w:r>
      <w:r>
        <w:rPr/>
        <w:t xml:space="preserve"> </w:t>
      </w:r>
      <w:r>
        <w:rPr>
          <w:spacing w:val="-2"/>
        </w:rPr>
        <w:t>网和智慧园区等多种场景的低延时</w:t>
      </w:r>
      <w:r>
        <w:rPr>
          <w:spacing w:val="-19"/>
        </w:rPr>
        <w:t xml:space="preserve"> </w:t>
      </w:r>
      <w:r>
        <w:rPr>
          <w:spacing w:val="-2"/>
        </w:rPr>
        <w:t>、高带宽和本地存储的需求。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81" w:line="211" w:lineRule="auto"/>
        <w:rPr/>
      </w:pPr>
      <w:r>
        <w:rPr>
          <w:spacing w:val="-2"/>
        </w:rPr>
        <w:t>消除应用痛点</w:t>
      </w:r>
      <w:r>
        <w:rPr>
          <w:spacing w:val="63"/>
        </w:rPr>
        <w:t xml:space="preserve"> </w:t>
      </w:r>
      <w:r>
        <w:rPr>
          <w:spacing w:val="-2"/>
        </w:rPr>
        <w:t>打造行业标杆</w:t>
      </w:r>
    </w:p>
    <w:p>
      <w:pPr>
        <w:spacing w:line="211" w:lineRule="auto"/>
        <w:sectPr>
          <w:pgSz w:w="11906" w:h="16839"/>
          <w:pgMar w:top="1431" w:right="1754" w:bottom="0" w:left="1785" w:header="0" w:footer="0" w:gutter="0"/>
        </w:sectPr>
        <w:rPr/>
      </w:pPr>
    </w:p>
    <w:p>
      <w:pPr>
        <w:pStyle w:val="BodyText"/>
        <w:ind w:left="27" w:right="60" w:firstLine="417"/>
        <w:spacing w:before="160" w:line="445" w:lineRule="auto"/>
        <w:rPr/>
      </w:pPr>
      <w:r>
        <w:rPr>
          <w:spacing w:val="-6"/>
        </w:rPr>
        <w:t>据了解，</w:t>
      </w:r>
      <w:r>
        <w:rPr>
          <w:spacing w:val="-14"/>
        </w:rPr>
        <w:t xml:space="preserve"> </w:t>
      </w:r>
      <w:r>
        <w:rPr>
          <w:spacing w:val="-6"/>
        </w:rPr>
        <w:t>目前中国联通已在智慧城市</w:t>
      </w:r>
      <w:r>
        <w:rPr>
          <w:spacing w:val="-34"/>
        </w:rPr>
        <w:t xml:space="preserve"> </w:t>
      </w:r>
      <w:r>
        <w:rPr>
          <w:spacing w:val="-6"/>
        </w:rPr>
        <w:t>、工业互联网</w:t>
      </w:r>
      <w:r>
        <w:rPr>
          <w:spacing w:val="-33"/>
        </w:rPr>
        <w:t xml:space="preserve"> </w:t>
      </w:r>
      <w:r>
        <w:rPr>
          <w:spacing w:val="-6"/>
        </w:rPr>
        <w:t>、农畜牧业</w:t>
      </w:r>
      <w:r>
        <w:rPr>
          <w:spacing w:val="-33"/>
        </w:rPr>
        <w:t xml:space="preserve"> </w:t>
      </w:r>
      <w:r>
        <w:rPr>
          <w:spacing w:val="-6"/>
        </w:rPr>
        <w:t>、交通能源、</w:t>
      </w:r>
      <w:r>
        <w:rPr/>
        <w:t xml:space="preserve"> </w:t>
      </w:r>
      <w:r>
        <w:rPr>
          <w:spacing w:val="-4"/>
        </w:rPr>
        <w:t>数字供应链等重点领域打造了数十个标杆项目。“格物”平台已经声名远播。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1" w:firstLine="421"/>
        <w:spacing w:before="82" w:line="457" w:lineRule="auto"/>
        <w:rPr/>
      </w:pPr>
      <w:r>
        <w:rPr>
          <w:spacing w:val="-2"/>
        </w:rPr>
        <w:t>举例来说，在智慧城市建设方面，南京南部新城项目就</w:t>
      </w:r>
      <w:r>
        <w:rPr>
          <w:spacing w:val="-3"/>
        </w:rPr>
        <w:t>是一个行业示范</w:t>
      </w:r>
      <w:r>
        <w:rPr>
          <w:spacing w:val="-35"/>
        </w:rPr>
        <w:t xml:space="preserve"> </w:t>
      </w:r>
      <w:r>
        <w:rPr>
          <w:spacing w:val="-3"/>
        </w:rPr>
        <w:t>。该</w:t>
      </w:r>
      <w:r>
        <w:rPr/>
        <w:t xml:space="preserve">  </w:t>
      </w:r>
      <w:r>
        <w:rPr/>
        <w:t>项目在 9.8 平方公里的新城范围内部署了 45 大类</w:t>
      </w:r>
      <w:r>
        <w:rPr>
          <w:spacing w:val="-10"/>
        </w:rPr>
        <w:t xml:space="preserve"> </w:t>
      </w:r>
      <w:r>
        <w:rPr/>
        <w:t>、31322 个智能终端，构建了  </w:t>
      </w:r>
      <w:r>
        <w:rPr>
          <w:spacing w:val="-3"/>
        </w:rPr>
        <w:t>17 项智慧应用</w:t>
      </w:r>
      <w:r>
        <w:rPr>
          <w:spacing w:val="-17"/>
        </w:rPr>
        <w:t xml:space="preserve"> </w:t>
      </w:r>
      <w:r>
        <w:rPr>
          <w:spacing w:val="-3"/>
        </w:rPr>
        <w:t>。该项目基于“格物”平台的能力，打造了以 5G+AIoT+CIM</w:t>
      </w:r>
      <w:r>
        <w:rPr>
          <w:spacing w:val="18"/>
        </w:rPr>
        <w:t xml:space="preserve"> </w:t>
      </w:r>
      <w:r>
        <w:rPr>
          <w:spacing w:val="-3"/>
        </w:rPr>
        <w:t>为核心</w:t>
      </w:r>
      <w:r>
        <w:rPr/>
        <w:t xml:space="preserve">  </w:t>
      </w:r>
      <w:r>
        <w:rPr>
          <w:spacing w:val="-3"/>
        </w:rPr>
        <w:t>的业务体系，归集物联网感知数据与业务专题数据，作为映射物理世界与数字世</w:t>
      </w:r>
      <w:r>
        <w:rPr>
          <w:spacing w:val="1"/>
        </w:rPr>
        <w:t xml:space="preserve">  </w:t>
      </w:r>
      <w:r>
        <w:rPr>
          <w:spacing w:val="-3"/>
        </w:rPr>
        <w:t>界的核心枢纽，解决了南部新城建设过程中面临的“</w:t>
      </w:r>
      <w:r>
        <w:rPr>
          <w:spacing w:val="-37"/>
        </w:rPr>
        <w:t xml:space="preserve"> </w:t>
      </w:r>
      <w:r>
        <w:rPr>
          <w:spacing w:val="-3"/>
        </w:rPr>
        <w:t>四</w:t>
      </w:r>
      <w:r>
        <w:rPr>
          <w:spacing w:val="-4"/>
        </w:rPr>
        <w:t>大难”：多网络</w:t>
      </w:r>
      <w:r>
        <w:rPr>
          <w:spacing w:val="-33"/>
        </w:rPr>
        <w:t xml:space="preserve"> </w:t>
      </w:r>
      <w:r>
        <w:rPr>
          <w:spacing w:val="-4"/>
        </w:rPr>
        <w:t>、</w:t>
      </w:r>
      <w:r>
        <w:rPr>
          <w:spacing w:val="-43"/>
        </w:rPr>
        <w:t xml:space="preserve"> </w:t>
      </w:r>
      <w:r>
        <w:rPr>
          <w:spacing w:val="-4"/>
        </w:rPr>
        <w:t>多类型</w:t>
      </w:r>
      <w:r>
        <w:rPr>
          <w:spacing w:val="-31"/>
        </w:rPr>
        <w:t xml:space="preserve"> </w:t>
      </w:r>
      <w:r>
        <w:rPr>
          <w:spacing w:val="-4"/>
        </w:rPr>
        <w:t>、</w:t>
      </w:r>
      <w:r>
        <w:rPr/>
        <w:t xml:space="preserve"> </w:t>
      </w:r>
      <w:r>
        <w:rPr>
          <w:spacing w:val="-3"/>
        </w:rPr>
        <w:t>多协议的物联网设备接入难；分布广、厂商杂的设备数据采集与识别难；难以实</w:t>
      </w:r>
      <w:r>
        <w:rPr>
          <w:spacing w:val="1"/>
        </w:rPr>
        <w:t xml:space="preserve">  </w:t>
      </w:r>
      <w:r>
        <w:rPr>
          <w:spacing w:val="-3"/>
        </w:rPr>
        <w:t>现低时延</w:t>
      </w:r>
      <w:r>
        <w:rPr>
          <w:spacing w:val="-34"/>
        </w:rPr>
        <w:t xml:space="preserve"> </w:t>
      </w:r>
      <w:r>
        <w:rPr>
          <w:spacing w:val="-3"/>
        </w:rPr>
        <w:t>、快响应的物联设备命令下发；</w:t>
      </w:r>
      <w:r>
        <w:rPr>
          <w:spacing w:val="-33"/>
        </w:rPr>
        <w:t xml:space="preserve"> </w:t>
      </w:r>
      <w:r>
        <w:rPr>
          <w:spacing w:val="-3"/>
        </w:rPr>
        <w:t>因为存在数据孤岛，难以</w:t>
      </w:r>
      <w:r>
        <w:rPr>
          <w:spacing w:val="-4"/>
        </w:rPr>
        <w:t>实现跨设备、</w:t>
      </w:r>
      <w:r>
        <w:rPr/>
        <w:t xml:space="preserve"> </w:t>
      </w:r>
      <w:r>
        <w:rPr>
          <w:spacing w:val="-1"/>
        </w:rPr>
        <w:t>跨系统的业务联动，不能形成数据资产等。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8" w:right="58" w:firstLine="418"/>
        <w:spacing w:before="82" w:line="445" w:lineRule="auto"/>
        <w:rPr/>
      </w:pPr>
      <w:r>
        <w:rPr>
          <w:spacing w:val="-1"/>
        </w:rPr>
        <w:t>有了“格物</w:t>
      </w:r>
      <w:r>
        <w:rPr>
          <w:spacing w:val="-43"/>
        </w:rPr>
        <w:t xml:space="preserve"> </w:t>
      </w:r>
      <w:r>
        <w:rPr>
          <w:spacing w:val="-1"/>
        </w:rPr>
        <w:t>”平台这个物联网底座，南部新城实现了</w:t>
      </w:r>
      <w:r>
        <w:rPr>
          <w:spacing w:val="-2"/>
        </w:rPr>
        <w:t>“物联</w:t>
      </w:r>
      <w:r>
        <w:rPr>
          <w:spacing w:val="-29"/>
        </w:rPr>
        <w:t xml:space="preserve"> </w:t>
      </w:r>
      <w:r>
        <w:rPr>
          <w:spacing w:val="-2"/>
        </w:rPr>
        <w:t>、数联</w:t>
      </w:r>
      <w:r>
        <w:rPr>
          <w:spacing w:val="-31"/>
        </w:rPr>
        <w:t xml:space="preserve"> </w:t>
      </w:r>
      <w:r>
        <w:rPr>
          <w:spacing w:val="-2"/>
        </w:rPr>
        <w:t>、</w:t>
      </w:r>
      <w:r>
        <w:rPr>
          <w:spacing w:val="-44"/>
        </w:rPr>
        <w:t xml:space="preserve"> </w:t>
      </w:r>
      <w:r>
        <w:rPr>
          <w:spacing w:val="-2"/>
        </w:rPr>
        <w:t>智联</w:t>
      </w:r>
      <w:r>
        <w:rPr>
          <w:spacing w:val="-46"/>
        </w:rPr>
        <w:t xml:space="preserve"> </w:t>
      </w:r>
      <w:r>
        <w:rPr>
          <w:spacing w:val="-2"/>
        </w:rPr>
        <w:t>”三联</w:t>
      </w:r>
      <w:r>
        <w:rPr/>
        <w:t xml:space="preserve"> </w:t>
      </w:r>
      <w:r>
        <w:rPr>
          <w:spacing w:val="-1"/>
        </w:rPr>
        <w:t>一体，驶入了一体化新型智慧城市发展的快车道。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0" w:right="56" w:firstLine="426"/>
        <w:spacing w:before="82" w:line="445" w:lineRule="auto"/>
        <w:jc w:val="both"/>
        <w:rPr/>
      </w:pPr>
      <w:r>
        <w:rPr>
          <w:spacing w:val="-4"/>
        </w:rPr>
        <w:t>再来看工业领域的成功案例。“格物”平台被用于联通工业</w:t>
      </w:r>
      <w:r>
        <w:rPr>
          <w:spacing w:val="-5"/>
        </w:rPr>
        <w:t>互联网平台和 5G 全</w:t>
      </w:r>
      <w:r>
        <w:rPr/>
        <w:t xml:space="preserve"> </w:t>
      </w:r>
      <w:r>
        <w:rPr>
          <w:spacing w:val="-4"/>
        </w:rPr>
        <w:t>连接工厂建设方案的核心底座</w:t>
      </w:r>
      <w:r>
        <w:rPr>
          <w:spacing w:val="-17"/>
        </w:rPr>
        <w:t xml:space="preserve"> </w:t>
      </w:r>
      <w:r>
        <w:rPr>
          <w:spacing w:val="-4"/>
        </w:rPr>
        <w:t>。山东愉悦集团是全国印染 TOP5</w:t>
      </w:r>
      <w:r>
        <w:rPr>
          <w:spacing w:val="22"/>
        </w:rPr>
        <w:t xml:space="preserve"> </w:t>
      </w:r>
      <w:r>
        <w:rPr>
          <w:spacing w:val="-4"/>
        </w:rPr>
        <w:t>的企业，它们基</w:t>
      </w:r>
      <w:r>
        <w:rPr/>
        <w:t xml:space="preserve"> </w:t>
      </w:r>
      <w:r>
        <w:rPr>
          <w:spacing w:val="-2"/>
        </w:rPr>
        <w:t>于“格物”平台构建了印染行业工业互联网大脑，解决了印染行业数据不互联</w:t>
      </w:r>
      <w:r>
        <w:rPr>
          <w:spacing w:val="-26"/>
        </w:rPr>
        <w:t xml:space="preserve"> </w:t>
      </w:r>
      <w:r>
        <w:rPr>
          <w:spacing w:val="-2"/>
        </w:rPr>
        <w:t>、生</w:t>
      </w:r>
      <w:r>
        <w:rPr/>
        <w:t xml:space="preserve"> </w:t>
      </w:r>
      <w:r>
        <w:rPr>
          <w:spacing w:val="-2"/>
        </w:rPr>
        <w:t>产不可控等问题，经济效应持续提升的同时，设备故障率大幅降低 30%，产品质</w:t>
      </w:r>
      <w:r>
        <w:rPr>
          <w:spacing w:val="14"/>
        </w:rPr>
        <w:t xml:space="preserve"> </w:t>
      </w:r>
      <w:r>
        <w:rPr>
          <w:spacing w:val="-1"/>
        </w:rPr>
        <w:t>量提升了 25%</w:t>
      </w:r>
      <w:r>
        <w:rPr>
          <w:spacing w:val="-19"/>
        </w:rPr>
        <w:t xml:space="preserve"> </w:t>
      </w:r>
      <w:r>
        <w:rPr>
          <w:spacing w:val="-1"/>
        </w:rPr>
        <w:t>。该项目是联通在印染行业树立的第一个“格物”平台应用标杆，具</w:t>
      </w:r>
      <w:r>
        <w:rPr/>
        <w:t xml:space="preserve"> </w:t>
      </w:r>
      <w:r>
        <w:rPr>
          <w:spacing w:val="-1"/>
        </w:rPr>
        <w:t>有良好的示范性和推广价值。</w:t>
      </w:r>
    </w:p>
    <w:p>
      <w:pPr>
        <w:spacing w:line="445" w:lineRule="auto"/>
        <w:sectPr>
          <w:pgSz w:w="11906" w:h="16839"/>
          <w:pgMar w:top="1431" w:right="1743" w:bottom="0" w:left="1785" w:header="0" w:footer="0" w:gutter="0"/>
        </w:sectPr>
        <w:rPr/>
      </w:pPr>
    </w:p>
    <w:p>
      <w:pPr>
        <w:pStyle w:val="BodyText"/>
        <w:ind w:left="18" w:right="76" w:firstLine="423"/>
        <w:spacing w:before="161" w:line="456" w:lineRule="auto"/>
        <w:jc w:val="both"/>
        <w:rPr/>
      </w:pPr>
      <w:r>
        <w:rPr>
          <w:spacing w:val="-7"/>
        </w:rPr>
        <w:t>在智慧环保方面，“格物”平台同样表现出众</w:t>
      </w:r>
      <w:r>
        <w:rPr>
          <w:spacing w:val="-27"/>
        </w:rPr>
        <w:t xml:space="preserve"> </w:t>
      </w:r>
      <w:r>
        <w:rPr>
          <w:spacing w:val="-7"/>
        </w:rPr>
        <w:t>。马鞍山市打造的智慧环保项目，</w:t>
      </w:r>
      <w:r>
        <w:rPr/>
        <w:t xml:space="preserve"> </w:t>
      </w:r>
      <w:r>
        <w:rPr>
          <w:spacing w:val="-3"/>
        </w:rPr>
        <w:t>通过建立天空地一体化监测网络，旨在全面摸清环境质量状况，开展环境风险预</w:t>
      </w:r>
      <w:r>
        <w:rPr>
          <w:spacing w:val="5"/>
        </w:rPr>
        <w:t xml:space="preserve"> </w:t>
      </w:r>
      <w:r>
        <w:rPr>
          <w:spacing w:val="-5"/>
        </w:rPr>
        <w:t>警，研判环境形势发展，加强环境综合执法，提高政务服务水平。该项</w:t>
      </w:r>
      <w:r>
        <w:rPr>
          <w:spacing w:val="-6"/>
        </w:rPr>
        <w:t>目基于“格</w:t>
      </w:r>
      <w:r>
        <w:rPr/>
        <w:t xml:space="preserve"> </w:t>
      </w:r>
      <w:r>
        <w:rPr>
          <w:spacing w:val="-8"/>
        </w:rPr>
        <w:t>物”平台，接入水、气、土、噪声</w:t>
      </w:r>
      <w:r>
        <w:rPr>
          <w:spacing w:val="-34"/>
        </w:rPr>
        <w:t xml:space="preserve"> </w:t>
      </w:r>
      <w:r>
        <w:rPr>
          <w:spacing w:val="-8"/>
        </w:rPr>
        <w:t>、固废、辐射、生态等 8 大监测网络，共计 3100</w:t>
      </w:r>
      <w:r>
        <w:rPr/>
        <w:t xml:space="preserve"> </w:t>
      </w:r>
      <w:r>
        <w:rPr>
          <w:spacing w:val="-3"/>
        </w:rPr>
        <w:t>多个监测终端，实现了生态环境全面感知，同时结合大数据、人工智能等新一代</w:t>
      </w:r>
      <w:r>
        <w:rPr>
          <w:spacing w:val="5"/>
        </w:rPr>
        <w:t xml:space="preserve"> </w:t>
      </w:r>
      <w:r>
        <w:rPr>
          <w:spacing w:val="-3"/>
        </w:rPr>
        <w:t>信息化技术，开展面向生态环境质量等业务应用场景的综合分析，显著提升了马</w:t>
      </w:r>
      <w:r>
        <w:rPr>
          <w:spacing w:val="5"/>
        </w:rPr>
        <w:t xml:space="preserve"> </w:t>
      </w:r>
      <w:r>
        <w:rPr>
          <w:spacing w:val="-1"/>
        </w:rPr>
        <w:t>鞍山市生态环境精准监管水平。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4" w:right="84" w:firstLine="428"/>
        <w:spacing w:before="81" w:line="445" w:lineRule="auto"/>
        <w:rPr/>
      </w:pPr>
      <w:r>
        <w:rPr>
          <w:spacing w:val="-3"/>
        </w:rPr>
        <w:t>另外，中国联通还积极与各地方政府</w:t>
      </w:r>
      <w:r>
        <w:rPr>
          <w:spacing w:val="-21"/>
        </w:rPr>
        <w:t xml:space="preserve"> </w:t>
      </w:r>
      <w:r>
        <w:rPr>
          <w:spacing w:val="-3"/>
        </w:rPr>
        <w:t>、企业、机构合作，参与当地物联网特</w:t>
      </w:r>
      <w:r>
        <w:rPr/>
        <w:t xml:space="preserve"> </w:t>
      </w:r>
      <w:r>
        <w:rPr>
          <w:spacing w:val="-3"/>
        </w:rPr>
        <w:t>色园区</w:t>
      </w:r>
      <w:r>
        <w:rPr>
          <w:spacing w:val="-33"/>
        </w:rPr>
        <w:t xml:space="preserve"> </w:t>
      </w:r>
      <w:r>
        <w:rPr>
          <w:spacing w:val="-3"/>
        </w:rPr>
        <w:t>、产业集群</w:t>
      </w:r>
      <w:r>
        <w:rPr>
          <w:spacing w:val="-33"/>
        </w:rPr>
        <w:t xml:space="preserve"> </w:t>
      </w:r>
      <w:r>
        <w:rPr>
          <w:spacing w:val="-3"/>
        </w:rPr>
        <w:t>、示范项目建设，在漳州</w:t>
      </w:r>
      <w:r>
        <w:rPr>
          <w:spacing w:val="-34"/>
        </w:rPr>
        <w:t xml:space="preserve"> </w:t>
      </w:r>
      <w:r>
        <w:rPr>
          <w:spacing w:val="-3"/>
        </w:rPr>
        <w:t>、烟台等地都建</w:t>
      </w:r>
      <w:r>
        <w:rPr>
          <w:spacing w:val="-4"/>
        </w:rPr>
        <w:t>立了合作的范本。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506"/>
        <w:spacing w:before="81" w:line="210" w:lineRule="auto"/>
        <w:rPr/>
      </w:pPr>
      <w:r>
        <w:rPr>
          <w:spacing w:val="-2"/>
        </w:rPr>
        <w:t>走向场景化</w:t>
      </w:r>
      <w:r>
        <w:rPr>
          <w:spacing w:val="62"/>
          <w:w w:val="101"/>
        </w:rPr>
        <w:t xml:space="preserve"> </w:t>
      </w:r>
      <w:r>
        <w:rPr>
          <w:spacing w:val="-2"/>
        </w:rPr>
        <w:t>使能重点行业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6" w:right="84" w:firstLine="417"/>
        <w:spacing w:before="82" w:line="450" w:lineRule="auto"/>
        <w:jc w:val="both"/>
        <w:rPr/>
      </w:pPr>
      <w:r>
        <w:rPr>
          <w:spacing w:val="-5"/>
        </w:rPr>
        <w:t>作为通用的平台，“格物</w:t>
      </w:r>
      <w:r>
        <w:rPr>
          <w:spacing w:val="-46"/>
        </w:rPr>
        <w:t xml:space="preserve"> </w:t>
      </w:r>
      <w:r>
        <w:rPr>
          <w:spacing w:val="-5"/>
        </w:rPr>
        <w:t>”平台未来将向场景化平台演进。“</w:t>
      </w:r>
      <w:r>
        <w:rPr>
          <w:spacing w:val="-6"/>
        </w:rPr>
        <w:t>格物</w:t>
      </w:r>
      <w:r>
        <w:rPr>
          <w:spacing w:val="-46"/>
        </w:rPr>
        <w:t xml:space="preserve"> </w:t>
      </w:r>
      <w:r>
        <w:rPr>
          <w:spacing w:val="-6"/>
        </w:rPr>
        <w:t>”平台提供设备</w:t>
      </w:r>
      <w:r>
        <w:rPr/>
        <w:t xml:space="preserve"> </w:t>
      </w:r>
      <w:r>
        <w:rPr>
          <w:spacing w:val="-3"/>
        </w:rPr>
        <w:t>管理、应用赋能等底座能力，支撑联通各省份、军团，同时也支撑外部合</w:t>
      </w:r>
      <w:r>
        <w:rPr>
          <w:spacing w:val="-4"/>
        </w:rPr>
        <w:t>作伙伴</w:t>
      </w:r>
      <w:r>
        <w:rPr/>
        <w:t xml:space="preserve"> </w:t>
      </w:r>
      <w:r>
        <w:rPr>
          <w:spacing w:val="-2"/>
        </w:rPr>
        <w:t>与客户进行更加丰富的场景化能力开发，</w:t>
      </w:r>
      <w:r>
        <w:rPr>
          <w:spacing w:val="-20"/>
        </w:rPr>
        <w:t xml:space="preserve"> </w:t>
      </w:r>
      <w:r>
        <w:rPr>
          <w:spacing w:val="-2"/>
        </w:rPr>
        <w:t>以满足个性化的应用需求。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2" w:firstLine="421"/>
        <w:spacing w:before="82" w:line="454" w:lineRule="auto"/>
        <w:jc w:val="both"/>
        <w:rPr/>
      </w:pPr>
      <w:r>
        <w:rPr>
          <w:spacing w:val="-6"/>
        </w:rPr>
        <w:t>作为设备管理平台，“格物”要进一步夯实根基，将设备管理能力</w:t>
      </w:r>
      <w:r>
        <w:rPr>
          <w:spacing w:val="-7"/>
        </w:rPr>
        <w:t>做深做透，支</w:t>
      </w:r>
      <w:r>
        <w:rPr/>
        <w:t xml:space="preserve">  </w:t>
      </w:r>
      <w:r>
        <w:rPr>
          <w:spacing w:val="-2"/>
        </w:rPr>
        <w:t>持更广泛的设备接入和管理，同时还要不断完善“端边云网”协同的能力建设</w:t>
      </w:r>
      <w:r>
        <w:rPr>
          <w:spacing w:val="-31"/>
        </w:rPr>
        <w:t xml:space="preserve"> </w:t>
      </w:r>
      <w:r>
        <w:rPr>
          <w:spacing w:val="-2"/>
        </w:rPr>
        <w:t>。此</w:t>
      </w:r>
      <w:r>
        <w:rPr/>
        <w:t xml:space="preserve">  </w:t>
      </w:r>
      <w:r>
        <w:rPr>
          <w:spacing w:val="-3"/>
        </w:rPr>
        <w:t>外，“格物</w:t>
      </w:r>
      <w:r>
        <w:rPr>
          <w:spacing w:val="-30"/>
        </w:rPr>
        <w:t xml:space="preserve"> </w:t>
      </w:r>
      <w:r>
        <w:rPr>
          <w:spacing w:val="-3"/>
        </w:rPr>
        <w:t>”平台还要做强通用使能能力，完善物联网感知数据的数据分析</w:t>
      </w:r>
      <w:r>
        <w:rPr>
          <w:spacing w:val="-28"/>
        </w:rPr>
        <w:t xml:space="preserve"> </w:t>
      </w:r>
      <w:r>
        <w:rPr>
          <w:spacing w:val="-3"/>
        </w:rPr>
        <w:t>、数据</w:t>
      </w:r>
      <w:r>
        <w:rPr/>
        <w:t xml:space="preserve">  </w:t>
      </w:r>
      <w:r>
        <w:rPr>
          <w:spacing w:val="-7"/>
        </w:rPr>
        <w:t>挖掘等能力，打造出更多的应用开发工具，并且要提供无代码的轻</w:t>
      </w:r>
      <w:r>
        <w:rPr>
          <w:spacing w:val="-8"/>
        </w:rPr>
        <w:t>应用开发能力。</w:t>
      </w:r>
      <w:r>
        <w:rPr/>
        <w:t xml:space="preserve"> </w:t>
      </w:r>
      <w:r>
        <w:rPr>
          <w:spacing w:val="-2"/>
        </w:rPr>
        <w:t>更重要的是，“格物</w:t>
      </w:r>
      <w:r>
        <w:rPr>
          <w:spacing w:val="-46"/>
        </w:rPr>
        <w:t xml:space="preserve"> </w:t>
      </w:r>
      <w:r>
        <w:rPr>
          <w:spacing w:val="-2"/>
        </w:rPr>
        <w:t>”平台还要充分发挥行业使能作用</w:t>
      </w:r>
      <w:r>
        <w:rPr>
          <w:spacing w:val="-3"/>
        </w:rPr>
        <w:t>，通过内外部协同，</w:t>
      </w:r>
      <w:r>
        <w:rPr>
          <w:spacing w:val="-39"/>
        </w:rPr>
        <w:t xml:space="preserve"> </w:t>
      </w:r>
      <w:r>
        <w:rPr>
          <w:spacing w:val="-3"/>
        </w:rPr>
        <w:t>为工业</w:t>
      </w:r>
    </w:p>
    <w:p>
      <w:pPr>
        <w:spacing w:line="454" w:lineRule="auto"/>
        <w:sectPr>
          <w:pgSz w:w="11906" w:h="16839"/>
          <w:pgMar w:top="1431" w:right="1714" w:bottom="0" w:left="1785" w:header="0" w:footer="0" w:gutter="0"/>
        </w:sectPr>
        <w:rPr/>
      </w:pPr>
    </w:p>
    <w:p>
      <w:pPr>
        <w:pStyle w:val="BodyText"/>
        <w:ind w:left="26" w:right="13" w:firstLine="3"/>
        <w:spacing w:before="159" w:line="432" w:lineRule="auto"/>
        <w:rPr/>
      </w:pPr>
      <w:r>
        <w:rPr>
          <w:spacing w:val="-3"/>
        </w:rPr>
        <w:t>互联网、智慧城市、智慧商企等重点行业提供使能平台，推动物联</w:t>
      </w:r>
      <w:r>
        <w:rPr>
          <w:spacing w:val="-4"/>
        </w:rPr>
        <w:t>网产业的高质</w:t>
      </w:r>
      <w:r>
        <w:rPr/>
        <w:t xml:space="preserve"> </w:t>
      </w:r>
      <w:r>
        <w:rPr>
          <w:spacing w:val="-4"/>
        </w:rPr>
        <w:t>量发展。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2024-08-22T22:03:21Z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2024-09-26T15:51:09</vt:filetime>
  </property>
</Properties>
</file>