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42F7DF">
      <w:pPr>
        <w:spacing w:before="43" w:line="246" w:lineRule="auto"/>
        <w:ind w:left="20" w:right="65" w:hanging="1"/>
        <w:rPr>
          <w:rFonts w:ascii="等线" w:hAnsi="等线" w:eastAsia="等线" w:cs="等线"/>
          <w:sz w:val="18"/>
          <w:szCs w:val="18"/>
        </w:rPr>
      </w:pPr>
      <w:r>
        <w:rPr>
          <w:rFonts w:ascii="等线" w:hAnsi="等线" w:eastAsia="等线" w:cs="等线"/>
          <w:spacing w:val="-2"/>
          <w:sz w:val="18"/>
          <w:szCs w:val="18"/>
        </w:rPr>
        <w:t>本文档为 2024 CCF</w:t>
      </w:r>
      <w:r>
        <w:rPr>
          <w:rFonts w:ascii="等线" w:hAnsi="等线" w:eastAsia="等线" w:cs="等线"/>
          <w:spacing w:val="24"/>
          <w:w w:val="101"/>
          <w:sz w:val="18"/>
          <w:szCs w:val="18"/>
        </w:rPr>
        <w:t xml:space="preserve"> </w:t>
      </w:r>
      <w:r>
        <w:rPr>
          <w:rFonts w:ascii="等线" w:hAnsi="等线" w:eastAsia="等线" w:cs="等线"/>
          <w:spacing w:val="-2"/>
          <w:sz w:val="18"/>
          <w:szCs w:val="18"/>
        </w:rPr>
        <w:t>BDCI</w:t>
      </w:r>
      <w:r>
        <w:rPr>
          <w:rFonts w:ascii="等线" w:hAnsi="等线" w:eastAsia="等线" w:cs="等线"/>
          <w:spacing w:val="17"/>
          <w:w w:val="101"/>
          <w:sz w:val="18"/>
          <w:szCs w:val="18"/>
        </w:rPr>
        <w:t xml:space="preserve"> </w:t>
      </w:r>
      <w:r>
        <w:rPr>
          <w:rFonts w:ascii="等线" w:hAnsi="等线" w:eastAsia="等线" w:cs="等线"/>
          <w:spacing w:val="-2"/>
          <w:sz w:val="18"/>
          <w:szCs w:val="18"/>
        </w:rPr>
        <w:t>比赛用语料的一部分</w:t>
      </w:r>
      <w:r>
        <w:rPr>
          <w:rFonts w:ascii="等线" w:hAnsi="等线" w:eastAsia="等线" w:cs="等线"/>
          <w:spacing w:val="-27"/>
          <w:sz w:val="18"/>
          <w:szCs w:val="18"/>
        </w:rPr>
        <w:t xml:space="preserve"> </w:t>
      </w:r>
      <w:r>
        <w:rPr>
          <w:rFonts w:ascii="等线" w:hAnsi="等线" w:eastAsia="等线" w:cs="等线"/>
          <w:spacing w:val="-2"/>
          <w:sz w:val="18"/>
          <w:szCs w:val="18"/>
        </w:rPr>
        <w:t>。部分文档使用大语言模型改写生成，</w:t>
      </w:r>
      <w:r>
        <w:rPr>
          <w:rFonts w:ascii="等线" w:hAnsi="等线" w:eastAsia="等线" w:cs="等线"/>
          <w:spacing w:val="-25"/>
          <w:sz w:val="18"/>
          <w:szCs w:val="18"/>
        </w:rPr>
        <w:t xml:space="preserve"> </w:t>
      </w:r>
      <w:r>
        <w:rPr>
          <w:rFonts w:ascii="等线" w:hAnsi="等线" w:eastAsia="等线" w:cs="等线"/>
          <w:spacing w:val="-2"/>
          <w:sz w:val="18"/>
          <w:szCs w:val="18"/>
        </w:rPr>
        <w:t>内容可能与现实情况</w:t>
      </w:r>
      <w:r>
        <w:rPr>
          <w:rFonts w:ascii="等线" w:hAnsi="等线" w:eastAsia="等线" w:cs="等线"/>
          <w:sz w:val="18"/>
          <w:szCs w:val="18"/>
        </w:rPr>
        <w:t xml:space="preserve"> </w:t>
      </w:r>
      <w:r>
        <w:rPr>
          <w:rFonts w:ascii="等线" w:hAnsi="等线" w:eastAsia="等线" w:cs="等线"/>
          <w:spacing w:val="-1"/>
          <w:sz w:val="18"/>
          <w:szCs w:val="18"/>
        </w:rPr>
        <w:t>不符，可能不具备现实意义，仅允许在本次比赛中使用。</w:t>
      </w:r>
    </w:p>
    <w:p w14:paraId="74BC5742">
      <w:pPr>
        <w:spacing w:line="297" w:lineRule="auto"/>
        <w:rPr>
          <w:rFonts w:ascii="Arial"/>
          <w:sz w:val="21"/>
        </w:rPr>
      </w:pPr>
    </w:p>
    <w:p w14:paraId="488FCF4A">
      <w:pPr>
        <w:pStyle w:val="2"/>
        <w:bidi w:val="0"/>
        <w:rPr>
          <w:sz w:val="19"/>
          <w:szCs w:val="19"/>
        </w:rPr>
      </w:pPr>
      <w:r>
        <w:rPr>
          <w:color w:val="323233"/>
          <w:spacing w:val="7"/>
          <w:sz w:val="19"/>
          <w:szCs w:val="19"/>
        </w:rPr>
        <w:t>浙江联通：用好</w:t>
      </w:r>
      <w:r>
        <w:rPr>
          <w:rFonts w:ascii="Segoe UI" w:hAnsi="Segoe UI" w:eastAsia="Segoe UI" w:cs="Segoe UI"/>
          <w:color w:val="323233"/>
          <w:spacing w:val="7"/>
          <w:sz w:val="19"/>
          <w:szCs w:val="19"/>
        </w:rPr>
        <w:t>“</w:t>
      </w:r>
      <w:r>
        <w:rPr>
          <w:color w:val="323233"/>
          <w:spacing w:val="7"/>
          <w:sz w:val="19"/>
          <w:szCs w:val="19"/>
        </w:rPr>
        <w:t>三图</w:t>
      </w:r>
      <w:r>
        <w:rPr>
          <w:rFonts w:ascii="Segoe UI" w:hAnsi="Segoe UI" w:eastAsia="Segoe UI" w:cs="Segoe UI"/>
          <w:color w:val="323233"/>
          <w:spacing w:val="7"/>
          <w:sz w:val="19"/>
          <w:szCs w:val="19"/>
        </w:rPr>
        <w:t xml:space="preserve">”  </w:t>
      </w:r>
      <w:r>
        <w:rPr>
          <w:color w:val="323233"/>
          <w:spacing w:val="7"/>
          <w:sz w:val="19"/>
          <w:szCs w:val="19"/>
        </w:rPr>
        <w:t>打造</w:t>
      </w:r>
      <w:r>
        <w:rPr>
          <w:rFonts w:ascii="Segoe UI" w:hAnsi="Segoe UI" w:eastAsia="Segoe UI" w:cs="Segoe UI"/>
          <w:color w:val="323233"/>
          <w:spacing w:val="7"/>
          <w:sz w:val="19"/>
          <w:szCs w:val="19"/>
        </w:rPr>
        <w:t>“</w:t>
      </w:r>
      <w:r>
        <w:rPr>
          <w:color w:val="323233"/>
          <w:spacing w:val="7"/>
          <w:sz w:val="19"/>
          <w:szCs w:val="19"/>
        </w:rPr>
        <w:t>共产党员</w:t>
      </w:r>
      <w:r>
        <w:rPr>
          <w:color w:val="323233"/>
          <w:spacing w:val="6"/>
          <w:sz w:val="19"/>
          <w:szCs w:val="19"/>
        </w:rPr>
        <w:t>工程</w:t>
      </w:r>
      <w:r>
        <w:rPr>
          <w:rFonts w:ascii="Segoe UI" w:hAnsi="Segoe UI" w:eastAsia="Segoe UI" w:cs="Segoe UI"/>
          <w:color w:val="323233"/>
          <w:spacing w:val="6"/>
          <w:sz w:val="19"/>
          <w:szCs w:val="19"/>
        </w:rPr>
        <w:t>”</w:t>
      </w:r>
      <w:r>
        <w:rPr>
          <w:rFonts w:ascii="Segoe UI" w:hAnsi="Segoe UI" w:eastAsia="Segoe UI" w:cs="Segoe UI"/>
          <w:color w:val="323233"/>
          <w:spacing w:val="-28"/>
          <w:sz w:val="19"/>
          <w:szCs w:val="19"/>
        </w:rPr>
        <w:t xml:space="preserve"> </w:t>
      </w:r>
      <w:r>
        <w:rPr>
          <w:color w:val="323233"/>
          <w:spacing w:val="6"/>
          <w:sz w:val="19"/>
          <w:szCs w:val="19"/>
        </w:rPr>
        <w:t>的</w:t>
      </w:r>
      <w:r>
        <w:rPr>
          <w:rFonts w:ascii="Segoe UI" w:hAnsi="Segoe UI" w:eastAsia="Segoe UI" w:cs="Segoe UI"/>
          <w:color w:val="323233"/>
          <w:spacing w:val="6"/>
          <w:sz w:val="19"/>
          <w:szCs w:val="19"/>
        </w:rPr>
        <w:t>“</w:t>
      </w:r>
      <w:r>
        <w:rPr>
          <w:color w:val="323233"/>
          <w:spacing w:val="6"/>
          <w:sz w:val="19"/>
          <w:szCs w:val="19"/>
        </w:rPr>
        <w:t>金</w:t>
      </w:r>
      <w:r>
        <w:rPr>
          <w:rFonts w:ascii="Segoe UI" w:hAnsi="Segoe UI" w:eastAsia="Segoe UI" w:cs="Segoe UI"/>
          <w:color w:val="323233"/>
          <w:spacing w:val="6"/>
          <w:sz w:val="19"/>
          <w:szCs w:val="19"/>
        </w:rPr>
        <w:t>”</w:t>
      </w:r>
      <w:r>
        <w:rPr>
          <w:color w:val="323233"/>
          <w:spacing w:val="6"/>
          <w:sz w:val="19"/>
          <w:szCs w:val="19"/>
        </w:rPr>
        <w:t>名片</w:t>
      </w:r>
    </w:p>
    <w:p w14:paraId="67E2DEAA">
      <w:pPr>
        <w:pStyle w:val="5"/>
        <w:spacing w:before="83" w:line="207" w:lineRule="auto"/>
        <w:ind w:left="2342"/>
        <w:rPr>
          <w:sz w:val="18"/>
          <w:szCs w:val="18"/>
        </w:rPr>
      </w:pPr>
      <w:r>
        <w:rPr>
          <w:color w:val="797C80"/>
          <w:spacing w:val="-1"/>
          <w:sz w:val="18"/>
          <w:szCs w:val="18"/>
        </w:rPr>
        <w:t>发布时间：</w:t>
      </w:r>
      <w:r>
        <w:rPr>
          <w:rFonts w:ascii="Segoe UI" w:hAnsi="Segoe UI" w:eastAsia="Segoe UI" w:cs="Segoe UI"/>
          <w:color w:val="797C80"/>
          <w:spacing w:val="-1"/>
          <w:sz w:val="18"/>
          <w:szCs w:val="18"/>
        </w:rPr>
        <w:t>2022-01-13</w:t>
      </w:r>
      <w:r>
        <w:rPr>
          <w:rFonts w:ascii="Segoe UI" w:hAnsi="Segoe UI" w:eastAsia="Segoe UI" w:cs="Segoe UI"/>
          <w:color w:val="797C80"/>
          <w:spacing w:val="14"/>
          <w:sz w:val="18"/>
          <w:szCs w:val="18"/>
        </w:rPr>
        <w:t xml:space="preserve"> </w:t>
      </w:r>
      <w:r>
        <w:rPr>
          <w:color w:val="797C80"/>
          <w:spacing w:val="-1"/>
          <w:sz w:val="18"/>
          <w:szCs w:val="18"/>
        </w:rPr>
        <w:t>发布人：新闻宣传中心</w:t>
      </w:r>
    </w:p>
    <w:p w14:paraId="7A7E51AB">
      <w:pPr>
        <w:spacing w:line="415" w:lineRule="auto"/>
        <w:rPr>
          <w:rFonts w:ascii="Arial"/>
          <w:sz w:val="21"/>
        </w:rPr>
      </w:pPr>
      <w:r>
        <w:pict>
          <v:shape id="_x0000_s1026" o:spid="_x0000_s1026" style="position:absolute;left:0pt;margin-left:0.7pt;margin-top:13.3pt;height:0.5pt;width:415.3pt;z-index:251659264;mso-width-relative:page;mso-height-relative:page;" fillcolor="#E0E0E0" filled="t" stroked="f" coordsize="8305,10" path="m0,0l8305,0,8305,9,0,9,0,0xe">
            <v:fill on="t" focussize="0,0"/>
            <v:stroke on="f"/>
            <v:imagedata o:title=""/>
            <o:lock v:ext="edit"/>
          </v:shape>
        </w:pict>
      </w:r>
    </w:p>
    <w:p w14:paraId="578829E5">
      <w:pPr>
        <w:pStyle w:val="3"/>
        <w:bidi w:val="0"/>
        <w:rPr>
          <w:sz w:val="19"/>
          <w:szCs w:val="19"/>
        </w:rPr>
      </w:pPr>
      <w:r>
        <w:rPr>
          <w:b/>
          <w:bCs/>
          <w:color w:val="05073B"/>
          <w:spacing w:val="6"/>
          <w:sz w:val="19"/>
          <w:szCs w:val="19"/>
        </w:rPr>
        <w:t>浙江联通金华市分公司：</w:t>
      </w:r>
      <w:r>
        <w:rPr>
          <w:color w:val="05073B"/>
          <w:spacing w:val="-42"/>
          <w:sz w:val="19"/>
          <w:szCs w:val="19"/>
        </w:rPr>
        <w:t xml:space="preserve"> </w:t>
      </w:r>
      <w:r>
        <w:rPr>
          <w:b/>
          <w:bCs/>
          <w:color w:val="05073B"/>
          <w:spacing w:val="6"/>
          <w:sz w:val="19"/>
          <w:szCs w:val="19"/>
        </w:rPr>
        <w:t>自主研发</w:t>
      </w:r>
      <w:r>
        <w:rPr>
          <w:rFonts w:ascii="Segoe UI" w:hAnsi="Segoe UI" w:eastAsia="Segoe UI" w:cs="Segoe UI"/>
          <w:b/>
          <w:bCs/>
          <w:color w:val="05073B"/>
          <w:spacing w:val="6"/>
          <w:sz w:val="19"/>
          <w:szCs w:val="19"/>
        </w:rPr>
        <w:t>“</w:t>
      </w:r>
      <w:r>
        <w:rPr>
          <w:rFonts w:ascii="Segoe UI" w:hAnsi="Segoe UI" w:eastAsia="Segoe UI" w:cs="Segoe UI"/>
          <w:b/>
          <w:bCs/>
          <w:color w:val="05073B"/>
          <w:spacing w:val="-32"/>
          <w:sz w:val="19"/>
          <w:szCs w:val="19"/>
        </w:rPr>
        <w:t xml:space="preserve"> </w:t>
      </w:r>
      <w:r>
        <w:rPr>
          <w:b/>
          <w:bCs/>
          <w:color w:val="05073B"/>
          <w:spacing w:val="6"/>
          <w:sz w:val="19"/>
          <w:szCs w:val="19"/>
        </w:rPr>
        <w:t>易购小店</w:t>
      </w:r>
      <w:r>
        <w:rPr>
          <w:rFonts w:ascii="Segoe UI" w:hAnsi="Segoe UI" w:eastAsia="Segoe UI" w:cs="Segoe UI"/>
          <w:b/>
          <w:bCs/>
          <w:color w:val="05073B"/>
          <w:spacing w:val="6"/>
          <w:sz w:val="19"/>
          <w:szCs w:val="19"/>
        </w:rPr>
        <w:t>”</w:t>
      </w:r>
      <w:r>
        <w:rPr>
          <w:rFonts w:ascii="Segoe UI" w:hAnsi="Segoe UI" w:eastAsia="Segoe UI" w:cs="Segoe UI"/>
          <w:b/>
          <w:bCs/>
          <w:color w:val="05073B"/>
          <w:spacing w:val="-36"/>
          <w:sz w:val="19"/>
          <w:szCs w:val="19"/>
        </w:rPr>
        <w:t xml:space="preserve"> </w:t>
      </w:r>
      <w:r>
        <w:rPr>
          <w:b/>
          <w:bCs/>
          <w:color w:val="05073B"/>
          <w:spacing w:val="6"/>
          <w:sz w:val="19"/>
          <w:szCs w:val="19"/>
        </w:rPr>
        <w:t>小程序，</w:t>
      </w:r>
      <w:r>
        <w:rPr>
          <w:b/>
          <w:bCs/>
          <w:color w:val="05073B"/>
          <w:spacing w:val="5"/>
          <w:sz w:val="19"/>
          <w:szCs w:val="19"/>
        </w:rPr>
        <w:t>引领差异化发展新篇章</w:t>
      </w:r>
    </w:p>
    <w:p w14:paraId="2FF16DB8">
      <w:pPr>
        <w:pStyle w:val="5"/>
        <w:spacing w:before="234" w:line="397" w:lineRule="auto"/>
        <w:ind w:left="19" w:right="94" w:firstLine="299"/>
      </w:pPr>
      <w:r>
        <w:rPr>
          <w:color w:val="05073B"/>
          <w:spacing w:val="9"/>
        </w:rPr>
        <w:t>在数字经济浪潮的推动下，浙江联通金华市分公司积极响应市场需求，走出了一条独具特色的创新发展之路。其中，</w:t>
      </w:r>
      <w:r>
        <w:rPr>
          <w:color w:val="05073B"/>
          <w:spacing w:val="-25"/>
        </w:rPr>
        <w:t xml:space="preserve"> </w:t>
      </w:r>
      <w:r>
        <w:rPr>
          <w:color w:val="05073B"/>
          <w:spacing w:val="9"/>
        </w:rPr>
        <w:t>自主</w:t>
      </w:r>
      <w:r>
        <w:rPr>
          <w:color w:val="05073B"/>
        </w:rPr>
        <w:t xml:space="preserve"> </w:t>
      </w:r>
      <w:r>
        <w:rPr>
          <w:color w:val="05073B"/>
          <w:spacing w:val="9"/>
        </w:rPr>
        <w:t>研发</w:t>
      </w:r>
      <w:r>
        <w:rPr>
          <w:rFonts w:ascii="Segoe UI" w:hAnsi="Segoe UI" w:eastAsia="Segoe UI" w:cs="Segoe UI"/>
          <w:color w:val="05073B"/>
          <w:spacing w:val="9"/>
        </w:rPr>
        <w:t>“</w:t>
      </w:r>
      <w:r>
        <w:rPr>
          <w:rFonts w:ascii="Segoe UI" w:hAnsi="Segoe UI" w:eastAsia="Segoe UI" w:cs="Segoe UI"/>
          <w:color w:val="05073B"/>
          <w:spacing w:val="-22"/>
        </w:rPr>
        <w:t xml:space="preserve"> </w:t>
      </w:r>
      <w:r>
        <w:rPr>
          <w:color w:val="05073B"/>
          <w:spacing w:val="9"/>
        </w:rPr>
        <w:t>易购小店</w:t>
      </w:r>
      <w:r>
        <w:rPr>
          <w:rFonts w:ascii="Segoe UI" w:hAnsi="Segoe UI" w:eastAsia="Segoe UI" w:cs="Segoe UI"/>
          <w:color w:val="05073B"/>
          <w:spacing w:val="9"/>
        </w:rPr>
        <w:t>”</w:t>
      </w:r>
      <w:r>
        <w:rPr>
          <w:color w:val="05073B"/>
          <w:spacing w:val="9"/>
        </w:rPr>
        <w:t>小程序，不仅成为了吸引用户、提升业绩的重要抓手，更是公司差异化发展战略的生动实践。</w:t>
      </w:r>
    </w:p>
    <w:p w14:paraId="30921BDA">
      <w:pPr>
        <w:pStyle w:val="4"/>
        <w:bidi w:val="0"/>
      </w:pPr>
      <w:r>
        <w:t>一、自主研发，创新引领</w:t>
      </w:r>
    </w:p>
    <w:p w14:paraId="1FA719E8">
      <w:pPr>
        <w:spacing w:line="260" w:lineRule="auto"/>
        <w:rPr>
          <w:rFonts w:ascii="Arial"/>
          <w:sz w:val="21"/>
        </w:rPr>
      </w:pPr>
    </w:p>
    <w:p w14:paraId="4268F011">
      <w:pPr>
        <w:pStyle w:val="5"/>
        <w:spacing w:before="46" w:line="396" w:lineRule="auto"/>
        <w:ind w:left="19" w:firstLine="300"/>
        <w:jc w:val="both"/>
      </w:pPr>
      <w:r>
        <w:rPr>
          <w:color w:val="05073B"/>
          <w:spacing w:val="10"/>
        </w:rPr>
        <w:t>面对电商行业的激烈竞争，浙江联通金华市分公司没有选择盲目跟随，而是紧密结合基层一线的实际</w:t>
      </w:r>
      <w:r>
        <w:rPr>
          <w:color w:val="05073B"/>
          <w:spacing w:val="9"/>
        </w:rPr>
        <w:t>需求与痛点，创新性</w:t>
      </w:r>
      <w:r>
        <w:rPr>
          <w:color w:val="05073B"/>
        </w:rPr>
        <w:t xml:space="preserve">  </w:t>
      </w:r>
      <w:r>
        <w:rPr>
          <w:color w:val="05073B"/>
          <w:spacing w:val="7"/>
        </w:rPr>
        <w:t>地推出了</w:t>
      </w:r>
      <w:r>
        <w:rPr>
          <w:rFonts w:ascii="Segoe UI" w:hAnsi="Segoe UI" w:eastAsia="Segoe UI" w:cs="Segoe UI"/>
          <w:color w:val="05073B"/>
          <w:spacing w:val="7"/>
        </w:rPr>
        <w:t>“</w:t>
      </w:r>
      <w:r>
        <w:rPr>
          <w:rFonts w:ascii="Segoe UI" w:hAnsi="Segoe UI" w:eastAsia="Segoe UI" w:cs="Segoe UI"/>
          <w:color w:val="05073B"/>
          <w:spacing w:val="-24"/>
        </w:rPr>
        <w:t xml:space="preserve"> </w:t>
      </w:r>
      <w:r>
        <w:rPr>
          <w:color w:val="05073B"/>
          <w:spacing w:val="7"/>
        </w:rPr>
        <w:t>易购小店</w:t>
      </w:r>
      <w:r>
        <w:rPr>
          <w:rFonts w:ascii="Segoe UI" w:hAnsi="Segoe UI" w:eastAsia="Segoe UI" w:cs="Segoe UI"/>
          <w:color w:val="05073B"/>
          <w:spacing w:val="7"/>
        </w:rPr>
        <w:t>”</w:t>
      </w:r>
      <w:r>
        <w:rPr>
          <w:color w:val="05073B"/>
          <w:spacing w:val="7"/>
        </w:rPr>
        <w:t>小程序。这款小程序从设计到上线，全程</w:t>
      </w:r>
      <w:r>
        <w:rPr>
          <w:color w:val="05073B"/>
          <w:spacing w:val="6"/>
        </w:rPr>
        <w:t>由公司技术团队自主研发，充分融合了互联网思维与通信行业优势，</w:t>
      </w:r>
      <w:r>
        <w:rPr>
          <w:color w:val="05073B"/>
        </w:rPr>
        <w:t xml:space="preserve"> </w:t>
      </w:r>
      <w:r>
        <w:rPr>
          <w:color w:val="05073B"/>
          <w:spacing w:val="9"/>
        </w:rPr>
        <w:t>旨在为用户提供更加便捷、高效的购物体验。</w:t>
      </w:r>
    </w:p>
    <w:p w14:paraId="4ED7868D">
      <w:pPr>
        <w:pStyle w:val="4"/>
        <w:bidi w:val="0"/>
      </w:pPr>
      <w:r>
        <w:t>二、用户激增，业绩斐然</w:t>
      </w:r>
    </w:p>
    <w:p w14:paraId="278AB186">
      <w:pPr>
        <w:spacing w:line="268" w:lineRule="auto"/>
        <w:rPr>
          <w:rFonts w:ascii="Arial"/>
          <w:sz w:val="21"/>
        </w:rPr>
      </w:pPr>
    </w:p>
    <w:p w14:paraId="2D33BD20">
      <w:pPr>
        <w:pStyle w:val="5"/>
        <w:spacing w:before="47" w:line="385" w:lineRule="auto"/>
        <w:ind w:left="19" w:right="39" w:firstLine="325"/>
        <w:jc w:val="both"/>
      </w:pPr>
      <w:r>
        <w:rPr>
          <w:color w:val="05073B"/>
          <w:spacing w:val="8"/>
        </w:rPr>
        <w:t>自</w:t>
      </w:r>
      <w:r>
        <w:rPr>
          <w:rFonts w:ascii="Segoe UI" w:hAnsi="Segoe UI" w:eastAsia="Segoe UI" w:cs="Segoe UI"/>
          <w:color w:val="05073B"/>
          <w:spacing w:val="8"/>
        </w:rPr>
        <w:t>“</w:t>
      </w:r>
      <w:r>
        <w:rPr>
          <w:rFonts w:ascii="Segoe UI" w:hAnsi="Segoe UI" w:eastAsia="Segoe UI" w:cs="Segoe UI"/>
          <w:color w:val="05073B"/>
          <w:spacing w:val="-21"/>
        </w:rPr>
        <w:t xml:space="preserve"> </w:t>
      </w:r>
      <w:r>
        <w:rPr>
          <w:color w:val="05073B"/>
          <w:spacing w:val="8"/>
        </w:rPr>
        <w:t>易购小店</w:t>
      </w:r>
      <w:r>
        <w:rPr>
          <w:rFonts w:ascii="Segoe UI" w:hAnsi="Segoe UI" w:eastAsia="Segoe UI" w:cs="Segoe UI"/>
          <w:color w:val="05073B"/>
          <w:spacing w:val="8"/>
        </w:rPr>
        <w:t>”</w:t>
      </w:r>
      <w:r>
        <w:rPr>
          <w:color w:val="05073B"/>
          <w:spacing w:val="8"/>
        </w:rPr>
        <w:t>小程序上线以来，凭借其独特的优势和精准的市场定位，迅速吸引了大量用户的关注与</w:t>
      </w:r>
      <w:r>
        <w:rPr>
          <w:color w:val="05073B"/>
          <w:spacing w:val="7"/>
        </w:rPr>
        <w:t>喜爱。截至目前，小程</w:t>
      </w:r>
      <w:r>
        <w:rPr>
          <w:color w:val="05073B"/>
        </w:rPr>
        <w:t xml:space="preserve"> </w:t>
      </w:r>
      <w:r>
        <w:rPr>
          <w:color w:val="05073B"/>
          <w:spacing w:val="8"/>
        </w:rPr>
        <w:t>序已累计吸引用户</w:t>
      </w:r>
      <w:r>
        <w:rPr>
          <w:color w:val="05073B"/>
          <w:spacing w:val="-25"/>
        </w:rPr>
        <w:t xml:space="preserve"> </w:t>
      </w:r>
      <w:r>
        <w:rPr>
          <w:rFonts w:ascii="Segoe UI" w:hAnsi="Segoe UI" w:eastAsia="Segoe UI" w:cs="Segoe UI"/>
          <w:color w:val="05073B"/>
          <w:spacing w:val="8"/>
        </w:rPr>
        <w:t xml:space="preserve">7.5 </w:t>
      </w:r>
      <w:r>
        <w:rPr>
          <w:color w:val="05073B"/>
          <w:spacing w:val="8"/>
        </w:rPr>
        <w:t>万，总订单量超过</w:t>
      </w:r>
      <w:r>
        <w:rPr>
          <w:color w:val="05073B"/>
          <w:spacing w:val="-15"/>
        </w:rPr>
        <w:t xml:space="preserve"> </w:t>
      </w:r>
      <w:r>
        <w:rPr>
          <w:rFonts w:ascii="Segoe UI" w:hAnsi="Segoe UI" w:eastAsia="Segoe UI" w:cs="Segoe UI"/>
          <w:color w:val="05073B"/>
          <w:spacing w:val="8"/>
        </w:rPr>
        <w:t xml:space="preserve">12 </w:t>
      </w:r>
      <w:r>
        <w:rPr>
          <w:color w:val="05073B"/>
          <w:spacing w:val="8"/>
        </w:rPr>
        <w:t>万单，总销售额更是突破</w:t>
      </w:r>
      <w:r>
        <w:rPr>
          <w:color w:val="05073B"/>
          <w:spacing w:val="-21"/>
        </w:rPr>
        <w:t xml:space="preserve"> </w:t>
      </w:r>
      <w:r>
        <w:rPr>
          <w:rFonts w:ascii="Segoe UI" w:hAnsi="Segoe UI" w:eastAsia="Segoe UI" w:cs="Segoe UI"/>
          <w:color w:val="05073B"/>
          <w:spacing w:val="8"/>
        </w:rPr>
        <w:t xml:space="preserve">3100 </w:t>
      </w:r>
      <w:r>
        <w:rPr>
          <w:color w:val="05073B"/>
          <w:spacing w:val="8"/>
        </w:rPr>
        <w:t>万元大关。这一系列数据的背后，是浙江联通</w:t>
      </w:r>
      <w:r>
        <w:rPr>
          <w:color w:val="05073B"/>
          <w:spacing w:val="7"/>
        </w:rPr>
        <w:t>金华</w:t>
      </w:r>
      <w:r>
        <w:rPr>
          <w:color w:val="05073B"/>
        </w:rPr>
        <w:t xml:space="preserve">  </w:t>
      </w:r>
      <w:r>
        <w:rPr>
          <w:color w:val="05073B"/>
          <w:spacing w:val="9"/>
        </w:rPr>
        <w:t>市分公司对市场趋势的敏锐洞察与精准把握，也是公司创新能力的有力证明。</w:t>
      </w:r>
    </w:p>
    <w:p w14:paraId="6C1B05BE">
      <w:pPr>
        <w:spacing w:line="242" w:lineRule="auto"/>
        <w:rPr>
          <w:rFonts w:ascii="Arial"/>
          <w:sz w:val="21"/>
        </w:rPr>
      </w:pPr>
    </w:p>
    <w:p w14:paraId="3ECE1075">
      <w:pPr>
        <w:pStyle w:val="4"/>
        <w:bidi w:val="0"/>
        <w:rPr>
          <w:b/>
        </w:rPr>
      </w:pPr>
      <w:r>
        <w:rPr>
          <w:b/>
        </w:rPr>
        <w:t>三、党建引领，激发活力</w:t>
      </w:r>
    </w:p>
    <w:p w14:paraId="6836E517">
      <w:pPr>
        <w:spacing w:line="267" w:lineRule="auto"/>
        <w:rPr>
          <w:rFonts w:ascii="Arial"/>
          <w:sz w:val="21"/>
        </w:rPr>
      </w:pPr>
    </w:p>
    <w:p w14:paraId="02F1BE17">
      <w:pPr>
        <w:pStyle w:val="5"/>
        <w:spacing w:before="47" w:line="390" w:lineRule="auto"/>
        <w:ind w:left="21" w:right="39" w:firstLine="273"/>
        <w:jc w:val="both"/>
      </w:pPr>
      <w:r>
        <w:rPr>
          <w:rFonts w:ascii="Segoe UI" w:hAnsi="Segoe UI" w:eastAsia="Segoe UI" w:cs="Segoe UI"/>
          <w:color w:val="05073B"/>
          <w:spacing w:val="10"/>
        </w:rPr>
        <w:t>“</w:t>
      </w:r>
      <w:r>
        <w:rPr>
          <w:rFonts w:ascii="Segoe UI" w:hAnsi="Segoe UI" w:eastAsia="Segoe UI" w:cs="Segoe UI"/>
          <w:color w:val="05073B"/>
          <w:spacing w:val="-23"/>
        </w:rPr>
        <w:t xml:space="preserve"> </w:t>
      </w:r>
      <w:r>
        <w:rPr>
          <w:color w:val="05073B"/>
          <w:spacing w:val="10"/>
        </w:rPr>
        <w:t>易购小店</w:t>
      </w:r>
      <w:r>
        <w:rPr>
          <w:rFonts w:ascii="Segoe UI" w:hAnsi="Segoe UI" w:eastAsia="Segoe UI" w:cs="Segoe UI"/>
          <w:color w:val="05073B"/>
          <w:spacing w:val="10"/>
        </w:rPr>
        <w:t>”</w:t>
      </w:r>
      <w:r>
        <w:rPr>
          <w:color w:val="05073B"/>
          <w:spacing w:val="10"/>
        </w:rPr>
        <w:t>小程序的成功，离不开浙江联通金华市分公司</w:t>
      </w:r>
      <w:r>
        <w:rPr>
          <w:rFonts w:ascii="Segoe UI" w:hAnsi="Segoe UI" w:eastAsia="Segoe UI" w:cs="Segoe UI"/>
          <w:color w:val="05073B"/>
          <w:spacing w:val="9"/>
        </w:rPr>
        <w:t>“</w:t>
      </w:r>
      <w:r>
        <w:rPr>
          <w:color w:val="05073B"/>
          <w:spacing w:val="9"/>
        </w:rPr>
        <w:t>联通先锋 浙江典范</w:t>
      </w:r>
      <w:r>
        <w:rPr>
          <w:rFonts w:ascii="Segoe UI" w:hAnsi="Segoe UI" w:eastAsia="Segoe UI" w:cs="Segoe UI"/>
          <w:color w:val="05073B"/>
          <w:spacing w:val="9"/>
        </w:rPr>
        <w:t>”</w:t>
      </w:r>
      <w:r>
        <w:rPr>
          <w:color w:val="05073B"/>
          <w:spacing w:val="9"/>
        </w:rPr>
        <w:t>大党建品牌的坚强引领。近年来，公司在党</w:t>
      </w:r>
      <w:r>
        <w:rPr>
          <w:color w:val="05073B"/>
        </w:rPr>
        <w:t xml:space="preserve">  </w:t>
      </w:r>
      <w:r>
        <w:rPr>
          <w:color w:val="05073B"/>
          <w:spacing w:val="8"/>
        </w:rPr>
        <w:t>建工作中不断创新，积极开展共产党员工程建设，设立了</w:t>
      </w:r>
      <w:r>
        <w:rPr>
          <w:color w:val="05073B"/>
          <w:spacing w:val="-16"/>
        </w:rPr>
        <w:t xml:space="preserve"> </w:t>
      </w:r>
      <w:r>
        <w:rPr>
          <w:rFonts w:ascii="Segoe UI" w:hAnsi="Segoe UI" w:eastAsia="Segoe UI" w:cs="Segoe UI"/>
          <w:color w:val="05073B"/>
          <w:spacing w:val="8"/>
        </w:rPr>
        <w:t xml:space="preserve">19 </w:t>
      </w:r>
      <w:r>
        <w:rPr>
          <w:color w:val="05073B"/>
          <w:spacing w:val="8"/>
        </w:rPr>
        <w:t>个共产党员工程，动员公</w:t>
      </w:r>
      <w:r>
        <w:rPr>
          <w:color w:val="05073B"/>
          <w:spacing w:val="7"/>
        </w:rPr>
        <w:t>司</w:t>
      </w:r>
      <w:r>
        <w:rPr>
          <w:color w:val="05073B"/>
          <w:spacing w:val="-15"/>
        </w:rPr>
        <w:t xml:space="preserve"> </w:t>
      </w:r>
      <w:r>
        <w:rPr>
          <w:rFonts w:ascii="Segoe UI" w:hAnsi="Segoe UI" w:eastAsia="Segoe UI" w:cs="Segoe UI"/>
          <w:color w:val="05073B"/>
          <w:spacing w:val="7"/>
        </w:rPr>
        <w:t xml:space="preserve">187 </w:t>
      </w:r>
      <w:r>
        <w:rPr>
          <w:color w:val="05073B"/>
          <w:spacing w:val="7"/>
        </w:rPr>
        <w:t>名党员冲锋在前，充分发挥先锋模</w:t>
      </w:r>
      <w:r>
        <w:rPr>
          <w:color w:val="05073B"/>
        </w:rPr>
        <w:t xml:space="preserve"> </w:t>
      </w:r>
      <w:r>
        <w:rPr>
          <w:color w:val="05073B"/>
          <w:spacing w:val="9"/>
        </w:rPr>
        <w:t>范作用。这些党员同志在解决实际问题、攻克技术难题方面发挥了重要作用，共解决了</w:t>
      </w:r>
      <w:r>
        <w:rPr>
          <w:color w:val="05073B"/>
          <w:spacing w:val="-11"/>
        </w:rPr>
        <w:t xml:space="preserve"> </w:t>
      </w:r>
      <w:r>
        <w:rPr>
          <w:rFonts w:ascii="Segoe UI" w:hAnsi="Segoe UI" w:eastAsia="Segoe UI" w:cs="Segoe UI"/>
          <w:color w:val="05073B"/>
          <w:spacing w:val="9"/>
        </w:rPr>
        <w:t xml:space="preserve">340 </w:t>
      </w:r>
      <w:r>
        <w:rPr>
          <w:color w:val="05073B"/>
          <w:spacing w:val="9"/>
        </w:rPr>
        <w:t>个突出问题和技术难题，有效降低</w:t>
      </w:r>
      <w:r>
        <w:rPr>
          <w:color w:val="05073B"/>
        </w:rPr>
        <w:t xml:space="preserve"> </w:t>
      </w:r>
      <w:r>
        <w:rPr>
          <w:color w:val="05073B"/>
          <w:spacing w:val="9"/>
        </w:rPr>
        <w:t>了成本，提高了公司效益。据统计，通过共产党</w:t>
      </w:r>
      <w:r>
        <w:rPr>
          <w:color w:val="05073B"/>
          <w:spacing w:val="8"/>
        </w:rPr>
        <w:t>员工程的实施，公司节约成本</w:t>
      </w:r>
      <w:r>
        <w:rPr>
          <w:color w:val="05073B"/>
          <w:spacing w:val="-15"/>
        </w:rPr>
        <w:t xml:space="preserve"> </w:t>
      </w:r>
      <w:r>
        <w:rPr>
          <w:rFonts w:ascii="Segoe UI" w:hAnsi="Segoe UI" w:eastAsia="Segoe UI" w:cs="Segoe UI"/>
          <w:color w:val="05073B"/>
          <w:spacing w:val="8"/>
        </w:rPr>
        <w:t xml:space="preserve">1473.5 </w:t>
      </w:r>
      <w:r>
        <w:rPr>
          <w:color w:val="05073B"/>
          <w:spacing w:val="8"/>
        </w:rPr>
        <w:t>万元，创造公司效益</w:t>
      </w:r>
      <w:r>
        <w:rPr>
          <w:color w:val="05073B"/>
          <w:spacing w:val="-31"/>
        </w:rPr>
        <w:t xml:space="preserve"> </w:t>
      </w:r>
      <w:r>
        <w:rPr>
          <w:rFonts w:ascii="Segoe UI" w:hAnsi="Segoe UI" w:eastAsia="Segoe UI" w:cs="Segoe UI"/>
          <w:color w:val="05073B"/>
          <w:spacing w:val="8"/>
        </w:rPr>
        <w:t xml:space="preserve">4341 </w:t>
      </w:r>
      <w:r>
        <w:rPr>
          <w:color w:val="05073B"/>
          <w:spacing w:val="8"/>
        </w:rPr>
        <w:t>万元，为公司</w:t>
      </w:r>
      <w:r>
        <w:rPr>
          <w:color w:val="05073B"/>
        </w:rPr>
        <w:t xml:space="preserve"> </w:t>
      </w:r>
      <w:r>
        <w:rPr>
          <w:color w:val="05073B"/>
          <w:spacing w:val="8"/>
        </w:rPr>
        <w:t>的持续健康发展注入了强大动力。</w:t>
      </w:r>
    </w:p>
    <w:p w14:paraId="6C240407">
      <w:pPr>
        <w:bidi w:val="0"/>
      </w:pPr>
    </w:p>
    <w:p w14:paraId="3917671D">
      <w:pPr>
        <w:pStyle w:val="4"/>
        <w:bidi w:val="0"/>
        <w:rPr>
          <w:b/>
        </w:rPr>
      </w:pPr>
      <w:r>
        <w:rPr>
          <w:b/>
        </w:rPr>
        <w:t>四、差异化发展，开创未来</w:t>
      </w:r>
    </w:p>
    <w:p w14:paraId="0A508C1B">
      <w:pPr>
        <w:spacing w:line="268" w:lineRule="auto"/>
        <w:rPr>
          <w:rFonts w:ascii="Arial"/>
          <w:sz w:val="21"/>
        </w:rPr>
      </w:pPr>
    </w:p>
    <w:p w14:paraId="08156535">
      <w:pPr>
        <w:pStyle w:val="5"/>
        <w:spacing w:before="47" w:line="393" w:lineRule="auto"/>
        <w:ind w:left="23" w:right="39" w:firstLine="297"/>
        <w:jc w:val="both"/>
      </w:pPr>
      <w:r>
        <w:rPr>
          <w:color w:val="05073B"/>
          <w:spacing w:val="8"/>
        </w:rPr>
        <w:t>浙江联通金华市分公司通过自主研发</w:t>
      </w:r>
      <w:r>
        <w:rPr>
          <w:rFonts w:ascii="Segoe UI" w:hAnsi="Segoe UI" w:eastAsia="Segoe UI" w:cs="Segoe UI"/>
          <w:color w:val="05073B"/>
          <w:spacing w:val="8"/>
        </w:rPr>
        <w:t>“</w:t>
      </w:r>
      <w:r>
        <w:rPr>
          <w:rFonts w:ascii="Segoe UI" w:hAnsi="Segoe UI" w:eastAsia="Segoe UI" w:cs="Segoe UI"/>
          <w:color w:val="05073B"/>
          <w:spacing w:val="-8"/>
        </w:rPr>
        <w:t xml:space="preserve"> </w:t>
      </w:r>
      <w:r>
        <w:rPr>
          <w:color w:val="05073B"/>
          <w:spacing w:val="8"/>
        </w:rPr>
        <w:t>易购小店</w:t>
      </w:r>
      <w:r>
        <w:rPr>
          <w:rFonts w:ascii="Segoe UI" w:hAnsi="Segoe UI" w:eastAsia="Segoe UI" w:cs="Segoe UI"/>
          <w:color w:val="05073B"/>
          <w:spacing w:val="8"/>
        </w:rPr>
        <w:t>”</w:t>
      </w:r>
      <w:r>
        <w:rPr>
          <w:color w:val="05073B"/>
          <w:spacing w:val="8"/>
        </w:rPr>
        <w:t>小程序，不仅实现了业绩的快速增长，更在差异化发展的道路上迈出了坚实</w:t>
      </w:r>
      <w:r>
        <w:rPr>
          <w:color w:val="05073B"/>
        </w:rPr>
        <w:t xml:space="preserve"> </w:t>
      </w:r>
      <w:r>
        <w:rPr>
          <w:color w:val="05073B"/>
          <w:spacing w:val="10"/>
        </w:rPr>
        <w:t>的一步。未来，公司将继续秉承创新、协调、绿色、开放、共享的发展理念，积极探索更多符合市</w:t>
      </w:r>
      <w:r>
        <w:rPr>
          <w:color w:val="05073B"/>
          <w:spacing w:val="9"/>
        </w:rPr>
        <w:t>场需求、具有竞争力的新产</w:t>
      </w:r>
      <w:r>
        <w:rPr>
          <w:color w:val="05073B"/>
        </w:rPr>
        <w:t xml:space="preserve">  </w:t>
      </w:r>
      <w:r>
        <w:rPr>
          <w:color w:val="05073B"/>
          <w:spacing w:val="9"/>
        </w:rPr>
        <w:t>品、新服务，不断推动公司向更高质量、更高效益、更可持续的发展方向</w:t>
      </w:r>
      <w:r>
        <w:rPr>
          <w:color w:val="05073B"/>
          <w:spacing w:val="8"/>
        </w:rPr>
        <w:t>迈进。同时，公司也将继续发挥</w:t>
      </w:r>
      <w:r>
        <w:rPr>
          <w:rFonts w:ascii="Segoe UI" w:hAnsi="Segoe UI" w:eastAsia="Segoe UI" w:cs="Segoe UI"/>
          <w:color w:val="05073B"/>
          <w:spacing w:val="8"/>
        </w:rPr>
        <w:t>“</w:t>
      </w:r>
      <w:r>
        <w:rPr>
          <w:color w:val="05073B"/>
          <w:spacing w:val="8"/>
        </w:rPr>
        <w:t>共产党员工程</w:t>
      </w:r>
      <w:r>
        <w:rPr>
          <w:rFonts w:ascii="Segoe UI" w:hAnsi="Segoe UI" w:eastAsia="Segoe UI" w:cs="Segoe UI"/>
          <w:color w:val="05073B"/>
          <w:spacing w:val="8"/>
        </w:rPr>
        <w:t>”</w:t>
      </w:r>
      <w:r>
        <w:rPr>
          <w:color w:val="05073B"/>
          <w:spacing w:val="8"/>
        </w:rPr>
        <w:t>的示范</w:t>
      </w:r>
      <w:r>
        <w:rPr>
          <w:color w:val="05073B"/>
        </w:rPr>
        <w:t xml:space="preserve"> </w:t>
      </w:r>
      <w:r>
        <w:rPr>
          <w:color w:val="05073B"/>
          <w:spacing w:val="9"/>
        </w:rPr>
        <w:t>效应，凝聚广大党员干部的智慧和力量，为实现公司战略目标贡献更多力量。</w:t>
      </w:r>
    </w:p>
    <w:p w14:paraId="2F2D9526">
      <w:pPr>
        <w:rPr>
          <w:rFonts w:ascii="Arial"/>
          <w:sz w:val="21"/>
        </w:rPr>
      </w:pPr>
    </w:p>
    <w:p w14:paraId="51D48F1D">
      <w:pPr>
        <w:pStyle w:val="4"/>
        <w:bidi w:val="0"/>
        <w:rPr>
          <w:lang w:val="en-US" w:eastAsia="en-US"/>
        </w:rPr>
      </w:pPr>
      <w:r>
        <w:rPr>
          <w:lang w:val="en-US" w:eastAsia="en-US"/>
        </w:rPr>
        <w:t>五、激发互联网化服务营销体系的竞争力</w:t>
      </w:r>
    </w:p>
    <w:p w14:paraId="35D5CFD9">
      <w:pPr>
        <w:spacing w:line="253" w:lineRule="auto"/>
        <w:rPr>
          <w:rFonts w:ascii="Arial"/>
          <w:sz w:val="21"/>
        </w:rPr>
      </w:pPr>
    </w:p>
    <w:p w14:paraId="77F6194B">
      <w:pPr>
        <w:pStyle w:val="5"/>
        <w:spacing w:before="46" w:line="396" w:lineRule="auto"/>
        <w:ind w:left="22" w:right="94" w:firstLine="297"/>
      </w:pPr>
      <w:r>
        <w:rPr>
          <w:color w:val="05073B"/>
          <w:spacing w:val="10"/>
        </w:rPr>
        <w:t>在数字经济和互联网快速发展的背景下，浙江联通金华市分公司党委深刻认识到，构建互联网化服务营</w:t>
      </w:r>
      <w:r>
        <w:rPr>
          <w:color w:val="05073B"/>
          <w:spacing w:val="9"/>
        </w:rPr>
        <w:t>销体系是提升竞争</w:t>
      </w:r>
      <w:r>
        <w:rPr>
          <w:color w:val="05073B"/>
        </w:rPr>
        <w:t xml:space="preserve"> </w:t>
      </w:r>
      <w:r>
        <w:rPr>
          <w:color w:val="05073B"/>
          <w:spacing w:val="9"/>
        </w:rPr>
        <w:t>力的关键。为此，公司采取了一系列创新措施来激发这一体系的竞争力：</w:t>
      </w:r>
    </w:p>
    <w:p w14:paraId="58325419">
      <w:pPr>
        <w:pStyle w:val="5"/>
        <w:spacing w:before="163" w:line="396" w:lineRule="auto"/>
        <w:ind w:left="21" w:right="94" w:firstLine="300"/>
      </w:pPr>
      <w:r>
        <w:rPr>
          <w:color w:val="05073B"/>
          <w:spacing w:val="10"/>
        </w:rPr>
        <w:t>数字化转型：首先，公司全面推进数字化转型，利用大数据、云计算、人工智能等先进技术，实现</w:t>
      </w:r>
      <w:r>
        <w:rPr>
          <w:color w:val="05073B"/>
          <w:spacing w:val="9"/>
        </w:rPr>
        <w:t>客户画像精准化、营销</w:t>
      </w:r>
      <w:r>
        <w:rPr>
          <w:color w:val="05073B"/>
        </w:rPr>
        <w:t xml:space="preserve"> </w:t>
      </w:r>
      <w:r>
        <w:rPr>
          <w:color w:val="05073B"/>
          <w:spacing w:val="10"/>
        </w:rPr>
        <w:t>策略个性化、服务流程自动化。通过数据分析，深入理解客户需求，提供</w:t>
      </w:r>
      <w:r>
        <w:rPr>
          <w:color w:val="05073B"/>
          <w:spacing w:val="9"/>
        </w:rPr>
        <w:t>定制化产品和服务，增强客户粘性和满意度。</w:t>
      </w:r>
    </w:p>
    <w:p w14:paraId="60D73254">
      <w:pPr>
        <w:pStyle w:val="5"/>
        <w:spacing w:before="164" w:line="401" w:lineRule="auto"/>
        <w:ind w:left="19" w:right="94" w:firstLine="300"/>
      </w:pPr>
      <w:r>
        <w:rPr>
          <w:color w:val="05073B"/>
          <w:spacing w:val="10"/>
        </w:rPr>
        <w:t>平台化运营：搭建互联网化服务平台，整合线上线下资源，实现服务渠道的多元化和便捷化。通过微信</w:t>
      </w:r>
      <w:r>
        <w:rPr>
          <w:color w:val="05073B"/>
          <w:spacing w:val="9"/>
        </w:rPr>
        <w:t>公众号、小程序、</w:t>
      </w:r>
      <w:r>
        <w:rPr>
          <w:color w:val="05073B"/>
        </w:rPr>
        <w:t xml:space="preserve"> </w:t>
      </w:r>
      <w:r>
        <w:rPr>
          <w:color w:val="05073B"/>
          <w:spacing w:val="10"/>
        </w:rPr>
        <w:t>官方网站等渠道，提供便捷的业务查询、办理和咨询服务，提升用户体验。同时，加强平台之间的互联互通</w:t>
      </w:r>
      <w:r>
        <w:rPr>
          <w:color w:val="05073B"/>
          <w:spacing w:val="9"/>
        </w:rPr>
        <w:t>，实现数据共享和</w:t>
      </w:r>
      <w:r>
        <w:rPr>
          <w:color w:val="05073B"/>
        </w:rPr>
        <w:t xml:space="preserve"> </w:t>
      </w:r>
      <w:r>
        <w:rPr>
          <w:color w:val="05073B"/>
          <w:spacing w:val="6"/>
        </w:rPr>
        <w:t>业务协同。</w:t>
      </w:r>
    </w:p>
    <w:p w14:paraId="402561B5">
      <w:pPr>
        <w:spacing w:line="401" w:lineRule="auto"/>
        <w:sectPr>
          <w:pgSz w:w="11906" w:h="16839"/>
          <w:pgMar w:top="1398" w:right="1762" w:bottom="0" w:left="1785" w:header="0" w:footer="0" w:gutter="0"/>
          <w:cols w:space="720" w:num="1"/>
        </w:sectPr>
      </w:pPr>
    </w:p>
    <w:p w14:paraId="7BFF8981">
      <w:pPr>
        <w:pStyle w:val="5"/>
        <w:spacing w:before="90" w:line="396" w:lineRule="auto"/>
        <w:ind w:left="35" w:right="11" w:firstLine="290"/>
      </w:pPr>
      <w:r>
        <w:rPr>
          <w:color w:val="05073B"/>
          <w:spacing w:val="9"/>
        </w:rPr>
        <w:t>生态合作：积极与互联网公司、内容提供商、设备制造商等建立合作关系，共同打造开放共赢的生</w:t>
      </w:r>
      <w:r>
        <w:rPr>
          <w:color w:val="05073B"/>
          <w:spacing w:val="8"/>
        </w:rPr>
        <w:t>态系统。通过跨界合作，</w:t>
      </w:r>
      <w:r>
        <w:rPr>
          <w:color w:val="05073B"/>
        </w:rPr>
        <w:t xml:space="preserve"> </w:t>
      </w:r>
      <w:r>
        <w:rPr>
          <w:color w:val="05073B"/>
          <w:spacing w:val="9"/>
        </w:rPr>
        <w:t>引入优质资源和服务，丰富产品线和服务内容，提升市场竞争</w:t>
      </w:r>
      <w:r>
        <w:rPr>
          <w:color w:val="05073B"/>
          <w:spacing w:val="8"/>
        </w:rPr>
        <w:t>力。</w:t>
      </w:r>
    </w:p>
    <w:p w14:paraId="4BC6600B">
      <w:pPr>
        <w:pStyle w:val="5"/>
        <w:spacing w:before="162" w:line="396" w:lineRule="auto"/>
        <w:ind w:left="24" w:right="106" w:firstLine="301"/>
      </w:pPr>
      <w:r>
        <w:rPr>
          <w:color w:val="05073B"/>
          <w:spacing w:val="10"/>
        </w:rPr>
        <w:t>持续创新：鼓励内部员工和外部合作伙伴持续创新，不断推出符合市场需求的新产品和新服务。建</w:t>
      </w:r>
      <w:r>
        <w:rPr>
          <w:color w:val="05073B"/>
          <w:spacing w:val="9"/>
        </w:rPr>
        <w:t>立创新激励机制，对在</w:t>
      </w:r>
      <w:r>
        <w:rPr>
          <w:color w:val="05073B"/>
        </w:rPr>
        <w:t xml:space="preserve"> </w:t>
      </w:r>
      <w:r>
        <w:rPr>
          <w:color w:val="05073B"/>
          <w:spacing w:val="9"/>
        </w:rPr>
        <w:t>创新过程中表现突出的个人和团队给予表彰和奖励，激发全员创新活力。</w:t>
      </w:r>
    </w:p>
    <w:p w14:paraId="7AC86D2E">
      <w:pPr>
        <w:pStyle w:val="4"/>
        <w:bidi w:val="0"/>
      </w:pPr>
      <w:r>
        <w:t>六、对投资项目进行全生命周期管理</w:t>
      </w:r>
    </w:p>
    <w:p w14:paraId="4271E4BD">
      <w:pPr>
        <w:spacing w:line="253" w:lineRule="auto"/>
        <w:rPr>
          <w:rFonts w:ascii="Arial"/>
          <w:sz w:val="21"/>
        </w:rPr>
      </w:pPr>
    </w:p>
    <w:p w14:paraId="513E443F">
      <w:pPr>
        <w:pStyle w:val="5"/>
        <w:spacing w:before="45" w:line="231" w:lineRule="auto"/>
        <w:ind w:left="326"/>
      </w:pPr>
      <w:r>
        <w:rPr>
          <w:color w:val="05073B"/>
          <w:spacing w:val="10"/>
        </w:rPr>
        <w:t>为确保投资项目的有效性和回报率，浙江联通金华市分</w:t>
      </w:r>
      <w:r>
        <w:rPr>
          <w:color w:val="05073B"/>
          <w:spacing w:val="9"/>
        </w:rPr>
        <w:t>公司党委建立了完善的全生命周期管理体系：</w:t>
      </w:r>
    </w:p>
    <w:p w14:paraId="3A8D012B">
      <w:pPr>
        <w:pStyle w:val="5"/>
        <w:spacing w:before="277" w:line="395" w:lineRule="auto"/>
        <w:ind w:left="23" w:right="106" w:firstLine="302"/>
      </w:pPr>
      <w:r>
        <w:rPr>
          <w:color w:val="05073B"/>
          <w:spacing w:val="10"/>
        </w:rPr>
        <w:t>项目立项：在项目启动前，进行深入的市场调研和需求分析，明确项目目标、预算和预期收益。</w:t>
      </w:r>
      <w:r>
        <w:rPr>
          <w:color w:val="05073B"/>
          <w:spacing w:val="9"/>
        </w:rPr>
        <w:t>组织专家团队对项目进行</w:t>
      </w:r>
      <w:r>
        <w:rPr>
          <w:color w:val="05073B"/>
        </w:rPr>
        <w:t xml:space="preserve"> </w:t>
      </w:r>
      <w:r>
        <w:rPr>
          <w:color w:val="05073B"/>
          <w:spacing w:val="9"/>
        </w:rPr>
        <w:t>评估和论证，确保项目的可行性和必要性。</w:t>
      </w:r>
    </w:p>
    <w:p w14:paraId="7530D6A8">
      <w:pPr>
        <w:pStyle w:val="5"/>
        <w:spacing w:before="166" w:line="396" w:lineRule="auto"/>
        <w:ind w:left="24" w:right="106" w:firstLine="302"/>
      </w:pPr>
      <w:r>
        <w:rPr>
          <w:color w:val="05073B"/>
          <w:spacing w:val="10"/>
        </w:rPr>
        <w:t>项目实施：制定详细的项目实施计划，明确时间节点、责任人和任务分工。建立项目监控机制，</w:t>
      </w:r>
      <w:r>
        <w:rPr>
          <w:color w:val="05073B"/>
          <w:spacing w:val="9"/>
        </w:rPr>
        <w:t>定期跟踪项目进度和预算</w:t>
      </w:r>
      <w:r>
        <w:rPr>
          <w:color w:val="05073B"/>
        </w:rPr>
        <w:t xml:space="preserve"> </w:t>
      </w:r>
      <w:r>
        <w:rPr>
          <w:color w:val="05073B"/>
          <w:spacing w:val="10"/>
        </w:rPr>
        <w:t>执行情况，及时发现和解决问题。同时，加强与</w:t>
      </w:r>
      <w:r>
        <w:rPr>
          <w:color w:val="05073B"/>
          <w:spacing w:val="9"/>
        </w:rPr>
        <w:t>相关部门的沟通和协作，确保项目顺利实施。</w:t>
      </w:r>
    </w:p>
    <w:p w14:paraId="6DA7B560">
      <w:pPr>
        <w:pStyle w:val="5"/>
        <w:spacing w:before="163" w:line="395" w:lineRule="auto"/>
        <w:ind w:left="23" w:right="144" w:firstLine="302"/>
      </w:pPr>
      <w:r>
        <w:rPr>
          <w:color w:val="05073B"/>
          <w:spacing w:val="9"/>
        </w:rPr>
        <w:t>项目评估：在项目完成后，进行全面的评估和总结，分析项目的实际效果和投入产出比。通过对比项目目标和实际成果，</w:t>
      </w:r>
      <w:r>
        <w:rPr>
          <w:color w:val="05073B"/>
          <w:spacing w:val="4"/>
        </w:rPr>
        <w:t xml:space="preserve"> </w:t>
      </w:r>
      <w:r>
        <w:rPr>
          <w:color w:val="05073B"/>
          <w:spacing w:val="9"/>
        </w:rPr>
        <w:t>评估项目的成功度和经验教训。</w:t>
      </w:r>
      <w:r>
        <w:rPr>
          <w:color w:val="05073B"/>
          <w:spacing w:val="-42"/>
        </w:rPr>
        <w:t xml:space="preserve"> </w:t>
      </w:r>
      <w:r>
        <w:rPr>
          <w:color w:val="05073B"/>
          <w:spacing w:val="9"/>
        </w:rPr>
        <w:t>同时，将评估结果作为未来投资决策</w:t>
      </w:r>
      <w:r>
        <w:rPr>
          <w:color w:val="05073B"/>
          <w:spacing w:val="8"/>
        </w:rPr>
        <w:t>的重要参考依据。</w:t>
      </w:r>
    </w:p>
    <w:p w14:paraId="01C1F58E">
      <w:pPr>
        <w:pStyle w:val="5"/>
        <w:spacing w:before="164" w:line="396" w:lineRule="auto"/>
        <w:ind w:left="25" w:right="106" w:firstLine="300"/>
      </w:pPr>
      <w:r>
        <w:rPr>
          <w:color w:val="05073B"/>
          <w:spacing w:val="10"/>
        </w:rPr>
        <w:t>持续优化：根据项目评估结果和市场变化情况，及时调整和优化投资策略和管理流程。通过不断学</w:t>
      </w:r>
      <w:r>
        <w:rPr>
          <w:color w:val="05073B"/>
          <w:spacing w:val="9"/>
        </w:rPr>
        <w:t>习和借鉴先进经验，提</w:t>
      </w:r>
      <w:r>
        <w:rPr>
          <w:color w:val="05073B"/>
        </w:rPr>
        <w:t xml:space="preserve"> </w:t>
      </w:r>
      <w:r>
        <w:rPr>
          <w:color w:val="05073B"/>
          <w:spacing w:val="8"/>
        </w:rPr>
        <w:t>升投资项目的整体管理水平和竞争力。</w:t>
      </w:r>
    </w:p>
    <w:p w14:paraId="7CB000A2">
      <w:pPr>
        <w:pStyle w:val="4"/>
        <w:bidi w:val="0"/>
      </w:pPr>
      <w:r>
        <w:t>七、开展好创新人才队伍建设</w:t>
      </w:r>
    </w:p>
    <w:p w14:paraId="02BD2FF5">
      <w:pPr>
        <w:spacing w:line="260" w:lineRule="auto"/>
        <w:rPr>
          <w:rFonts w:ascii="Arial"/>
          <w:sz w:val="21"/>
        </w:rPr>
      </w:pPr>
    </w:p>
    <w:p w14:paraId="2CE693F8">
      <w:pPr>
        <w:pStyle w:val="5"/>
        <w:spacing w:before="47" w:line="218" w:lineRule="auto"/>
        <w:jc w:val="right"/>
      </w:pPr>
      <w:r>
        <w:rPr>
          <w:color w:val="05073B"/>
          <w:spacing w:val="7"/>
        </w:rPr>
        <w:t>人才是企业发展的第一资源。为破解公司发展中的</w:t>
      </w:r>
      <w:r>
        <w:rPr>
          <w:rFonts w:ascii="Segoe UI" w:hAnsi="Segoe UI" w:eastAsia="Segoe UI" w:cs="Segoe UI"/>
          <w:color w:val="05073B"/>
          <w:spacing w:val="7"/>
        </w:rPr>
        <w:t>“</w:t>
      </w:r>
      <w:r>
        <w:rPr>
          <w:color w:val="05073B"/>
          <w:spacing w:val="7"/>
        </w:rPr>
        <w:t>难点堵点痛点</w:t>
      </w:r>
      <w:r>
        <w:rPr>
          <w:rFonts w:ascii="Segoe UI" w:hAnsi="Segoe UI" w:eastAsia="Segoe UI" w:cs="Segoe UI"/>
          <w:color w:val="05073B"/>
          <w:spacing w:val="7"/>
        </w:rPr>
        <w:t>”</w:t>
      </w:r>
      <w:r>
        <w:rPr>
          <w:color w:val="05073B"/>
          <w:spacing w:val="7"/>
        </w:rPr>
        <w:t>，浙</w:t>
      </w:r>
      <w:r>
        <w:rPr>
          <w:color w:val="05073B"/>
          <w:spacing w:val="6"/>
        </w:rPr>
        <w:t>江联通金华市分公司党委高度重视创新人才队伍建设：</w:t>
      </w:r>
    </w:p>
    <w:p w14:paraId="5BE8C2A5">
      <w:pPr>
        <w:pStyle w:val="5"/>
        <w:spacing w:before="272" w:line="395" w:lineRule="auto"/>
        <w:ind w:left="27" w:right="106" w:firstLine="308"/>
      </w:pPr>
      <w:r>
        <w:rPr>
          <w:color w:val="05073B"/>
          <w:spacing w:val="10"/>
        </w:rPr>
        <w:t>引进优秀人才：通过校园招聘、社会招聘等多种渠道引进优秀人才，特别是</w:t>
      </w:r>
      <w:r>
        <w:rPr>
          <w:color w:val="05073B"/>
          <w:spacing w:val="9"/>
        </w:rPr>
        <w:t>具有创新意识和实践经验的高端人才。建立科</w:t>
      </w:r>
      <w:r>
        <w:rPr>
          <w:color w:val="05073B"/>
        </w:rPr>
        <w:t xml:space="preserve"> </w:t>
      </w:r>
      <w:r>
        <w:rPr>
          <w:color w:val="05073B"/>
          <w:spacing w:val="9"/>
        </w:rPr>
        <w:t>学的人才评价机制，确保引进人才的质量和水平。</w:t>
      </w:r>
    </w:p>
    <w:p w14:paraId="0E581EE0">
      <w:pPr>
        <w:pStyle w:val="5"/>
        <w:spacing w:before="163" w:line="396" w:lineRule="auto"/>
        <w:ind w:left="25" w:right="106" w:firstLine="300"/>
      </w:pPr>
      <w:r>
        <w:rPr>
          <w:color w:val="05073B"/>
          <w:spacing w:val="10"/>
        </w:rPr>
        <w:t>培养内部人才：加强内部人才培养和梯队建设，通过定期培训、轮岗交流、项目实践等方式提升员工</w:t>
      </w:r>
      <w:r>
        <w:rPr>
          <w:color w:val="05073B"/>
          <w:spacing w:val="9"/>
        </w:rPr>
        <w:t>的专业能力和综合素</w:t>
      </w:r>
      <w:r>
        <w:rPr>
          <w:color w:val="05073B"/>
        </w:rPr>
        <w:t xml:space="preserve"> </w:t>
      </w:r>
      <w:r>
        <w:rPr>
          <w:color w:val="05073B"/>
          <w:spacing w:val="10"/>
        </w:rPr>
        <w:t>质。建立内部导师制度，鼓励老员工传授经</w:t>
      </w:r>
      <w:r>
        <w:rPr>
          <w:color w:val="05073B"/>
          <w:spacing w:val="9"/>
        </w:rPr>
        <w:t>验和技能给新员工，形成传帮带的良好氛围。</w:t>
      </w:r>
    </w:p>
    <w:p w14:paraId="2F3A8B27">
      <w:pPr>
        <w:pStyle w:val="5"/>
        <w:spacing w:before="164" w:line="396" w:lineRule="auto"/>
        <w:ind w:left="25" w:right="11" w:firstLine="300"/>
      </w:pPr>
      <w:r>
        <w:rPr>
          <w:color w:val="05073B"/>
          <w:spacing w:val="9"/>
        </w:rPr>
        <w:t>搭建创新平台：建立创新实验室、孵化器等平台，为员工提供创新实践的机会和条件。鼓励员工参</w:t>
      </w:r>
      <w:r>
        <w:rPr>
          <w:color w:val="05073B"/>
          <w:spacing w:val="8"/>
        </w:rPr>
        <w:t>与创新项目和课题研究，</w:t>
      </w:r>
      <w:r>
        <w:rPr>
          <w:color w:val="05073B"/>
        </w:rPr>
        <w:t xml:space="preserve"> </w:t>
      </w:r>
      <w:r>
        <w:rPr>
          <w:color w:val="05073B"/>
          <w:spacing w:val="9"/>
        </w:rPr>
        <w:t>支持员工将创新成果转化为实际生产力。</w:t>
      </w:r>
    </w:p>
    <w:p w14:paraId="74C11BA1">
      <w:pPr>
        <w:pStyle w:val="5"/>
        <w:spacing w:before="165" w:line="396" w:lineRule="auto"/>
        <w:ind w:left="25" w:right="106" w:firstLine="298"/>
      </w:pPr>
      <w:r>
        <w:rPr>
          <w:color w:val="05073B"/>
          <w:spacing w:val="10"/>
        </w:rPr>
        <w:t>激励机制创新：建立科学合理的激励机制，对在创新工作中表现突出的个人和团队给予表彰和奖励。通</w:t>
      </w:r>
      <w:r>
        <w:rPr>
          <w:color w:val="05073B"/>
          <w:spacing w:val="9"/>
        </w:rPr>
        <w:t>过股权激励、项目</w:t>
      </w:r>
      <w:r>
        <w:rPr>
          <w:color w:val="05073B"/>
        </w:rPr>
        <w:t xml:space="preserve"> </w:t>
      </w:r>
      <w:r>
        <w:rPr>
          <w:color w:val="05073B"/>
          <w:spacing w:val="9"/>
        </w:rPr>
        <w:t>提成等多种方式激发员工的创新动力和工作热情。</w:t>
      </w:r>
      <w:r>
        <w:rPr>
          <w:color w:val="05073B"/>
          <w:spacing w:val="-39"/>
        </w:rPr>
        <w:t xml:space="preserve"> </w:t>
      </w:r>
      <w:r>
        <w:rPr>
          <w:color w:val="05073B"/>
          <w:spacing w:val="9"/>
        </w:rPr>
        <w:t>同时，加强企业文化建设，营造积极向上的创新氛围和工作环境。</w:t>
      </w:r>
    </w:p>
    <w:p w14:paraId="222CFAC0">
      <w:pPr>
        <w:pStyle w:val="5"/>
        <w:spacing w:before="162" w:line="396" w:lineRule="auto"/>
        <w:ind w:left="23" w:right="106" w:firstLine="300"/>
      </w:pPr>
      <w:r>
        <w:rPr>
          <w:color w:val="05073B"/>
          <w:spacing w:val="10"/>
        </w:rPr>
        <w:t>通过以上措施的实施，浙江联通金华市分公司不仅有效提升了互联网化服务营销体系的竞争力，还实</w:t>
      </w:r>
      <w:r>
        <w:rPr>
          <w:color w:val="05073B"/>
          <w:spacing w:val="9"/>
        </w:rPr>
        <w:t>现了对投资项目全生</w:t>
      </w:r>
      <w:r>
        <w:rPr>
          <w:color w:val="05073B"/>
        </w:rPr>
        <w:t xml:space="preserve"> </w:t>
      </w:r>
      <w:r>
        <w:rPr>
          <w:color w:val="05073B"/>
          <w:spacing w:val="10"/>
        </w:rPr>
        <w:t>命周期的有效管理和创新人才队伍的持续建设</w:t>
      </w:r>
      <w:r>
        <w:rPr>
          <w:color w:val="05073B"/>
          <w:spacing w:val="9"/>
        </w:rPr>
        <w:t>，为公司的高质量发展奠定了坚实的基础。</w:t>
      </w:r>
    </w:p>
    <w:p w14:paraId="2CA17466">
      <w:pPr>
        <w:pStyle w:val="4"/>
        <w:bidi w:val="0"/>
      </w:pPr>
      <w:r>
        <w:t>八、编制“施工图” ，让“ 关键少数”做好示范带动</w:t>
      </w:r>
    </w:p>
    <w:p w14:paraId="33951AAC">
      <w:pPr>
        <w:spacing w:line="264" w:lineRule="auto"/>
        <w:rPr>
          <w:rFonts w:ascii="Arial"/>
          <w:sz w:val="21"/>
        </w:rPr>
      </w:pPr>
    </w:p>
    <w:p w14:paraId="4ED89137">
      <w:pPr>
        <w:pStyle w:val="5"/>
        <w:spacing w:before="47" w:line="393" w:lineRule="auto"/>
        <w:ind w:left="24" w:right="86" w:firstLine="299"/>
        <w:jc w:val="both"/>
      </w:pPr>
      <w:r>
        <w:rPr>
          <w:color w:val="05073B"/>
          <w:spacing w:val="9"/>
        </w:rPr>
        <w:t>在浙江联通金华市分公司的广阔舞台上，一场以</w:t>
      </w:r>
      <w:r>
        <w:rPr>
          <w:rFonts w:ascii="Segoe UI" w:hAnsi="Segoe UI" w:eastAsia="Segoe UI" w:cs="Segoe UI"/>
          <w:color w:val="05073B"/>
          <w:spacing w:val="9"/>
        </w:rPr>
        <w:t>“</w:t>
      </w:r>
      <w:r>
        <w:rPr>
          <w:color w:val="05073B"/>
          <w:spacing w:val="9"/>
        </w:rPr>
        <w:t>让</w:t>
      </w:r>
      <w:r>
        <w:rPr>
          <w:rFonts w:ascii="Segoe UI" w:hAnsi="Segoe UI" w:eastAsia="Segoe UI" w:cs="Segoe UI"/>
          <w:color w:val="05073B"/>
          <w:spacing w:val="9"/>
        </w:rPr>
        <w:t>‘</w:t>
      </w:r>
      <w:r>
        <w:rPr>
          <w:color w:val="05073B"/>
          <w:spacing w:val="9"/>
        </w:rPr>
        <w:t>关键少数</w:t>
      </w:r>
      <w:r>
        <w:rPr>
          <w:rFonts w:ascii="Segoe UI" w:hAnsi="Segoe UI" w:eastAsia="Segoe UI" w:cs="Segoe UI"/>
          <w:color w:val="05073B"/>
          <w:spacing w:val="9"/>
        </w:rPr>
        <w:t>’</w:t>
      </w:r>
      <w:r>
        <w:rPr>
          <w:color w:val="05073B"/>
          <w:spacing w:val="9"/>
        </w:rPr>
        <w:t>发挥</w:t>
      </w:r>
      <w:r>
        <w:rPr>
          <w:rFonts w:ascii="Segoe UI" w:hAnsi="Segoe UI" w:eastAsia="Segoe UI" w:cs="Segoe UI"/>
          <w:color w:val="05073B"/>
          <w:spacing w:val="9"/>
        </w:rPr>
        <w:t>‘</w:t>
      </w:r>
      <w:r>
        <w:rPr>
          <w:color w:val="05073B"/>
          <w:spacing w:val="9"/>
        </w:rPr>
        <w:t>头雁效应</w:t>
      </w:r>
      <w:r>
        <w:rPr>
          <w:rFonts w:ascii="Segoe UI" w:hAnsi="Segoe UI" w:eastAsia="Segoe UI" w:cs="Segoe UI"/>
          <w:color w:val="05073B"/>
          <w:spacing w:val="9"/>
        </w:rPr>
        <w:t>’</w:t>
      </w:r>
      <w:r>
        <w:rPr>
          <w:color w:val="05073B"/>
          <w:spacing w:val="9"/>
        </w:rPr>
        <w:t>，形成推动公司高质量发展的</w:t>
      </w:r>
      <w:r>
        <w:rPr>
          <w:rFonts w:ascii="Segoe UI" w:hAnsi="Segoe UI" w:eastAsia="Segoe UI" w:cs="Segoe UI"/>
          <w:color w:val="05073B"/>
          <w:spacing w:val="9"/>
        </w:rPr>
        <w:t>‘</w:t>
      </w:r>
      <w:r>
        <w:rPr>
          <w:color w:val="05073B"/>
          <w:spacing w:val="9"/>
        </w:rPr>
        <w:t>红</w:t>
      </w:r>
      <w:r>
        <w:rPr>
          <w:color w:val="05073B"/>
          <w:spacing w:val="8"/>
        </w:rPr>
        <w:t>色竞争力</w:t>
      </w:r>
      <w:r>
        <w:rPr>
          <w:rFonts w:ascii="Segoe UI" w:hAnsi="Segoe UI" w:eastAsia="Segoe UI" w:cs="Segoe UI"/>
          <w:color w:val="05073B"/>
          <w:spacing w:val="8"/>
        </w:rPr>
        <w:t>’”</w:t>
      </w:r>
      <w:r>
        <w:rPr>
          <w:color w:val="05073B"/>
          <w:spacing w:val="8"/>
        </w:rPr>
        <w:t>为</w:t>
      </w:r>
      <w:r>
        <w:rPr>
          <w:color w:val="05073B"/>
        </w:rPr>
        <w:t xml:space="preserve"> </w:t>
      </w:r>
      <w:r>
        <w:rPr>
          <w:color w:val="05073B"/>
          <w:spacing w:val="10"/>
        </w:rPr>
        <w:t>核心的共产党员工程正如火如荼地展开。这不仅是一次对传统党建工作模式的创新探索，更是对新时代国</w:t>
      </w:r>
      <w:r>
        <w:rPr>
          <w:color w:val="05073B"/>
          <w:spacing w:val="9"/>
        </w:rPr>
        <w:t>有企业高质量发展路</w:t>
      </w:r>
      <w:r>
        <w:rPr>
          <w:color w:val="05073B"/>
        </w:rPr>
        <w:t xml:space="preserve"> </w:t>
      </w:r>
      <w:r>
        <w:rPr>
          <w:color w:val="05073B"/>
          <w:spacing w:val="7"/>
        </w:rPr>
        <w:t>径的深刻实践。</w:t>
      </w:r>
    </w:p>
    <w:p w14:paraId="6C39CBB3">
      <w:pPr>
        <w:pStyle w:val="5"/>
        <w:spacing w:before="171" w:line="385" w:lineRule="auto"/>
        <w:ind w:firstLine="323"/>
        <w:jc w:val="both"/>
      </w:pPr>
      <w:r>
        <w:rPr>
          <w:color w:val="05073B"/>
          <w:spacing w:val="8"/>
        </w:rPr>
        <w:t>在这场变革中，</w:t>
      </w:r>
      <w:r>
        <w:rPr>
          <w:rFonts w:ascii="Segoe UI" w:hAnsi="Segoe UI" w:eastAsia="Segoe UI" w:cs="Segoe UI"/>
          <w:color w:val="05073B"/>
          <w:spacing w:val="8"/>
        </w:rPr>
        <w:t>“</w:t>
      </w:r>
      <w:r>
        <w:rPr>
          <w:color w:val="05073B"/>
          <w:spacing w:val="8"/>
        </w:rPr>
        <w:t>关键少数</w:t>
      </w:r>
      <w:r>
        <w:rPr>
          <w:rFonts w:ascii="Segoe UI" w:hAnsi="Segoe UI" w:eastAsia="Segoe UI" w:cs="Segoe UI"/>
          <w:color w:val="05073B"/>
          <w:spacing w:val="8"/>
        </w:rPr>
        <w:t>”——</w:t>
      </w:r>
      <w:r>
        <w:rPr>
          <w:color w:val="05073B"/>
          <w:spacing w:val="8"/>
        </w:rPr>
        <w:t>即各级党组织书记，成为了引领公司高质量发展的</w:t>
      </w:r>
      <w:r>
        <w:rPr>
          <w:rFonts w:ascii="Segoe UI" w:hAnsi="Segoe UI" w:eastAsia="Segoe UI" w:cs="Segoe UI"/>
          <w:color w:val="05073B"/>
          <w:spacing w:val="8"/>
        </w:rPr>
        <w:t>“</w:t>
      </w:r>
      <w:r>
        <w:rPr>
          <w:color w:val="05073B"/>
          <w:spacing w:val="8"/>
        </w:rPr>
        <w:t>头雁</w:t>
      </w:r>
      <w:r>
        <w:rPr>
          <w:rFonts w:ascii="Segoe UI" w:hAnsi="Segoe UI" w:eastAsia="Segoe UI" w:cs="Segoe UI"/>
          <w:color w:val="05073B"/>
          <w:spacing w:val="8"/>
        </w:rPr>
        <w:t>”</w:t>
      </w:r>
      <w:r>
        <w:rPr>
          <w:color w:val="05073B"/>
          <w:spacing w:val="8"/>
        </w:rPr>
        <w:t>。他们以实</w:t>
      </w:r>
      <w:r>
        <w:rPr>
          <w:color w:val="05073B"/>
          <w:spacing w:val="7"/>
        </w:rPr>
        <w:t>际行动诠释了</w:t>
      </w:r>
      <w:r>
        <w:rPr>
          <w:rFonts w:ascii="Segoe UI" w:hAnsi="Segoe UI" w:eastAsia="Segoe UI" w:cs="Segoe UI"/>
          <w:color w:val="05073B"/>
          <w:spacing w:val="7"/>
        </w:rPr>
        <w:t>“</w:t>
      </w:r>
      <w:r>
        <w:rPr>
          <w:color w:val="05073B"/>
          <w:spacing w:val="7"/>
        </w:rPr>
        <w:t>我先上</w:t>
      </w:r>
      <w:r>
        <w:rPr>
          <w:rFonts w:ascii="Segoe UI" w:hAnsi="Segoe UI" w:eastAsia="Segoe UI" w:cs="Segoe UI"/>
          <w:color w:val="05073B"/>
          <w:spacing w:val="7"/>
        </w:rPr>
        <w:t>”</w:t>
      </w:r>
      <w:r>
        <w:rPr>
          <w:color w:val="05073B"/>
          <w:spacing w:val="7"/>
        </w:rPr>
        <w:t>、</w:t>
      </w:r>
      <w:r>
        <w:rPr>
          <w:color w:val="05073B"/>
        </w:rPr>
        <w:t xml:space="preserve"> </w:t>
      </w:r>
      <w:r>
        <w:rPr>
          <w:rFonts w:ascii="Segoe UI" w:hAnsi="Segoe UI" w:eastAsia="Segoe UI" w:cs="Segoe UI"/>
          <w:color w:val="05073B"/>
          <w:spacing w:val="10"/>
        </w:rPr>
        <w:t>“</w:t>
      </w:r>
      <w:r>
        <w:rPr>
          <w:color w:val="05073B"/>
          <w:spacing w:val="10"/>
        </w:rPr>
        <w:t>跟我上</w:t>
      </w:r>
      <w:r>
        <w:rPr>
          <w:rFonts w:ascii="Segoe UI" w:hAnsi="Segoe UI" w:eastAsia="Segoe UI" w:cs="Segoe UI"/>
          <w:color w:val="05073B"/>
          <w:spacing w:val="10"/>
        </w:rPr>
        <w:t>”</w:t>
      </w:r>
      <w:r>
        <w:rPr>
          <w:color w:val="05073B"/>
          <w:spacing w:val="10"/>
        </w:rPr>
        <w:t>的担当精神，通过认领</w:t>
      </w:r>
      <w:r>
        <w:rPr>
          <w:rFonts w:ascii="Segoe UI" w:hAnsi="Segoe UI" w:eastAsia="Segoe UI" w:cs="Segoe UI"/>
          <w:color w:val="05073B"/>
          <w:spacing w:val="10"/>
        </w:rPr>
        <w:t>“</w:t>
      </w:r>
      <w:r>
        <w:rPr>
          <w:color w:val="05073B"/>
          <w:spacing w:val="10"/>
        </w:rPr>
        <w:t>书记项目</w:t>
      </w:r>
      <w:r>
        <w:rPr>
          <w:rFonts w:ascii="Segoe UI" w:hAnsi="Segoe UI" w:eastAsia="Segoe UI" w:cs="Segoe UI"/>
          <w:color w:val="05073B"/>
          <w:spacing w:val="10"/>
        </w:rPr>
        <w:t>”</w:t>
      </w:r>
      <w:r>
        <w:rPr>
          <w:color w:val="05073B"/>
          <w:spacing w:val="10"/>
        </w:rPr>
        <w:t>，主动揭榜挂帅</w:t>
      </w:r>
      <w:r>
        <w:rPr>
          <w:color w:val="05073B"/>
          <w:spacing w:val="9"/>
        </w:rPr>
        <w:t>，承担起推进共产党员工程的重任。这些项目，如同一个个精准施策</w:t>
      </w:r>
      <w:r>
        <w:rPr>
          <w:color w:val="05073B"/>
        </w:rPr>
        <w:t xml:space="preserve">  </w:t>
      </w:r>
      <w:r>
        <w:rPr>
          <w:color w:val="05073B"/>
          <w:spacing w:val="10"/>
        </w:rPr>
        <w:t>的</w:t>
      </w:r>
      <w:r>
        <w:rPr>
          <w:rFonts w:ascii="Segoe UI" w:hAnsi="Segoe UI" w:eastAsia="Segoe UI" w:cs="Segoe UI"/>
          <w:color w:val="05073B"/>
          <w:spacing w:val="10"/>
        </w:rPr>
        <w:t>“</w:t>
      </w:r>
      <w:r>
        <w:rPr>
          <w:color w:val="05073B"/>
          <w:spacing w:val="10"/>
        </w:rPr>
        <w:t>靶心</w:t>
      </w:r>
      <w:r>
        <w:rPr>
          <w:rFonts w:ascii="Segoe UI" w:hAnsi="Segoe UI" w:eastAsia="Segoe UI" w:cs="Segoe UI"/>
          <w:color w:val="05073B"/>
          <w:spacing w:val="10"/>
        </w:rPr>
        <w:t>”</w:t>
      </w:r>
      <w:r>
        <w:rPr>
          <w:color w:val="05073B"/>
          <w:spacing w:val="10"/>
        </w:rPr>
        <w:t>，直击公司发展中的难点与痛点，为公司的长远发展注入了强大</w:t>
      </w:r>
      <w:r>
        <w:rPr>
          <w:color w:val="05073B"/>
          <w:spacing w:val="9"/>
        </w:rPr>
        <w:t>的红色动力。</w:t>
      </w:r>
    </w:p>
    <w:p w14:paraId="02AC2AAB">
      <w:pPr>
        <w:spacing w:line="385" w:lineRule="auto"/>
        <w:sectPr>
          <w:pgSz w:w="11906" w:h="16839"/>
          <w:pgMar w:top="1431" w:right="1751" w:bottom="0" w:left="1781" w:header="0" w:footer="0" w:gutter="0"/>
          <w:cols w:space="720" w:num="1"/>
        </w:sectPr>
      </w:pPr>
    </w:p>
    <w:p w14:paraId="3EC9A88F">
      <w:pPr>
        <w:pStyle w:val="5"/>
        <w:spacing w:before="95" w:line="387" w:lineRule="auto"/>
        <w:ind w:left="26" w:right="39" w:firstLine="299"/>
        <w:jc w:val="both"/>
      </w:pPr>
      <w:r>
        <w:rPr>
          <w:color w:val="05073B"/>
          <w:spacing w:val="9"/>
        </w:rPr>
        <w:t>为了确保</w:t>
      </w:r>
      <w:r>
        <w:rPr>
          <w:rFonts w:ascii="Segoe UI" w:hAnsi="Segoe UI" w:eastAsia="Segoe UI" w:cs="Segoe UI"/>
          <w:color w:val="05073B"/>
          <w:spacing w:val="9"/>
        </w:rPr>
        <w:t>“</w:t>
      </w:r>
      <w:r>
        <w:rPr>
          <w:color w:val="05073B"/>
          <w:spacing w:val="9"/>
        </w:rPr>
        <w:t>书记项目</w:t>
      </w:r>
      <w:r>
        <w:rPr>
          <w:rFonts w:ascii="Segoe UI" w:hAnsi="Segoe UI" w:eastAsia="Segoe UI" w:cs="Segoe UI"/>
          <w:color w:val="05073B"/>
          <w:spacing w:val="9"/>
        </w:rPr>
        <w:t>”</w:t>
      </w:r>
      <w:r>
        <w:rPr>
          <w:color w:val="05073B"/>
          <w:spacing w:val="9"/>
        </w:rPr>
        <w:t>的顺利推进，各党支部书记全程参与方案制订</w:t>
      </w:r>
      <w:r>
        <w:rPr>
          <w:color w:val="05073B"/>
          <w:spacing w:val="8"/>
        </w:rPr>
        <w:t>、项目推进、观摩巡查、考核验收等各个环节，绘制出一</w:t>
      </w:r>
      <w:r>
        <w:rPr>
          <w:color w:val="05073B"/>
        </w:rPr>
        <w:t xml:space="preserve"> </w:t>
      </w:r>
      <w:r>
        <w:rPr>
          <w:color w:val="05073B"/>
          <w:spacing w:val="9"/>
        </w:rPr>
        <w:t>张张措施有力、脉络清晰、操作有序的</w:t>
      </w:r>
      <w:r>
        <w:rPr>
          <w:rFonts w:ascii="Segoe UI" w:hAnsi="Segoe UI" w:eastAsia="Segoe UI" w:cs="Segoe UI"/>
          <w:color w:val="05073B"/>
          <w:spacing w:val="9"/>
        </w:rPr>
        <w:t>“</w:t>
      </w:r>
      <w:r>
        <w:rPr>
          <w:color w:val="05073B"/>
          <w:spacing w:val="9"/>
        </w:rPr>
        <w:t>施工图</w:t>
      </w:r>
      <w:r>
        <w:rPr>
          <w:rFonts w:ascii="Segoe UI" w:hAnsi="Segoe UI" w:eastAsia="Segoe UI" w:cs="Segoe UI"/>
          <w:color w:val="05073B"/>
          <w:spacing w:val="9"/>
        </w:rPr>
        <w:t>”</w:t>
      </w:r>
      <w:r>
        <w:rPr>
          <w:rFonts w:ascii="Segoe UI" w:hAnsi="Segoe UI" w:eastAsia="Segoe UI" w:cs="Segoe UI"/>
          <w:color w:val="05073B"/>
          <w:spacing w:val="-16"/>
        </w:rPr>
        <w:t xml:space="preserve"> </w:t>
      </w:r>
      <w:r>
        <w:rPr>
          <w:color w:val="05073B"/>
          <w:spacing w:val="9"/>
        </w:rPr>
        <w:t>。这些</w:t>
      </w:r>
      <w:r>
        <w:rPr>
          <w:rFonts w:ascii="Segoe UI" w:hAnsi="Segoe UI" w:eastAsia="Segoe UI" w:cs="Segoe UI"/>
          <w:color w:val="05073B"/>
          <w:spacing w:val="9"/>
        </w:rPr>
        <w:t>“</w:t>
      </w:r>
      <w:r>
        <w:rPr>
          <w:color w:val="05073B"/>
          <w:spacing w:val="9"/>
        </w:rPr>
        <w:t>施工图</w:t>
      </w:r>
      <w:r>
        <w:rPr>
          <w:rFonts w:ascii="Segoe UI" w:hAnsi="Segoe UI" w:eastAsia="Segoe UI" w:cs="Segoe UI"/>
          <w:color w:val="05073B"/>
          <w:spacing w:val="9"/>
        </w:rPr>
        <w:t>”</w:t>
      </w:r>
      <w:r>
        <w:rPr>
          <w:color w:val="05073B"/>
          <w:spacing w:val="9"/>
        </w:rPr>
        <w:t>不仅详细规划了</w:t>
      </w:r>
      <w:r>
        <w:rPr>
          <w:color w:val="05073B"/>
          <w:spacing w:val="8"/>
        </w:rPr>
        <w:t>项目的具体实施步骤和预期目标，更融入了党组</w:t>
      </w:r>
      <w:r>
        <w:rPr>
          <w:color w:val="05073B"/>
        </w:rPr>
        <w:t xml:space="preserve"> </w:t>
      </w:r>
      <w:r>
        <w:rPr>
          <w:color w:val="05073B"/>
          <w:spacing w:val="9"/>
        </w:rPr>
        <w:t>织书记的智慧与汗水，确保了每一项改革措施都能精准落地，每一项工作都能有序推进。</w:t>
      </w:r>
    </w:p>
    <w:p w14:paraId="17BE1D24">
      <w:pPr>
        <w:pStyle w:val="5"/>
        <w:spacing w:before="169" w:line="393" w:lineRule="auto"/>
        <w:ind w:left="25" w:right="56" w:firstLine="298"/>
        <w:jc w:val="both"/>
      </w:pPr>
      <w:r>
        <w:rPr>
          <w:color w:val="05073B"/>
          <w:spacing w:val="9"/>
        </w:rPr>
        <w:t>在</w:t>
      </w:r>
      <w:r>
        <w:rPr>
          <w:rFonts w:ascii="Segoe UI" w:hAnsi="Segoe UI" w:eastAsia="Segoe UI" w:cs="Segoe UI"/>
          <w:color w:val="05073B"/>
          <w:spacing w:val="9"/>
        </w:rPr>
        <w:t>“</w:t>
      </w:r>
      <w:r>
        <w:rPr>
          <w:color w:val="05073B"/>
          <w:spacing w:val="9"/>
        </w:rPr>
        <w:t>头雁</w:t>
      </w:r>
      <w:r>
        <w:rPr>
          <w:rFonts w:ascii="Segoe UI" w:hAnsi="Segoe UI" w:eastAsia="Segoe UI" w:cs="Segoe UI"/>
          <w:color w:val="05073B"/>
          <w:spacing w:val="9"/>
        </w:rPr>
        <w:t>”</w:t>
      </w:r>
      <w:r>
        <w:rPr>
          <w:color w:val="05073B"/>
          <w:spacing w:val="9"/>
        </w:rPr>
        <w:t>的引领下，公司中心工作逐渐实现了从</w:t>
      </w:r>
      <w:r>
        <w:rPr>
          <w:rFonts w:ascii="Segoe UI" w:hAnsi="Segoe UI" w:eastAsia="Segoe UI" w:cs="Segoe UI"/>
          <w:color w:val="05073B"/>
          <w:spacing w:val="9"/>
        </w:rPr>
        <w:t>“</w:t>
      </w:r>
      <w:r>
        <w:rPr>
          <w:color w:val="05073B"/>
          <w:spacing w:val="9"/>
        </w:rPr>
        <w:t>不知怎么抓</w:t>
      </w:r>
      <w:r>
        <w:rPr>
          <w:rFonts w:ascii="Segoe UI" w:hAnsi="Segoe UI" w:eastAsia="Segoe UI" w:cs="Segoe UI"/>
          <w:color w:val="05073B"/>
          <w:spacing w:val="9"/>
        </w:rPr>
        <w:t>”</w:t>
      </w:r>
      <w:r>
        <w:rPr>
          <w:color w:val="05073B"/>
          <w:spacing w:val="9"/>
        </w:rPr>
        <w:t>向</w:t>
      </w:r>
      <w:r>
        <w:rPr>
          <w:rFonts w:ascii="Segoe UI" w:hAnsi="Segoe UI" w:eastAsia="Segoe UI" w:cs="Segoe UI"/>
          <w:color w:val="05073B"/>
          <w:spacing w:val="9"/>
        </w:rPr>
        <w:t>“</w:t>
      </w:r>
      <w:r>
        <w:rPr>
          <w:color w:val="05073B"/>
          <w:spacing w:val="9"/>
        </w:rPr>
        <w:t>有步骤有节奏地抓</w:t>
      </w:r>
      <w:r>
        <w:rPr>
          <w:rFonts w:ascii="Segoe UI" w:hAnsi="Segoe UI" w:eastAsia="Segoe UI" w:cs="Segoe UI"/>
          <w:color w:val="05073B"/>
          <w:spacing w:val="9"/>
        </w:rPr>
        <w:t>”</w:t>
      </w:r>
      <w:r>
        <w:rPr>
          <w:color w:val="05073B"/>
          <w:spacing w:val="9"/>
        </w:rPr>
        <w:t>的转变。各级党组织和广大党员紧紧围</w:t>
      </w:r>
      <w:r>
        <w:rPr>
          <w:color w:val="05073B"/>
          <w:spacing w:val="11"/>
        </w:rPr>
        <w:t xml:space="preserve"> </w:t>
      </w:r>
      <w:r>
        <w:rPr>
          <w:color w:val="05073B"/>
          <w:spacing w:val="10"/>
        </w:rPr>
        <w:t>绕公司发展战略，将党建工作与公司经营管理深度融合，形成了一整套系统、全面的改革部署和工作格</w:t>
      </w:r>
      <w:r>
        <w:rPr>
          <w:color w:val="05073B"/>
          <w:spacing w:val="9"/>
        </w:rPr>
        <w:t>局。这种转变，不仅提</w:t>
      </w:r>
      <w:r>
        <w:rPr>
          <w:color w:val="05073B"/>
        </w:rPr>
        <w:t xml:space="preserve"> </w:t>
      </w:r>
      <w:r>
        <w:rPr>
          <w:color w:val="05073B"/>
          <w:spacing w:val="9"/>
        </w:rPr>
        <w:t>升了公司的工作效率和管理水平，更为公司的持续健康发展奠定了坚实的基础。</w:t>
      </w:r>
    </w:p>
    <w:p w14:paraId="0C7314AA">
      <w:pPr>
        <w:pStyle w:val="5"/>
        <w:spacing w:before="170" w:line="397" w:lineRule="auto"/>
        <w:ind w:left="23" w:firstLine="308"/>
        <w:jc w:val="both"/>
      </w:pPr>
      <w:r>
        <w:rPr>
          <w:color w:val="05073B"/>
          <w:spacing w:val="9"/>
        </w:rPr>
        <w:t>随着共产党员工程的深入实施，各支部党员也实现了从</w:t>
      </w:r>
      <w:r>
        <w:rPr>
          <w:rFonts w:ascii="Segoe UI" w:hAnsi="Segoe UI" w:eastAsia="Segoe UI" w:cs="Segoe UI"/>
          <w:color w:val="05073B"/>
          <w:spacing w:val="9"/>
        </w:rPr>
        <w:t>“</w:t>
      </w:r>
      <w:r>
        <w:rPr>
          <w:color w:val="05073B"/>
          <w:spacing w:val="9"/>
        </w:rPr>
        <w:t>集中精力做</w:t>
      </w:r>
      <w:r>
        <w:rPr>
          <w:color w:val="05073B"/>
          <w:spacing w:val="8"/>
        </w:rPr>
        <w:t>业务</w:t>
      </w:r>
      <w:r>
        <w:rPr>
          <w:rFonts w:ascii="Segoe UI" w:hAnsi="Segoe UI" w:eastAsia="Segoe UI" w:cs="Segoe UI"/>
          <w:color w:val="05073B"/>
          <w:spacing w:val="8"/>
        </w:rPr>
        <w:t>”</w:t>
      </w:r>
      <w:r>
        <w:rPr>
          <w:color w:val="05073B"/>
          <w:spacing w:val="8"/>
        </w:rPr>
        <w:t>向</w:t>
      </w:r>
      <w:r>
        <w:rPr>
          <w:rFonts w:ascii="Segoe UI" w:hAnsi="Segoe UI" w:eastAsia="Segoe UI" w:cs="Segoe UI"/>
          <w:color w:val="05073B"/>
          <w:spacing w:val="8"/>
        </w:rPr>
        <w:t>“</w:t>
      </w:r>
      <w:r>
        <w:rPr>
          <w:color w:val="05073B"/>
          <w:spacing w:val="8"/>
        </w:rPr>
        <w:t>在攻坚克难中当好突击队、排头兵</w:t>
      </w:r>
      <w:r>
        <w:rPr>
          <w:rFonts w:ascii="Segoe UI" w:hAnsi="Segoe UI" w:eastAsia="Segoe UI" w:cs="Segoe UI"/>
          <w:color w:val="05073B"/>
          <w:spacing w:val="8"/>
        </w:rPr>
        <w:t>”</w:t>
      </w:r>
      <w:r>
        <w:rPr>
          <w:rFonts w:ascii="Segoe UI" w:hAnsi="Segoe UI" w:eastAsia="Segoe UI" w:cs="Segoe UI"/>
          <w:color w:val="05073B"/>
          <w:spacing w:val="-19"/>
        </w:rPr>
        <w:t xml:space="preserve"> </w:t>
      </w:r>
      <w:r>
        <w:rPr>
          <w:color w:val="05073B"/>
          <w:spacing w:val="8"/>
        </w:rPr>
        <w:t>的转变。他</w:t>
      </w:r>
      <w:r>
        <w:rPr>
          <w:color w:val="05073B"/>
        </w:rPr>
        <w:t xml:space="preserve"> </w:t>
      </w:r>
      <w:r>
        <w:rPr>
          <w:color w:val="05073B"/>
          <w:spacing w:val="9"/>
        </w:rPr>
        <w:t>们积极响应党组织的号召，主动投身到公司改革发展的各项工作中去，以实际行动践行初心使命。无论是市场拓</w:t>
      </w:r>
      <w:r>
        <w:rPr>
          <w:color w:val="05073B"/>
          <w:spacing w:val="8"/>
        </w:rPr>
        <w:t>展、技术创新，</w:t>
      </w:r>
      <w:r>
        <w:rPr>
          <w:color w:val="05073B"/>
        </w:rPr>
        <w:t xml:space="preserve"> </w:t>
      </w:r>
      <w:r>
        <w:rPr>
          <w:color w:val="05073B"/>
          <w:spacing w:val="9"/>
        </w:rPr>
        <w:t>还是客户服务、</w:t>
      </w:r>
      <w:r>
        <w:rPr>
          <w:color w:val="05073B"/>
          <w:spacing w:val="-23"/>
        </w:rPr>
        <w:t xml:space="preserve"> </w:t>
      </w:r>
      <w:r>
        <w:rPr>
          <w:color w:val="05073B"/>
          <w:spacing w:val="9"/>
        </w:rPr>
        <w:t>内部管理，都能看到党员们忙碌的身影和坚定的步伐。他们以实际行动诠释了共产党员的责任与担当，成为了</w:t>
      </w:r>
      <w:r>
        <w:rPr>
          <w:color w:val="05073B"/>
        </w:rPr>
        <w:t xml:space="preserve">  </w:t>
      </w:r>
      <w:r>
        <w:rPr>
          <w:color w:val="05073B"/>
          <w:spacing w:val="8"/>
        </w:rPr>
        <w:t>推动公司高质量发展的中坚力量。</w:t>
      </w:r>
    </w:p>
    <w:p w14:paraId="666C5A9D">
      <w:pPr>
        <w:pStyle w:val="5"/>
        <w:spacing w:before="172" w:line="381" w:lineRule="auto"/>
        <w:ind w:left="52" w:right="39" w:firstLine="270"/>
      </w:pPr>
      <w:r>
        <w:rPr>
          <w:color w:val="05073B"/>
          <w:spacing w:val="8"/>
        </w:rPr>
        <w:t>在共产党员工程的推动下，公司党建工作也实现了从</w:t>
      </w:r>
      <w:r>
        <w:rPr>
          <w:rFonts w:ascii="Segoe UI" w:hAnsi="Segoe UI" w:eastAsia="Segoe UI" w:cs="Segoe UI"/>
          <w:color w:val="05073B"/>
          <w:spacing w:val="8"/>
        </w:rPr>
        <w:t>“</w:t>
      </w:r>
      <w:r>
        <w:rPr>
          <w:color w:val="05073B"/>
          <w:spacing w:val="8"/>
        </w:rPr>
        <w:t>软实力</w:t>
      </w:r>
      <w:r>
        <w:rPr>
          <w:rFonts w:ascii="Segoe UI" w:hAnsi="Segoe UI" w:eastAsia="Segoe UI" w:cs="Segoe UI"/>
          <w:color w:val="05073B"/>
          <w:spacing w:val="8"/>
        </w:rPr>
        <w:t>”</w:t>
      </w:r>
      <w:r>
        <w:rPr>
          <w:rFonts w:ascii="Segoe UI" w:hAnsi="Segoe UI" w:eastAsia="Segoe UI" w:cs="Segoe UI"/>
          <w:color w:val="05073B"/>
        </w:rPr>
        <w:t xml:space="preserve"> </w:t>
      </w:r>
      <w:r>
        <w:rPr>
          <w:color w:val="05073B"/>
          <w:spacing w:val="8"/>
        </w:rPr>
        <w:t>向</w:t>
      </w:r>
      <w:r>
        <w:rPr>
          <w:rFonts w:ascii="Segoe UI" w:hAnsi="Segoe UI" w:eastAsia="Segoe UI" w:cs="Segoe UI"/>
          <w:color w:val="05073B"/>
          <w:spacing w:val="8"/>
        </w:rPr>
        <w:t>“</w:t>
      </w:r>
      <w:r>
        <w:rPr>
          <w:color w:val="05073B"/>
          <w:spacing w:val="8"/>
        </w:rPr>
        <w:t>硬项目</w:t>
      </w:r>
      <w:r>
        <w:rPr>
          <w:rFonts w:ascii="Segoe UI" w:hAnsi="Segoe UI" w:eastAsia="Segoe UI" w:cs="Segoe UI"/>
          <w:color w:val="05073B"/>
          <w:spacing w:val="8"/>
        </w:rPr>
        <w:t>”</w:t>
      </w:r>
      <w:r>
        <w:rPr>
          <w:rFonts w:ascii="Segoe UI" w:hAnsi="Segoe UI" w:eastAsia="Segoe UI" w:cs="Segoe UI"/>
          <w:color w:val="05073B"/>
          <w:spacing w:val="-18"/>
        </w:rPr>
        <w:t xml:space="preserve"> </w:t>
      </w:r>
      <w:r>
        <w:rPr>
          <w:color w:val="05073B"/>
          <w:spacing w:val="8"/>
        </w:rPr>
        <w:t>的转变。通过一系列实实在在的改革措施和工作项</w:t>
      </w:r>
      <w:r>
        <w:rPr>
          <w:color w:val="05073B"/>
        </w:rPr>
        <w:t xml:space="preserve"> </w:t>
      </w:r>
      <w:r>
        <w:rPr>
          <w:color w:val="05073B"/>
          <w:spacing w:val="9"/>
        </w:rPr>
        <w:t>目，公司党建工作不仅增强了党组织的凝聚力和战斗力，更为公司的改革发展提供了坚强的政治保证和组织保障。这种转变，</w:t>
      </w:r>
    </w:p>
    <w:p w14:paraId="260AFF02">
      <w:pPr>
        <w:pStyle w:val="5"/>
        <w:spacing w:before="28" w:line="231" w:lineRule="auto"/>
        <w:ind w:left="26"/>
      </w:pPr>
      <w:r>
        <w:rPr>
          <w:color w:val="05073B"/>
          <w:spacing w:val="9"/>
        </w:rPr>
        <w:t>不仅提升了党建工作的地位和作用，更为公司的长远发展注入了源源不断的红色动力。</w:t>
      </w:r>
    </w:p>
    <w:p w14:paraId="0CEABB73">
      <w:pPr>
        <w:pStyle w:val="5"/>
        <w:spacing w:before="281" w:line="385" w:lineRule="auto"/>
        <w:ind w:right="39" w:firstLine="328"/>
        <w:jc w:val="both"/>
      </w:pPr>
      <w:r>
        <w:rPr>
          <w:color w:val="05073B"/>
          <w:spacing w:val="9"/>
        </w:rPr>
        <w:t>总之，浙江联通金华市分公司通过开展共产党员工程，充分发挥了</w:t>
      </w:r>
      <w:r>
        <w:rPr>
          <w:rFonts w:ascii="Segoe UI" w:hAnsi="Segoe UI" w:eastAsia="Segoe UI" w:cs="Segoe UI"/>
          <w:color w:val="05073B"/>
          <w:spacing w:val="9"/>
        </w:rPr>
        <w:t>“</w:t>
      </w:r>
      <w:r>
        <w:rPr>
          <w:color w:val="05073B"/>
          <w:spacing w:val="9"/>
        </w:rPr>
        <w:t>关键少数</w:t>
      </w:r>
      <w:r>
        <w:rPr>
          <w:rFonts w:ascii="Segoe UI" w:hAnsi="Segoe UI" w:eastAsia="Segoe UI" w:cs="Segoe UI"/>
          <w:color w:val="05073B"/>
          <w:spacing w:val="9"/>
        </w:rPr>
        <w:t>”</w:t>
      </w:r>
      <w:r>
        <w:rPr>
          <w:color w:val="05073B"/>
          <w:spacing w:val="9"/>
        </w:rPr>
        <w:t>的</w:t>
      </w:r>
      <w:r>
        <w:rPr>
          <w:rFonts w:ascii="Segoe UI" w:hAnsi="Segoe UI" w:eastAsia="Segoe UI" w:cs="Segoe UI"/>
          <w:color w:val="05073B"/>
          <w:spacing w:val="9"/>
        </w:rPr>
        <w:t>“</w:t>
      </w:r>
      <w:r>
        <w:rPr>
          <w:color w:val="05073B"/>
          <w:spacing w:val="9"/>
        </w:rPr>
        <w:t>头雁效应</w:t>
      </w:r>
      <w:r>
        <w:rPr>
          <w:rFonts w:ascii="Segoe UI" w:hAnsi="Segoe UI" w:eastAsia="Segoe UI" w:cs="Segoe UI"/>
          <w:color w:val="05073B"/>
          <w:spacing w:val="9"/>
        </w:rPr>
        <w:t>”</w:t>
      </w:r>
      <w:r>
        <w:rPr>
          <w:color w:val="05073B"/>
          <w:spacing w:val="9"/>
        </w:rPr>
        <w:t>，形成了推动公司高质量发</w:t>
      </w:r>
      <w:r>
        <w:rPr>
          <w:color w:val="05073B"/>
          <w:spacing w:val="8"/>
        </w:rPr>
        <w:t>展的</w:t>
      </w:r>
      <w:r>
        <w:rPr>
          <w:color w:val="05073B"/>
        </w:rPr>
        <w:t xml:space="preserve"> </w:t>
      </w:r>
      <w:r>
        <w:rPr>
          <w:rFonts w:ascii="Segoe UI" w:hAnsi="Segoe UI" w:eastAsia="Segoe UI" w:cs="Segoe UI"/>
          <w:color w:val="05073B"/>
          <w:spacing w:val="9"/>
        </w:rPr>
        <w:t>“</w:t>
      </w:r>
      <w:r>
        <w:rPr>
          <w:color w:val="05073B"/>
          <w:spacing w:val="9"/>
        </w:rPr>
        <w:t>红色竞争力</w:t>
      </w:r>
      <w:r>
        <w:rPr>
          <w:rFonts w:ascii="Segoe UI" w:hAnsi="Segoe UI" w:eastAsia="Segoe UI" w:cs="Segoe UI"/>
          <w:color w:val="05073B"/>
          <w:spacing w:val="9"/>
        </w:rPr>
        <w:t>”</w:t>
      </w:r>
      <w:r>
        <w:rPr>
          <w:color w:val="05073B"/>
          <w:spacing w:val="9"/>
        </w:rPr>
        <w:t>。在未来的发展中，他们将继续坚持党的领导，加强党的建设，以高质量党建引领和保障公司高质量发展，为实现</w:t>
      </w:r>
      <w:r>
        <w:rPr>
          <w:color w:val="05073B"/>
          <w:spacing w:val="3"/>
        </w:rPr>
        <w:t xml:space="preserve"> </w:t>
      </w:r>
      <w:r>
        <w:rPr>
          <w:color w:val="05073B"/>
          <w:spacing w:val="9"/>
        </w:rPr>
        <w:t>中华民族伟大复兴的</w:t>
      </w:r>
      <w:r>
        <w:rPr>
          <w:rFonts w:ascii="Segoe UI" w:hAnsi="Segoe UI" w:eastAsia="Segoe UI" w:cs="Segoe UI"/>
          <w:color w:val="05073B"/>
          <w:spacing w:val="9"/>
        </w:rPr>
        <w:t>###</w:t>
      </w:r>
      <w:r>
        <w:rPr>
          <w:color w:val="05073B"/>
          <w:spacing w:val="9"/>
        </w:rPr>
        <w:t>梦贡献更大的力量。</w:t>
      </w:r>
    </w:p>
    <w:p w14:paraId="4E0BAB85">
      <w:pPr>
        <w:pStyle w:val="4"/>
        <w:bidi w:val="0"/>
      </w:pPr>
      <w:bookmarkStart w:id="0" w:name="_GoBack"/>
      <w:r>
        <w:t>九、绘好“新蓝图” ，释放党建引领发展乘数效应</w:t>
      </w:r>
    </w:p>
    <w:bookmarkEnd w:id="0"/>
    <w:p w14:paraId="459C9872">
      <w:pPr>
        <w:spacing w:line="265" w:lineRule="auto"/>
        <w:rPr>
          <w:rFonts w:ascii="Arial"/>
          <w:sz w:val="21"/>
        </w:rPr>
      </w:pPr>
    </w:p>
    <w:p w14:paraId="699C89F0">
      <w:pPr>
        <w:pStyle w:val="5"/>
        <w:spacing w:before="47" w:line="387" w:lineRule="auto"/>
        <w:ind w:left="26" w:right="39" w:firstLine="299"/>
        <w:jc w:val="both"/>
      </w:pPr>
      <w:r>
        <w:rPr>
          <w:color w:val="05073B"/>
          <w:spacing w:val="9"/>
        </w:rPr>
        <w:t>主营业务收入同比增长全省第一，产业互联网云计算</w:t>
      </w:r>
      <w:r>
        <w:rPr>
          <w:rFonts w:ascii="Segoe UI" w:hAnsi="Segoe UI" w:eastAsia="Segoe UI" w:cs="Segoe UI"/>
          <w:color w:val="05073B"/>
          <w:spacing w:val="9"/>
        </w:rPr>
        <w:t>/</w:t>
      </w:r>
      <w:r>
        <w:rPr>
          <w:color w:val="05073B"/>
          <w:spacing w:val="9"/>
        </w:rPr>
        <w:t>大数据</w:t>
      </w:r>
      <w:r>
        <w:rPr>
          <w:rFonts w:ascii="Segoe UI" w:hAnsi="Segoe UI" w:eastAsia="Segoe UI" w:cs="Segoe UI"/>
          <w:color w:val="05073B"/>
          <w:spacing w:val="8"/>
        </w:rPr>
        <w:t>/</w:t>
      </w:r>
      <w:r>
        <w:rPr>
          <w:color w:val="05073B"/>
          <w:spacing w:val="8"/>
        </w:rPr>
        <w:t>物联网等创新业务同比增长率全省第一，支撑业务服务流程处</w:t>
      </w:r>
      <w:r>
        <w:rPr>
          <w:color w:val="05073B"/>
        </w:rPr>
        <w:t xml:space="preserve"> </w:t>
      </w:r>
      <w:r>
        <w:rPr>
          <w:color w:val="05073B"/>
          <w:spacing w:val="8"/>
        </w:rPr>
        <w:t>理时长平均缩短</w:t>
      </w:r>
      <w:r>
        <w:rPr>
          <w:color w:val="05073B"/>
          <w:spacing w:val="-25"/>
        </w:rPr>
        <w:t xml:space="preserve"> </w:t>
      </w:r>
      <w:r>
        <w:rPr>
          <w:rFonts w:ascii="Segoe UI" w:hAnsi="Segoe UI" w:eastAsia="Segoe UI" w:cs="Segoe UI"/>
          <w:color w:val="05073B"/>
          <w:spacing w:val="8"/>
        </w:rPr>
        <w:t xml:space="preserve">0.5 </w:t>
      </w:r>
      <w:r>
        <w:rPr>
          <w:color w:val="05073B"/>
          <w:spacing w:val="8"/>
        </w:rPr>
        <w:t>天，</w:t>
      </w:r>
      <w:r>
        <w:rPr>
          <w:rFonts w:ascii="Segoe UI" w:hAnsi="Segoe UI" w:eastAsia="Segoe UI" w:cs="Segoe UI"/>
          <w:color w:val="05073B"/>
          <w:spacing w:val="8"/>
        </w:rPr>
        <w:t xml:space="preserve">5G </w:t>
      </w:r>
      <w:r>
        <w:rPr>
          <w:color w:val="05073B"/>
          <w:spacing w:val="8"/>
        </w:rPr>
        <w:t>业务渗透累计增收超过</w:t>
      </w:r>
      <w:r>
        <w:rPr>
          <w:color w:val="05073B"/>
          <w:spacing w:val="-13"/>
        </w:rPr>
        <w:t xml:space="preserve"> </w:t>
      </w:r>
      <w:r>
        <w:rPr>
          <w:rFonts w:ascii="Segoe UI" w:hAnsi="Segoe UI" w:eastAsia="Segoe UI" w:cs="Segoe UI"/>
          <w:color w:val="05073B"/>
          <w:spacing w:val="8"/>
        </w:rPr>
        <w:t xml:space="preserve">1 </w:t>
      </w:r>
      <w:r>
        <w:rPr>
          <w:color w:val="05073B"/>
          <w:spacing w:val="8"/>
        </w:rPr>
        <w:t>千万</w:t>
      </w:r>
      <w:r>
        <w:rPr>
          <w:rFonts w:ascii="Segoe UI" w:hAnsi="Segoe UI" w:eastAsia="Segoe UI" w:cs="Segoe UI"/>
          <w:color w:val="05073B"/>
          <w:spacing w:val="8"/>
        </w:rPr>
        <w:t>……</w:t>
      </w:r>
      <w:r>
        <w:rPr>
          <w:color w:val="05073B"/>
          <w:spacing w:val="8"/>
        </w:rPr>
        <w:t>近年来，一系列</w:t>
      </w:r>
      <w:r>
        <w:rPr>
          <w:rFonts w:ascii="Segoe UI" w:hAnsi="Segoe UI" w:eastAsia="Segoe UI" w:cs="Segoe UI"/>
          <w:color w:val="05073B"/>
          <w:spacing w:val="8"/>
        </w:rPr>
        <w:t>“</w:t>
      </w:r>
      <w:r>
        <w:rPr>
          <w:color w:val="05073B"/>
          <w:spacing w:val="8"/>
        </w:rPr>
        <w:t>共产党员工</w:t>
      </w:r>
      <w:r>
        <w:rPr>
          <w:color w:val="05073B"/>
          <w:spacing w:val="7"/>
        </w:rPr>
        <w:t>程</w:t>
      </w:r>
      <w:r>
        <w:rPr>
          <w:rFonts w:ascii="Segoe UI" w:hAnsi="Segoe UI" w:eastAsia="Segoe UI" w:cs="Segoe UI"/>
          <w:color w:val="05073B"/>
          <w:spacing w:val="7"/>
        </w:rPr>
        <w:t>”</w:t>
      </w:r>
      <w:r>
        <w:rPr>
          <w:color w:val="05073B"/>
          <w:spacing w:val="7"/>
        </w:rPr>
        <w:t>的落地，让浙江联通金华市分公司</w:t>
      </w:r>
      <w:r>
        <w:rPr>
          <w:color w:val="05073B"/>
        </w:rPr>
        <w:t xml:space="preserve"> </w:t>
      </w:r>
      <w:r>
        <w:rPr>
          <w:color w:val="05073B"/>
          <w:spacing w:val="8"/>
        </w:rPr>
        <w:t>的业务发展不断取得新突破。</w:t>
      </w:r>
    </w:p>
    <w:p w14:paraId="6DF58A79">
      <w:pPr>
        <w:pStyle w:val="5"/>
        <w:spacing w:before="173" w:line="391" w:lineRule="auto"/>
        <w:ind w:left="23" w:right="40" w:firstLine="300"/>
        <w:jc w:val="both"/>
      </w:pPr>
      <w:r>
        <w:rPr>
          <w:color w:val="05073B"/>
          <w:spacing w:val="9"/>
        </w:rPr>
        <w:t>今年</w:t>
      </w:r>
      <w:r>
        <w:rPr>
          <w:color w:val="05073B"/>
          <w:spacing w:val="-25"/>
        </w:rPr>
        <w:t xml:space="preserve"> </w:t>
      </w:r>
      <w:r>
        <w:rPr>
          <w:rFonts w:ascii="Segoe UI" w:hAnsi="Segoe UI" w:eastAsia="Segoe UI" w:cs="Segoe UI"/>
          <w:color w:val="05073B"/>
          <w:spacing w:val="9"/>
        </w:rPr>
        <w:t xml:space="preserve">9 </w:t>
      </w:r>
      <w:r>
        <w:rPr>
          <w:color w:val="05073B"/>
          <w:spacing w:val="9"/>
        </w:rPr>
        <w:t>月</w:t>
      </w:r>
      <w:r>
        <w:rPr>
          <w:color w:val="05073B"/>
          <w:spacing w:val="-24"/>
        </w:rPr>
        <w:t xml:space="preserve"> </w:t>
      </w:r>
      <w:r>
        <w:rPr>
          <w:rFonts w:ascii="Segoe UI" w:hAnsi="Segoe UI" w:eastAsia="Segoe UI" w:cs="Segoe UI"/>
          <w:color w:val="05073B"/>
          <w:spacing w:val="9"/>
        </w:rPr>
        <w:t>6</w:t>
      </w:r>
      <w:r>
        <w:rPr>
          <w:rFonts w:ascii="Segoe UI" w:hAnsi="Segoe UI" w:eastAsia="Segoe UI" w:cs="Segoe UI"/>
          <w:color w:val="05073B"/>
          <w:spacing w:val="30"/>
          <w:w w:val="102"/>
        </w:rPr>
        <w:t xml:space="preserve"> </w:t>
      </w:r>
      <w:r>
        <w:rPr>
          <w:color w:val="05073B"/>
          <w:spacing w:val="9"/>
        </w:rPr>
        <w:t>日深夜，金华暴雨黄色预警，多区域突发洪水，造成房</w:t>
      </w:r>
      <w:r>
        <w:rPr>
          <w:color w:val="05073B"/>
          <w:spacing w:val="8"/>
        </w:rPr>
        <w:t>屋倒塌、道路被冲毁、多处山坡发生泥石流，十余处传</w:t>
      </w:r>
      <w:r>
        <w:rPr>
          <w:color w:val="05073B"/>
        </w:rPr>
        <w:t xml:space="preserve"> </w:t>
      </w:r>
      <w:r>
        <w:rPr>
          <w:color w:val="05073B"/>
          <w:spacing w:val="10"/>
        </w:rPr>
        <w:t>输线路中断，造成批量断站，严重影响受灾区域通信。金华联通运维网建党支部支部书记第一时间联合应急</w:t>
      </w:r>
      <w:r>
        <w:rPr>
          <w:color w:val="05073B"/>
          <w:spacing w:val="9"/>
        </w:rPr>
        <w:t>抢险人员及线路专</w:t>
      </w:r>
      <w:r>
        <w:rPr>
          <w:color w:val="05073B"/>
        </w:rPr>
        <w:t xml:space="preserve">  </w:t>
      </w:r>
      <w:r>
        <w:rPr>
          <w:color w:val="05073B"/>
          <w:spacing w:val="8"/>
        </w:rPr>
        <w:t>业骨干员工共计</w:t>
      </w:r>
      <w:r>
        <w:rPr>
          <w:color w:val="05073B"/>
          <w:spacing w:val="-11"/>
        </w:rPr>
        <w:t xml:space="preserve"> </w:t>
      </w:r>
      <w:r>
        <w:rPr>
          <w:rFonts w:ascii="Segoe UI" w:hAnsi="Segoe UI" w:eastAsia="Segoe UI" w:cs="Segoe UI"/>
          <w:color w:val="05073B"/>
          <w:spacing w:val="8"/>
        </w:rPr>
        <w:t xml:space="preserve">32 </w:t>
      </w:r>
      <w:r>
        <w:rPr>
          <w:color w:val="05073B"/>
          <w:spacing w:val="8"/>
        </w:rPr>
        <w:t>人奔赴现场进行故障修复。背着沉重的抢修工具，绕开坍塌的桥面和山体滑坡，步行近</w:t>
      </w:r>
      <w:r>
        <w:rPr>
          <w:color w:val="05073B"/>
          <w:spacing w:val="-20"/>
        </w:rPr>
        <w:t xml:space="preserve"> </w:t>
      </w:r>
      <w:r>
        <w:rPr>
          <w:rFonts w:ascii="Segoe UI" w:hAnsi="Segoe UI" w:eastAsia="Segoe UI" w:cs="Segoe UI"/>
          <w:color w:val="05073B"/>
          <w:spacing w:val="8"/>
        </w:rPr>
        <w:t xml:space="preserve">3 </w:t>
      </w:r>
      <w:r>
        <w:rPr>
          <w:color w:val="05073B"/>
          <w:spacing w:val="8"/>
        </w:rPr>
        <w:t>个小时到达断点，</w:t>
      </w:r>
      <w:r>
        <w:rPr>
          <w:color w:val="05073B"/>
        </w:rPr>
        <w:t xml:space="preserve"> </w:t>
      </w:r>
      <w:r>
        <w:rPr>
          <w:color w:val="05073B"/>
          <w:spacing w:val="9"/>
        </w:rPr>
        <w:t>从凌晨</w:t>
      </w:r>
      <w:r>
        <w:rPr>
          <w:color w:val="05073B"/>
          <w:spacing w:val="-31"/>
        </w:rPr>
        <w:t xml:space="preserve"> </w:t>
      </w:r>
      <w:r>
        <w:rPr>
          <w:rFonts w:ascii="Segoe UI" w:hAnsi="Segoe UI" w:eastAsia="Segoe UI" w:cs="Segoe UI"/>
          <w:color w:val="05073B"/>
          <w:spacing w:val="9"/>
        </w:rPr>
        <w:t xml:space="preserve">4 </w:t>
      </w:r>
      <w:r>
        <w:rPr>
          <w:color w:val="05073B"/>
          <w:spacing w:val="9"/>
        </w:rPr>
        <w:t>点到第二天晚上</w:t>
      </w:r>
      <w:r>
        <w:rPr>
          <w:color w:val="05073B"/>
          <w:spacing w:val="-24"/>
        </w:rPr>
        <w:t xml:space="preserve"> </w:t>
      </w:r>
      <w:r>
        <w:rPr>
          <w:rFonts w:ascii="Segoe UI" w:hAnsi="Segoe UI" w:eastAsia="Segoe UI" w:cs="Segoe UI"/>
          <w:color w:val="05073B"/>
          <w:spacing w:val="9"/>
        </w:rPr>
        <w:t>23</w:t>
      </w:r>
      <w:r>
        <w:rPr>
          <w:rFonts w:ascii="Segoe UI" w:hAnsi="Segoe UI" w:eastAsia="Segoe UI" w:cs="Segoe UI"/>
          <w:color w:val="05073B"/>
          <w:spacing w:val="15"/>
          <w:w w:val="101"/>
        </w:rPr>
        <w:t xml:space="preserve"> </w:t>
      </w:r>
      <w:r>
        <w:rPr>
          <w:color w:val="05073B"/>
          <w:spacing w:val="9"/>
        </w:rPr>
        <w:t>点，一名名抢修人员混合着汗水和雨水，负重工</w:t>
      </w:r>
      <w:r>
        <w:rPr>
          <w:color w:val="05073B"/>
          <w:spacing w:val="8"/>
        </w:rPr>
        <w:t>作，直到通信恢复，才撤离至安全区域。</w:t>
      </w:r>
    </w:p>
    <w:p w14:paraId="3C625CC3">
      <w:pPr>
        <w:pStyle w:val="5"/>
        <w:spacing w:before="161" w:line="397" w:lineRule="auto"/>
        <w:ind w:left="24" w:right="38" w:firstLine="275"/>
        <w:jc w:val="both"/>
      </w:pPr>
      <w:r>
        <w:rPr>
          <w:rFonts w:ascii="Segoe UI" w:hAnsi="Segoe UI" w:eastAsia="Segoe UI" w:cs="Segoe UI"/>
          <w:color w:val="05073B"/>
          <w:spacing w:val="10"/>
        </w:rPr>
        <w:t>“</w:t>
      </w:r>
      <w:r>
        <w:rPr>
          <w:color w:val="05073B"/>
          <w:spacing w:val="10"/>
        </w:rPr>
        <w:t>认领</w:t>
      </w:r>
      <w:r>
        <w:rPr>
          <w:rFonts w:ascii="Segoe UI" w:hAnsi="Segoe UI" w:eastAsia="Segoe UI" w:cs="Segoe UI"/>
          <w:color w:val="05073B"/>
          <w:spacing w:val="10"/>
        </w:rPr>
        <w:t>‘</w:t>
      </w:r>
      <w:r>
        <w:rPr>
          <w:color w:val="05073B"/>
          <w:spacing w:val="10"/>
        </w:rPr>
        <w:t>共产党员工程</w:t>
      </w:r>
      <w:r>
        <w:rPr>
          <w:rFonts w:ascii="Segoe UI" w:hAnsi="Segoe UI" w:eastAsia="Segoe UI" w:cs="Segoe UI"/>
          <w:color w:val="05073B"/>
          <w:spacing w:val="10"/>
        </w:rPr>
        <w:t>’</w:t>
      </w:r>
      <w:r>
        <w:rPr>
          <w:color w:val="05073B"/>
          <w:spacing w:val="10"/>
        </w:rPr>
        <w:t>既是压力也是动力，激励我们更加努力，更</w:t>
      </w:r>
      <w:r>
        <w:rPr>
          <w:color w:val="05073B"/>
          <w:spacing w:val="9"/>
        </w:rPr>
        <w:t>好更快地完成任务。</w:t>
      </w:r>
      <w:r>
        <w:rPr>
          <w:rFonts w:ascii="Segoe UI" w:hAnsi="Segoe UI" w:eastAsia="Segoe UI" w:cs="Segoe UI"/>
          <w:color w:val="05073B"/>
          <w:spacing w:val="9"/>
        </w:rPr>
        <w:t>”</w:t>
      </w:r>
      <w:r>
        <w:rPr>
          <w:color w:val="05073B"/>
          <w:spacing w:val="9"/>
        </w:rPr>
        <w:t>永康党支部书记夏陈平表示，今年</w:t>
      </w:r>
      <w:r>
        <w:rPr>
          <w:color w:val="05073B"/>
          <w:spacing w:val="-22"/>
        </w:rPr>
        <w:t xml:space="preserve"> </w:t>
      </w:r>
      <w:r>
        <w:rPr>
          <w:rFonts w:ascii="Segoe UI" w:hAnsi="Segoe UI" w:eastAsia="Segoe UI" w:cs="Segoe UI"/>
          <w:color w:val="05073B"/>
          <w:spacing w:val="9"/>
        </w:rPr>
        <w:t>9</w:t>
      </w:r>
      <w:r>
        <w:rPr>
          <w:rFonts w:ascii="Segoe UI" w:hAnsi="Segoe UI" w:eastAsia="Segoe UI" w:cs="Segoe UI"/>
          <w:color w:val="05073B"/>
        </w:rPr>
        <w:t xml:space="preserve">  </w:t>
      </w:r>
      <w:r>
        <w:rPr>
          <w:color w:val="05073B"/>
          <w:spacing w:val="10"/>
        </w:rPr>
        <w:t>月，永康市政府急需几千套燃气报警器解决燃气泄漏不易发现、造成事故的难题，在厂家备货不足的情况</w:t>
      </w:r>
      <w:r>
        <w:rPr>
          <w:color w:val="05073B"/>
          <w:spacing w:val="9"/>
        </w:rPr>
        <w:t>下，永康党支部全体</w:t>
      </w:r>
      <w:r>
        <w:rPr>
          <w:color w:val="05073B"/>
        </w:rPr>
        <w:t xml:space="preserve">  </w:t>
      </w:r>
      <w:r>
        <w:rPr>
          <w:color w:val="05073B"/>
          <w:spacing w:val="8"/>
        </w:rPr>
        <w:t>党员以时间搏取市场，通过寻找客情、多方协调，在</w:t>
      </w:r>
      <w:r>
        <w:rPr>
          <w:color w:val="05073B"/>
          <w:spacing w:val="-16"/>
        </w:rPr>
        <w:t xml:space="preserve"> </w:t>
      </w:r>
      <w:r>
        <w:rPr>
          <w:rFonts w:ascii="Segoe UI" w:hAnsi="Segoe UI" w:eastAsia="Segoe UI" w:cs="Segoe UI"/>
          <w:color w:val="05073B"/>
          <w:spacing w:val="8"/>
        </w:rPr>
        <w:t xml:space="preserve">1 </w:t>
      </w:r>
      <w:r>
        <w:rPr>
          <w:color w:val="05073B"/>
          <w:spacing w:val="8"/>
        </w:rPr>
        <w:t>个晚上的时间里成功配齐</w:t>
      </w:r>
      <w:r>
        <w:rPr>
          <w:color w:val="05073B"/>
          <w:spacing w:val="-22"/>
        </w:rPr>
        <w:t xml:space="preserve"> </w:t>
      </w:r>
      <w:r>
        <w:rPr>
          <w:rFonts w:ascii="Segoe UI" w:hAnsi="Segoe UI" w:eastAsia="Segoe UI" w:cs="Segoe UI"/>
          <w:color w:val="05073B"/>
          <w:spacing w:val="8"/>
        </w:rPr>
        <w:t>325</w:t>
      </w:r>
      <w:r>
        <w:rPr>
          <w:rFonts w:ascii="Segoe UI" w:hAnsi="Segoe UI" w:eastAsia="Segoe UI" w:cs="Segoe UI"/>
          <w:color w:val="05073B"/>
          <w:spacing w:val="7"/>
        </w:rPr>
        <w:t xml:space="preserve">0 </w:t>
      </w:r>
      <w:r>
        <w:rPr>
          <w:color w:val="05073B"/>
          <w:spacing w:val="7"/>
        </w:rPr>
        <w:t>套设备，仅用</w:t>
      </w:r>
      <w:r>
        <w:rPr>
          <w:color w:val="05073B"/>
          <w:spacing w:val="-23"/>
        </w:rPr>
        <w:t xml:space="preserve"> </w:t>
      </w:r>
      <w:r>
        <w:rPr>
          <w:rFonts w:ascii="Segoe UI" w:hAnsi="Segoe UI" w:eastAsia="Segoe UI" w:cs="Segoe UI"/>
          <w:color w:val="05073B"/>
          <w:spacing w:val="7"/>
        </w:rPr>
        <w:t xml:space="preserve">3 </w:t>
      </w:r>
      <w:r>
        <w:rPr>
          <w:color w:val="05073B"/>
          <w:spacing w:val="7"/>
        </w:rPr>
        <w:t>天时间，就让这</w:t>
      </w:r>
      <w:r>
        <w:rPr>
          <w:color w:val="05073B"/>
          <w:spacing w:val="-23"/>
        </w:rPr>
        <w:t xml:space="preserve"> </w:t>
      </w:r>
      <w:r>
        <w:rPr>
          <w:rFonts w:ascii="Segoe UI" w:hAnsi="Segoe UI" w:eastAsia="Segoe UI" w:cs="Segoe UI"/>
          <w:color w:val="05073B"/>
          <w:spacing w:val="7"/>
        </w:rPr>
        <w:t xml:space="preserve">3250 </w:t>
      </w:r>
      <w:r>
        <w:rPr>
          <w:color w:val="05073B"/>
          <w:spacing w:val="7"/>
        </w:rPr>
        <w:t>套</w:t>
      </w:r>
      <w:r>
        <w:rPr>
          <w:color w:val="05073B"/>
        </w:rPr>
        <w:t xml:space="preserve"> </w:t>
      </w:r>
      <w:r>
        <w:rPr>
          <w:color w:val="05073B"/>
          <w:spacing w:val="10"/>
        </w:rPr>
        <w:t>设备插上了物联网的翅膀，实现设备状态查看、报警列表查询、设备快速定位等多种功能，可通过电话、</w:t>
      </w:r>
      <w:r>
        <w:rPr>
          <w:color w:val="05073B"/>
          <w:spacing w:val="9"/>
        </w:rPr>
        <w:t>短信、平台及移动端</w:t>
      </w:r>
      <w:r>
        <w:rPr>
          <w:color w:val="05073B"/>
        </w:rPr>
        <w:t xml:space="preserve">  </w:t>
      </w:r>
      <w:r>
        <w:rPr>
          <w:color w:val="05073B"/>
          <w:spacing w:val="7"/>
        </w:rPr>
        <w:t>通知等多种方式在警情或故障发生的第一时间通知紧急联系人，保障用户人身财产安全。</w:t>
      </w:r>
      <w:r>
        <w:rPr>
          <w:color w:val="05073B"/>
          <w:spacing w:val="6"/>
        </w:rPr>
        <w:t>同时，配合各街道、乡镇人员完成</w:t>
      </w:r>
      <w:r>
        <w:rPr>
          <w:color w:val="05073B"/>
          <w:spacing w:val="-21"/>
        </w:rPr>
        <w:t xml:space="preserve"> </w:t>
      </w:r>
      <w:r>
        <w:rPr>
          <w:rFonts w:ascii="Segoe UI" w:hAnsi="Segoe UI" w:eastAsia="Segoe UI" w:cs="Segoe UI"/>
          <w:color w:val="05073B"/>
          <w:spacing w:val="6"/>
        </w:rPr>
        <w:t>2000</w:t>
      </w:r>
      <w:r>
        <w:rPr>
          <w:rFonts w:ascii="Segoe UI" w:hAnsi="Segoe UI" w:eastAsia="Segoe UI" w:cs="Segoe UI"/>
          <w:color w:val="05073B"/>
        </w:rPr>
        <w:t xml:space="preserve"> </w:t>
      </w:r>
      <w:r>
        <w:rPr>
          <w:color w:val="05073B"/>
          <w:spacing w:val="10"/>
        </w:rPr>
        <w:t>多套燃气报警器的安装，实现燃气报警器市场突破，赢得了市政府</w:t>
      </w:r>
      <w:r>
        <w:rPr>
          <w:color w:val="05073B"/>
          <w:spacing w:val="9"/>
        </w:rPr>
        <w:t>、各街道、各乡镇领导的高度评价与肯定。</w:t>
      </w:r>
    </w:p>
    <w:p w14:paraId="36C49E9C">
      <w:pPr>
        <w:pStyle w:val="5"/>
        <w:spacing w:before="169" w:line="218" w:lineRule="auto"/>
        <w:ind w:left="340"/>
      </w:pPr>
      <w:r>
        <w:rPr>
          <w:rFonts w:ascii="Segoe UI" w:hAnsi="Segoe UI" w:eastAsia="Segoe UI" w:cs="Segoe UI"/>
          <w:color w:val="05073B"/>
          <w:spacing w:val="9"/>
        </w:rPr>
        <w:t>“</w:t>
      </w:r>
      <w:r>
        <w:rPr>
          <w:color w:val="05073B"/>
          <w:spacing w:val="9"/>
        </w:rPr>
        <w:t>金义东市域轨道交通项目是串联金义发展带的主要交通枢纽，能打造县域</w:t>
      </w:r>
      <w:r>
        <w:rPr>
          <w:rFonts w:ascii="Segoe UI" w:hAnsi="Segoe UI" w:eastAsia="Segoe UI" w:cs="Segoe UI"/>
          <w:color w:val="05073B"/>
          <w:spacing w:val="9"/>
        </w:rPr>
        <w:t>‘</w:t>
      </w:r>
      <w:r>
        <w:rPr>
          <w:rFonts w:ascii="Segoe UI" w:hAnsi="Segoe UI" w:eastAsia="Segoe UI" w:cs="Segoe UI"/>
          <w:color w:val="05073B"/>
          <w:spacing w:val="-13"/>
        </w:rPr>
        <w:t xml:space="preserve"> </w:t>
      </w:r>
      <w:r>
        <w:rPr>
          <w:rFonts w:ascii="Segoe UI" w:hAnsi="Segoe UI" w:eastAsia="Segoe UI" w:cs="Segoe UI"/>
          <w:color w:val="05073B"/>
          <w:spacing w:val="9"/>
        </w:rPr>
        <w:t xml:space="preserve">1 </w:t>
      </w:r>
      <w:r>
        <w:rPr>
          <w:color w:val="05073B"/>
          <w:spacing w:val="9"/>
        </w:rPr>
        <w:t>小时交通圈</w:t>
      </w:r>
      <w:r>
        <w:rPr>
          <w:rFonts w:ascii="Segoe UI" w:hAnsi="Segoe UI" w:eastAsia="Segoe UI" w:cs="Segoe UI"/>
          <w:color w:val="05073B"/>
          <w:spacing w:val="9"/>
        </w:rPr>
        <w:t>’</w:t>
      </w:r>
      <w:r>
        <w:rPr>
          <w:color w:val="05073B"/>
          <w:spacing w:val="9"/>
        </w:rPr>
        <w:t>。这次信息化机房由我们承建，</w:t>
      </w:r>
    </w:p>
    <w:p w14:paraId="222F2ACA">
      <w:pPr>
        <w:pStyle w:val="5"/>
        <w:spacing w:before="137" w:line="387" w:lineRule="auto"/>
        <w:ind w:left="23" w:right="39" w:firstLine="2"/>
        <w:rPr>
          <w:rFonts w:ascii="Segoe UI" w:hAnsi="Segoe UI" w:eastAsia="Segoe UI" w:cs="Segoe UI"/>
        </w:rPr>
      </w:pPr>
      <w:r>
        <w:rPr>
          <w:color w:val="05073B"/>
          <w:spacing w:val="10"/>
        </w:rPr>
        <w:t>是件光荣的事情，我们必须高效高质完成这项共产党员工程！</w:t>
      </w:r>
      <w:r>
        <w:rPr>
          <w:rFonts w:ascii="Segoe UI" w:hAnsi="Segoe UI" w:eastAsia="Segoe UI" w:cs="Segoe UI"/>
          <w:color w:val="05073B"/>
          <w:spacing w:val="10"/>
        </w:rPr>
        <w:t>”</w:t>
      </w:r>
      <w:r>
        <w:rPr>
          <w:color w:val="05073B"/>
          <w:spacing w:val="10"/>
        </w:rPr>
        <w:t>浙江联通金华市分公司</w:t>
      </w:r>
      <w:r>
        <w:rPr>
          <w:color w:val="05073B"/>
          <w:spacing w:val="9"/>
        </w:rPr>
        <w:t>产互党支部书记李杰根据项目规模、重要</w:t>
      </w:r>
      <w:r>
        <w:rPr>
          <w:color w:val="05073B"/>
        </w:rPr>
        <w:t xml:space="preserve"> </w:t>
      </w:r>
      <w:r>
        <w:rPr>
          <w:color w:val="05073B"/>
          <w:spacing w:val="10"/>
        </w:rPr>
        <w:t>性和复杂程度，为项目实施选配政治觉悟高、综合</w:t>
      </w:r>
      <w:r>
        <w:rPr>
          <w:color w:val="05073B"/>
          <w:spacing w:val="9"/>
        </w:rPr>
        <w:t>能力强的党员项目经理，通过党员带群众的传帮带模式，用</w:t>
      </w:r>
      <w:r>
        <w:rPr>
          <w:color w:val="05073B"/>
          <w:spacing w:val="-23"/>
        </w:rPr>
        <w:t xml:space="preserve"> </w:t>
      </w:r>
      <w:r>
        <w:rPr>
          <w:rFonts w:ascii="Segoe UI" w:hAnsi="Segoe UI" w:eastAsia="Segoe UI" w:cs="Segoe UI"/>
          <w:color w:val="05073B"/>
          <w:spacing w:val="9"/>
        </w:rPr>
        <w:t xml:space="preserve">3 </w:t>
      </w:r>
      <w:r>
        <w:rPr>
          <w:color w:val="05073B"/>
          <w:spacing w:val="9"/>
        </w:rPr>
        <w:t>个月的时间完</w:t>
      </w:r>
      <w:r>
        <w:rPr>
          <w:color w:val="05073B"/>
        </w:rPr>
        <w:t xml:space="preserve">  </w:t>
      </w:r>
      <w:r>
        <w:rPr>
          <w:color w:val="05073B"/>
          <w:spacing w:val="10"/>
        </w:rPr>
        <w:t>成了项目的实施交付。项目经理胡宇回忆说：</w:t>
      </w:r>
      <w:r>
        <w:rPr>
          <w:rFonts w:ascii="Segoe UI" w:hAnsi="Segoe UI" w:eastAsia="Segoe UI" w:cs="Segoe UI"/>
          <w:color w:val="05073B"/>
          <w:spacing w:val="10"/>
        </w:rPr>
        <w:t>“</w:t>
      </w:r>
      <w:r>
        <w:rPr>
          <w:rFonts w:ascii="Segoe UI" w:hAnsi="Segoe UI" w:eastAsia="Segoe UI" w:cs="Segoe UI"/>
          <w:color w:val="05073B"/>
          <w:spacing w:val="-22"/>
        </w:rPr>
        <w:t xml:space="preserve"> </w:t>
      </w:r>
      <w:r>
        <w:rPr>
          <w:color w:val="05073B"/>
          <w:spacing w:val="10"/>
        </w:rPr>
        <w:t>印象最</w:t>
      </w:r>
      <w:r>
        <w:rPr>
          <w:color w:val="05073B"/>
          <w:spacing w:val="9"/>
        </w:rPr>
        <w:t>深的是酷暑那会，大楼里面还在做土建施工，机房不通风，粉尘很大，温</w:t>
      </w:r>
      <w:r>
        <w:rPr>
          <w:color w:val="05073B"/>
        </w:rPr>
        <w:t xml:space="preserve"> </w:t>
      </w:r>
      <w:r>
        <w:rPr>
          <w:color w:val="05073B"/>
          <w:spacing w:val="8"/>
        </w:rPr>
        <w:t>度高达</w:t>
      </w:r>
      <w:r>
        <w:rPr>
          <w:rFonts w:ascii="Segoe UI" w:hAnsi="Segoe UI" w:eastAsia="Segoe UI" w:cs="Segoe UI"/>
          <w:color w:val="05073B"/>
          <w:spacing w:val="8"/>
        </w:rPr>
        <w:t>40</w:t>
      </w:r>
      <w:r>
        <w:rPr>
          <w:color w:val="05073B"/>
          <w:spacing w:val="8"/>
        </w:rPr>
        <w:t>℃</w:t>
      </w:r>
      <w:r>
        <w:rPr>
          <w:color w:val="05073B"/>
          <w:spacing w:val="-35"/>
        </w:rPr>
        <w:t xml:space="preserve"> </w:t>
      </w:r>
      <w:r>
        <w:rPr>
          <w:color w:val="05073B"/>
          <w:spacing w:val="8"/>
        </w:rPr>
        <w:t>,</w:t>
      </w:r>
      <w:r>
        <w:rPr>
          <w:color w:val="05073B"/>
          <w:spacing w:val="45"/>
        </w:rPr>
        <w:t xml:space="preserve"> </w:t>
      </w:r>
      <w:r>
        <w:rPr>
          <w:color w:val="05073B"/>
          <w:spacing w:val="8"/>
        </w:rPr>
        <w:t>大家穿着湿透的衣服工作。</w:t>
      </w:r>
      <w:r>
        <w:rPr>
          <w:rFonts w:ascii="Segoe UI" w:hAnsi="Segoe UI" w:eastAsia="Segoe UI" w:cs="Segoe UI"/>
          <w:color w:val="05073B"/>
          <w:spacing w:val="8"/>
        </w:rPr>
        <w:t>”</w:t>
      </w:r>
    </w:p>
    <w:p w14:paraId="50372563">
      <w:pPr>
        <w:pStyle w:val="5"/>
        <w:spacing w:before="168" w:line="390" w:lineRule="auto"/>
        <w:ind w:left="24" w:right="39" w:firstLine="300"/>
        <w:jc w:val="both"/>
      </w:pPr>
      <w:r>
        <w:rPr>
          <w:color w:val="05073B"/>
          <w:spacing w:val="9"/>
        </w:rPr>
        <w:t>基层兴，党建生机勃发；基础牢，党建坚如磐石。浙江联通金华分公司用</w:t>
      </w:r>
      <w:r>
        <w:rPr>
          <w:rFonts w:ascii="Segoe UI" w:hAnsi="Segoe UI" w:eastAsia="Segoe UI" w:cs="Segoe UI"/>
          <w:color w:val="05073B"/>
          <w:spacing w:val="9"/>
        </w:rPr>
        <w:t>“</w:t>
      </w:r>
      <w:r>
        <w:rPr>
          <w:color w:val="05073B"/>
          <w:spacing w:val="9"/>
        </w:rPr>
        <w:t>共产党员工</w:t>
      </w:r>
      <w:r>
        <w:rPr>
          <w:color w:val="05073B"/>
          <w:spacing w:val="8"/>
        </w:rPr>
        <w:t>程</w:t>
      </w:r>
      <w:r>
        <w:rPr>
          <w:rFonts w:ascii="Segoe UI" w:hAnsi="Segoe UI" w:eastAsia="Segoe UI" w:cs="Segoe UI"/>
          <w:color w:val="05073B"/>
          <w:spacing w:val="8"/>
        </w:rPr>
        <w:t>”</w:t>
      </w:r>
      <w:r>
        <w:rPr>
          <w:color w:val="05073B"/>
          <w:spacing w:val="8"/>
        </w:rPr>
        <w:t>撬动整个</w:t>
      </w:r>
      <w:r>
        <w:rPr>
          <w:rFonts w:ascii="Segoe UI" w:hAnsi="Segoe UI" w:eastAsia="Segoe UI" w:cs="Segoe UI"/>
          <w:color w:val="05073B"/>
          <w:spacing w:val="8"/>
        </w:rPr>
        <w:t>“</w:t>
      </w:r>
      <w:r>
        <w:rPr>
          <w:color w:val="05073B"/>
          <w:spacing w:val="8"/>
        </w:rPr>
        <w:t>大党建</w:t>
      </w:r>
      <w:r>
        <w:rPr>
          <w:rFonts w:ascii="Segoe UI" w:hAnsi="Segoe UI" w:eastAsia="Segoe UI" w:cs="Segoe UI"/>
          <w:color w:val="05073B"/>
          <w:spacing w:val="8"/>
        </w:rPr>
        <w:t>”</w:t>
      </w:r>
      <w:r>
        <w:rPr>
          <w:rFonts w:ascii="Segoe UI" w:hAnsi="Segoe UI" w:eastAsia="Segoe UI" w:cs="Segoe UI"/>
          <w:color w:val="05073B"/>
          <w:spacing w:val="-19"/>
        </w:rPr>
        <w:t xml:space="preserve"> </w:t>
      </w:r>
      <w:r>
        <w:rPr>
          <w:color w:val="05073B"/>
          <w:spacing w:val="8"/>
        </w:rPr>
        <w:t>，大力激发了公</w:t>
      </w:r>
      <w:r>
        <w:rPr>
          <w:color w:val="05073B"/>
        </w:rPr>
        <w:t xml:space="preserve"> </w:t>
      </w:r>
      <w:r>
        <w:rPr>
          <w:color w:val="05073B"/>
          <w:spacing w:val="10"/>
        </w:rPr>
        <w:t>司的组织活力、队伍活力、载体活力、制度活力，使党建与中心工作更加有机、紧密地结合起来，切实将</w:t>
      </w:r>
      <w:r>
        <w:rPr>
          <w:color w:val="05073B"/>
          <w:spacing w:val="9"/>
        </w:rPr>
        <w:t>党建资源转化为高质</w:t>
      </w:r>
      <w:r>
        <w:rPr>
          <w:color w:val="05073B"/>
        </w:rPr>
        <w:t xml:space="preserve">  </w:t>
      </w:r>
      <w:r>
        <w:rPr>
          <w:color w:val="05073B"/>
          <w:spacing w:val="9"/>
        </w:rPr>
        <w:t>量发展的强劲动力，转化为助力浙江</w:t>
      </w:r>
      <w:r>
        <w:rPr>
          <w:rFonts w:ascii="Segoe UI" w:hAnsi="Segoe UI" w:eastAsia="Segoe UI" w:cs="Segoe UI"/>
          <w:color w:val="05073B"/>
          <w:spacing w:val="9"/>
        </w:rPr>
        <w:t>“</w:t>
      </w:r>
      <w:r>
        <w:rPr>
          <w:color w:val="05073B"/>
          <w:spacing w:val="9"/>
        </w:rPr>
        <w:t>重要窗口</w:t>
      </w:r>
      <w:r>
        <w:rPr>
          <w:rFonts w:ascii="Segoe UI" w:hAnsi="Segoe UI" w:eastAsia="Segoe UI" w:cs="Segoe UI"/>
          <w:color w:val="05073B"/>
          <w:spacing w:val="9"/>
        </w:rPr>
        <w:t>”</w:t>
      </w:r>
      <w:r>
        <w:rPr>
          <w:color w:val="05073B"/>
          <w:spacing w:val="9"/>
        </w:rPr>
        <w:t>建设的磅礴力量，成为</w:t>
      </w:r>
      <w:r>
        <w:rPr>
          <w:rFonts w:ascii="Segoe UI" w:hAnsi="Segoe UI" w:eastAsia="Segoe UI" w:cs="Segoe UI"/>
          <w:color w:val="05073B"/>
          <w:spacing w:val="9"/>
        </w:rPr>
        <w:t>“</w:t>
      </w:r>
      <w:r>
        <w:rPr>
          <w:color w:val="05073B"/>
          <w:spacing w:val="9"/>
        </w:rPr>
        <w:t>共同富裕</w:t>
      </w:r>
      <w:r>
        <w:rPr>
          <w:rFonts w:ascii="Segoe UI" w:hAnsi="Segoe UI" w:eastAsia="Segoe UI" w:cs="Segoe UI"/>
          <w:color w:val="05073B"/>
          <w:spacing w:val="9"/>
        </w:rPr>
        <w:t>”</w:t>
      </w:r>
      <w:r>
        <w:rPr>
          <w:color w:val="05073B"/>
          <w:spacing w:val="9"/>
        </w:rPr>
        <w:t>路上的红色引擎。</w:t>
      </w:r>
    </w:p>
    <w:sectPr>
      <w:pgSz w:w="11906" w:h="16839"/>
      <w:pgMar w:top="1431" w:right="1762" w:bottom="0" w:left="1781"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ZjJiYzRjZDg4ODIxMmZkMzVjYzYxNzIzMDEwYjJjY2IifQ=="/>
  </w:docVars>
  <w:rsids>
    <w:rsidRoot w:val="00000000"/>
    <w:rsid w:val="66483B9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Body Text"/>
    <w:basedOn w:val="1"/>
    <w:semiHidden/>
    <w:qFormat/>
    <w:uiPriority w:val="0"/>
    <w:rPr>
      <w:rFonts w:ascii="宋体" w:hAnsi="宋体" w:eastAsia="宋体" w:cs="宋体"/>
      <w:sz w:val="14"/>
      <w:szCs w:val="14"/>
      <w:lang w:val="en-US" w:eastAsia="en-US" w:bidi="ar-SA"/>
    </w:rPr>
  </w:style>
  <w:style w:type="table" w:customStyle="1" w:styleId="8">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Words>4510</Words>
  <Characters>4567</Characters>
  <TotalTime>1</TotalTime>
  <ScaleCrop>false</ScaleCrop>
  <LinksUpToDate>false</LinksUpToDate>
  <CharactersWithSpaces>4717</CharactersWithSpaces>
  <Application>WPS Office_12.1.0.18276_F1E327BC-269C-435d-A152-05C5408002CA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2024-08-22T22:43:00Z</dcterms:created>
  <dc:creator>huwt20</dc:creator>
  <cp:lastModifiedBy>Dylan</cp:lastModifiedBy>
  <dcterms:modified xsi:type="dcterms:W3CDTF">2024-10-16T06:09:25Z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2024-09-26T15:50:53Z</vt:filetime>
  </property>
  <property fmtid="{D5CDD505-2E9C-101B-9397-08002B2CF9AE}" pid="4" name="KSOProductBuildVer">
    <vt:lpwstr>2052-12.1.0.18276</vt:lpwstr>
  </property>
  <property fmtid="{D5CDD505-2E9C-101B-9397-08002B2CF9AE}" pid="5" name="ICV">
    <vt:lpwstr>3FCF0FF6EABA42889B493116E21F7D93_12</vt:lpwstr>
  </property>
</Properties>
</file>