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81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021"/>
        <w:spacing w:before="114" w:line="225" w:lineRule="auto"/>
        <w:outlineLvl w:val="0"/>
        <w:rPr>
          <w:sz w:val="35"/>
          <w:szCs w:val="35"/>
        </w:rPr>
      </w:pPr>
      <w:r>
        <w:rPr>
          <w:sz w:val="35"/>
          <w:szCs w:val="35"/>
          <w:b/>
          <w:bCs/>
          <w:spacing w:val="5"/>
        </w:rPr>
        <w:t>紫金山下，他们在引领未来</w:t>
      </w:r>
    </w:p>
    <w:p>
      <w:pPr>
        <w:pStyle w:val="BodyText"/>
        <w:ind w:left="2891"/>
        <w:spacing w:before="119" w:line="227" w:lineRule="auto"/>
        <w:rPr/>
      </w:pPr>
      <w:r>
        <w:rPr>
          <w:spacing w:val="2"/>
        </w:rPr>
        <w:t>发布时间：2023</w:t>
      </w:r>
      <w:r>
        <w:rPr>
          <w:spacing w:val="-34"/>
        </w:rPr>
        <w:t xml:space="preserve"> </w:t>
      </w:r>
      <w:r>
        <w:rPr>
          <w:spacing w:val="2"/>
        </w:rPr>
        <w:t>年</w:t>
      </w:r>
      <w:r>
        <w:rPr>
          <w:spacing w:val="-36"/>
        </w:rPr>
        <w:t xml:space="preserve"> </w:t>
      </w:r>
      <w:r>
        <w:rPr>
          <w:spacing w:val="2"/>
        </w:rPr>
        <w:t>9</w:t>
      </w:r>
      <w:r>
        <w:rPr>
          <w:spacing w:val="-35"/>
        </w:rPr>
        <w:t xml:space="preserve"> </w:t>
      </w:r>
      <w:r>
        <w:rPr>
          <w:spacing w:val="2"/>
        </w:rPr>
        <w:t>月</w:t>
      </w:r>
      <w:r>
        <w:rPr>
          <w:spacing w:val="-32"/>
        </w:rPr>
        <w:t xml:space="preserve"> </w:t>
      </w:r>
      <w:r>
        <w:rPr>
          <w:spacing w:val="2"/>
        </w:rPr>
        <w:t>7 日</w:t>
      </w:r>
    </w:p>
    <w:p>
      <w:pPr>
        <w:pStyle w:val="BodyText"/>
        <w:ind w:left="21" w:right="54" w:firstLine="460"/>
        <w:spacing w:before="66" w:line="273" w:lineRule="auto"/>
        <w:rPr/>
      </w:pPr>
      <w:r>
        <w:rPr>
          <w:spacing w:val="6"/>
        </w:rPr>
        <w:t>目标任务分解到每个月，技术分析会至少每周召开一次……在位于江苏南京的紫金山实</w:t>
      </w:r>
      <w:r>
        <w:rPr>
          <w:spacing w:val="7"/>
        </w:rPr>
        <w:t xml:space="preserve"> </w:t>
      </w:r>
      <w:r>
        <w:rPr>
          <w:spacing w:val="9"/>
        </w:rPr>
        <w:t>验室，科研人员铆足干劲，抓紧时间开展技术攻关。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1" w:right="54" w:firstLine="420"/>
        <w:spacing w:before="65" w:line="278" w:lineRule="auto"/>
        <w:jc w:val="both"/>
        <w:rPr/>
      </w:pPr>
      <w:r>
        <w:rPr>
          <w:spacing w:val="8"/>
        </w:rPr>
        <w:t>今年</w:t>
      </w:r>
      <w:r>
        <w:rPr>
          <w:spacing w:val="-32"/>
        </w:rPr>
        <w:t xml:space="preserve"> </w:t>
      </w:r>
      <w:r>
        <w:rPr>
          <w:spacing w:val="8"/>
        </w:rPr>
        <w:t>7</w:t>
      </w:r>
      <w:r>
        <w:rPr>
          <w:spacing w:val="-30"/>
        </w:rPr>
        <w:t xml:space="preserve"> </w:t>
      </w:r>
      <w:r>
        <w:rPr>
          <w:spacing w:val="8"/>
        </w:rPr>
        <w:t>月</w:t>
      </w:r>
      <w:r>
        <w:rPr>
          <w:spacing w:val="-35"/>
        </w:rPr>
        <w:t xml:space="preserve"> </w:t>
      </w:r>
      <w:r>
        <w:rPr>
          <w:spacing w:val="8"/>
        </w:rPr>
        <w:t>6 日，习近平总书记在江苏考察时来到紫金山实验室，走进展</w:t>
      </w:r>
      <w:r>
        <w:rPr>
          <w:spacing w:val="7"/>
        </w:rPr>
        <w:t>厅、6G</w:t>
      </w:r>
      <w:r>
        <w:rPr>
          <w:spacing w:val="-33"/>
        </w:rPr>
        <w:t xml:space="preserve"> </w:t>
      </w:r>
      <w:r>
        <w:rPr>
          <w:spacing w:val="7"/>
        </w:rPr>
        <w:t>综合实</w:t>
      </w:r>
      <w:r>
        <w:rPr/>
        <w:t xml:space="preserve"> </w:t>
      </w:r>
      <w:r>
        <w:rPr>
          <w:spacing w:val="7"/>
        </w:rPr>
        <w:t>验室，详细了解推进重大科技任务攻关等情况。总书记强调，现在信息技术飞速发展，颠覆</w:t>
      </w:r>
      <w:r>
        <w:rPr>
          <w:spacing w:val="15"/>
        </w:rPr>
        <w:t xml:space="preserve"> </w:t>
      </w:r>
      <w:r>
        <w:rPr>
          <w:spacing w:val="9"/>
        </w:rPr>
        <w:t>性技术随时可能出现，要走求实扎实的创新路子，为实现高水平科技自立自强立下功勋。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3" w:right="52" w:firstLine="424"/>
        <w:spacing w:before="65" w:line="281" w:lineRule="auto"/>
        <w:jc w:val="both"/>
        <w:rPr/>
      </w:pPr>
      <w:r>
        <w:rPr>
          <w:spacing w:val="6"/>
        </w:rPr>
        <w:t>紫金山实验室——一个诞生仅</w:t>
      </w:r>
      <w:r>
        <w:rPr>
          <w:spacing w:val="-21"/>
        </w:rPr>
        <w:t xml:space="preserve"> </w:t>
      </w:r>
      <w:r>
        <w:rPr>
          <w:spacing w:val="6"/>
        </w:rPr>
        <w:t>5</w:t>
      </w:r>
      <w:r>
        <w:rPr>
          <w:spacing w:val="-38"/>
        </w:rPr>
        <w:t xml:space="preserve"> </w:t>
      </w:r>
      <w:r>
        <w:rPr>
          <w:spacing w:val="6"/>
        </w:rPr>
        <w:t>年的重大科技创新平台，而今已成为我国网络信息前沿</w:t>
      </w:r>
      <w:r>
        <w:rPr/>
        <w:t xml:space="preserve"> </w:t>
      </w:r>
      <w:r>
        <w:rPr>
          <w:spacing w:val="7"/>
        </w:rPr>
        <w:t>关键技术的突破者。中国联通研究院黄兵明曾深度参与过紫金山实验室的研发工作，对此他</w:t>
      </w:r>
      <w:r>
        <w:rPr>
          <w:spacing w:val="14"/>
        </w:rPr>
        <w:t xml:space="preserve"> </w:t>
      </w:r>
      <w:r>
        <w:rPr>
          <w:spacing w:val="7"/>
        </w:rPr>
        <w:t>给出的心得是：“做研究切忌跟风，要不受各种‘热闹</w:t>
      </w:r>
      <w:r>
        <w:rPr>
          <w:spacing w:val="-72"/>
        </w:rPr>
        <w:t xml:space="preserve"> </w:t>
      </w:r>
      <w:r>
        <w:rPr>
          <w:spacing w:val="7"/>
        </w:rPr>
        <w:t>’干扰方</w:t>
      </w:r>
      <w:r>
        <w:rPr>
          <w:spacing w:val="6"/>
        </w:rPr>
        <w:t>可。只有坐得住，才能立得</w:t>
      </w:r>
      <w:r>
        <w:rPr/>
        <w:t xml:space="preserve"> </w:t>
      </w:r>
      <w:r>
        <w:rPr>
          <w:spacing w:val="4"/>
        </w:rPr>
        <w:t>稳。”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63"/>
        <w:spacing w:before="72" w:line="219" w:lineRule="auto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换道超车的契机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23" w:right="54" w:firstLine="409"/>
        <w:spacing w:before="65" w:line="280" w:lineRule="auto"/>
        <w:jc w:val="both"/>
        <w:rPr/>
      </w:pPr>
      <w:r>
        <w:rPr>
          <w:spacing w:val="8"/>
        </w:rPr>
        <w:t>“互联网的高速发展带来了两大挑战：一是</w:t>
      </w:r>
      <w:r>
        <w:rPr>
          <w:spacing w:val="7"/>
        </w:rPr>
        <w:t>传统网络结构的不灵活导致了不太适应现在</w:t>
      </w:r>
      <w:r>
        <w:rPr/>
        <w:t xml:space="preserve"> </w:t>
      </w:r>
      <w:r>
        <w:rPr>
          <w:spacing w:val="7"/>
        </w:rPr>
        <w:t>新业务的需求，使得网络的可持续发展面临巨大挑战；二是互联网流量飞速增长，传统的网</w:t>
      </w:r>
      <w:r>
        <w:rPr>
          <w:spacing w:val="14"/>
        </w:rPr>
        <w:t xml:space="preserve"> </w:t>
      </w:r>
      <w:r>
        <w:rPr>
          <w:spacing w:val="7"/>
        </w:rPr>
        <w:t>络架构已经难以适应未来海量流量增长的需求。”谈到当前网络发展的现状，中国工程院院</w:t>
      </w:r>
      <w:r>
        <w:rPr>
          <w:spacing w:val="14"/>
        </w:rPr>
        <w:t xml:space="preserve"> </w:t>
      </w:r>
      <w:r>
        <w:rPr>
          <w:spacing w:val="8"/>
        </w:rPr>
        <w:t>士、紫金山实验室主任刘韵洁介绍说。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2" w:right="54" w:firstLine="429"/>
        <w:spacing w:before="66" w:line="281" w:lineRule="auto"/>
        <w:jc w:val="both"/>
        <w:rPr/>
      </w:pPr>
      <w:r>
        <w:rPr>
          <w:spacing w:val="6"/>
        </w:rPr>
        <w:t>在刘韵洁看来，“确定性网络</w:t>
      </w:r>
      <w:r>
        <w:rPr>
          <w:spacing w:val="-53"/>
        </w:rPr>
        <w:t xml:space="preserve"> </w:t>
      </w:r>
      <w:r>
        <w:rPr>
          <w:spacing w:val="6"/>
        </w:rPr>
        <w:t>”是未来网络产业发展的核心，也是在网络领域实现“换</w:t>
      </w:r>
      <w:r>
        <w:rPr/>
        <w:t xml:space="preserve"> </w:t>
      </w:r>
      <w:r>
        <w:rPr>
          <w:spacing w:val="6"/>
        </w:rPr>
        <w:t>道超车</w:t>
      </w:r>
      <w:r>
        <w:rPr>
          <w:spacing w:val="-65"/>
        </w:rPr>
        <w:t xml:space="preserve"> </w:t>
      </w:r>
      <w:r>
        <w:rPr>
          <w:spacing w:val="6"/>
        </w:rPr>
        <w:t>”的重要契机。有望解决传统互联网拥塞无序的问题，推动互联网从“尽力而为</w:t>
      </w:r>
      <w:r>
        <w:rPr>
          <w:spacing w:val="-70"/>
        </w:rPr>
        <w:t xml:space="preserve"> </w:t>
      </w:r>
      <w:r>
        <w:rPr>
          <w:spacing w:val="6"/>
        </w:rPr>
        <w:t>”到</w:t>
      </w:r>
      <w:r>
        <w:rPr/>
        <w:t xml:space="preserve"> </w:t>
      </w:r>
      <w:r>
        <w:rPr>
          <w:spacing w:val="4"/>
        </w:rPr>
        <w:t>“确保所需</w:t>
      </w:r>
      <w:r>
        <w:rPr>
          <w:spacing w:val="-70"/>
        </w:rPr>
        <w:t xml:space="preserve"> </w:t>
      </w:r>
      <w:r>
        <w:rPr>
          <w:spacing w:val="4"/>
        </w:rPr>
        <w:t>”技术体系变革，并能够满足工业互联网、元宇宙、东数西算、人工智(*&amp;%$^(能</w:t>
      </w:r>
      <w:r>
        <w:rPr/>
        <w:t xml:space="preserve"> </w:t>
      </w:r>
      <w:r>
        <w:rPr>
          <w:spacing w:val="9"/>
        </w:rPr>
        <w:t>大模型等典型场景的网络需求。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4" w:firstLine="427"/>
        <w:spacing w:before="65" w:line="278" w:lineRule="auto"/>
        <w:jc w:val="both"/>
        <w:rPr/>
      </w:pPr>
      <w:r>
        <w:rPr>
          <w:spacing w:val="-14"/>
        </w:rPr>
        <w:t>时至今日，针对“‘未来网络</w:t>
      </w:r>
      <w:r>
        <w:rPr>
          <w:spacing w:val="-51"/>
        </w:rPr>
        <w:t xml:space="preserve"> </w:t>
      </w:r>
      <w:r>
        <w:rPr>
          <w:spacing w:val="-14"/>
        </w:rPr>
        <w:t>’是什么样的网络</w:t>
      </w:r>
      <w:r>
        <w:rPr>
          <w:spacing w:val="-73"/>
        </w:rPr>
        <w:t xml:space="preserve"> </w:t>
      </w:r>
      <w:r>
        <w:rPr>
          <w:spacing w:val="-14"/>
        </w:rPr>
        <w:t>”“什么样的网络可以被称为‘未来网络</w:t>
      </w:r>
      <w:r>
        <w:rPr>
          <w:spacing w:val="-69"/>
        </w:rPr>
        <w:t xml:space="preserve"> </w:t>
      </w:r>
      <w:r>
        <w:rPr>
          <w:spacing w:val="-14"/>
        </w:rPr>
        <w:t>’”，</w:t>
      </w:r>
      <w:r>
        <w:rPr/>
        <w:t xml:space="preserve"> </w:t>
      </w:r>
      <w:r>
        <w:rPr>
          <w:spacing w:val="-5"/>
        </w:rPr>
        <w:t>仍然没有清晰一致的答案。不过，“可扩展</w:t>
      </w:r>
      <w:r>
        <w:rPr>
          <w:spacing w:val="-73"/>
        </w:rPr>
        <w:t xml:space="preserve"> </w:t>
      </w:r>
      <w:r>
        <w:rPr>
          <w:spacing w:val="-5"/>
        </w:rPr>
        <w:t>”“安全</w:t>
      </w:r>
      <w:r>
        <w:rPr>
          <w:spacing w:val="-70"/>
        </w:rPr>
        <w:t xml:space="preserve"> </w:t>
      </w:r>
      <w:r>
        <w:rPr>
          <w:spacing w:val="-5"/>
        </w:rPr>
        <w:t>”“可移动</w:t>
      </w:r>
      <w:r>
        <w:rPr>
          <w:spacing w:val="-72"/>
        </w:rPr>
        <w:t xml:space="preserve"> </w:t>
      </w:r>
      <w:r>
        <w:rPr>
          <w:spacing w:val="-5"/>
        </w:rPr>
        <w:t>”</w:t>
      </w:r>
      <w:r>
        <w:rPr>
          <w:spacing w:val="-6"/>
        </w:rPr>
        <w:t>“实时</w:t>
      </w:r>
      <w:r>
        <w:rPr>
          <w:spacing w:val="-70"/>
        </w:rPr>
        <w:t xml:space="preserve"> </w:t>
      </w:r>
      <w:r>
        <w:rPr>
          <w:spacing w:val="-6"/>
        </w:rPr>
        <w:t>”等词汇通常被用来形</w:t>
      </w:r>
      <w:r>
        <w:rPr/>
        <w:t xml:space="preserve"> </w:t>
      </w:r>
      <w:r>
        <w:rPr>
          <w:spacing w:val="7"/>
        </w:rPr>
        <w:t>容未来网络的特点。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1" w:right="54" w:firstLine="410"/>
        <w:spacing w:before="66" w:line="278" w:lineRule="auto"/>
        <w:jc w:val="both"/>
        <w:rPr/>
      </w:pPr>
      <w:r>
        <w:rPr>
          <w:spacing w:val="8"/>
        </w:rPr>
        <w:t>“随着互联网路技术的不断发展，网络规模</w:t>
      </w:r>
      <w:r>
        <w:rPr>
          <w:spacing w:val="7"/>
        </w:rPr>
        <w:t>激增很快，网络环境也呈现动态变化，同时</w:t>
      </w:r>
      <w:r>
        <w:rPr/>
        <w:t xml:space="preserve"> </w:t>
      </w:r>
      <w:r>
        <w:rPr>
          <w:spacing w:val="7"/>
        </w:rPr>
        <w:t>业务的需求也是在不断变化的。”紫金山实验室网络操作系统课题负责人石鸿伟表示，未来</w:t>
      </w:r>
      <w:r>
        <w:rPr>
          <w:spacing w:val="15"/>
        </w:rPr>
        <w:t xml:space="preserve"> </w:t>
      </w:r>
      <w:r>
        <w:rPr>
          <w:spacing w:val="9"/>
        </w:rPr>
        <w:t>网络的目标就是支撑这些变化，满足用户多样化的需求。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" w:right="54" w:firstLine="423"/>
        <w:spacing w:before="66" w:line="278" w:lineRule="auto"/>
        <w:jc w:val="both"/>
        <w:rPr/>
      </w:pPr>
      <w:r>
        <w:rPr>
          <w:spacing w:val="13"/>
        </w:rPr>
        <w:t>未来网络应该怎么建？现在网络应该怎么改？石鸿伟认为需要</w:t>
      </w:r>
      <w:r>
        <w:rPr>
          <w:spacing w:val="12"/>
        </w:rPr>
        <w:t>重点攻关端到端的确定</w:t>
      </w:r>
      <w:r>
        <w:rPr/>
        <w:t xml:space="preserve"> </w:t>
      </w:r>
      <w:r>
        <w:rPr>
          <w:spacing w:val="11"/>
        </w:rPr>
        <w:t>性技术、数字化的网络孪生技术、智能化的算力网络、全光底座升级换代、</w:t>
      </w:r>
      <w:r>
        <w:rPr/>
        <w:t>IPv</w:t>
      </w:r>
      <w:r>
        <w:rPr>
          <w:spacing w:val="11"/>
        </w:rPr>
        <w:t>6</w:t>
      </w:r>
      <w:r>
        <w:rPr>
          <w:spacing w:val="-24"/>
        </w:rPr>
        <w:t xml:space="preserve"> </w:t>
      </w:r>
      <w:r>
        <w:rPr>
          <w:spacing w:val="11"/>
        </w:rPr>
        <w:t>技术不断</w:t>
      </w:r>
      <w:r>
        <w:rPr/>
        <w:t xml:space="preserve"> </w:t>
      </w:r>
      <w:r>
        <w:rPr>
          <w:spacing w:val="9"/>
        </w:rPr>
        <w:t>推广、6G</w:t>
      </w:r>
      <w:r>
        <w:rPr>
          <w:spacing w:val="-37"/>
        </w:rPr>
        <w:t xml:space="preserve"> </w:t>
      </w:r>
      <w:r>
        <w:rPr>
          <w:spacing w:val="9"/>
        </w:rPr>
        <w:t>和卫星互联网的建设等关键领域，不断完善未</w:t>
      </w:r>
      <w:r>
        <w:rPr>
          <w:spacing w:val="8"/>
        </w:rPr>
        <w:t>来网络技术体系。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8" w:right="54" w:firstLine="403"/>
        <w:spacing w:before="65" w:line="273" w:lineRule="auto"/>
        <w:rPr/>
      </w:pPr>
      <w:r>
        <w:rPr>
          <w:spacing w:val="7"/>
        </w:rPr>
        <w:t>他同时强调，对于现有的网络升级改造不是一蹴而就的，需要结合网络的现状以及未来</w:t>
      </w:r>
      <w:r>
        <w:rPr>
          <w:spacing w:val="8"/>
        </w:rPr>
        <w:t xml:space="preserve"> </w:t>
      </w:r>
      <w:r>
        <w:rPr>
          <w:spacing w:val="7"/>
        </w:rPr>
        <w:t>网络的发展趋势，潜心研究，制定合理的优化方案，最终使得网络朝着未来网络新型体</w:t>
      </w:r>
      <w:r>
        <w:rPr>
          <w:spacing w:val="6"/>
        </w:rPr>
        <w:t>系架</w:t>
      </w:r>
    </w:p>
    <w:p>
      <w:pPr>
        <w:spacing w:line="273" w:lineRule="auto"/>
        <w:sectPr>
          <w:pgSz w:w="11906" w:h="16839"/>
          <w:pgMar w:top="1398" w:right="1747" w:bottom="0" w:left="1785" w:header="0" w:footer="0" w:gutter="0"/>
        </w:sectPr>
        <w:rPr/>
      </w:pPr>
    </w:p>
    <w:p>
      <w:pPr>
        <w:pStyle w:val="BodyText"/>
        <w:ind w:left="24"/>
        <w:spacing w:before="60" w:line="227" w:lineRule="auto"/>
        <w:rPr/>
      </w:pPr>
      <w:r>
        <w:rPr>
          <w:spacing w:val="6"/>
        </w:rPr>
        <w:t>构目标不断演进。“关键在于强化企业科技创新主体地位，实现产教融合。”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2" w:right="193" w:firstLine="420"/>
        <w:spacing w:before="65" w:line="281" w:lineRule="auto"/>
        <w:jc w:val="both"/>
        <w:rPr/>
      </w:pPr>
      <w:r>
        <w:rPr>
          <w:spacing w:val="9"/>
        </w:rPr>
        <w:t>英雄所见略同。早在</w:t>
      </w:r>
      <w:r>
        <w:rPr>
          <w:spacing w:val="-37"/>
        </w:rPr>
        <w:t xml:space="preserve"> </w:t>
      </w:r>
      <w:r>
        <w:rPr>
          <w:spacing w:val="9"/>
        </w:rPr>
        <w:t>2021</w:t>
      </w:r>
      <w:r>
        <w:rPr>
          <w:spacing w:val="-40"/>
        </w:rPr>
        <w:t xml:space="preserve"> </w:t>
      </w:r>
      <w:r>
        <w:rPr>
          <w:spacing w:val="9"/>
        </w:rPr>
        <w:t>年，时任紫金山实验室综合试验平台中心主任侯春雨，敏锐</w:t>
      </w:r>
      <w:r>
        <w:rPr/>
        <w:t xml:space="preserve"> </w:t>
      </w:r>
      <w:r>
        <w:rPr>
          <w:spacing w:val="7"/>
        </w:rPr>
        <w:t>地意识到了这一发展趋势和巨大潜力。同年</w:t>
      </w:r>
      <w:r>
        <w:rPr>
          <w:spacing w:val="-15"/>
        </w:rPr>
        <w:t xml:space="preserve"> </w:t>
      </w:r>
      <w:r>
        <w:rPr>
          <w:spacing w:val="7"/>
        </w:rPr>
        <w:t>3</w:t>
      </w:r>
      <w:r>
        <w:rPr>
          <w:spacing w:val="-35"/>
        </w:rPr>
        <w:t xml:space="preserve"> </w:t>
      </w:r>
      <w:r>
        <w:rPr>
          <w:spacing w:val="7"/>
        </w:rPr>
        <w:t>月，在中国联通举办的</w:t>
      </w:r>
      <w:r>
        <w:rPr/>
        <w:t>CUBE</w:t>
      </w:r>
      <w:r>
        <w:rPr>
          <w:spacing w:val="7"/>
        </w:rPr>
        <w:t>-</w:t>
      </w:r>
      <w:r>
        <w:rPr/>
        <w:t>Net</w:t>
      </w:r>
      <w:r>
        <w:rPr>
          <w:spacing w:val="7"/>
        </w:rPr>
        <w:t>3.0</w:t>
      </w:r>
      <w:r>
        <w:rPr>
          <w:spacing w:val="-21"/>
        </w:rPr>
        <w:t xml:space="preserve"> </w:t>
      </w:r>
      <w:r>
        <w:rPr>
          <w:spacing w:val="7"/>
        </w:rPr>
        <w:t>网络创新</w:t>
      </w:r>
      <w:r>
        <w:rPr/>
        <w:t xml:space="preserve"> </w:t>
      </w:r>
      <w:r>
        <w:rPr>
          <w:spacing w:val="7"/>
        </w:rPr>
        <w:t>技术论坛上，紫金山实验室应邀与中国联通及行业百余位专家，共同围绕如何推进通信网络</w:t>
      </w:r>
      <w:r>
        <w:rPr>
          <w:spacing w:val="14"/>
        </w:rPr>
        <w:t xml:space="preserve"> </w:t>
      </w:r>
      <w:r>
        <w:rPr>
          <w:spacing w:val="9"/>
        </w:rPr>
        <w:t>转型升级、构建新一代数字基础设施等话题展开深入研讨，并签署战略合作协议。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193" w:firstLine="408"/>
        <w:spacing w:before="65" w:line="273" w:lineRule="auto"/>
        <w:rPr/>
      </w:pPr>
      <w:r>
        <w:rPr>
          <w:spacing w:val="8"/>
        </w:rPr>
        <w:t>“我们与紫金山实验室是双向奔赴。”黄兵</w:t>
      </w:r>
      <w:r>
        <w:rPr>
          <w:spacing w:val="7"/>
        </w:rPr>
        <w:t>明曾亲自参与了那场论坛，现场专家学者高</w:t>
      </w:r>
      <w:r>
        <w:rPr/>
        <w:t xml:space="preserve"> </w:t>
      </w:r>
      <w:r>
        <w:rPr>
          <w:spacing w:val="9"/>
        </w:rPr>
        <w:t>屋建瓴的观点和对未来网络的构想，给这位年轻小伙留下了不可磨灭的印象。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" w:right="193" w:firstLine="419"/>
        <w:spacing w:before="65" w:line="278" w:lineRule="auto"/>
        <w:jc w:val="both"/>
        <w:rPr/>
      </w:pPr>
      <w:r>
        <w:rPr>
          <w:spacing w:val="7"/>
        </w:rPr>
        <w:t>在他看来，实验室偏向技术研究，企业偏向实际应用，两者正好互补。同时，双方坚持</w:t>
      </w:r>
      <w:r>
        <w:rPr>
          <w:spacing w:val="9"/>
        </w:rPr>
        <w:t xml:space="preserve"> </w:t>
      </w:r>
      <w:r>
        <w:rPr>
          <w:spacing w:val="7"/>
        </w:rPr>
        <w:t>产教融合培养与数字经济发展高度契合的卓越工程师人才，为新时期的企业发展注入了新活</w:t>
      </w:r>
      <w:r>
        <w:rPr>
          <w:spacing w:val="14"/>
        </w:rPr>
        <w:t xml:space="preserve"> </w:t>
      </w:r>
      <w:r>
        <w:rPr>
          <w:spacing w:val="9"/>
        </w:rPr>
        <w:t>力，有望探索出一条产学研深度融合的有效路径。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67"/>
        <w:spacing w:before="72" w:line="220" w:lineRule="auto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高等级自智网络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25" w:firstLine="415"/>
        <w:spacing w:before="66" w:line="278" w:lineRule="auto"/>
        <w:rPr/>
      </w:pPr>
      <w:r>
        <w:rPr>
          <w:spacing w:val="6"/>
        </w:rPr>
        <w:t>在紫金山实验室和中国联通的共同努力下，我国 未来网络的研究发展迅</w:t>
      </w:r>
      <w:r>
        <w:rPr>
          <w:spacing w:val="5"/>
        </w:rPr>
        <w:t>速。2022</w:t>
      </w:r>
      <w:r>
        <w:rPr>
          <w:spacing w:val="-40"/>
        </w:rPr>
        <w:t xml:space="preserve"> </w:t>
      </w:r>
      <w:r>
        <w:rPr>
          <w:spacing w:val="5"/>
        </w:rPr>
        <w:t>年初，</w:t>
      </w:r>
      <w:r>
        <w:rPr/>
        <w:t xml:space="preserve"> </w:t>
      </w:r>
      <w:r>
        <w:rPr>
          <w:spacing w:val="11"/>
        </w:rPr>
        <w:t>中国联通 研究院与紫金山实验室联合牵头申报的“高等级自智 网络架构及关键技术验证</w:t>
      </w:r>
      <w:r>
        <w:rPr>
          <w:spacing w:val="-66"/>
        </w:rPr>
        <w:t xml:space="preserve"> </w:t>
      </w:r>
      <w:r>
        <w:rPr>
          <w:spacing w:val="11"/>
        </w:rPr>
        <w:t>”</w:t>
      </w:r>
      <w:r>
        <w:rPr/>
        <w:t xml:space="preserve"> </w:t>
      </w:r>
      <w:r>
        <w:rPr>
          <w:spacing w:val="7"/>
        </w:rPr>
        <w:t>项目，成功入选“</w:t>
      </w:r>
      <w:r>
        <w:rPr>
          <w:spacing w:val="-69"/>
        </w:rPr>
        <w:t xml:space="preserve"> </w:t>
      </w:r>
      <w:r>
        <w:rPr>
          <w:spacing w:val="7"/>
        </w:rPr>
        <w:t>国家重大 科技基础设施未来网络试验设施（</w:t>
      </w:r>
      <w:r>
        <w:rPr/>
        <w:t>CENI</w:t>
      </w:r>
      <w:r>
        <w:rPr>
          <w:spacing w:val="6"/>
        </w:rPr>
        <w:t>）开放试验项</w:t>
      </w:r>
      <w:r>
        <w:rPr>
          <w:spacing w:val="56"/>
        </w:rPr>
        <w:t xml:space="preserve"> </w:t>
      </w:r>
      <w:r>
        <w:rPr>
          <w:spacing w:val="6"/>
        </w:rPr>
        <w:t>目</w:t>
      </w:r>
      <w:r>
        <w:rPr>
          <w:spacing w:val="-72"/>
        </w:rPr>
        <w:t xml:space="preserve"> </w:t>
      </w:r>
      <w:r>
        <w:rPr>
          <w:spacing w:val="6"/>
        </w:rPr>
        <w:t>”。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1" w:right="193" w:firstLine="410"/>
        <w:spacing w:before="65" w:line="281" w:lineRule="auto"/>
        <w:jc w:val="both"/>
        <w:rPr/>
      </w:pPr>
      <w:r>
        <w:rPr>
          <w:spacing w:val="9"/>
        </w:rPr>
        <w:t>“</w:t>
      </w:r>
      <w:r>
        <w:rPr>
          <w:spacing w:val="-69"/>
        </w:rPr>
        <w:t xml:space="preserve"> </w:t>
      </w:r>
      <w:r>
        <w:rPr>
          <w:spacing w:val="9"/>
        </w:rPr>
        <w:t>以</w:t>
      </w:r>
      <w:r>
        <w:rPr>
          <w:spacing w:val="-25"/>
        </w:rPr>
        <w:t xml:space="preserve"> </w:t>
      </w:r>
      <w:r>
        <w:rPr/>
        <w:t>IP</w:t>
      </w:r>
      <w:r>
        <w:rPr>
          <w:spacing w:val="-41"/>
        </w:rPr>
        <w:t xml:space="preserve"> </w:t>
      </w:r>
      <w:r>
        <w:rPr>
          <w:spacing w:val="9"/>
        </w:rPr>
        <w:t>拥塞预测及预防为代表的高等级自智网络场景，涉及网络业务闭环</w:t>
      </w:r>
      <w:r>
        <w:rPr>
          <w:spacing w:val="8"/>
        </w:rPr>
        <w:t>所需多种关</w:t>
      </w:r>
      <w:r>
        <w:rPr/>
        <w:t xml:space="preserve"> </w:t>
      </w:r>
      <w:r>
        <w:rPr>
          <w:spacing w:val="7"/>
        </w:rPr>
        <w:t>键技术，应具备处理大量的跨域数据和应对复杂网络的变化的能力，这就需要我们研发一系</w:t>
      </w:r>
      <w:r>
        <w:rPr>
          <w:spacing w:val="15"/>
        </w:rPr>
        <w:t xml:space="preserve"> </w:t>
      </w:r>
      <w:r>
        <w:rPr>
          <w:spacing w:val="7"/>
        </w:rPr>
        <w:t>列高效、稳定、安全的智能算法。”回忆双方合作的日日夜夜，黄兵明自嘲自己的大学有些</w:t>
      </w:r>
      <w:r>
        <w:rPr>
          <w:spacing w:val="15"/>
        </w:rPr>
        <w:t xml:space="preserve"> </w:t>
      </w:r>
      <w:r>
        <w:rPr>
          <w:spacing w:val="5"/>
        </w:rPr>
        <w:t>白读了。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4" w:right="193" w:firstLine="422"/>
        <w:spacing w:before="66" w:line="281" w:lineRule="auto"/>
        <w:jc w:val="both"/>
        <w:rPr/>
      </w:pPr>
      <w:r>
        <w:rPr>
          <w:spacing w:val="7"/>
        </w:rPr>
        <w:t>原来，传统的通信运营商都有自己的承载网络，搭载路由器、交换机等物理设备，通过</w:t>
      </w:r>
      <w:r>
        <w:rPr>
          <w:spacing w:val="4"/>
        </w:rPr>
        <w:t xml:space="preserve"> </w:t>
      </w:r>
      <w:r>
        <w:rPr>
          <w:spacing w:val="7"/>
        </w:rPr>
        <w:t>厂商的网管系统进行统一管理和控制。一旦设备链路发生故障或出现流量拥塞，一般的网管</w:t>
      </w:r>
      <w:r>
        <w:rPr>
          <w:spacing w:val="12"/>
        </w:rPr>
        <w:t xml:space="preserve"> </w:t>
      </w:r>
      <w:r>
        <w:rPr>
          <w:spacing w:val="9"/>
        </w:rPr>
        <w:t>系统很难实时采集到足够多数据，发出预警。即使是</w:t>
      </w:r>
      <w:r>
        <w:rPr>
          <w:spacing w:val="-33"/>
        </w:rPr>
        <w:t xml:space="preserve"> </w:t>
      </w:r>
      <w:r>
        <w:rPr>
          <w:spacing w:val="9"/>
        </w:rPr>
        <w:t>24</w:t>
      </w:r>
      <w:r>
        <w:rPr>
          <w:spacing w:val="-35"/>
        </w:rPr>
        <w:t xml:space="preserve"> </w:t>
      </w:r>
      <w:r>
        <w:rPr>
          <w:spacing w:val="9"/>
        </w:rPr>
        <w:t>小时值班的运维人员，在准确性和</w:t>
      </w:r>
      <w:r>
        <w:rPr/>
        <w:t xml:space="preserve"> </w:t>
      </w:r>
      <w:r>
        <w:rPr>
          <w:spacing w:val="8"/>
        </w:rPr>
        <w:t>响应度方面，都不可避免地出现滞后。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193" w:firstLine="420"/>
        <w:spacing w:before="65" w:line="273" w:lineRule="auto"/>
        <w:rPr/>
      </w:pPr>
      <w:r>
        <w:rPr>
          <w:spacing w:val="7"/>
        </w:rPr>
        <w:t>有没有一种自动智能的方式，可以在链路流量拥塞之前就能提前预测感知预警，确保网</w:t>
      </w:r>
      <w:r>
        <w:rPr>
          <w:spacing w:val="8"/>
        </w:rPr>
        <w:t xml:space="preserve"> </w:t>
      </w:r>
      <w:r>
        <w:rPr>
          <w:spacing w:val="9"/>
        </w:rPr>
        <w:t>络畅通呢？技术团队将目光投向了算法模型的构建。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" w:right="193" w:firstLine="409"/>
        <w:spacing w:before="66" w:line="282" w:lineRule="auto"/>
        <w:rPr/>
      </w:pPr>
      <w:r>
        <w:rPr>
          <w:spacing w:val="8"/>
        </w:rPr>
        <w:t>“传统的流量预测方法往往基於統計分析的</w:t>
      </w:r>
      <w:r>
        <w:rPr>
          <w:spacing w:val="7"/>
        </w:rPr>
        <w:t>方法對鏈路產生的流量進行模擬及預測。為</w:t>
      </w:r>
      <w:r>
        <w:rPr/>
        <w:t xml:space="preserve"> </w:t>
      </w:r>
      <w:r>
        <w:rPr>
          <w:spacing w:val="7"/>
        </w:rPr>
        <w:t>提高預測精度，應對複雜多變的网络场景，我们需要针对通信网络中流量数据的非线性、动</w:t>
      </w:r>
      <w:r>
        <w:rPr>
          <w:spacing w:val="15"/>
        </w:rPr>
        <w:t xml:space="preserve"> </w:t>
      </w:r>
      <w:r>
        <w:rPr>
          <w:spacing w:val="7"/>
        </w:rPr>
        <w:t>态性及不确定性等数据特性，研究以深度学习技术为基础的人工智能算法。”石鸿伟表示，</w:t>
      </w:r>
      <w:r>
        <w:rPr>
          <w:spacing w:val="15"/>
        </w:rPr>
        <w:t xml:space="preserve"> </w:t>
      </w:r>
      <w:r>
        <w:rPr>
          <w:spacing w:val="13"/>
        </w:rPr>
        <w:t>团队正在考虑从基于深度时序依赖的流量预测方法和基于深</w:t>
      </w:r>
      <w:r>
        <w:rPr>
          <w:spacing w:val="12"/>
        </w:rPr>
        <w:t>度时空依赖的流量预测方法等</w:t>
      </w:r>
      <w:r>
        <w:rPr/>
        <w:t xml:space="preserve"> </w:t>
      </w:r>
      <w:r>
        <w:rPr>
          <w:spacing w:val="8"/>
        </w:rPr>
        <w:t>多个方向展开技术攻关。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4" w:right="193" w:firstLine="407"/>
        <w:spacing w:before="66" w:line="273" w:lineRule="auto"/>
        <w:rPr/>
      </w:pPr>
      <w:r>
        <w:rPr>
          <w:spacing w:val="6"/>
        </w:rPr>
        <w:t>“数位孪生</w:t>
      </w:r>
      <w:r>
        <w:rPr>
          <w:spacing w:val="-70"/>
        </w:rPr>
        <w:t xml:space="preserve"> </w:t>
      </w:r>
      <w:r>
        <w:rPr>
          <w:spacing w:val="6"/>
        </w:rPr>
        <w:t>”“智慧路由算法</w:t>
      </w:r>
      <w:r>
        <w:rPr>
          <w:spacing w:val="-70"/>
        </w:rPr>
        <w:t xml:space="preserve"> </w:t>
      </w:r>
      <w:r>
        <w:rPr>
          <w:spacing w:val="6"/>
        </w:rPr>
        <w:t>”……面对不熟悉的领域，在接下来的一年多时间</w:t>
      </w:r>
      <w:r>
        <w:rPr>
          <w:spacing w:val="5"/>
        </w:rPr>
        <w:t>里，黄</w:t>
      </w:r>
      <w:r>
        <w:rPr/>
        <w:t xml:space="preserve"> </w:t>
      </w:r>
      <w:r>
        <w:rPr>
          <w:spacing w:val="9"/>
        </w:rPr>
        <w:t>兵明像探索小径分叉的花园一般，开始了埋头补</w:t>
      </w:r>
      <w:r>
        <w:rPr>
          <w:spacing w:val="8"/>
        </w:rPr>
        <w:t>课。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1" w:right="193" w:firstLine="423"/>
        <w:spacing w:before="65" w:line="273" w:lineRule="auto"/>
        <w:rPr/>
      </w:pPr>
      <w:r>
        <w:rPr>
          <w:spacing w:val="7"/>
        </w:rPr>
        <w:t>比如，团队需要从网络感知，网络决策和网络控制这几</w:t>
      </w:r>
      <w:r>
        <w:rPr>
          <w:spacing w:val="6"/>
        </w:rPr>
        <w:t>个角度去论证算法的可行性。为</w:t>
      </w:r>
      <w:r>
        <w:rPr/>
        <w:t xml:space="preserve"> </w:t>
      </w:r>
      <w:r>
        <w:rPr>
          <w:spacing w:val="7"/>
        </w:rPr>
        <w:t>了保证方案的可靠性和准确性。面对晦涩难懂、复杂繁多的算法公式，黄兵明重头</w:t>
      </w:r>
      <w:r>
        <w:rPr>
          <w:spacing w:val="6"/>
        </w:rPr>
        <w:t>研究起了</w:t>
      </w:r>
    </w:p>
    <w:p>
      <w:pPr>
        <w:spacing w:line="273" w:lineRule="auto"/>
        <w:sectPr>
          <w:pgSz w:w="11906" w:h="16839"/>
          <w:pgMar w:top="1431" w:right="1608" w:bottom="0" w:left="1785" w:header="0" w:footer="0" w:gutter="0"/>
        </w:sectPr>
        <w:rPr/>
      </w:pPr>
    </w:p>
    <w:p>
      <w:pPr>
        <w:pStyle w:val="BodyText"/>
        <w:ind w:left="21"/>
        <w:spacing w:before="60" w:line="227" w:lineRule="auto"/>
        <w:rPr/>
      </w:pPr>
      <w:r>
        <w:rPr>
          <w:spacing w:val="9"/>
        </w:rPr>
        <w:t>矩阵论，利用业余时间借阅文献资料学习，只为支撑任务的开展。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5" w:firstLine="406"/>
        <w:spacing w:before="65" w:line="278" w:lineRule="auto"/>
        <w:jc w:val="both"/>
        <w:rPr/>
      </w:pPr>
      <w:r>
        <w:rPr>
          <w:spacing w:val="4"/>
        </w:rPr>
        <w:t>“一天一小会，一周一大会是常态。”同样参与了</w:t>
      </w:r>
      <w:r>
        <w:rPr>
          <w:spacing w:val="3"/>
        </w:rPr>
        <w:t>该项目的中国联通研究院魏家馨回忆，</w:t>
      </w:r>
      <w:r>
        <w:rPr/>
        <w:t xml:space="preserve"> </w:t>
      </w:r>
      <w:r>
        <w:rPr>
          <w:spacing w:val="7"/>
        </w:rPr>
        <w:t>团队成员经常加班到深夜讨论技术问题。“有时候为了一个细节，大伙都会反复实验，不断</w:t>
      </w:r>
      <w:r>
        <w:rPr>
          <w:spacing w:val="11"/>
        </w:rPr>
        <w:t xml:space="preserve"> </w:t>
      </w:r>
      <w:r>
        <w:rPr>
          <w:spacing w:val="7"/>
        </w:rPr>
        <w:t>去改进优化。”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0" w:right="54" w:firstLine="434"/>
        <w:spacing w:before="65" w:line="283" w:lineRule="auto"/>
        <w:jc w:val="both"/>
        <w:rPr/>
      </w:pPr>
      <w:r>
        <w:rPr>
          <w:spacing w:val="6"/>
        </w:rPr>
        <w:t>当前，高等级自智网络在预测上还面临一些挑战。“比</w:t>
      </w:r>
      <w:r>
        <w:rPr>
          <w:spacing w:val="5"/>
        </w:rPr>
        <w:t>如周一到周五，</w:t>
      </w:r>
      <w:r>
        <w:rPr>
          <w:spacing w:val="-53"/>
        </w:rPr>
        <w:t xml:space="preserve"> </w:t>
      </w:r>
      <w:r>
        <w:rPr>
          <w:spacing w:val="5"/>
        </w:rPr>
        <w:t>白天和晚上流量</w:t>
      </w:r>
      <w:r>
        <w:rPr/>
        <w:t xml:space="preserve"> </w:t>
      </w:r>
      <w:r>
        <w:rPr>
          <w:spacing w:val="7"/>
        </w:rPr>
        <w:t>模型都是不一样的。我们能否通过人工智能技术，提前预测何时流量将发生拥塞，或者链路</w:t>
      </w:r>
      <w:r>
        <w:rPr>
          <w:spacing w:val="16"/>
        </w:rPr>
        <w:t xml:space="preserve"> </w:t>
      </w:r>
      <w:r>
        <w:rPr>
          <w:spacing w:val="6"/>
        </w:rPr>
        <w:t>将会发生故障，实现对网络的自主管控？</w:t>
      </w:r>
      <w:r>
        <w:rPr>
          <w:spacing w:val="-44"/>
        </w:rPr>
        <w:t xml:space="preserve"> </w:t>
      </w:r>
      <w:r>
        <w:rPr>
          <w:spacing w:val="6"/>
        </w:rPr>
        <w:t>”和黄兵明一样，中国联通研究院陈佳琦也对科研</w:t>
      </w:r>
      <w:r>
        <w:rPr/>
        <w:t xml:space="preserve"> </w:t>
      </w:r>
      <w:r>
        <w:rPr>
          <w:spacing w:val="9"/>
        </w:rPr>
        <w:t>工作孜孜以求。而面向</w:t>
      </w:r>
      <w:r>
        <w:rPr>
          <w:spacing w:val="-22"/>
        </w:rPr>
        <w:t xml:space="preserve"> </w:t>
      </w:r>
      <w:r>
        <w:rPr/>
        <w:t>IP</w:t>
      </w:r>
      <w:r>
        <w:rPr>
          <w:spacing w:val="-24"/>
        </w:rPr>
        <w:t xml:space="preserve"> </w:t>
      </w:r>
      <w:r>
        <w:rPr>
          <w:spacing w:val="9"/>
        </w:rPr>
        <w:t>网络拥塞预测和预防场景的需求，如何开发出包括资源评估、智</w:t>
      </w:r>
      <w:r>
        <w:rPr/>
        <w:t xml:space="preserve"> </w:t>
      </w:r>
      <w:r>
        <w:rPr>
          <w:spacing w:val="7"/>
        </w:rPr>
        <w:t>能路由、孪生仿真等智能化功能，从而实现网络资源控制域内闭环自治，是他一直不懈追求</w:t>
      </w:r>
      <w:r>
        <w:rPr>
          <w:spacing w:val="16"/>
        </w:rPr>
        <w:t xml:space="preserve"> </w:t>
      </w:r>
      <w:r>
        <w:rPr>
          <w:spacing w:val="5"/>
        </w:rPr>
        <w:t>的目标。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2" w:right="54" w:firstLine="420"/>
        <w:spacing w:before="65" w:line="282" w:lineRule="auto"/>
        <w:jc w:val="both"/>
        <w:rPr/>
      </w:pPr>
      <w:r>
        <w:rPr>
          <w:spacing w:val="7"/>
        </w:rPr>
        <w:t>答案还是回归到自智网络智能拥塞预测算法。“智能拥塞预测算法能够基于底层网络采</w:t>
      </w:r>
      <w:r>
        <w:rPr>
          <w:spacing w:val="8"/>
        </w:rPr>
        <w:t xml:space="preserve"> </w:t>
      </w:r>
      <w:r>
        <w:rPr>
          <w:spacing w:val="7"/>
        </w:rPr>
        <w:t>集的多维度实时数据信息，获知网络的实时状态。我们使用机器学习、图神经网络等人工智</w:t>
      </w:r>
      <w:r>
        <w:rPr>
          <w:spacing w:val="14"/>
        </w:rPr>
        <w:t xml:space="preserve"> </w:t>
      </w:r>
      <w:r>
        <w:rPr>
          <w:spacing w:val="7"/>
        </w:rPr>
        <w:t>能技术，对网络的历史和实时数据进行分析和学习，以便预测在未来的某个时间段，哪些网</w:t>
      </w:r>
      <w:r>
        <w:rPr>
          <w:spacing w:val="15"/>
        </w:rPr>
        <w:t xml:space="preserve"> </w:t>
      </w:r>
      <w:r>
        <w:rPr>
          <w:spacing w:val="5"/>
        </w:rPr>
        <w:t>络链路将会发生流量拥塞。”</w:t>
      </w:r>
      <w:r>
        <w:rPr>
          <w:spacing w:val="-8"/>
        </w:rPr>
        <w:t xml:space="preserve"> </w:t>
      </w:r>
      <w:r>
        <w:rPr>
          <w:spacing w:val="5"/>
        </w:rPr>
        <w:t>陈佳琦介绍，通过智能路由控制算法，团队可以在拥塞发生前</w:t>
      </w:r>
      <w:r>
        <w:rPr/>
        <w:t xml:space="preserve"> </w:t>
      </w:r>
      <w:r>
        <w:rPr>
          <w:spacing w:val="9"/>
        </w:rPr>
        <w:t>就对流量进行分流，从而保障网络传输质量。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3" w:right="54" w:firstLine="408"/>
        <w:spacing w:before="65" w:line="282" w:lineRule="auto"/>
        <w:jc w:val="both"/>
        <w:rPr/>
      </w:pPr>
      <w:r>
        <w:rPr>
          <w:spacing w:val="7"/>
        </w:rPr>
        <w:t>“</w:t>
      </w:r>
      <w:r>
        <w:rPr>
          <w:spacing w:val="-66"/>
        </w:rPr>
        <w:t xml:space="preserve"> </w:t>
      </w:r>
      <w:r>
        <w:rPr>
          <w:spacing w:val="7"/>
        </w:rPr>
        <w:t>由于你在现网上直接去做任何配置，都会影响到其</w:t>
      </w:r>
      <w:r>
        <w:rPr>
          <w:spacing w:val="6"/>
        </w:rPr>
        <w:t>他业务的通断。所以我们把这些策</w:t>
      </w:r>
      <w:r>
        <w:rPr/>
        <w:t xml:space="preserve"> </w:t>
      </w:r>
      <w:r>
        <w:rPr>
          <w:spacing w:val="7"/>
        </w:rPr>
        <w:t>略应用在仿真平台，进行有效性测验。”黄兵明补充说。这样的好处显而易见。不仅可以代</w:t>
      </w:r>
      <w:r>
        <w:rPr>
          <w:spacing w:val="13"/>
        </w:rPr>
        <w:t xml:space="preserve"> </w:t>
      </w:r>
      <w:r>
        <w:rPr>
          <w:spacing w:val="7"/>
        </w:rPr>
        <w:t>替人工去解决大量复杂性的计算工作，还可以基于海量的数据提升通信运营商的网络预防和</w:t>
      </w:r>
      <w:r>
        <w:rPr>
          <w:spacing w:val="13"/>
        </w:rPr>
        <w:t xml:space="preserve"> </w:t>
      </w:r>
      <w:r>
        <w:rPr>
          <w:spacing w:val="7"/>
        </w:rPr>
        <w:t>预测能力。而且通过数据了解客户，基于数据去驱动差异化的产业服务，能够使得网络运营</w:t>
      </w:r>
      <w:r>
        <w:rPr>
          <w:spacing w:val="13"/>
        </w:rPr>
        <w:t xml:space="preserve"> </w:t>
      </w:r>
      <w:r>
        <w:rPr>
          <w:spacing w:val="7"/>
        </w:rPr>
        <w:t>更加自动化和智能化。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3" w:firstLine="420"/>
        <w:spacing w:before="66" w:line="284" w:lineRule="auto"/>
        <w:jc w:val="both"/>
        <w:rPr/>
      </w:pPr>
      <w:r>
        <w:rPr>
          <w:spacing w:val="7"/>
        </w:rPr>
        <w:t>尽管过程当中也是一波三折，却也总算是守得云开见月明。说起这种坚持到底的态度和</w:t>
      </w:r>
      <w:r>
        <w:rPr>
          <w:spacing w:val="8"/>
        </w:rPr>
        <w:t xml:space="preserve"> </w:t>
      </w:r>
      <w:r>
        <w:rPr>
          <w:spacing w:val="2"/>
        </w:rPr>
        <w:t>动力从何而来，黄兵明的答案是院士前辈留下的“基因</w:t>
      </w:r>
      <w:r>
        <w:rPr>
          <w:spacing w:val="-61"/>
        </w:rPr>
        <w:t xml:space="preserve"> </w:t>
      </w:r>
      <w:r>
        <w:rPr>
          <w:spacing w:val="2"/>
        </w:rPr>
        <w:t>”——既要有“扎下去</w:t>
      </w:r>
      <w:r>
        <w:rPr>
          <w:spacing w:val="-73"/>
        </w:rPr>
        <w:t xml:space="preserve"> </w:t>
      </w:r>
      <w:r>
        <w:rPr>
          <w:spacing w:val="2"/>
        </w:rPr>
        <w:t>”的科学精神，</w:t>
      </w:r>
      <w:r>
        <w:rPr/>
        <w:t xml:space="preserve"> </w:t>
      </w:r>
      <w:r>
        <w:rPr>
          <w:spacing w:val="2"/>
        </w:rPr>
        <w:t>也要有“走出去</w:t>
      </w:r>
      <w:r>
        <w:rPr>
          <w:spacing w:val="-61"/>
        </w:rPr>
        <w:t xml:space="preserve"> </w:t>
      </w:r>
      <w:r>
        <w:rPr>
          <w:spacing w:val="2"/>
        </w:rPr>
        <w:t>”的战略眼光。既是合作伙伴、也是“老搭档</w:t>
      </w:r>
      <w:r>
        <w:rPr>
          <w:spacing w:val="-73"/>
        </w:rPr>
        <w:t xml:space="preserve"> </w:t>
      </w:r>
      <w:r>
        <w:rPr>
          <w:spacing w:val="2"/>
        </w:rPr>
        <w:t>”的紫金山实验室研究员郑直，</w:t>
      </w:r>
      <w:r>
        <w:rPr/>
        <w:t xml:space="preserve"> </w:t>
      </w:r>
      <w:r>
        <w:rPr>
          <w:spacing w:val="7"/>
        </w:rPr>
        <w:t>是黄兵明多年来科研路的见证者，他也感慨于“老搭档</w:t>
      </w:r>
      <w:r>
        <w:rPr>
          <w:spacing w:val="-72"/>
        </w:rPr>
        <w:t xml:space="preserve"> </w:t>
      </w:r>
      <w:r>
        <w:rPr>
          <w:spacing w:val="7"/>
        </w:rPr>
        <w:t>”的</w:t>
      </w:r>
      <w:r>
        <w:rPr>
          <w:spacing w:val="6"/>
        </w:rPr>
        <w:t>这股子韧劲儿：“我们的研究成</w:t>
      </w:r>
      <w:r>
        <w:rPr/>
        <w:t xml:space="preserve"> </w:t>
      </w:r>
      <w:r>
        <w:rPr>
          <w:spacing w:val="7"/>
        </w:rPr>
        <w:t>果基于南京、合肥、济南、青岛、上海、苏州</w:t>
      </w:r>
      <w:r>
        <w:rPr>
          <w:spacing w:val="-35"/>
        </w:rPr>
        <w:t xml:space="preserve"> </w:t>
      </w:r>
      <w:r>
        <w:rPr>
          <w:spacing w:val="7"/>
        </w:rPr>
        <w:t>6</w:t>
      </w:r>
      <w:r>
        <w:rPr>
          <w:spacing w:val="-38"/>
        </w:rPr>
        <w:t xml:space="preserve"> </w:t>
      </w:r>
      <w:r>
        <w:rPr>
          <w:spacing w:val="7"/>
        </w:rPr>
        <w:t>个骨干节点的</w:t>
      </w:r>
      <w:r>
        <w:rPr>
          <w:spacing w:val="6"/>
        </w:rPr>
        <w:t>流量数据构建流量模型，具备</w:t>
      </w:r>
      <w:r>
        <w:rPr/>
        <w:t xml:space="preserve"> </w:t>
      </w:r>
      <w:r>
        <w:rPr>
          <w:spacing w:val="10"/>
        </w:rPr>
        <w:t>流量预测、</w:t>
      </w:r>
      <w:r>
        <w:rPr/>
        <w:t>SLA</w:t>
      </w:r>
      <w:r>
        <w:rPr>
          <w:spacing w:val="10"/>
        </w:rPr>
        <w:t>（服务等级协议）分析、智能故障定位以及秒级智能化路由调整能力，已初</w:t>
      </w:r>
      <w:r>
        <w:rPr>
          <w:spacing w:val="13"/>
        </w:rPr>
        <w:t xml:space="preserve"> </w:t>
      </w:r>
      <w:r>
        <w:rPr>
          <w:spacing w:val="8"/>
        </w:rPr>
        <w:t>步得到了验证。”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467"/>
        <w:spacing w:before="72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并不孤独的“孤勇者</w:t>
      </w:r>
      <w:r>
        <w:rPr>
          <w:sz w:val="22"/>
          <w:szCs w:val="22"/>
          <w:spacing w:val="-80"/>
        </w:rPr>
        <w:t xml:space="preserve"> </w:t>
      </w:r>
      <w:r>
        <w:rPr>
          <w:sz w:val="22"/>
          <w:szCs w:val="22"/>
          <w:b/>
          <w:bCs/>
          <w:spacing w:val="5"/>
        </w:rPr>
        <w:t>”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23" w:right="54" w:firstLine="419"/>
        <w:spacing w:before="65" w:line="273" w:lineRule="auto"/>
        <w:rPr/>
      </w:pPr>
      <w:r>
        <w:rPr>
          <w:spacing w:val="7"/>
        </w:rPr>
        <w:t>个人价值唯有在团队支持下才能得以升华，这是黄兵明一直以来坚持的观点。尽管研究</w:t>
      </w:r>
      <w:r>
        <w:rPr>
          <w:spacing w:val="9"/>
        </w:rPr>
        <w:t xml:space="preserve"> </w:t>
      </w:r>
      <w:r>
        <w:rPr>
          <w:spacing w:val="9"/>
        </w:rPr>
        <w:t>方向常不被大众理解，他依旧感恩于实验室和公司对自己所给予的支持。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" w:right="54" w:firstLine="420"/>
        <w:spacing w:before="66" w:line="282" w:lineRule="auto"/>
        <w:jc w:val="both"/>
        <w:rPr/>
      </w:pPr>
      <w:r>
        <w:rPr>
          <w:spacing w:val="8"/>
        </w:rPr>
        <w:t>石鸿伟、郑直、刘义亮、雷华——4</w:t>
      </w:r>
      <w:r>
        <w:rPr>
          <w:spacing w:val="-30"/>
        </w:rPr>
        <w:t xml:space="preserve"> </w:t>
      </w:r>
      <w:r>
        <w:rPr>
          <w:spacing w:val="8"/>
        </w:rPr>
        <w:t>人都是紫金山实验室的研究人员。回忆起与前辈专</w:t>
      </w:r>
      <w:r>
        <w:rPr/>
        <w:t xml:space="preserve"> </w:t>
      </w:r>
      <w:r>
        <w:rPr>
          <w:spacing w:val="7"/>
        </w:rPr>
        <w:t>家们交往的细节，黄兵明至今历历在目，与刘义亮深夜讨论、与雷华在机房同甘共苦……其</w:t>
      </w:r>
      <w:r>
        <w:rPr>
          <w:spacing w:val="15"/>
        </w:rPr>
        <w:t xml:space="preserve"> </w:t>
      </w:r>
      <w:r>
        <w:rPr>
          <w:spacing w:val="6"/>
        </w:rPr>
        <w:t>中让黄兵明印象特别深刻的是，专业人士的“头脑风暴</w:t>
      </w:r>
      <w:r>
        <w:rPr>
          <w:spacing w:val="-73"/>
        </w:rPr>
        <w:t xml:space="preserve"> </w:t>
      </w:r>
      <w:r>
        <w:rPr>
          <w:spacing w:val="6"/>
        </w:rPr>
        <w:t>”可谓是“神仙打架</w:t>
      </w:r>
      <w:r>
        <w:rPr>
          <w:spacing w:val="-72"/>
        </w:rPr>
        <w:t xml:space="preserve"> </w:t>
      </w:r>
      <w:r>
        <w:rPr>
          <w:spacing w:val="6"/>
        </w:rPr>
        <w:t>”：每个技术难</w:t>
      </w:r>
      <w:r>
        <w:rPr/>
        <w:t xml:space="preserve"> </w:t>
      </w:r>
      <w:r>
        <w:rPr>
          <w:spacing w:val="7"/>
        </w:rPr>
        <w:t>题的解决方法都会被同行不断推翻，直至修改个三五遍。这些砥砺磨炼和耳濡目染，将求真</w:t>
      </w:r>
      <w:r>
        <w:rPr>
          <w:spacing w:val="15"/>
        </w:rPr>
        <w:t xml:space="preserve"> </w:t>
      </w:r>
      <w:r>
        <w:rPr>
          <w:spacing w:val="9"/>
        </w:rPr>
        <w:t>求实、淡泊名利的青年科技工作者精神，彻彻</w:t>
      </w:r>
      <w:r>
        <w:rPr>
          <w:spacing w:val="8"/>
        </w:rPr>
        <w:t>底底地“种</w:t>
      </w:r>
      <w:r>
        <w:rPr>
          <w:spacing w:val="-73"/>
        </w:rPr>
        <w:t xml:space="preserve"> </w:t>
      </w:r>
      <w:r>
        <w:rPr>
          <w:spacing w:val="8"/>
        </w:rPr>
        <w:t>”到了黄兵明身上。</w:t>
      </w:r>
    </w:p>
    <w:p>
      <w:pPr>
        <w:spacing w:line="282" w:lineRule="auto"/>
        <w:sectPr>
          <w:pgSz w:w="11906" w:h="16839"/>
          <w:pgMar w:top="1431" w:right="1747" w:bottom="0" w:left="1785" w:header="0" w:footer="0" w:gutter="0"/>
        </w:sectPr>
        <w:rPr/>
      </w:pPr>
    </w:p>
    <w:p>
      <w:pPr>
        <w:pStyle w:val="BodyText"/>
        <w:ind w:left="23" w:right="15" w:firstLine="409"/>
        <w:spacing w:before="60" w:line="278" w:lineRule="auto"/>
        <w:jc w:val="both"/>
        <w:rPr/>
      </w:pPr>
      <w:r>
        <w:rPr>
          <w:spacing w:val="8"/>
        </w:rPr>
        <w:t>“像我们很多来自企业的科技人员，常见的</w:t>
      </w:r>
      <w:r>
        <w:rPr>
          <w:spacing w:val="7"/>
        </w:rPr>
        <w:t>误区就是总想同时开展多个项目，但这样容</w:t>
      </w:r>
      <w:r>
        <w:rPr/>
        <w:t xml:space="preserve"> </w:t>
      </w:r>
      <w:r>
        <w:rPr>
          <w:spacing w:val="5"/>
        </w:rPr>
        <w:t>易失去研究的焦点。”</w:t>
      </w:r>
      <w:r>
        <w:rPr>
          <w:spacing w:val="-6"/>
        </w:rPr>
        <w:t xml:space="preserve"> </w:t>
      </w:r>
      <w:r>
        <w:rPr>
          <w:spacing w:val="5"/>
        </w:rPr>
        <w:t>中国联通研究院赵世琦坦言道“我在这里学到的最重要的一点，就是</w:t>
      </w:r>
      <w:r>
        <w:rPr/>
        <w:t xml:space="preserve"> </w:t>
      </w:r>
      <w:r>
        <w:rPr>
          <w:spacing w:val="4"/>
        </w:rPr>
        <w:t>要用</w:t>
      </w:r>
      <w:r>
        <w:rPr>
          <w:spacing w:val="-21"/>
        </w:rPr>
        <w:t xml:space="preserve"> </w:t>
      </w:r>
      <w:r>
        <w:rPr>
          <w:spacing w:val="4"/>
        </w:rPr>
        <w:t>100％</w:t>
      </w:r>
      <w:r>
        <w:rPr>
          <w:spacing w:val="-50"/>
        </w:rPr>
        <w:t xml:space="preserve"> </w:t>
      </w:r>
      <w:r>
        <w:rPr>
          <w:spacing w:val="4"/>
        </w:rPr>
        <w:t>、200％</w:t>
      </w:r>
      <w:r>
        <w:rPr>
          <w:spacing w:val="-50"/>
        </w:rPr>
        <w:t xml:space="preserve"> </w:t>
      </w:r>
      <w:r>
        <w:rPr>
          <w:spacing w:val="4"/>
        </w:rPr>
        <w:t>、300％的精力，集中</w:t>
      </w:r>
      <w:r>
        <w:rPr>
          <w:spacing w:val="3"/>
        </w:rPr>
        <w:t>攻克一个难题。”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1" w:right="15" w:firstLine="420"/>
        <w:spacing w:before="65" w:line="282" w:lineRule="auto"/>
        <w:jc w:val="both"/>
        <w:rPr/>
      </w:pPr>
      <w:r>
        <w:rPr>
          <w:spacing w:val="7"/>
        </w:rPr>
        <w:t>截至目前，中国联通与紫金山实验室已共同承担了国家重点研发计划专项《大规模确定</w:t>
      </w:r>
      <w:r>
        <w:rPr>
          <w:spacing w:val="9"/>
        </w:rPr>
        <w:t xml:space="preserve"> </w:t>
      </w:r>
      <w:r>
        <w:rPr>
          <w:spacing w:val="9"/>
        </w:rPr>
        <w:t>性骨干网网络架构及关键技术研究》，完成了云网</w:t>
      </w:r>
      <w:r>
        <w:rPr/>
        <w:t>SDN</w:t>
      </w:r>
      <w:r>
        <w:rPr>
          <w:spacing w:val="-39"/>
        </w:rPr>
        <w:t xml:space="preserve"> </w:t>
      </w:r>
      <w:r>
        <w:rPr>
          <w:spacing w:val="9"/>
        </w:rPr>
        <w:t>控制器研发、运营</w:t>
      </w:r>
      <w:r>
        <w:rPr>
          <w:spacing w:val="8"/>
        </w:rPr>
        <w:t>商级白盒设备通用</w:t>
      </w:r>
      <w:r>
        <w:rPr/>
        <w:t xml:space="preserve"> </w:t>
      </w:r>
      <w:r>
        <w:rPr>
          <w:spacing w:val="7"/>
        </w:rPr>
        <w:t>操作系统</w:t>
      </w:r>
      <w:r>
        <w:rPr>
          <w:spacing w:val="-24"/>
        </w:rPr>
        <w:t xml:space="preserve"> </w:t>
      </w:r>
      <w:r>
        <w:rPr/>
        <w:t>CUNOS</w:t>
      </w:r>
      <w:r>
        <w:rPr>
          <w:spacing w:val="-40"/>
        </w:rPr>
        <w:t xml:space="preserve"> </w:t>
      </w:r>
      <w:r>
        <w:rPr>
          <w:spacing w:val="7"/>
        </w:rPr>
        <w:t>测评工作。同时，双方还联合推进算力网络架构创新研究，设计无服务器边</w:t>
      </w:r>
      <w:r>
        <w:rPr/>
        <w:t xml:space="preserve"> </w:t>
      </w:r>
      <w:r>
        <w:rPr>
          <w:spacing w:val="7"/>
        </w:rPr>
        <w:t>缘计算网络架构，探索边缘计算与无服务器计算融合的网络新范式，发布了《未来网络白皮</w:t>
      </w:r>
      <w:r>
        <w:rPr>
          <w:spacing w:val="15"/>
        </w:rPr>
        <w:t xml:space="preserve"> </w:t>
      </w:r>
      <w:r>
        <w:rPr>
          <w:spacing w:val="7"/>
        </w:rPr>
        <w:t>书——无服务器边缘计算网络》和《未来网络白皮书——智能互联网白皮书》。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6" w:right="15" w:firstLine="414"/>
        <w:spacing w:before="65" w:line="279" w:lineRule="auto"/>
        <w:jc w:val="both"/>
        <w:rPr/>
      </w:pPr>
      <w:r>
        <w:rPr>
          <w:spacing w:val="7"/>
        </w:rPr>
        <w:t>诸此种种带给黄兵明的体会是，面向未来的科学研究，不仅需要埋头苦干，还需要扎根</w:t>
      </w:r>
      <w:r>
        <w:rPr>
          <w:spacing w:val="9"/>
        </w:rPr>
        <w:t xml:space="preserve"> </w:t>
      </w:r>
      <w:r>
        <w:rPr>
          <w:spacing w:val="7"/>
        </w:rPr>
        <w:t>实践。既要善于从科学研究中判断产业（技术发展趋势，也要善于从产业需求中提炼关键科</w:t>
      </w:r>
      <w:r>
        <w:rPr>
          <w:spacing w:val="10"/>
        </w:rPr>
        <w:t xml:space="preserve"> </w:t>
      </w:r>
      <w:r>
        <w:rPr>
          <w:spacing w:val="4"/>
        </w:rPr>
        <w:t>学问题。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2" w:right="15" w:firstLine="409"/>
        <w:spacing w:before="65" w:line="278" w:lineRule="auto"/>
        <w:jc w:val="both"/>
        <w:rPr/>
      </w:pPr>
      <w:r>
        <w:rPr>
          <w:spacing w:val="8"/>
        </w:rPr>
        <w:t>“未来我们将进一步加强合作，加快推进确</w:t>
      </w:r>
      <w:r>
        <w:rPr>
          <w:spacing w:val="7"/>
        </w:rPr>
        <w:t>定性网络、云网算智能调度、白盒路由器等</w:t>
      </w:r>
      <w:r>
        <w:rPr/>
        <w:t xml:space="preserve"> </w:t>
      </w:r>
      <w:r>
        <w:rPr>
          <w:spacing w:val="7"/>
        </w:rPr>
        <w:t>技术成果的应用示范与落地。”尽管对现有技术的具体应用讳莫如深，黄兵明依旧怀揣着一</w:t>
      </w:r>
      <w:r>
        <w:rPr>
          <w:spacing w:val="12"/>
        </w:rPr>
        <w:t xml:space="preserve"> </w:t>
      </w:r>
      <w:r>
        <w:rPr>
          <w:spacing w:val="12"/>
        </w:rPr>
        <w:t>腔热勇“这种新兴的技术，总得有人去探索，不是么？</w:t>
      </w:r>
      <w:r>
        <w:rPr>
          <w:spacing w:val="-61"/>
        </w:rPr>
        <w:t xml:space="preserve"> </w:t>
      </w:r>
      <w:r>
        <w:rPr>
          <w:spacing w:val="12"/>
        </w:rPr>
        <w:t>”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" w:right="7062" w:hanging="1"/>
        <w:spacing w:before="66" w:line="273" w:lineRule="auto"/>
        <w:rPr/>
      </w:pPr>
      <w:r>
        <w:rPr>
          <w:spacing w:val="8"/>
        </w:rPr>
        <w:t>撰稿：程唯珈</w:t>
      </w:r>
      <w:r>
        <w:rPr/>
        <w:t xml:space="preserve"> </w:t>
      </w:r>
      <w:r>
        <w:rPr>
          <w:spacing w:val="7"/>
        </w:rPr>
        <w:t>编辑：张瀛丰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2024-08-22T22:00:10Z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2024-09-26T15:50:59</vt:filetime>
  </property>
</Properties>
</file>