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7"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10" w:lineRule="auto"/>
        <w:rPr>
          <w:rFonts w:ascii="Arial"/>
          <w:sz w:val="21"/>
        </w:rPr>
      </w:pPr>
      <w:r/>
    </w:p>
    <w:p>
      <w:pPr>
        <w:spacing w:line="310" w:lineRule="auto"/>
        <w:rPr>
          <w:rFonts w:ascii="Arial"/>
          <w:sz w:val="21"/>
        </w:rPr>
      </w:pPr>
      <w:r/>
    </w:p>
    <w:p>
      <w:pPr>
        <w:pStyle w:val="BodyText"/>
        <w:ind w:left="2019" w:right="71" w:hanging="1662"/>
        <w:spacing w:before="114" w:line="277" w:lineRule="auto"/>
        <w:outlineLvl w:val="0"/>
        <w:rPr>
          <w:sz w:val="35"/>
          <w:szCs w:val="35"/>
        </w:rPr>
      </w:pPr>
      <w:r>
        <w:rPr>
          <w:sz w:val="35"/>
          <w:szCs w:val="35"/>
          <w:b/>
          <w:bCs/>
        </w:rPr>
        <w:t>AI</w:t>
      </w:r>
      <w:r>
        <w:rPr>
          <w:sz w:val="35"/>
          <w:szCs w:val="35"/>
          <w:spacing w:val="-64"/>
        </w:rPr>
        <w:t xml:space="preserve"> </w:t>
      </w:r>
      <w:r>
        <w:rPr>
          <w:sz w:val="35"/>
          <w:szCs w:val="35"/>
          <w:b/>
          <w:bCs/>
          <w:spacing w:val="3"/>
        </w:rPr>
        <w:t>赋能安全，产业共链无限——中国联通引领网络</w:t>
      </w:r>
      <w:r>
        <w:rPr>
          <w:sz w:val="35"/>
          <w:szCs w:val="35"/>
        </w:rPr>
        <w:t xml:space="preserve"> </w:t>
      </w:r>
      <w:r>
        <w:rPr>
          <w:sz w:val="35"/>
          <w:szCs w:val="35"/>
          <w:b/>
          <w:bCs/>
          <w:spacing w:val="5"/>
        </w:rPr>
        <w:t>安全现代产业链发展新篇章</w:t>
      </w:r>
    </w:p>
    <w:p>
      <w:pPr>
        <w:pStyle w:val="BodyText"/>
        <w:ind w:left="2838"/>
        <w:spacing w:before="120" w:line="227" w:lineRule="auto"/>
        <w:rPr/>
      </w:pPr>
      <w:r>
        <w:rPr>
          <w:spacing w:val="2"/>
        </w:rPr>
        <w:t>发布时间：2024</w:t>
      </w:r>
      <w:r>
        <w:rPr>
          <w:spacing w:val="-30"/>
        </w:rPr>
        <w:t xml:space="preserve"> </w:t>
      </w:r>
      <w:r>
        <w:rPr>
          <w:spacing w:val="2"/>
        </w:rPr>
        <w:t>年</w:t>
      </w:r>
      <w:r>
        <w:rPr>
          <w:spacing w:val="-34"/>
        </w:rPr>
        <w:t xml:space="preserve"> </w:t>
      </w:r>
      <w:r>
        <w:rPr>
          <w:spacing w:val="2"/>
        </w:rPr>
        <w:t>7</w:t>
      </w:r>
      <w:r>
        <w:rPr>
          <w:spacing w:val="-33"/>
        </w:rPr>
        <w:t xml:space="preserve"> </w:t>
      </w:r>
      <w:r>
        <w:rPr>
          <w:spacing w:val="2"/>
        </w:rPr>
        <w:t>月</w:t>
      </w:r>
      <w:r>
        <w:rPr>
          <w:spacing w:val="-37"/>
        </w:rPr>
        <w:t xml:space="preserve"> </w:t>
      </w:r>
      <w:r>
        <w:rPr>
          <w:spacing w:val="2"/>
        </w:rPr>
        <w:t>22 日</w:t>
      </w:r>
    </w:p>
    <w:p>
      <w:pPr>
        <w:spacing w:line="311" w:lineRule="auto"/>
        <w:rPr>
          <w:rFonts w:ascii="Arial"/>
          <w:sz w:val="21"/>
        </w:rPr>
      </w:pPr>
      <w:r/>
    </w:p>
    <w:p>
      <w:pPr>
        <w:pStyle w:val="BodyText"/>
        <w:ind w:left="23" w:right="70" w:firstLine="418"/>
        <w:spacing w:before="65" w:line="282" w:lineRule="auto"/>
        <w:jc w:val="both"/>
        <w:rPr/>
      </w:pPr>
      <w:r>
        <w:rPr>
          <w:spacing w:val="7"/>
        </w:rPr>
        <w:t>在数字化转型的浪潮中，网络安全已成为国家安全的重要组成部分，关乎经济社会发展</w:t>
      </w:r>
      <w:r>
        <w:rPr>
          <w:spacing w:val="9"/>
        </w:rPr>
        <w:t xml:space="preserve"> </w:t>
      </w:r>
      <w:r>
        <w:rPr>
          <w:spacing w:val="8"/>
        </w:rPr>
        <w:t>的全局。7</w:t>
      </w:r>
      <w:r>
        <w:rPr>
          <w:spacing w:val="-33"/>
        </w:rPr>
        <w:t xml:space="preserve"> </w:t>
      </w:r>
      <w:r>
        <w:rPr>
          <w:spacing w:val="8"/>
        </w:rPr>
        <w:t>月</w:t>
      </w:r>
      <w:r>
        <w:rPr>
          <w:spacing w:val="-24"/>
        </w:rPr>
        <w:t xml:space="preserve"> </w:t>
      </w:r>
      <w:r>
        <w:rPr>
          <w:spacing w:val="8"/>
        </w:rPr>
        <w:t>19 日，一场以“</w:t>
      </w:r>
      <w:r>
        <w:rPr/>
        <w:t>AI</w:t>
      </w:r>
      <w:r>
        <w:rPr>
          <w:spacing w:val="8"/>
        </w:rPr>
        <w:t>赋能安全，产业共链无限</w:t>
      </w:r>
      <w:r>
        <w:rPr>
          <w:spacing w:val="-70"/>
        </w:rPr>
        <w:t xml:space="preserve"> </w:t>
      </w:r>
      <w:r>
        <w:rPr>
          <w:spacing w:val="8"/>
        </w:rPr>
        <w:t>”为主题的盛会——中国联</w:t>
      </w:r>
      <w:r>
        <w:rPr>
          <w:spacing w:val="7"/>
        </w:rPr>
        <w:t>通合</w:t>
      </w:r>
      <w:r>
        <w:rPr/>
        <w:t xml:space="preserve"> </w:t>
      </w:r>
      <w:r>
        <w:rPr>
          <w:spacing w:val="7"/>
        </w:rPr>
        <w:t>作伙伴大会网络安全现代产业链共链行动暨产业发展高峰论坛，在上海这座国际大都市隆重</w:t>
      </w:r>
      <w:r>
        <w:rPr>
          <w:spacing w:val="14"/>
        </w:rPr>
        <w:t xml:space="preserve"> </w:t>
      </w:r>
      <w:r>
        <w:rPr>
          <w:spacing w:val="7"/>
        </w:rPr>
        <w:t>召开。此次论坛不仅汇聚了来自政府、学术界、产业界的众多精英，更标志着中国联通在推</w:t>
      </w:r>
      <w:r>
        <w:rPr>
          <w:spacing w:val="14"/>
        </w:rPr>
        <w:t xml:space="preserve"> </w:t>
      </w:r>
      <w:r>
        <w:rPr>
          <w:spacing w:val="9"/>
        </w:rPr>
        <w:t>动网络安全产业高质量发展方面迈出了坚实的一步。</w:t>
      </w:r>
    </w:p>
    <w:p>
      <w:pPr>
        <w:spacing w:line="276" w:lineRule="auto"/>
        <w:rPr>
          <w:rFonts w:ascii="Arial"/>
          <w:sz w:val="21"/>
        </w:rPr>
      </w:pPr>
      <w:r/>
    </w:p>
    <w:p>
      <w:pPr>
        <w:pStyle w:val="BodyText"/>
        <w:ind w:left="443"/>
        <w:spacing w:before="66" w:line="227" w:lineRule="auto"/>
        <w:rPr/>
      </w:pPr>
      <w:r>
        <w:rPr>
          <w:spacing w:val="9"/>
        </w:rPr>
        <w:t>开幕致辞：共绘网络安全新蓝图</w:t>
      </w:r>
    </w:p>
    <w:p>
      <w:pPr>
        <w:pStyle w:val="BodyText"/>
        <w:ind w:left="21" w:right="16" w:firstLine="422"/>
        <w:spacing w:before="64" w:line="284" w:lineRule="auto"/>
        <w:rPr/>
      </w:pPr>
      <w:r>
        <w:rPr>
          <w:spacing w:val="7"/>
        </w:rPr>
        <w:t>论坛在热烈的氛围中拉开帷幕，中国联通副总经理唐永博首先发表致辞。他回顾了党的 </w:t>
      </w:r>
      <w:r>
        <w:rPr>
          <w:spacing w:val="7"/>
        </w:rPr>
        <w:t>十八大以来，以习近平同志为核心的党中央对网络安全工作的高度重视，并强调了中国联通</w:t>
      </w:r>
      <w:r>
        <w:rPr>
          <w:spacing w:val="15"/>
        </w:rPr>
        <w:t xml:space="preserve"> </w:t>
      </w:r>
      <w:r>
        <w:rPr>
          <w:spacing w:val="4"/>
        </w:rPr>
        <w:t>作为网络安全现代产业链链长单位的责任与担当。唐永博指出</w:t>
      </w:r>
      <w:r>
        <w:rPr>
          <w:spacing w:val="3"/>
        </w:rPr>
        <w:t>，中国联通积极响应国家号召，</w:t>
      </w:r>
      <w:r>
        <w:rPr/>
        <w:t xml:space="preserve"> </w:t>
      </w:r>
      <w:r>
        <w:rPr>
          <w:spacing w:val="7"/>
        </w:rPr>
        <w:t>充分发挥链长主体支撑和融通带动作用，通过两年多的努力，产业融通带动效应显著，品牌</w:t>
      </w:r>
      <w:r>
        <w:rPr>
          <w:spacing w:val="15"/>
        </w:rPr>
        <w:t xml:space="preserve"> </w:t>
      </w:r>
      <w:r>
        <w:rPr>
          <w:spacing w:val="7"/>
        </w:rPr>
        <w:t>影响力大幅提升，产业链建设取得了显著成效。面向未来，中国联通将继续落实国务院国资</w:t>
      </w:r>
      <w:r>
        <w:rPr>
          <w:spacing w:val="15"/>
        </w:rPr>
        <w:t xml:space="preserve"> </w:t>
      </w:r>
      <w:r>
        <w:rPr>
          <w:spacing w:val="7"/>
        </w:rPr>
        <w:t>委、工信部的各项要求，以更加坚定的决心和更加务实的举措，推动网络安全产业迈向新的</w:t>
      </w:r>
      <w:r>
        <w:rPr>
          <w:spacing w:val="15"/>
        </w:rPr>
        <w:t xml:space="preserve"> </w:t>
      </w:r>
      <w:r>
        <w:rPr>
          <w:spacing w:val="3"/>
        </w:rPr>
        <w:t>高度。</w:t>
      </w:r>
    </w:p>
    <w:p>
      <w:pPr>
        <w:spacing w:line="279" w:lineRule="auto"/>
        <w:rPr>
          <w:rFonts w:ascii="Arial"/>
          <w:sz w:val="21"/>
        </w:rPr>
      </w:pPr>
      <w:r/>
    </w:p>
    <w:p>
      <w:pPr>
        <w:pStyle w:val="BodyText"/>
        <w:ind w:left="20" w:right="70" w:firstLine="424"/>
        <w:spacing w:before="66" w:line="282" w:lineRule="auto"/>
        <w:jc w:val="both"/>
        <w:rPr/>
      </w:pPr>
      <w:r>
        <w:pict>
          <v:shape id="_x0000_s2" style="position:absolute;margin-left:275.142pt;margin-top:41.6276pt;mso-position-vertical-relative:text;mso-position-horizontal-relative:text;width:4pt;height:3.15pt;z-index:251658240;" filled="false" stroked="false" type="#_x0000_t202">
            <v:fill on="false"/>
            <v:stroke on="false"/>
            <v:path/>
            <v:imagedata o:title=""/>
            <o:lock v:ext="edit" aspectratio="false"/>
            <v:textbox inset="0mm,0mm,0mm,0mm">
              <w:txbxContent>
                <w:p>
                  <w:pPr>
                    <w:pStyle w:val="BodyText"/>
                    <w:ind w:left="20"/>
                    <w:spacing w:before="20" w:line="210" w:lineRule="auto"/>
                    <w:rPr>
                      <w:sz w:val="2"/>
                      <w:szCs w:val="2"/>
                    </w:rPr>
                  </w:pPr>
                  <w:r>
                    <w:rPr>
                      <w:sz w:val="2"/>
                      <w:szCs w:val="2"/>
                    </w:rPr>
                    <w:t>计算</w:t>
                  </w:r>
                </w:p>
              </w:txbxContent>
            </v:textbox>
          </v:shape>
        </w:pict>
      </w:r>
      <w:r>
        <w:rPr>
          <w:spacing w:val="7"/>
        </w:rPr>
        <w:t>工业和信息化部网络安全管理局一级巡视员闫宏强在致辞中对中国联通寄予厚望。他强</w:t>
      </w:r>
      <w:r>
        <w:rPr>
          <w:spacing w:val="6"/>
        </w:rPr>
        <w:t xml:space="preserve"> </w:t>
      </w:r>
      <w:r>
        <w:rPr>
          <w:spacing w:val="7"/>
        </w:rPr>
        <w:t>调，网络安全是国家安全的重要组成部分，希望中国联通能够着眼于国家战略发展需要，进</w:t>
      </w:r>
      <w:r>
        <w:rPr>
          <w:spacing w:val="16"/>
        </w:rPr>
        <w:t xml:space="preserve"> </w:t>
      </w:r>
      <w:r>
        <w:rPr>
          <w:spacing w:val="11"/>
        </w:rPr>
        <w:t>一步增强自主创新能力，突破网络安全关键技术，引领产业</w:t>
      </w:r>
      <w:r>
        <w:rPr>
          <w:spacing w:val="-33"/>
        </w:rPr>
        <w:t xml:space="preserve"> </w:t>
      </w:r>
      <w:r>
        <w:rPr>
          <w:spacing w:val="11"/>
        </w:rPr>
        <w:t>链上下游企业协同发展，共同</w:t>
      </w:r>
      <w:r>
        <w:rPr/>
        <w:t xml:space="preserve"> </w:t>
      </w:r>
      <w:r>
        <w:rPr>
          <w:spacing w:val="7"/>
        </w:rPr>
        <w:t>推动网络安全产业的高质量发展。闫宏强的讲话，为中国联通及整个网络安全产业指明了前</w:t>
      </w:r>
      <w:r>
        <w:rPr>
          <w:spacing w:val="16"/>
        </w:rPr>
        <w:t xml:space="preserve"> </w:t>
      </w:r>
      <w:r>
        <w:rPr>
          <w:spacing w:val="6"/>
        </w:rPr>
        <w:t>进的方向。</w:t>
      </w:r>
    </w:p>
    <w:p>
      <w:pPr>
        <w:spacing w:line="274" w:lineRule="auto"/>
        <w:rPr>
          <w:rFonts w:ascii="Arial"/>
          <w:sz w:val="21"/>
        </w:rPr>
      </w:pPr>
      <w:r/>
    </w:p>
    <w:p>
      <w:pPr>
        <w:pStyle w:val="BodyText"/>
        <w:ind w:left="23" w:right="16" w:firstLine="438"/>
        <w:spacing w:before="65" w:line="281" w:lineRule="auto"/>
        <w:jc w:val="both"/>
        <w:rPr/>
      </w:pPr>
      <w:r>
        <w:rPr>
          <w:spacing w:val="11"/>
        </w:rPr>
        <w:t>国务院国资委规划发展局副局长尚鹏则从更高的战略层</w:t>
      </w:r>
      <w:r>
        <w:rPr>
          <w:spacing w:val="-53"/>
        </w:rPr>
        <w:t xml:space="preserve"> </w:t>
      </w:r>
      <w:r>
        <w:rPr>
          <w:spacing w:val="11"/>
        </w:rPr>
        <w:t>面出发，对中国联通提出了要</w:t>
      </w:r>
      <w:r>
        <w:rPr/>
        <w:t xml:space="preserve"> </w:t>
      </w:r>
      <w:r>
        <w:rPr>
          <w:spacing w:val="4"/>
        </w:rPr>
        <w:t>求。他指出，中国联通作为网络安全现代产业链链长单</w:t>
      </w:r>
      <w:r>
        <w:rPr>
          <w:spacing w:val="3"/>
        </w:rPr>
        <w:t>位，要提高政治站位，增强大局意识，</w:t>
      </w:r>
      <w:r>
        <w:rPr/>
        <w:t xml:space="preserve"> </w:t>
      </w:r>
      <w:r>
        <w:rPr>
          <w:spacing w:val="7"/>
        </w:rPr>
        <w:t>发挥引领示范作用，带动产业链上的伙伴协同发展。尚鹏的讲话，进一步凸显了中国联通在</w:t>
      </w:r>
      <w:r>
        <w:rPr>
          <w:spacing w:val="13"/>
        </w:rPr>
        <w:t xml:space="preserve"> </w:t>
      </w:r>
      <w:r>
        <w:rPr>
          <w:spacing w:val="8"/>
        </w:rPr>
        <w:t>网络安全产业中的重要地位和作用。</w:t>
      </w:r>
    </w:p>
    <w:p>
      <w:pPr>
        <w:spacing w:line="276" w:lineRule="auto"/>
        <w:rPr>
          <w:rFonts w:ascii="Arial"/>
          <w:sz w:val="21"/>
        </w:rPr>
      </w:pPr>
      <w:r/>
    </w:p>
    <w:p>
      <w:pPr>
        <w:pStyle w:val="BodyText"/>
        <w:ind w:left="443"/>
        <w:spacing w:before="65" w:line="228" w:lineRule="auto"/>
        <w:rPr/>
      </w:pPr>
      <w:r>
        <w:rPr>
          <w:spacing w:val="9"/>
        </w:rPr>
        <w:t>主题演讲：共谋网络安全新发展</w:t>
      </w:r>
    </w:p>
    <w:p>
      <w:pPr>
        <w:pStyle w:val="BodyText"/>
        <w:ind w:left="22" w:firstLine="421"/>
        <w:spacing w:before="66" w:line="282" w:lineRule="auto"/>
        <w:rPr/>
      </w:pPr>
      <w:r>
        <w:rPr>
          <w:spacing w:val="4"/>
        </w:rPr>
        <w:t>论坛的高潮部分，是中国工程院院士沈昌祥的主题演讲。沈昌</w:t>
      </w:r>
      <w:r>
        <w:rPr>
          <w:spacing w:val="3"/>
        </w:rPr>
        <w:t>祥以“发展安全可信产业，</w:t>
      </w:r>
      <w:r>
        <w:rPr/>
        <w:t xml:space="preserve"> </w:t>
      </w:r>
      <w:r>
        <w:rPr>
          <w:spacing w:val="3"/>
        </w:rPr>
        <w:t>筑牢网络强国底座</w:t>
      </w:r>
      <w:r>
        <w:rPr>
          <w:spacing w:val="-58"/>
        </w:rPr>
        <w:t xml:space="preserve"> </w:t>
      </w:r>
      <w:r>
        <w:rPr>
          <w:spacing w:val="3"/>
        </w:rPr>
        <w:t>”为题，深入阐述了安全可信的网络保障体系对于建设网络强国的重要性。</w:t>
      </w:r>
      <w:r>
        <w:rPr/>
        <w:t xml:space="preserve"> </w:t>
      </w:r>
      <w:r>
        <w:rPr>
          <w:spacing w:val="7"/>
        </w:rPr>
        <w:t>他指出，随着信息技术的飞速发展，网络安全威胁日益严峻，构建安全可信的产业生态已成</w:t>
      </w:r>
      <w:r>
        <w:rPr>
          <w:spacing w:val="14"/>
        </w:rPr>
        <w:t xml:space="preserve"> </w:t>
      </w:r>
      <w:r>
        <w:rPr>
          <w:spacing w:val="7"/>
        </w:rPr>
        <w:t>为当务之急。沈昌祥院士强调，通过打造安全可信的产业生态，构建网络空间安全主动免疫</w:t>
      </w:r>
      <w:r>
        <w:rPr>
          <w:spacing w:val="14"/>
        </w:rPr>
        <w:t xml:space="preserve"> </w:t>
      </w:r>
      <w:r>
        <w:rPr>
          <w:spacing w:val="9"/>
        </w:rPr>
        <w:t>保障体系，可以筑牢国家网络安全防线，为网络强国建设提供坚实支撑。</w:t>
      </w:r>
    </w:p>
    <w:p>
      <w:pPr>
        <w:spacing w:line="278" w:lineRule="auto"/>
        <w:rPr>
          <w:rFonts w:ascii="Arial"/>
          <w:sz w:val="21"/>
        </w:rPr>
      </w:pPr>
      <w:r/>
    </w:p>
    <w:p>
      <w:pPr>
        <w:pStyle w:val="BodyText"/>
        <w:ind w:left="38" w:firstLine="404"/>
        <w:spacing w:before="65" w:line="273" w:lineRule="auto"/>
        <w:rPr/>
      </w:pPr>
      <w:r>
        <w:rPr>
          <w:spacing w:val="7"/>
        </w:rPr>
        <w:t>沈昌祥院士的演讲引发了与会者的强烈共鸣。大家纷纷表示，要深入贯彻落实国家关于</w:t>
      </w:r>
      <w:r>
        <w:rPr>
          <w:spacing w:val="8"/>
        </w:rPr>
        <w:t xml:space="preserve"> </w:t>
      </w:r>
      <w:r>
        <w:rPr>
          <w:spacing w:val="4"/>
        </w:rPr>
        <w:t>网络安全的各项决策部署，加强自主创新和技术研发，共同</w:t>
      </w:r>
      <w:r>
        <w:rPr>
          <w:spacing w:val="3"/>
        </w:rPr>
        <w:t>推动网络安全产业的高质量发展。</w:t>
      </w:r>
    </w:p>
    <w:p>
      <w:pPr>
        <w:spacing w:line="273" w:lineRule="auto"/>
        <w:sectPr>
          <w:pgSz w:w="11906" w:h="16839"/>
          <w:pgMar w:top="1398" w:right="1731" w:bottom="0" w:left="1785" w:header="0" w:footer="0" w:gutter="0"/>
        </w:sectPr>
        <w:rPr/>
      </w:pPr>
    </w:p>
    <w:p>
      <w:pPr>
        <w:spacing w:line="305" w:lineRule="auto"/>
        <w:rPr>
          <w:rFonts w:ascii="Arial"/>
          <w:sz w:val="21"/>
        </w:rPr>
      </w:pPr>
      <w:r/>
    </w:p>
    <w:p>
      <w:pPr>
        <w:pStyle w:val="BodyText"/>
        <w:ind w:left="443"/>
        <w:spacing w:before="65" w:line="227" w:lineRule="auto"/>
        <w:rPr/>
      </w:pPr>
      <w:r>
        <w:rPr>
          <w:spacing w:val="9"/>
        </w:rPr>
        <w:t>联盟启动与计划发布：共筑网络安全新生态</w:t>
      </w:r>
    </w:p>
    <w:p>
      <w:pPr>
        <w:pStyle w:val="BodyText"/>
        <w:ind w:left="23" w:right="40" w:firstLine="418"/>
        <w:spacing w:before="68" w:line="280" w:lineRule="auto"/>
        <w:rPr/>
      </w:pPr>
      <w:r>
        <w:rPr>
          <w:spacing w:val="11"/>
        </w:rPr>
        <w:t>在论坛的重要环节，中国联通携手合作</w:t>
      </w:r>
      <w:r>
        <w:rPr>
          <w:spacing w:val="-53"/>
        </w:rPr>
        <w:t xml:space="preserve"> </w:t>
      </w:r>
      <w:r>
        <w:rPr>
          <w:spacing w:val="11"/>
        </w:rPr>
        <w:t>伙伴正式启动了“</w:t>
      </w:r>
      <w:r>
        <w:rPr>
          <w:spacing w:val="-70"/>
        </w:rPr>
        <w:t xml:space="preserve"> </w:t>
      </w:r>
      <w:r>
        <w:rPr>
          <w:spacing w:val="11"/>
        </w:rPr>
        <w:t>中国网</w:t>
      </w:r>
      <w:r>
        <w:rPr>
          <w:spacing w:val="10"/>
        </w:rPr>
        <w:t>络安全产业创新发展</w:t>
      </w:r>
      <w:r>
        <w:rPr/>
        <w:t xml:space="preserve"> </w:t>
      </w:r>
      <w:r>
        <w:rPr>
          <w:spacing w:val="6"/>
        </w:rPr>
        <w:t>联盟</w:t>
      </w:r>
      <w:r>
        <w:rPr>
          <w:spacing w:val="-72"/>
        </w:rPr>
        <w:t xml:space="preserve"> </w:t>
      </w:r>
      <w:r>
        <w:rPr>
          <w:spacing w:val="6"/>
        </w:rPr>
        <w:t>”。该联盟的成立，</w:t>
      </w:r>
      <w:r>
        <w:rPr>
          <w:spacing w:val="-55"/>
        </w:rPr>
        <w:t xml:space="preserve"> </w:t>
      </w:r>
      <w:r>
        <w:rPr>
          <w:spacing w:val="6"/>
        </w:rPr>
        <w:t>旨在汇聚网络安全产</w:t>
      </w:r>
      <w:r>
        <w:rPr>
          <w:spacing w:val="5"/>
        </w:rPr>
        <w:t>业链上下游资源，打造国家级网络安全产业交</w:t>
      </w:r>
      <w:r>
        <w:rPr/>
        <w:t xml:space="preserve"> </w:t>
      </w:r>
      <w:r>
        <w:rPr>
          <w:spacing w:val="11"/>
        </w:rPr>
        <w:t>流促进平台、供需对接平台和成果转化平台。联盟的成立，标志</w:t>
      </w:r>
      <w:r>
        <w:rPr>
          <w:spacing w:val="-33"/>
        </w:rPr>
        <w:t xml:space="preserve"> </w:t>
      </w:r>
      <w:r>
        <w:rPr>
          <w:spacing w:val="11"/>
        </w:rPr>
        <w:t>着中国网络安全产业进入</w:t>
      </w:r>
      <w:r>
        <w:rPr/>
        <w:t xml:space="preserve"> </w:t>
      </w:r>
      <w:r>
        <w:rPr>
          <w:spacing w:val="9"/>
        </w:rPr>
        <w:t>了一个新的发展阶段，将为产业的高质量发展提供有力支撑。</w:t>
      </w:r>
    </w:p>
    <w:p>
      <w:pPr>
        <w:spacing w:line="278" w:lineRule="auto"/>
        <w:rPr>
          <w:rFonts w:ascii="Arial"/>
          <w:sz w:val="21"/>
        </w:rPr>
      </w:pPr>
      <w:r/>
    </w:p>
    <w:p>
      <w:pPr>
        <w:pStyle w:val="BodyText"/>
        <w:ind w:left="23" w:right="42" w:firstLine="439"/>
        <w:spacing w:before="65" w:line="278" w:lineRule="auto"/>
        <w:jc w:val="both"/>
        <w:rPr/>
      </w:pPr>
      <w:r>
        <w:rPr>
          <w:spacing w:val="6"/>
        </w:rPr>
        <w:t>同时，中国联通还发布了“安全产业链联合出海计划</w:t>
      </w:r>
      <w:r>
        <w:rPr>
          <w:spacing w:val="-70"/>
        </w:rPr>
        <w:t xml:space="preserve"> </w:t>
      </w:r>
      <w:r>
        <w:rPr>
          <w:spacing w:val="6"/>
        </w:rPr>
        <w:t>”。该计划旨在通过国际</w:t>
      </w:r>
      <w:r>
        <w:rPr>
          <w:spacing w:val="5"/>
        </w:rPr>
        <w:t>合作与交</w:t>
      </w:r>
      <w:r>
        <w:rPr/>
        <w:t xml:space="preserve"> </w:t>
      </w:r>
      <w:r>
        <w:rPr>
          <w:spacing w:val="7"/>
        </w:rPr>
        <w:t>流，推动中国网络安全产业走向世界舞台。中国联通将携手国内外优秀企业，共同开拓国际</w:t>
      </w:r>
      <w:r>
        <w:rPr>
          <w:spacing w:val="14"/>
        </w:rPr>
        <w:t xml:space="preserve"> </w:t>
      </w:r>
      <w:r>
        <w:rPr>
          <w:spacing w:val="9"/>
        </w:rPr>
        <w:t>市场，提升中国网络安全产业的国际影响力和竞争力。</w:t>
      </w:r>
    </w:p>
    <w:p>
      <w:pPr>
        <w:spacing w:line="276" w:lineRule="auto"/>
        <w:rPr>
          <w:rFonts w:ascii="Arial"/>
          <w:sz w:val="21"/>
        </w:rPr>
      </w:pPr>
      <w:r/>
    </w:p>
    <w:p>
      <w:pPr>
        <w:pStyle w:val="BodyText"/>
        <w:ind w:left="441"/>
        <w:spacing w:before="65" w:line="228" w:lineRule="auto"/>
        <w:rPr/>
      </w:pPr>
      <w:r>
        <w:rPr>
          <w:spacing w:val="9"/>
        </w:rPr>
        <w:t>共创成果展示：共享网络安全新成果</w:t>
      </w:r>
    </w:p>
    <w:p>
      <w:pPr>
        <w:pStyle w:val="BodyText"/>
        <w:ind w:left="23" w:right="42" w:firstLine="420"/>
        <w:spacing w:before="67" w:line="280" w:lineRule="auto"/>
        <w:rPr/>
      </w:pPr>
      <w:r>
        <w:rPr>
          <w:spacing w:val="5"/>
        </w:rPr>
        <w:t>论坛期间，中国联通还发布了一系列“</w:t>
      </w:r>
      <w:r>
        <w:rPr>
          <w:spacing w:val="-76"/>
        </w:rPr>
        <w:t xml:space="preserve"> </w:t>
      </w:r>
      <w:r>
        <w:rPr>
          <w:spacing w:val="5"/>
        </w:rPr>
        <w:t>网络安全</w:t>
      </w:r>
      <w:r>
        <w:rPr>
          <w:spacing w:val="-57"/>
        </w:rPr>
        <w:t xml:space="preserve"> </w:t>
      </w:r>
      <w:r>
        <w:rPr>
          <w:spacing w:val="5"/>
        </w:rPr>
        <w:t>现代产业链</w:t>
      </w:r>
      <w:r>
        <w:rPr>
          <w:spacing w:val="4"/>
        </w:rPr>
        <w:t>共创成果</w:t>
      </w:r>
      <w:r>
        <w:rPr>
          <w:spacing w:val="-72"/>
        </w:rPr>
        <w:t xml:space="preserve"> </w:t>
      </w:r>
      <w:r>
        <w:rPr>
          <w:spacing w:val="4"/>
        </w:rPr>
        <w:t>”。这些成果涵盖</w:t>
      </w:r>
      <w:r>
        <w:rPr/>
        <w:t xml:space="preserve"> </w:t>
      </w:r>
      <w:r>
        <w:rPr>
          <w:spacing w:val="7"/>
        </w:rPr>
        <w:t>了网络安全技术研发、产品创新、解决方案等多个方面，充分展示了中国联通及合作伙伴在</w:t>
      </w:r>
      <w:r>
        <w:rPr>
          <w:spacing w:val="14"/>
        </w:rPr>
        <w:t xml:space="preserve"> </w:t>
      </w:r>
      <w:r>
        <w:rPr>
          <w:spacing w:val="11"/>
        </w:rPr>
        <w:t>网络安全领域的深厚实力和创新能力。与会者纷纷表</w:t>
      </w:r>
      <w:r>
        <w:rPr>
          <w:spacing w:val="-35"/>
        </w:rPr>
        <w:t xml:space="preserve"> </w:t>
      </w:r>
      <w:r>
        <w:rPr>
          <w:spacing w:val="11"/>
        </w:rPr>
        <w:t>示，这些成果的发布将进一步推动网</w:t>
      </w:r>
      <w:r>
        <w:rPr/>
        <w:t xml:space="preserve"> </w:t>
      </w:r>
      <w:r>
        <w:rPr>
          <w:spacing w:val="9"/>
        </w:rPr>
        <w:t>络安全产业的创新发展，为行业带来更多的机遇和挑战。</w:t>
      </w:r>
    </w:p>
    <w:p>
      <w:pPr>
        <w:spacing w:line="277" w:lineRule="auto"/>
        <w:rPr>
          <w:rFonts w:ascii="Arial"/>
          <w:sz w:val="21"/>
        </w:rPr>
      </w:pPr>
      <w:r/>
    </w:p>
    <w:p>
      <w:pPr>
        <w:pStyle w:val="BodyText"/>
        <w:ind w:left="452"/>
        <w:spacing w:before="66" w:line="228" w:lineRule="auto"/>
        <w:rPr/>
      </w:pPr>
      <w:r>
        <w:rPr>
          <w:spacing w:val="8"/>
        </w:rPr>
        <w:t>战略合作签约：共绘网络安全新未来</w:t>
      </w:r>
    </w:p>
    <w:p>
      <w:pPr>
        <w:pStyle w:val="BodyText"/>
        <w:ind w:left="22" w:right="42" w:firstLine="419"/>
        <w:spacing w:before="66" w:line="278" w:lineRule="auto"/>
        <w:rPr/>
      </w:pPr>
      <w:r>
        <w:rPr>
          <w:spacing w:val="7"/>
        </w:rPr>
        <w:t>在论坛的尾声阶段，中国联通与多家合作伙伴举行了战略合作签约仪式。这些合作协议</w:t>
      </w:r>
      <w:r>
        <w:rPr>
          <w:spacing w:val="9"/>
        </w:rPr>
        <w:t xml:space="preserve"> </w:t>
      </w:r>
      <w:r>
        <w:rPr>
          <w:spacing w:val="7"/>
        </w:rPr>
        <w:t>的签订，标志着中国联通与合作伙伴在网络安全领域的合作进入了一个新的阶段。双方将携</w:t>
      </w:r>
      <w:r>
        <w:rPr>
          <w:spacing w:val="15"/>
        </w:rPr>
        <w:t xml:space="preserve"> </w:t>
      </w:r>
      <w:r>
        <w:rPr>
          <w:spacing w:val="9"/>
        </w:rPr>
        <w:t>手共进，共同推动网络安全产业的繁荣发展。</w:t>
      </w:r>
    </w:p>
    <w:p>
      <w:pPr>
        <w:spacing w:line="276" w:lineRule="auto"/>
        <w:rPr>
          <w:rFonts w:ascii="Arial"/>
          <w:sz w:val="21"/>
        </w:rPr>
      </w:pPr>
      <w:r/>
    </w:p>
    <w:p>
      <w:pPr>
        <w:pStyle w:val="BodyText"/>
        <w:ind w:left="459"/>
        <w:spacing w:before="65" w:line="228" w:lineRule="auto"/>
        <w:rPr/>
      </w:pPr>
      <w:r>
        <w:rPr>
          <w:spacing w:val="8"/>
        </w:rPr>
        <w:t>圆桌论坛：共议网络安全新趋势</w:t>
      </w:r>
    </w:p>
    <w:p>
      <w:pPr>
        <w:pStyle w:val="BodyText"/>
        <w:ind w:left="23" w:right="42" w:firstLine="420"/>
        <w:spacing w:before="64" w:line="281" w:lineRule="auto"/>
        <w:rPr/>
      </w:pPr>
      <w:r>
        <w:rPr>
          <w:spacing w:val="7"/>
        </w:rPr>
        <w:t>此外，论坛还设置了共链圆桌论坛环节。来自政府、学术界、产业界的专家学者围绕网</w:t>
      </w:r>
      <w:r>
        <w:rPr>
          <w:spacing w:val="8"/>
        </w:rPr>
        <w:t xml:space="preserve"> </w:t>
      </w:r>
      <w:r>
        <w:rPr>
          <w:spacing w:val="7"/>
        </w:rPr>
        <w:t>络安全的新趋势、新挑战进行了深入交流和探讨。大家一致认为，随着信息技术的不断发展</w:t>
      </w:r>
      <w:r>
        <w:rPr>
          <w:spacing w:val="14"/>
        </w:rPr>
        <w:t xml:space="preserve"> </w:t>
      </w:r>
      <w:r>
        <w:rPr>
          <w:spacing w:val="7"/>
        </w:rPr>
        <w:t>和应用场景的日益丰富，网络安全将面临更加复杂多变的挑战。因此，加强跨领域、跨行业</w:t>
      </w:r>
      <w:r>
        <w:rPr>
          <w:spacing w:val="14"/>
        </w:rPr>
        <w:t xml:space="preserve"> </w:t>
      </w:r>
      <w:r>
        <w:rPr>
          <w:spacing w:val="9"/>
        </w:rPr>
        <w:t>的合作与交流，共同应对网络安全威胁，已成为当务之急。</w:t>
      </w:r>
    </w:p>
    <w:p>
      <w:pPr>
        <w:spacing w:line="277" w:lineRule="auto"/>
        <w:rPr>
          <w:rFonts w:ascii="Arial"/>
          <w:sz w:val="21"/>
        </w:rPr>
      </w:pPr>
      <w:r/>
    </w:p>
    <w:p>
      <w:pPr>
        <w:pStyle w:val="BodyText"/>
        <w:ind w:left="443"/>
        <w:spacing w:before="65" w:line="227" w:lineRule="auto"/>
        <w:rPr/>
      </w:pPr>
      <w:r>
        <w:rPr>
          <w:spacing w:val="8"/>
        </w:rPr>
        <w:t>展望未来：携手共创网络安全新辉</w:t>
      </w:r>
      <w:r>
        <w:rPr>
          <w:spacing w:val="-49"/>
        </w:rPr>
        <w:t xml:space="preserve"> </w:t>
      </w:r>
      <w:r>
        <w:rPr>
          <w:spacing w:val="8"/>
        </w:rPr>
        <w:t>煌</w:t>
      </w:r>
    </w:p>
    <w:p>
      <w:pPr>
        <w:pStyle w:val="BodyText"/>
        <w:ind w:left="22" w:firstLine="431"/>
        <w:spacing w:before="67" w:line="282" w:lineRule="auto"/>
        <w:rPr/>
      </w:pPr>
      <w:r>
        <w:rPr>
          <w:spacing w:val="7"/>
        </w:rPr>
        <w:t>随着论坛的圆满落幕，中国网络安全产业的发展也迎来了新的机遇和挑战。中国</w:t>
      </w:r>
      <w:r>
        <w:rPr>
          <w:spacing w:val="6"/>
        </w:rPr>
        <w:t>联通作</w:t>
      </w:r>
      <w:r>
        <w:rPr/>
        <w:t xml:space="preserve"> </w:t>
      </w:r>
      <w:r>
        <w:rPr>
          <w:spacing w:val="7"/>
        </w:rPr>
        <w:t>为网络安全现代产业链链长单位，将继续发挥引领示范作用，携手合作伙伴共同推动网络安</w:t>
      </w:r>
      <w:r>
        <w:rPr>
          <w:spacing w:val="14"/>
        </w:rPr>
        <w:t xml:space="preserve"> </w:t>
      </w:r>
      <w:r>
        <w:rPr>
          <w:spacing w:val="8"/>
        </w:rPr>
        <w:t>全产业的高质量发展。未来，中国联通将积极落实中央企业产业链融通发展共链行动要求，</w:t>
      </w:r>
      <w:r>
        <w:rPr>
          <w:spacing w:val="17"/>
        </w:rPr>
        <w:t xml:space="preserve"> </w:t>
      </w:r>
      <w:r>
        <w:rPr>
          <w:spacing w:val="7"/>
        </w:rPr>
        <w:t>加快战略性新兴产业和未来产业布局，与产业链合作伙伴共同构建网络安全产业链融通发展</w:t>
      </w:r>
      <w:r>
        <w:rPr>
          <w:spacing w:val="14"/>
        </w:rPr>
        <w:t xml:space="preserve"> </w:t>
      </w:r>
      <w:r>
        <w:rPr>
          <w:spacing w:val="5"/>
        </w:rPr>
        <w:t>的新格局。</w:t>
      </w:r>
    </w:p>
    <w:p>
      <w:pPr>
        <w:spacing w:line="277" w:lineRule="auto"/>
        <w:rPr>
          <w:rFonts w:ascii="Arial"/>
          <w:sz w:val="21"/>
        </w:rPr>
      </w:pPr>
      <w:r/>
    </w:p>
    <w:p>
      <w:pPr>
        <w:pStyle w:val="BodyText"/>
        <w:ind w:left="22" w:right="42" w:firstLine="421"/>
        <w:spacing w:before="66" w:line="278" w:lineRule="auto"/>
        <w:jc w:val="both"/>
        <w:rPr/>
      </w:pPr>
      <w:r>
        <w:rPr>
          <w:spacing w:val="11"/>
        </w:rPr>
        <w:t>我们相信，在党和政府的坚强领导下，在社会</w:t>
      </w:r>
      <w:r>
        <w:rPr>
          <w:spacing w:val="-34"/>
        </w:rPr>
        <w:t xml:space="preserve"> </w:t>
      </w:r>
      <w:r>
        <w:rPr>
          <w:spacing w:val="11"/>
        </w:rPr>
        <w:t>各界的共同努力下，中国网络安全产业</w:t>
      </w:r>
      <w:r>
        <w:rPr/>
        <w:t xml:space="preserve"> </w:t>
      </w:r>
      <w:r>
        <w:rPr>
          <w:spacing w:val="7"/>
        </w:rPr>
        <w:t>一定能够迎来更加辉煌的明天。让我们携手并进、共创未来，为构建网络强国、维护国家安</w:t>
      </w:r>
      <w:r>
        <w:rPr>
          <w:spacing w:val="14"/>
        </w:rPr>
        <w:t xml:space="preserve"> </w:t>
      </w:r>
      <w:r>
        <w:rPr>
          <w:spacing w:val="7"/>
        </w:rPr>
        <w:t>全贡献智慧和力量！</w:t>
      </w:r>
    </w:p>
    <w:sectPr>
      <w:pgSz w:w="11906" w:h="16839"/>
      <w:pgMar w:top="1431" w:right="1759"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2024-08-22T22:04:30Z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2024-09-26T15:51:11</vt:filetime>
  </property>
</Properties>
</file>