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spacing w:line="252" w:lineRule="auto"/>
        <w:rPr/>
      </w:pPr>
      <w:r/>
    </w:p>
    <w:p>
      <w:pPr>
        <w:pStyle w:val="BodyText"/>
        <w:spacing w:line="252" w:lineRule="auto"/>
        <w:rPr/>
      </w:pPr>
      <w:r/>
    </w:p>
    <w:p>
      <w:pPr>
        <w:pStyle w:val="BodyText"/>
        <w:spacing w:line="252" w:lineRule="auto"/>
        <w:rPr/>
      </w:pPr>
      <w:r/>
    </w:p>
    <w:p>
      <w:pPr>
        <w:pStyle w:val="BodyText"/>
        <w:spacing w:line="252" w:lineRule="auto"/>
        <w:rPr/>
      </w:pPr>
      <w:r>
        <w:drawing>
          <wp:anchor distT="0" distB="0" distL="0" distR="0" simplePos="0" relativeHeight="251659264" behindDoc="0" locked="0" layoutInCell="1" allowOverlap="1">
            <wp:simplePos x="0" y="0"/>
            <wp:positionH relativeFrom="column">
              <wp:posOffset>2263139</wp:posOffset>
            </wp:positionH>
            <wp:positionV relativeFrom="paragraph">
              <wp:posOffset>194144</wp:posOffset>
            </wp:positionV>
            <wp:extent cx="1287780" cy="288035"/>
            <wp:effectExtent l="0" t="0" r="0" b="0"/>
            <wp:wrapNone/>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1287780" cy="288035"/>
                    </a:xfrm>
                    <a:prstGeom prst="rect">
                      <a:avLst/>
                    </a:prstGeom>
                  </pic:spPr>
                </pic:pic>
              </a:graphicData>
            </a:graphic>
          </wp:anchor>
        </w:drawing>
      </w:r>
      <w:r>
        <w:drawing>
          <wp:anchor distT="0" distB="0" distL="0" distR="0" simplePos="0" relativeHeight="251660288" behindDoc="0" locked="0" layoutInCell="1" allowOverlap="1">
            <wp:simplePos x="0" y="0"/>
            <wp:positionH relativeFrom="column">
              <wp:posOffset>3712463</wp:posOffset>
            </wp:positionH>
            <wp:positionV relativeFrom="paragraph">
              <wp:posOffset>185001</wp:posOffset>
            </wp:positionV>
            <wp:extent cx="1165860" cy="288035"/>
            <wp:effectExtent l="0" t="0" r="0" b="0"/>
            <wp:wrapNone/>
            <wp:docPr id="6" name="IM 6"/>
            <wp:cNvGraphicFramePr/>
            <a:graphic>
              <a:graphicData uri="http://schemas.openxmlformats.org/drawingml/2006/picture">
                <pic:pic>
                  <pic:nvPicPr>
                    <pic:cNvPr id="6" name="IM 6"/>
                    <pic:cNvPicPr/>
                  </pic:nvPicPr>
                  <pic:blipFill>
                    <a:blip r:embed="rId3"/>
                    <a:stretch>
                      <a:fillRect/>
                    </a:stretch>
                  </pic:blipFill>
                  <pic:spPr>
                    <a:xfrm rot="0">
                      <a:off x="0" y="0"/>
                      <a:ext cx="1165860" cy="288035"/>
                    </a:xfrm>
                    <a:prstGeom prst="rect">
                      <a:avLst/>
                    </a:prstGeom>
                  </pic:spPr>
                </pic:pic>
              </a:graphicData>
            </a:graphic>
          </wp:anchor>
        </w:drawing>
      </w:r>
      <w:r>
        <w:drawing>
          <wp:anchor distT="0" distB="0" distL="0" distR="0" simplePos="0" relativeHeight="251658240" behindDoc="0" locked="0" layoutInCell="1" allowOverlap="1">
            <wp:simplePos x="0" y="0"/>
            <wp:positionH relativeFrom="column">
              <wp:posOffset>5049011</wp:posOffset>
            </wp:positionH>
            <wp:positionV relativeFrom="paragraph">
              <wp:posOffset>177380</wp:posOffset>
            </wp:positionV>
            <wp:extent cx="1440179" cy="288035"/>
            <wp:effectExtent l="0" t="0" r="0" b="0"/>
            <wp:wrapNone/>
            <wp:docPr id="8" name="IM 8"/>
            <wp:cNvGraphicFramePr/>
            <a:graphic>
              <a:graphicData uri="http://schemas.openxmlformats.org/drawingml/2006/picture">
                <pic:pic>
                  <pic:nvPicPr>
                    <pic:cNvPr id="8" name="IM 8"/>
                    <pic:cNvPicPr/>
                  </pic:nvPicPr>
                  <pic:blipFill>
                    <a:blip r:embed="rId4"/>
                    <a:stretch>
                      <a:fillRect/>
                    </a:stretch>
                  </pic:blipFill>
                  <pic:spPr>
                    <a:xfrm rot="0">
                      <a:off x="0" y="0"/>
                      <a:ext cx="1440179" cy="288035"/>
                    </a:xfrm>
                    <a:prstGeom prst="rect">
                      <a:avLst/>
                    </a:prstGeom>
                  </pic:spPr>
                </pic:pic>
              </a:graphicData>
            </a:graphic>
          </wp:anchor>
        </w:drawing>
      </w:r>
      <w:r/>
    </w:p>
    <w:p>
      <w:pPr>
        <w:ind w:left="751"/>
        <w:spacing w:before="133" w:line="307" w:lineRule="exact"/>
        <w:rPr>
          <w:rFonts w:ascii="Microsoft YaHei" w:hAnsi="Microsoft YaHei" w:eastAsia="Microsoft YaHei" w:cs="Microsoft YaHei"/>
          <w:sz w:val="31"/>
          <w:szCs w:val="31"/>
        </w:rPr>
      </w:pPr>
      <w:r>
        <w:rPr>
          <w:rFonts w:ascii="Microsoft YaHei" w:hAnsi="Microsoft YaHei" w:eastAsia="Microsoft YaHei" w:cs="Microsoft YaHei"/>
          <w:sz w:val="31"/>
          <w:szCs w:val="31"/>
          <w:spacing w:val="44"/>
          <w:w w:val="126"/>
          <w:position w:val="-2"/>
        </w:rPr>
        <w:t>工中国信通院</w:t>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ind w:left="9083"/>
        <w:spacing w:before="80" w:line="201" w:lineRule="auto"/>
        <w:rPr>
          <w:sz w:val="28"/>
          <w:szCs w:val="28"/>
        </w:rPr>
      </w:pPr>
      <w:r>
        <w:rPr>
          <w:sz w:val="28"/>
          <w:szCs w:val="28"/>
          <w:color w:val="1E3264"/>
          <w:spacing w:val="-8"/>
        </w:rPr>
        <w:t>No .2</w:t>
      </w:r>
      <w:r>
        <w:rPr>
          <w:sz w:val="28"/>
          <w:szCs w:val="28"/>
          <w:color w:val="1E3264"/>
          <w:spacing w:val="-37"/>
        </w:rPr>
        <w:t xml:space="preserve"> </w:t>
      </w:r>
      <w:r>
        <w:rPr>
          <w:sz w:val="28"/>
          <w:szCs w:val="28"/>
          <w:color w:val="1E3264"/>
          <w:spacing w:val="-8"/>
        </w:rPr>
        <w:t>0</w:t>
      </w:r>
      <w:r>
        <w:rPr>
          <w:sz w:val="28"/>
          <w:szCs w:val="28"/>
          <w:color w:val="1E3264"/>
          <w:spacing w:val="-43"/>
        </w:rPr>
        <w:t xml:space="preserve"> </w:t>
      </w:r>
      <w:r>
        <w:rPr>
          <w:sz w:val="28"/>
          <w:szCs w:val="28"/>
          <w:color w:val="1E3264"/>
          <w:spacing w:val="-8"/>
        </w:rPr>
        <w:t>2</w:t>
      </w:r>
      <w:r>
        <w:rPr>
          <w:sz w:val="28"/>
          <w:szCs w:val="28"/>
          <w:color w:val="1E3264"/>
          <w:spacing w:val="-44"/>
        </w:rPr>
        <w:t xml:space="preserve"> </w:t>
      </w:r>
      <w:r>
        <w:rPr>
          <w:sz w:val="28"/>
          <w:szCs w:val="28"/>
          <w:color w:val="1E3264"/>
          <w:spacing w:val="-8"/>
        </w:rPr>
        <w:t>3</w:t>
      </w:r>
      <w:r>
        <w:rPr>
          <w:sz w:val="28"/>
          <w:szCs w:val="28"/>
          <w:color w:val="1E3264"/>
          <w:spacing w:val="-41"/>
        </w:rPr>
        <w:t xml:space="preserve"> </w:t>
      </w:r>
      <w:r>
        <w:rPr>
          <w:sz w:val="28"/>
          <w:szCs w:val="28"/>
          <w:color w:val="1E3264"/>
          <w:spacing w:val="-8"/>
        </w:rPr>
        <w:t>2</w:t>
      </w:r>
      <w:r>
        <w:rPr>
          <w:sz w:val="28"/>
          <w:szCs w:val="28"/>
          <w:color w:val="1E3264"/>
          <w:spacing w:val="-42"/>
        </w:rPr>
        <w:t xml:space="preserve"> </w:t>
      </w:r>
      <w:r>
        <w:rPr>
          <w:sz w:val="28"/>
          <w:szCs w:val="28"/>
          <w:color w:val="1E3264"/>
          <w:spacing w:val="-8"/>
        </w:rPr>
        <w:t>0</w:t>
      </w:r>
    </w:p>
    <w:p>
      <w:pPr>
        <w:pStyle w:val="BodyText"/>
        <w:spacing w:line="269" w:lineRule="auto"/>
        <w:rPr/>
      </w:pPr>
      <w:r/>
    </w:p>
    <w:p>
      <w:pPr>
        <w:pStyle w:val="BodyText"/>
        <w:spacing w:line="270" w:lineRule="auto"/>
        <w:rPr/>
      </w:pPr>
      <w:r/>
    </w:p>
    <w:p>
      <w:pPr>
        <w:pStyle w:val="BodyText"/>
        <w:spacing w:line="270" w:lineRule="auto"/>
        <w:rPr/>
      </w:pPr>
      <w:r/>
    </w:p>
    <w:p>
      <w:pPr>
        <w:ind w:left="3135"/>
        <w:spacing w:before="230" w:line="223" w:lineRule="auto"/>
        <w:rPr>
          <w:rFonts w:ascii="SimHei" w:hAnsi="SimHei" w:eastAsia="SimHei" w:cs="SimHei"/>
          <w:sz w:val="71"/>
          <w:szCs w:val="71"/>
        </w:rPr>
      </w:pPr>
      <w:r>
        <w:rPr>
          <w:rFonts w:ascii="SimHei" w:hAnsi="SimHei" w:eastAsia="SimHei" w:cs="SimHei"/>
          <w:sz w:val="71"/>
          <w:szCs w:val="71"/>
          <w:b/>
          <w:bCs/>
          <w:spacing w:val="-5"/>
        </w:rPr>
        <w:t>电信业发展白皮书</w:t>
      </w:r>
    </w:p>
    <w:p>
      <w:pPr>
        <w:ind w:left="2820"/>
        <w:spacing w:before="399" w:line="221" w:lineRule="auto"/>
        <w:rPr>
          <w:rFonts w:ascii="SimHei" w:hAnsi="SimHei" w:eastAsia="SimHei" w:cs="SimHei"/>
          <w:sz w:val="52"/>
          <w:szCs w:val="52"/>
        </w:rPr>
      </w:pPr>
      <w:r>
        <w:rPr>
          <w:rFonts w:ascii="SimHei" w:hAnsi="SimHei" w:eastAsia="SimHei" w:cs="SimHei"/>
          <w:sz w:val="52"/>
          <w:szCs w:val="52"/>
          <w:b/>
          <w:bCs/>
          <w:spacing w:val="-4"/>
        </w:rPr>
        <w:t>——新时代高质量发展探索</w:t>
      </w:r>
    </w:p>
    <w:p>
      <w:pPr>
        <w:ind w:left="4959"/>
        <w:spacing w:before="314" w:line="223" w:lineRule="auto"/>
        <w:rPr>
          <w:rFonts w:ascii="SimHei" w:hAnsi="SimHei" w:eastAsia="SimHei" w:cs="SimHei"/>
          <w:sz w:val="52"/>
          <w:szCs w:val="52"/>
        </w:rPr>
      </w:pPr>
      <w:r>
        <w:rPr>
          <w:rFonts w:ascii="SimHei" w:hAnsi="SimHei" w:eastAsia="SimHei" w:cs="SimHei"/>
          <w:sz w:val="52"/>
          <w:szCs w:val="52"/>
          <w:b/>
          <w:bCs/>
          <w:spacing w:val="-24"/>
        </w:rPr>
        <w:t>(2023</w:t>
      </w:r>
      <w:r>
        <w:rPr>
          <w:rFonts w:ascii="SimHei" w:hAnsi="SimHei" w:eastAsia="SimHei" w:cs="SimHei"/>
          <w:sz w:val="52"/>
          <w:szCs w:val="52"/>
          <w:spacing w:val="-106"/>
        </w:rPr>
        <w:t xml:space="preserve"> </w:t>
      </w:r>
      <w:r>
        <w:rPr>
          <w:rFonts w:ascii="SimHei" w:hAnsi="SimHei" w:eastAsia="SimHei" w:cs="SimHei"/>
          <w:sz w:val="52"/>
          <w:szCs w:val="52"/>
          <w:b/>
          <w:bCs/>
          <w:spacing w:val="-24"/>
        </w:rPr>
        <w:t>年)</w:t>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ind w:left="4191"/>
        <w:spacing w:before="151" w:line="201" w:lineRule="auto"/>
        <w:rPr>
          <w:rFonts w:ascii="Microsoft YaHei" w:hAnsi="Microsoft YaHei" w:eastAsia="Microsoft YaHei" w:cs="Microsoft YaHei"/>
          <w:sz w:val="35"/>
          <w:szCs w:val="35"/>
        </w:rPr>
      </w:pPr>
      <w:r>
        <w:rPr>
          <w:rFonts w:ascii="Microsoft YaHei" w:hAnsi="Microsoft YaHei" w:eastAsia="Microsoft YaHei" w:cs="Microsoft YaHei"/>
          <w:sz w:val="35"/>
          <w:szCs w:val="35"/>
          <w:spacing w:val="27"/>
        </w:rPr>
        <w:t>中国</w:t>
      </w:r>
      <w:r>
        <w:rPr>
          <w:rFonts w:ascii="Microsoft YaHei" w:hAnsi="Microsoft YaHei" w:eastAsia="Microsoft YaHei" w:cs="Microsoft YaHei"/>
          <w:sz w:val="35"/>
          <w:szCs w:val="35"/>
          <w:spacing w:val="-52"/>
        </w:rPr>
        <w:t xml:space="preserve"> </w:t>
      </w:r>
      <w:r>
        <w:rPr>
          <w:rFonts w:ascii="Microsoft YaHei" w:hAnsi="Microsoft YaHei" w:eastAsia="Microsoft YaHei" w:cs="Microsoft YaHei"/>
          <w:sz w:val="35"/>
          <w:szCs w:val="35"/>
          <w:spacing w:val="27"/>
        </w:rPr>
        <w:t>信息通</w:t>
      </w:r>
      <w:r>
        <w:rPr>
          <w:rFonts w:ascii="Microsoft YaHei" w:hAnsi="Microsoft YaHei" w:eastAsia="Microsoft YaHei" w:cs="Microsoft YaHei"/>
          <w:sz w:val="35"/>
          <w:szCs w:val="35"/>
          <w:spacing w:val="-52"/>
        </w:rPr>
        <w:t xml:space="preserve"> </w:t>
      </w:r>
      <w:r>
        <w:rPr>
          <w:rFonts w:ascii="Microsoft YaHei" w:hAnsi="Microsoft YaHei" w:eastAsia="Microsoft YaHei" w:cs="Microsoft YaHei"/>
          <w:sz w:val="35"/>
          <w:szCs w:val="35"/>
          <w:spacing w:val="27"/>
        </w:rPr>
        <w:t>信研究</w:t>
      </w:r>
      <w:r>
        <w:rPr>
          <w:rFonts w:ascii="Microsoft YaHei" w:hAnsi="Microsoft YaHei" w:eastAsia="Microsoft YaHei" w:cs="Microsoft YaHei"/>
          <w:sz w:val="35"/>
          <w:szCs w:val="35"/>
          <w:spacing w:val="-38"/>
        </w:rPr>
        <w:t xml:space="preserve"> </w:t>
      </w:r>
      <w:r>
        <w:rPr>
          <w:rFonts w:ascii="Microsoft YaHei" w:hAnsi="Microsoft YaHei" w:eastAsia="Microsoft YaHei" w:cs="Microsoft YaHei"/>
          <w:sz w:val="35"/>
          <w:szCs w:val="35"/>
          <w:spacing w:val="27"/>
        </w:rPr>
        <w:t>院</w:t>
      </w:r>
    </w:p>
    <w:p>
      <w:pPr>
        <w:ind w:left="3598"/>
        <w:spacing w:before="120" w:line="201" w:lineRule="auto"/>
        <w:rPr>
          <w:rFonts w:ascii="Microsoft YaHei" w:hAnsi="Microsoft YaHei" w:eastAsia="Microsoft YaHei" w:cs="Microsoft YaHei"/>
          <w:sz w:val="35"/>
          <w:szCs w:val="35"/>
        </w:rPr>
      </w:pPr>
      <w:r>
        <w:rPr>
          <w:rFonts w:ascii="Microsoft YaHei" w:hAnsi="Microsoft YaHei" w:eastAsia="Microsoft YaHei" w:cs="Microsoft YaHei"/>
          <w:sz w:val="35"/>
          <w:szCs w:val="35"/>
          <w:spacing w:val="14"/>
        </w:rPr>
        <w:t>中国电信股份有限公司研究院</w:t>
      </w:r>
    </w:p>
    <w:p>
      <w:pPr>
        <w:ind w:left="3291" w:right="3253"/>
        <w:spacing w:before="120" w:line="246" w:lineRule="auto"/>
        <w:rPr>
          <w:rFonts w:ascii="Microsoft YaHei" w:hAnsi="Microsoft YaHei" w:eastAsia="Microsoft YaHei" w:cs="Microsoft YaHei"/>
          <w:sz w:val="35"/>
          <w:szCs w:val="35"/>
        </w:rPr>
      </w:pPr>
      <w:r>
        <w:rPr>
          <w:rFonts w:ascii="Microsoft YaHei" w:hAnsi="Microsoft YaHei" w:eastAsia="Microsoft YaHei" w:cs="Microsoft YaHei"/>
          <w:sz w:val="35"/>
          <w:szCs w:val="35"/>
          <w:spacing w:val="5"/>
        </w:rPr>
        <w:t>中国移动通信研究院（中移智库）</w:t>
      </w:r>
      <w:r>
        <w:rPr>
          <w:rFonts w:ascii="Microsoft YaHei" w:hAnsi="Microsoft YaHei" w:eastAsia="Microsoft YaHei" w:cs="Microsoft YaHei"/>
          <w:sz w:val="35"/>
          <w:szCs w:val="35"/>
          <w:spacing w:val="4"/>
        </w:rPr>
        <w:t xml:space="preserve"> </w:t>
      </w:r>
      <w:r>
        <w:rPr>
          <w:rFonts w:ascii="Microsoft YaHei" w:hAnsi="Microsoft YaHei" w:eastAsia="Microsoft YaHei" w:cs="Microsoft YaHei"/>
          <w:sz w:val="35"/>
          <w:szCs w:val="35"/>
          <w:spacing w:val="7"/>
        </w:rPr>
        <w:t>中国联合网络通信有限公司研究院</w:t>
      </w:r>
    </w:p>
    <w:p>
      <w:pPr>
        <w:ind w:left="5070"/>
        <w:spacing w:before="18" w:line="201" w:lineRule="auto"/>
        <w:rPr>
          <w:rFonts w:ascii="Microsoft YaHei" w:hAnsi="Microsoft YaHei" w:eastAsia="Microsoft YaHei" w:cs="Microsoft YaHei"/>
          <w:sz w:val="35"/>
          <w:szCs w:val="35"/>
        </w:rPr>
      </w:pPr>
      <w:r>
        <w:rPr>
          <w:rFonts w:ascii="Microsoft YaHei" w:hAnsi="Microsoft YaHei" w:eastAsia="Microsoft YaHei" w:cs="Microsoft YaHei"/>
          <w:sz w:val="35"/>
          <w:szCs w:val="35"/>
          <w:spacing w:val="-19"/>
        </w:rPr>
        <w:t>2023年12月</w:t>
      </w:r>
    </w:p>
    <w:p>
      <w:pPr>
        <w:spacing w:line="201" w:lineRule="auto"/>
        <w:sectPr>
          <w:headerReference w:type="default" r:id="rId1"/>
          <w:pgSz w:w="11906" w:h="16839"/>
          <w:pgMar w:top="400" w:right="0" w:bottom="0" w:left="0" w:header="0" w:footer="0" w:gutter="0"/>
        </w:sectPr>
        <w:rPr>
          <w:rFonts w:ascii="Microsoft YaHei" w:hAnsi="Microsoft YaHei" w:eastAsia="Microsoft YaHei" w:cs="Microsoft YaHei"/>
          <w:sz w:val="35"/>
          <w:szCs w:val="35"/>
        </w:rPr>
      </w:pPr>
    </w:p>
    <w:p>
      <w:pPr>
        <w:ind w:left="3005"/>
        <w:spacing w:before="252" w:line="231" w:lineRule="auto"/>
        <w:outlineLvl w:val="0"/>
        <w:rPr>
          <w:rFonts w:ascii="KaiTi" w:hAnsi="KaiTi" w:eastAsia="KaiTi" w:cs="KaiTi"/>
          <w:sz w:val="35"/>
          <w:szCs w:val="35"/>
        </w:rPr>
      </w:pPr>
      <w:r>
        <w:drawing>
          <wp:anchor distT="0" distB="0" distL="0" distR="0" simplePos="0" relativeHeight="251662336" behindDoc="0" locked="0" layoutInCell="1" allowOverlap="1">
            <wp:simplePos x="0" y="0"/>
            <wp:positionH relativeFrom="column">
              <wp:posOffset>49826</wp:posOffset>
            </wp:positionH>
            <wp:positionV relativeFrom="paragraph">
              <wp:posOffset>37146</wp:posOffset>
            </wp:positionV>
            <wp:extent cx="5192565" cy="7977335"/>
            <wp:effectExtent l="0" t="0" r="0" b="0"/>
            <wp:wrapNone/>
            <wp:docPr id="10" name="IM 10"/>
            <wp:cNvGraphicFramePr/>
            <a:graphic>
              <a:graphicData uri="http://schemas.openxmlformats.org/drawingml/2006/picture">
                <pic:pic>
                  <pic:nvPicPr>
                    <pic:cNvPr id="10" name="IM 10"/>
                    <pic:cNvPicPr/>
                  </pic:nvPicPr>
                  <pic:blipFill>
                    <a:blip r:embed="rId6"/>
                    <a:stretch>
                      <a:fillRect/>
                    </a:stretch>
                  </pic:blipFill>
                  <pic:spPr>
                    <a:xfrm rot="0">
                      <a:off x="0" y="0"/>
                      <a:ext cx="5192565" cy="7977335"/>
                    </a:xfrm>
                    <a:prstGeom prst="rect">
                      <a:avLst/>
                    </a:prstGeom>
                  </pic:spPr>
                </pic:pic>
              </a:graphicData>
            </a:graphic>
          </wp:anchor>
        </w:drawing>
      </w:r>
      <w:r>
        <w:rPr>
          <w:rFonts w:ascii="KaiTi" w:hAnsi="KaiTi" w:eastAsia="KaiTi" w:cs="KaiTi"/>
          <w:sz w:val="35"/>
          <w:szCs w:val="35"/>
          <w:b/>
          <w:bCs/>
          <w:spacing w:val="56"/>
          <w:w w:val="146"/>
        </w:rPr>
        <w:t>版权声明</w:t>
      </w:r>
    </w:p>
    <w:p>
      <w:pPr>
        <w:pStyle w:val="BodyText"/>
        <w:spacing w:line="254" w:lineRule="auto"/>
        <w:rPr/>
      </w:pPr>
      <w:r/>
    </w:p>
    <w:p>
      <w:pPr>
        <w:pStyle w:val="BodyText"/>
        <w:spacing w:line="254" w:lineRule="auto"/>
        <w:rPr/>
      </w:pPr>
      <w:r>
        <w:pict>
          <v:shape id="_x0000_s4" style="position:absolute;margin-left:0.705002pt;margin-top:0.945129pt;mso-position-vertical-relative:text;mso-position-horizontal-relative:text;width:415.3pt;height:0.75pt;z-index:251661312;" fillcolor="#808080" filled="true" stroked="false" coordsize="8305,15" coordorigin="0,0" path="m,l8305,0l8305,14l0,14l0,0xe"/>
        </w:pict>
      </w:r>
      <w:r/>
    </w:p>
    <w:p>
      <w:pPr>
        <w:pStyle w:val="BodyText"/>
        <w:spacing w:line="254" w:lineRule="auto"/>
        <w:rPr/>
      </w:pPr>
      <w:r/>
    </w:p>
    <w:p>
      <w:pPr>
        <w:pStyle w:val="BodyText"/>
        <w:spacing w:line="254" w:lineRule="auto"/>
        <w:rPr/>
      </w:pPr>
      <w:r/>
    </w:p>
    <w:p>
      <w:pPr>
        <w:pStyle w:val="BodyText"/>
        <w:spacing w:line="254" w:lineRule="auto"/>
        <w:rPr/>
      </w:pPr>
      <w:r/>
    </w:p>
    <w:p>
      <w:pPr>
        <w:ind w:left="31" w:right="16" w:firstLine="645"/>
        <w:spacing w:before="101" w:line="367" w:lineRule="auto"/>
        <w:jc w:val="both"/>
        <w:rPr>
          <w:rFonts w:ascii="FangSong" w:hAnsi="FangSong" w:eastAsia="FangSong" w:cs="FangSong"/>
          <w:sz w:val="31"/>
          <w:szCs w:val="31"/>
        </w:rPr>
      </w:pPr>
      <w:r>
        <w:rPr>
          <w:rFonts w:ascii="FangSong" w:hAnsi="FangSong" w:eastAsia="FangSong" w:cs="FangSong"/>
          <w:sz w:val="31"/>
          <w:szCs w:val="31"/>
          <w:b/>
          <w:bCs/>
          <w:spacing w:val="5"/>
        </w:rPr>
        <w:t>本白皮书版权属于中国信息通信研究院、中国电信股份</w:t>
      </w:r>
      <w:r>
        <w:rPr>
          <w:rFonts w:ascii="FangSong" w:hAnsi="FangSong" w:eastAsia="FangSong" w:cs="FangSong"/>
          <w:sz w:val="31"/>
          <w:szCs w:val="31"/>
        </w:rPr>
        <w:t xml:space="preserve"> </w:t>
      </w:r>
      <w:r>
        <w:rPr>
          <w:rFonts w:ascii="FangSong" w:hAnsi="FangSong" w:eastAsia="FangSong" w:cs="FangSong"/>
          <w:sz w:val="31"/>
          <w:szCs w:val="31"/>
          <w:b/>
          <w:bCs/>
          <w:spacing w:val="5"/>
        </w:rPr>
        <w:t>有限公司研究院、中国移动通信研究院、中国联合网络通信</w:t>
      </w:r>
      <w:r>
        <w:rPr>
          <w:rFonts w:ascii="FangSong" w:hAnsi="FangSong" w:eastAsia="FangSong" w:cs="FangSong"/>
          <w:sz w:val="31"/>
          <w:szCs w:val="31"/>
          <w:spacing w:val="10"/>
        </w:rPr>
        <w:t xml:space="preserve"> </w:t>
      </w:r>
      <w:r>
        <w:rPr>
          <w:rFonts w:ascii="FangSong" w:hAnsi="FangSong" w:eastAsia="FangSong" w:cs="FangSong"/>
          <w:sz w:val="31"/>
          <w:szCs w:val="31"/>
          <w:b/>
          <w:bCs/>
          <w:spacing w:val="5"/>
        </w:rPr>
        <w:t>有限公司研究院，并受法律保护。转载、摘编或利用其它方</w:t>
      </w:r>
      <w:r>
        <w:rPr>
          <w:rFonts w:ascii="FangSong" w:hAnsi="FangSong" w:eastAsia="FangSong" w:cs="FangSong"/>
          <w:sz w:val="31"/>
          <w:szCs w:val="31"/>
          <w:spacing w:val="10"/>
        </w:rPr>
        <w:t xml:space="preserve"> </w:t>
      </w:r>
      <w:r>
        <w:rPr>
          <w:rFonts w:ascii="FangSong" w:hAnsi="FangSong" w:eastAsia="FangSong" w:cs="FangSong"/>
          <w:sz w:val="31"/>
          <w:szCs w:val="31"/>
          <w:b/>
          <w:bCs/>
          <w:spacing w:val="5"/>
        </w:rPr>
        <w:t>式使用本白皮书文字或者观点的，应注明“来源：中国信息</w:t>
      </w:r>
      <w:r>
        <w:rPr>
          <w:rFonts w:ascii="FangSong" w:hAnsi="FangSong" w:eastAsia="FangSong" w:cs="FangSong"/>
          <w:sz w:val="31"/>
          <w:szCs w:val="31"/>
          <w:spacing w:val="10"/>
        </w:rPr>
        <w:t xml:space="preserve"> </w:t>
      </w:r>
      <w:r>
        <w:rPr>
          <w:rFonts w:ascii="FangSong" w:hAnsi="FangSong" w:eastAsia="FangSong" w:cs="FangSong"/>
          <w:sz w:val="31"/>
          <w:szCs w:val="31"/>
          <w:b/>
          <w:bCs/>
          <w:spacing w:val="5"/>
        </w:rPr>
        <w:t>通信研究院、中国电信股份有限公司研究院、中国移动通信</w:t>
      </w:r>
      <w:r>
        <w:rPr>
          <w:rFonts w:ascii="FangSong" w:hAnsi="FangSong" w:eastAsia="FangSong" w:cs="FangSong"/>
          <w:sz w:val="31"/>
          <w:szCs w:val="31"/>
          <w:spacing w:val="8"/>
        </w:rPr>
        <w:t xml:space="preserve"> </w:t>
      </w:r>
      <w:r>
        <w:rPr>
          <w:rFonts w:ascii="FangSong" w:hAnsi="FangSong" w:eastAsia="FangSong" w:cs="FangSong"/>
          <w:sz w:val="31"/>
          <w:szCs w:val="31"/>
          <w:b/>
          <w:bCs/>
          <w:spacing w:val="3"/>
        </w:rPr>
        <w:t>研究院、中国联合网络通信有限公司研究院</w:t>
      </w:r>
      <w:r>
        <w:rPr>
          <w:rFonts w:ascii="FangSong" w:hAnsi="FangSong" w:eastAsia="FangSong" w:cs="FangSong"/>
          <w:sz w:val="31"/>
          <w:szCs w:val="31"/>
          <w:spacing w:val="-95"/>
        </w:rPr>
        <w:t xml:space="preserve"> </w:t>
      </w:r>
      <w:r>
        <w:rPr>
          <w:rFonts w:ascii="FangSong" w:hAnsi="FangSong" w:eastAsia="FangSong" w:cs="FangSong"/>
          <w:sz w:val="31"/>
          <w:szCs w:val="31"/>
          <w:b/>
          <w:bCs/>
          <w:spacing w:val="3"/>
        </w:rPr>
        <w:t>”。违反上述声</w:t>
      </w:r>
      <w:r>
        <w:rPr>
          <w:rFonts w:ascii="FangSong" w:hAnsi="FangSong" w:eastAsia="FangSong" w:cs="FangSong"/>
          <w:sz w:val="31"/>
          <w:szCs w:val="31"/>
        </w:rPr>
        <w:t xml:space="preserve"> </w:t>
      </w:r>
      <w:r>
        <w:rPr>
          <w:rFonts w:ascii="FangSong" w:hAnsi="FangSong" w:eastAsia="FangSong" w:cs="FangSong"/>
          <w:sz w:val="31"/>
          <w:szCs w:val="31"/>
          <w:b/>
          <w:bCs/>
          <w:spacing w:val="6"/>
        </w:rPr>
        <w:t>明者，编者将追究其相关法律责任。</w:t>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ind w:firstLine="3278"/>
        <w:spacing w:line="1764" w:lineRule="exact"/>
        <w:rPr/>
      </w:pPr>
      <w:r>
        <w:rPr>
          <w:position w:val="-35"/>
        </w:rPr>
        <w:drawing>
          <wp:inline distT="0" distB="0" distL="0" distR="0">
            <wp:extent cx="1120139" cy="1120139"/>
            <wp:effectExtent l="0" t="0" r="0" b="0"/>
            <wp:docPr id="12" name="IM 12"/>
            <wp:cNvGraphicFramePr/>
            <a:graphic>
              <a:graphicData uri="http://schemas.openxmlformats.org/drawingml/2006/picture">
                <pic:pic>
                  <pic:nvPicPr>
                    <pic:cNvPr id="12" name="IM 12"/>
                    <pic:cNvPicPr/>
                  </pic:nvPicPr>
                  <pic:blipFill>
                    <a:blip r:embed="rId7"/>
                    <a:stretch>
                      <a:fillRect/>
                    </a:stretch>
                  </pic:blipFill>
                  <pic:spPr>
                    <a:xfrm rot="0">
                      <a:off x="0" y="0"/>
                      <a:ext cx="1120139" cy="1120139"/>
                    </a:xfrm>
                    <a:prstGeom prst="rect">
                      <a:avLst/>
                    </a:prstGeom>
                  </pic:spPr>
                </pic:pic>
              </a:graphicData>
            </a:graphic>
          </wp:inline>
        </w:drawing>
      </w:r>
    </w:p>
    <w:p>
      <w:pPr>
        <w:spacing w:line="1764" w:lineRule="exact"/>
        <w:sectPr>
          <w:headerReference w:type="default" r:id="rId5"/>
          <w:pgSz w:w="11906" w:h="16839"/>
          <w:pgMar w:top="2078" w:right="1785" w:bottom="0" w:left="1785" w:header="2064" w:footer="0" w:gutter="0"/>
        </w:sectPr>
        <w:rPr/>
      </w:pPr>
    </w:p>
    <w:p>
      <w:pPr>
        <w:pStyle w:val="BodyText"/>
        <w:spacing w:line="271" w:lineRule="auto"/>
        <w:rPr/>
      </w:pPr>
      <w:r/>
    </w:p>
    <w:p>
      <w:pPr>
        <w:pStyle w:val="BodyText"/>
        <w:spacing w:line="271" w:lineRule="auto"/>
        <w:rPr/>
      </w:pPr>
      <w:r/>
    </w:p>
    <w:p>
      <w:pPr>
        <w:pStyle w:val="BodyText"/>
        <w:spacing w:line="272" w:lineRule="auto"/>
        <w:rPr/>
      </w:pPr>
      <w:r/>
    </w:p>
    <w:p>
      <w:pPr>
        <w:pStyle w:val="BodyText"/>
        <w:spacing w:line="272" w:lineRule="auto"/>
        <w:rPr/>
      </w:pPr>
      <w:r/>
    </w:p>
    <w:p>
      <w:pPr>
        <w:ind w:left="3698"/>
        <w:spacing w:before="101" w:line="228" w:lineRule="auto"/>
        <w:outlineLvl w:val="0"/>
        <w:rPr>
          <w:rFonts w:ascii="SimHei" w:hAnsi="SimHei" w:eastAsia="SimHei" w:cs="SimHei"/>
          <w:sz w:val="31"/>
          <w:szCs w:val="31"/>
        </w:rPr>
      </w:pPr>
      <w:r>
        <w:rPr>
          <w:rFonts w:ascii="SimHei" w:hAnsi="SimHei" w:eastAsia="SimHei" w:cs="SimHei"/>
          <w:sz w:val="31"/>
          <w:szCs w:val="31"/>
          <w:b/>
          <w:bCs/>
          <w:spacing w:val="-5"/>
        </w:rPr>
        <w:t>前</w:t>
      </w:r>
      <w:r>
        <w:rPr>
          <w:rFonts w:ascii="SimHei" w:hAnsi="SimHei" w:eastAsia="SimHei" w:cs="SimHei"/>
          <w:sz w:val="31"/>
          <w:szCs w:val="31"/>
          <w:spacing w:val="18"/>
        </w:rPr>
        <w:t xml:space="preserve">  </w:t>
      </w:r>
      <w:r>
        <w:rPr>
          <w:rFonts w:ascii="SimHei" w:hAnsi="SimHei" w:eastAsia="SimHei" w:cs="SimHei"/>
          <w:sz w:val="31"/>
          <w:szCs w:val="31"/>
          <w:b/>
          <w:bCs/>
          <w:spacing w:val="-5"/>
        </w:rPr>
        <w:t>言</w:t>
      </w:r>
    </w:p>
    <w:p>
      <w:pPr>
        <w:ind w:left="33" w:right="199" w:firstLine="585"/>
        <w:spacing w:before="258" w:line="406" w:lineRule="auto"/>
        <w:rPr>
          <w:rFonts w:ascii="FangSong" w:hAnsi="FangSong" w:eastAsia="FangSong" w:cs="FangSong"/>
          <w:sz w:val="28"/>
          <w:szCs w:val="28"/>
        </w:rPr>
      </w:pPr>
      <w:r>
        <w:rPr>
          <w:rFonts w:ascii="FangSong" w:hAnsi="FangSong" w:eastAsia="FangSong" w:cs="FangSong"/>
          <w:sz w:val="28"/>
          <w:szCs w:val="28"/>
          <w:spacing w:val="-5"/>
        </w:rPr>
        <w:t>当前，我国已经开启了全面建设社会主义现代化国家、以中国式</w:t>
      </w:r>
      <w:r>
        <w:rPr>
          <w:rFonts w:ascii="FangSong" w:hAnsi="FangSong" w:eastAsia="FangSong" w:cs="FangSong"/>
          <w:sz w:val="28"/>
          <w:szCs w:val="28"/>
        </w:rPr>
        <w:t xml:space="preserve"> </w:t>
      </w:r>
      <w:r>
        <w:rPr>
          <w:rFonts w:ascii="FangSong" w:hAnsi="FangSong" w:eastAsia="FangSong" w:cs="FangSong"/>
          <w:sz w:val="28"/>
          <w:szCs w:val="28"/>
          <w:spacing w:val="-4"/>
        </w:rPr>
        <w:t>现代化全面推进中华民族伟大复兴的新时代新征程。电信业作为现代</w:t>
      </w:r>
      <w:r>
        <w:rPr>
          <w:rFonts w:ascii="FangSong" w:hAnsi="FangSong" w:eastAsia="FangSong" w:cs="FangSong"/>
          <w:sz w:val="28"/>
          <w:szCs w:val="28"/>
          <w:spacing w:val="5"/>
        </w:rPr>
        <w:t xml:space="preserve"> </w:t>
      </w:r>
      <w:r>
        <w:rPr>
          <w:rFonts w:ascii="FangSong" w:hAnsi="FangSong" w:eastAsia="FangSong" w:cs="FangSong"/>
          <w:sz w:val="28"/>
          <w:szCs w:val="28"/>
          <w:spacing w:val="-4"/>
        </w:rPr>
        <w:t>化建设的先锋队，既要先行一步做表率，力争通过高质量发展，率先</w:t>
      </w:r>
      <w:r>
        <w:rPr>
          <w:rFonts w:ascii="FangSong" w:hAnsi="FangSong" w:eastAsia="FangSong" w:cs="FangSong"/>
          <w:sz w:val="28"/>
          <w:szCs w:val="28"/>
          <w:spacing w:val="5"/>
        </w:rPr>
        <w:t xml:space="preserve"> </w:t>
      </w:r>
      <w:r>
        <w:rPr>
          <w:rFonts w:ascii="FangSong" w:hAnsi="FangSong" w:eastAsia="FangSong" w:cs="FangSong"/>
          <w:sz w:val="28"/>
          <w:szCs w:val="28"/>
          <w:spacing w:val="-3"/>
        </w:rPr>
        <w:t>实现自身现代化，又要高质量赋能数字经济社会，助力新型工业化，</w:t>
      </w:r>
      <w:r>
        <w:rPr>
          <w:rFonts w:ascii="FangSong" w:hAnsi="FangSong" w:eastAsia="FangSong" w:cs="FangSong"/>
          <w:sz w:val="28"/>
          <w:szCs w:val="28"/>
          <w:spacing w:val="5"/>
        </w:rPr>
        <w:t xml:space="preserve"> </w:t>
      </w:r>
      <w:r>
        <w:rPr>
          <w:rFonts w:ascii="FangSong" w:hAnsi="FangSong" w:eastAsia="FangSong" w:cs="FangSong"/>
          <w:sz w:val="28"/>
          <w:szCs w:val="28"/>
          <w:spacing w:val="-1"/>
        </w:rPr>
        <w:t>以信息化驱动中国式现代化，为中国式现代化做出应有的贡献。</w:t>
      </w:r>
    </w:p>
    <w:p>
      <w:pPr>
        <w:ind w:left="30" w:firstLine="552"/>
        <w:spacing w:before="45" w:line="406" w:lineRule="auto"/>
        <w:rPr>
          <w:rFonts w:ascii="SimHei" w:hAnsi="SimHei" w:eastAsia="SimHei" w:cs="SimHei"/>
          <w:sz w:val="28"/>
          <w:szCs w:val="28"/>
        </w:rPr>
      </w:pPr>
      <w:r>
        <w:rPr>
          <w:rFonts w:ascii="FangSong" w:hAnsi="FangSong" w:eastAsia="FangSong" w:cs="FangSong"/>
          <w:sz w:val="28"/>
          <w:szCs w:val="28"/>
          <w:spacing w:val="-5"/>
        </w:rPr>
        <w:t>全球经济社会发展不确定因素增多，电信个</w:t>
      </w:r>
      <w:r>
        <w:rPr>
          <w:rFonts w:ascii="FangSong" w:hAnsi="FangSong" w:eastAsia="FangSong" w:cs="FangSong"/>
          <w:sz w:val="28"/>
          <w:szCs w:val="28"/>
          <w:spacing w:val="-6"/>
        </w:rPr>
        <w:t>人通信市场趋于饱和、</w:t>
      </w:r>
      <w:r>
        <w:rPr>
          <w:rFonts w:ascii="FangSong" w:hAnsi="FangSong" w:eastAsia="FangSong" w:cs="FangSong"/>
          <w:sz w:val="28"/>
          <w:szCs w:val="28"/>
        </w:rPr>
        <w:t xml:space="preserve"> </w:t>
      </w:r>
      <w:r>
        <w:rPr>
          <w:rFonts w:ascii="FangSong" w:hAnsi="FangSong" w:eastAsia="FangSong" w:cs="FangSong"/>
          <w:sz w:val="28"/>
          <w:szCs w:val="28"/>
          <w:spacing w:val="2"/>
        </w:rPr>
        <w:t>政企市场亟待拓展新业务方向，电信业面临深刻挑战。</w:t>
      </w:r>
      <w:r>
        <w:rPr>
          <w:rFonts w:ascii="Times New Roman" w:hAnsi="Times New Roman" w:eastAsia="Times New Roman" w:cs="Times New Roman"/>
          <w:sz w:val="28"/>
          <w:szCs w:val="28"/>
        </w:rPr>
        <w:t>AI</w:t>
      </w:r>
      <w:r>
        <w:rPr>
          <w:rFonts w:ascii="Times New Roman" w:hAnsi="Times New Roman" w:eastAsia="Times New Roman" w:cs="Times New Roman"/>
          <w:sz w:val="28"/>
          <w:szCs w:val="28"/>
          <w:spacing w:val="29"/>
          <w:w w:val="101"/>
        </w:rPr>
        <w:t xml:space="preserve"> </w:t>
      </w:r>
      <w:r>
        <w:rPr>
          <w:rFonts w:ascii="FangSong" w:hAnsi="FangSong" w:eastAsia="FangSong" w:cs="FangSong"/>
          <w:sz w:val="28"/>
          <w:szCs w:val="28"/>
          <w:spacing w:val="2"/>
        </w:rPr>
        <w:t>重大突破</w:t>
      </w:r>
      <w:r>
        <w:rPr>
          <w:rFonts w:ascii="FangSong" w:hAnsi="FangSong" w:eastAsia="FangSong" w:cs="FangSong"/>
          <w:sz w:val="28"/>
          <w:szCs w:val="28"/>
        </w:rPr>
        <w:t xml:space="preserve">  </w:t>
      </w:r>
      <w:r>
        <w:rPr>
          <w:rFonts w:ascii="FangSong" w:hAnsi="FangSong" w:eastAsia="FangSong" w:cs="FangSong"/>
          <w:sz w:val="28"/>
          <w:szCs w:val="28"/>
          <w:spacing w:val="-4"/>
        </w:rPr>
        <w:t>引领生活生产方式再次变革，数字中国、网络强国成为数字时代推进</w:t>
      </w:r>
      <w:r>
        <w:rPr>
          <w:rFonts w:ascii="FangSong" w:hAnsi="FangSong" w:eastAsia="FangSong" w:cs="FangSong"/>
          <w:sz w:val="28"/>
          <w:szCs w:val="28"/>
          <w:spacing w:val="4"/>
        </w:rPr>
        <w:t xml:space="preserve">  </w:t>
      </w:r>
      <w:r>
        <w:rPr>
          <w:rFonts w:ascii="FangSong" w:hAnsi="FangSong" w:eastAsia="FangSong" w:cs="FangSong"/>
          <w:sz w:val="28"/>
          <w:szCs w:val="28"/>
          <w:spacing w:val="-4"/>
        </w:rPr>
        <w:t>中国式现代化的重要引擎，为电信业提供了难得的发展机遇。在此背</w:t>
      </w:r>
      <w:r>
        <w:rPr>
          <w:rFonts w:ascii="FangSong" w:hAnsi="FangSong" w:eastAsia="FangSong" w:cs="FangSong"/>
          <w:sz w:val="28"/>
          <w:szCs w:val="28"/>
          <w:spacing w:val="4"/>
        </w:rPr>
        <w:t xml:space="preserve">  </w:t>
      </w:r>
      <w:r>
        <w:rPr>
          <w:rFonts w:ascii="FangSong" w:hAnsi="FangSong" w:eastAsia="FangSong" w:cs="FangSong"/>
          <w:sz w:val="28"/>
          <w:szCs w:val="28"/>
        </w:rPr>
        <w:t>景下，</w:t>
      </w:r>
      <w:r>
        <w:rPr>
          <w:rFonts w:ascii="SimHei" w:hAnsi="SimHei" w:eastAsia="SimHei" w:cs="SimHei"/>
          <w:sz w:val="28"/>
          <w:szCs w:val="28"/>
        </w:rPr>
        <w:t>电信业自身的高质量发展和国家的现代化建设变得更加紧密。</w:t>
      </w:r>
      <w:r>
        <w:rPr>
          <w:rFonts w:ascii="SimHei" w:hAnsi="SimHei" w:eastAsia="SimHei" w:cs="SimHei"/>
          <w:sz w:val="28"/>
          <w:szCs w:val="28"/>
          <w:spacing w:val="17"/>
        </w:rPr>
        <w:t xml:space="preserve"> </w:t>
      </w:r>
      <w:r>
        <w:rPr>
          <w:rFonts w:ascii="SimHei" w:hAnsi="SimHei" w:eastAsia="SimHei" w:cs="SimHei"/>
          <w:sz w:val="28"/>
          <w:szCs w:val="28"/>
          <w:spacing w:val="-1"/>
        </w:rPr>
        <w:t>为了走好高质量发展这条路，电信业在不断地创新探索。</w:t>
      </w:r>
    </w:p>
    <w:p>
      <w:pPr>
        <w:ind w:left="22" w:right="228" w:firstLine="561"/>
        <w:spacing w:before="46" w:line="404" w:lineRule="auto"/>
        <w:rPr>
          <w:rFonts w:ascii="FangSong" w:hAnsi="FangSong" w:eastAsia="FangSong" w:cs="FangSong"/>
          <w:sz w:val="28"/>
          <w:szCs w:val="28"/>
        </w:rPr>
      </w:pPr>
      <w:r>
        <w:rPr>
          <w:rFonts w:ascii="FangSong" w:hAnsi="FangSong" w:eastAsia="FangSong" w:cs="FangSong"/>
          <w:sz w:val="28"/>
          <w:szCs w:val="28"/>
          <w:spacing w:val="-4"/>
        </w:rPr>
        <w:t>本白皮书因篇幅有限，重点从高质量赋能数字经济社会发展、高</w:t>
      </w:r>
      <w:r>
        <w:rPr>
          <w:rFonts w:ascii="FangSong" w:hAnsi="FangSong" w:eastAsia="FangSong" w:cs="FangSong"/>
          <w:sz w:val="28"/>
          <w:szCs w:val="28"/>
          <w:spacing w:val="7"/>
        </w:rPr>
        <w:t xml:space="preserve"> </w:t>
      </w:r>
      <w:r>
        <w:rPr>
          <w:rFonts w:ascii="FangSong" w:hAnsi="FangSong" w:eastAsia="FangSong" w:cs="FangSong"/>
          <w:sz w:val="28"/>
          <w:szCs w:val="28"/>
          <w:spacing w:val="-4"/>
        </w:rPr>
        <w:t>质量建设新型数字基础设施、高质量推动数据要素价值化和高质量推</w:t>
      </w:r>
      <w:r>
        <w:rPr>
          <w:rFonts w:ascii="FangSong" w:hAnsi="FangSong" w:eastAsia="FangSong" w:cs="FangSong"/>
          <w:sz w:val="28"/>
          <w:szCs w:val="28"/>
          <w:spacing w:val="16"/>
        </w:rPr>
        <w:t xml:space="preserve"> </w:t>
      </w:r>
      <w:r>
        <w:rPr>
          <w:rFonts w:ascii="FangSong" w:hAnsi="FangSong" w:eastAsia="FangSong" w:cs="FangSong"/>
          <w:sz w:val="28"/>
          <w:szCs w:val="28"/>
          <w:spacing w:val="-4"/>
        </w:rPr>
        <w:t>进科技创新四个方面，着重阐述、总结和发现电信业高质量发展创新</w:t>
      </w:r>
      <w:r>
        <w:rPr>
          <w:rFonts w:ascii="FangSong" w:hAnsi="FangSong" w:eastAsia="FangSong" w:cs="FangSong"/>
          <w:sz w:val="28"/>
          <w:szCs w:val="28"/>
          <w:spacing w:val="16"/>
        </w:rPr>
        <w:t xml:space="preserve"> </w:t>
      </w:r>
      <w:r>
        <w:rPr>
          <w:rFonts w:ascii="FangSong" w:hAnsi="FangSong" w:eastAsia="FangSong" w:cs="FangSong"/>
          <w:sz w:val="28"/>
          <w:szCs w:val="28"/>
          <w:spacing w:val="-1"/>
        </w:rPr>
        <w:t>做法、成效，为行业内外提供参考借鉴。</w:t>
      </w:r>
    </w:p>
    <w:p>
      <w:pPr>
        <w:ind w:left="26" w:right="146" w:firstLine="555"/>
        <w:spacing w:before="44" w:line="406" w:lineRule="auto"/>
        <w:rPr>
          <w:rFonts w:ascii="FangSong" w:hAnsi="FangSong" w:eastAsia="FangSong" w:cs="FangSong"/>
          <w:sz w:val="28"/>
          <w:szCs w:val="28"/>
        </w:rPr>
      </w:pPr>
      <w:r>
        <w:rPr>
          <w:rFonts w:ascii="SimHei" w:hAnsi="SimHei" w:eastAsia="SimHei" w:cs="SimHei"/>
          <w:sz w:val="28"/>
          <w:szCs w:val="28"/>
          <w:spacing w:val="-4"/>
        </w:rPr>
        <w:t>在高质量赋能数字经济社会发展方面，电信运营企业成为推动数</w:t>
      </w:r>
      <w:r>
        <w:rPr>
          <w:rFonts w:ascii="SimHei" w:hAnsi="SimHei" w:eastAsia="SimHei" w:cs="SimHei"/>
          <w:sz w:val="28"/>
          <w:szCs w:val="28"/>
          <w:spacing w:val="9"/>
        </w:rPr>
        <w:t xml:space="preserve"> </w:t>
      </w:r>
      <w:r>
        <w:rPr>
          <w:rFonts w:ascii="SimHei" w:hAnsi="SimHei" w:eastAsia="SimHei" w:cs="SimHei"/>
          <w:sz w:val="28"/>
          <w:szCs w:val="28"/>
          <w:spacing w:val="-4"/>
        </w:rPr>
        <w:t>字化发展的主力军。</w:t>
      </w:r>
      <w:r>
        <w:rPr>
          <w:rFonts w:ascii="FangSong" w:hAnsi="FangSong" w:eastAsia="FangSong" w:cs="FangSong"/>
          <w:sz w:val="28"/>
          <w:szCs w:val="28"/>
          <w:spacing w:val="-4"/>
        </w:rPr>
        <w:t>电信运营企业投入大量资源，健全组织体系，聚</w:t>
      </w:r>
      <w:r>
        <w:rPr>
          <w:rFonts w:ascii="FangSong" w:hAnsi="FangSong" w:eastAsia="FangSong" w:cs="FangSong"/>
          <w:sz w:val="28"/>
          <w:szCs w:val="28"/>
          <w:spacing w:val="13"/>
        </w:rPr>
        <w:t xml:space="preserve"> </w:t>
      </w:r>
      <w:r>
        <w:rPr>
          <w:rFonts w:ascii="FangSong" w:hAnsi="FangSong" w:eastAsia="FangSong" w:cs="FangSong"/>
          <w:sz w:val="28"/>
          <w:szCs w:val="28"/>
          <w:spacing w:val="-4"/>
        </w:rPr>
        <w:t>合生态资源，增强供给能力，在推进数字红利普惠、拉动数字产业发</w:t>
      </w:r>
      <w:r>
        <w:rPr>
          <w:rFonts w:ascii="FangSong" w:hAnsi="FangSong" w:eastAsia="FangSong" w:cs="FangSong"/>
          <w:sz w:val="28"/>
          <w:szCs w:val="28"/>
          <w:spacing w:val="13"/>
        </w:rPr>
        <w:t xml:space="preserve"> </w:t>
      </w:r>
      <w:r>
        <w:rPr>
          <w:rFonts w:ascii="FangSong" w:hAnsi="FangSong" w:eastAsia="FangSong" w:cs="FangSong"/>
          <w:sz w:val="28"/>
          <w:szCs w:val="28"/>
          <w:spacing w:val="-10"/>
        </w:rPr>
        <w:t>展、促进供需对接等方面发挥了重要作用，赋能广度和深度不断增强。</w:t>
      </w:r>
      <w:r>
        <w:rPr>
          <w:rFonts w:ascii="FangSong" w:hAnsi="FangSong" w:eastAsia="FangSong" w:cs="FangSong"/>
          <w:sz w:val="28"/>
          <w:szCs w:val="28"/>
          <w:spacing w:val="5"/>
        </w:rPr>
        <w:t xml:space="preserve"> </w:t>
      </w:r>
      <w:r>
        <w:rPr>
          <w:rFonts w:ascii="FangSong" w:hAnsi="FangSong" w:eastAsia="FangSong" w:cs="FangSong"/>
          <w:sz w:val="28"/>
          <w:szCs w:val="28"/>
          <w:spacing w:val="-4"/>
        </w:rPr>
        <w:t>同时打造了电信业自身收入增长的</w:t>
      </w:r>
      <w:r>
        <w:rPr>
          <w:rFonts w:ascii="FangSong" w:hAnsi="FangSong" w:eastAsia="FangSong" w:cs="FangSong"/>
          <w:sz w:val="28"/>
          <w:szCs w:val="28"/>
          <w:spacing w:val="-86"/>
        </w:rPr>
        <w:t xml:space="preserve"> </w:t>
      </w:r>
      <w:r>
        <w:rPr>
          <w:rFonts w:ascii="FangSong" w:hAnsi="FangSong" w:eastAsia="FangSong" w:cs="FangSong"/>
          <w:sz w:val="28"/>
          <w:szCs w:val="28"/>
          <w:spacing w:val="-4"/>
        </w:rPr>
        <w:t>“第二曲线”，电信业</w:t>
      </w:r>
      <w:r>
        <w:rPr>
          <w:rFonts w:ascii="FangSong" w:hAnsi="FangSong" w:eastAsia="FangSong" w:cs="FangSong"/>
          <w:sz w:val="28"/>
          <w:szCs w:val="28"/>
          <w:spacing w:val="-99"/>
        </w:rPr>
        <w:t xml:space="preserve"> </w:t>
      </w:r>
      <w:r>
        <w:rPr>
          <w:rFonts w:ascii="FangSong" w:hAnsi="FangSong" w:eastAsia="FangSong" w:cs="FangSong"/>
          <w:sz w:val="28"/>
          <w:szCs w:val="28"/>
          <w:spacing w:val="-4"/>
        </w:rPr>
        <w:t>“基础性、</w:t>
      </w:r>
      <w:r>
        <w:rPr>
          <w:rFonts w:ascii="FangSong" w:hAnsi="FangSong" w:eastAsia="FangSong" w:cs="FangSong"/>
          <w:sz w:val="28"/>
          <w:szCs w:val="28"/>
        </w:rPr>
        <w:t xml:space="preserve"> </w:t>
      </w:r>
      <w:r>
        <w:rPr>
          <w:rFonts w:ascii="FangSong" w:hAnsi="FangSong" w:eastAsia="FangSong" w:cs="FangSong"/>
          <w:sz w:val="28"/>
          <w:szCs w:val="28"/>
          <w:spacing w:val="-1"/>
        </w:rPr>
        <w:t>战略性、先导性”的发展定位也被赋予了新时代下的新内涵。</w:t>
      </w:r>
    </w:p>
    <w:p>
      <w:pPr>
        <w:spacing w:line="406" w:lineRule="auto"/>
        <w:sectPr>
          <w:headerReference w:type="default" r:id="rId8"/>
          <w:pgSz w:w="11906" w:h="16839"/>
          <w:pgMar w:top="400" w:right="1570" w:bottom="0" w:left="1785" w:header="0" w:footer="0" w:gutter="0"/>
        </w:sectPr>
        <w:rPr>
          <w:rFonts w:ascii="FangSong" w:hAnsi="FangSong" w:eastAsia="FangSong" w:cs="FangSong"/>
          <w:sz w:val="28"/>
          <w:szCs w:val="28"/>
        </w:rPr>
      </w:pPr>
    </w:p>
    <w:p>
      <w:pPr>
        <w:pStyle w:val="BodyText"/>
        <w:spacing w:line="279" w:lineRule="auto"/>
        <w:rPr/>
      </w:pPr>
      <w:r/>
    </w:p>
    <w:p>
      <w:pPr>
        <w:pStyle w:val="BodyText"/>
        <w:spacing w:line="279" w:lineRule="auto"/>
        <w:rPr/>
      </w:pPr>
      <w:r/>
    </w:p>
    <w:p>
      <w:pPr>
        <w:pStyle w:val="BodyText"/>
        <w:spacing w:line="280" w:lineRule="auto"/>
        <w:rPr/>
      </w:pPr>
      <w:r/>
    </w:p>
    <w:p>
      <w:pPr>
        <w:pStyle w:val="BodyText"/>
        <w:spacing w:line="280" w:lineRule="auto"/>
        <w:rPr/>
      </w:pPr>
      <w:r/>
    </w:p>
    <w:p>
      <w:pPr>
        <w:ind w:left="22" w:right="197" w:firstLine="559"/>
        <w:spacing w:before="91" w:line="406" w:lineRule="auto"/>
        <w:jc w:val="both"/>
        <w:rPr>
          <w:rFonts w:ascii="FangSong" w:hAnsi="FangSong" w:eastAsia="FangSong" w:cs="FangSong"/>
          <w:sz w:val="28"/>
          <w:szCs w:val="28"/>
        </w:rPr>
      </w:pPr>
      <w:r>
        <w:rPr>
          <w:rFonts w:ascii="SimHei" w:hAnsi="SimHei" w:eastAsia="SimHei" w:cs="SimHei"/>
          <w:sz w:val="28"/>
          <w:szCs w:val="28"/>
          <w:spacing w:val="-4"/>
        </w:rPr>
        <w:t>在高质量建设新型基础设施方面，电信运营企业新型数字基础设</w:t>
      </w:r>
      <w:r>
        <w:rPr>
          <w:rFonts w:ascii="SimHei" w:hAnsi="SimHei" w:eastAsia="SimHei" w:cs="SimHei"/>
          <w:sz w:val="28"/>
          <w:szCs w:val="28"/>
          <w:spacing w:val="9"/>
        </w:rPr>
        <w:t xml:space="preserve"> </w:t>
      </w:r>
      <w:r>
        <w:rPr>
          <w:rFonts w:ascii="SimHei" w:hAnsi="SimHei" w:eastAsia="SimHei" w:cs="SimHei"/>
          <w:sz w:val="28"/>
          <w:szCs w:val="28"/>
          <w:spacing w:val="-4"/>
        </w:rPr>
        <w:t>施建设“国家队”的战略定位持续巩固。</w:t>
      </w:r>
      <w:r>
        <w:rPr>
          <w:rFonts w:ascii="FangSong" w:hAnsi="FangSong" w:eastAsia="FangSong" w:cs="FangSong"/>
          <w:sz w:val="28"/>
          <w:szCs w:val="28"/>
          <w:spacing w:val="-4"/>
        </w:rPr>
        <w:t>深化网络覆盖，推进网络升</w:t>
      </w:r>
      <w:r>
        <w:rPr>
          <w:rFonts w:ascii="FangSong" w:hAnsi="FangSong" w:eastAsia="FangSong" w:cs="FangSong"/>
          <w:sz w:val="28"/>
          <w:szCs w:val="28"/>
          <w:spacing w:val="16"/>
        </w:rPr>
        <w:t xml:space="preserve"> </w:t>
      </w:r>
      <w:r>
        <w:rPr>
          <w:rFonts w:ascii="FangSong" w:hAnsi="FangSong" w:eastAsia="FangSong" w:cs="FangSong"/>
          <w:sz w:val="28"/>
          <w:szCs w:val="28"/>
          <w:spacing w:val="-4"/>
        </w:rPr>
        <w:t>级，深化空天地一体泛在连接，落实“东数西算”工程，积极推进绿</w:t>
      </w:r>
      <w:r>
        <w:rPr>
          <w:rFonts w:ascii="FangSong" w:hAnsi="FangSong" w:eastAsia="FangSong" w:cs="FangSong"/>
          <w:sz w:val="28"/>
          <w:szCs w:val="28"/>
          <w:spacing w:val="16"/>
        </w:rPr>
        <w:t xml:space="preserve"> </w:t>
      </w:r>
      <w:r>
        <w:rPr>
          <w:rFonts w:ascii="FangSong" w:hAnsi="FangSong" w:eastAsia="FangSong" w:cs="FangSong"/>
          <w:sz w:val="28"/>
          <w:szCs w:val="28"/>
          <w:spacing w:val="-4"/>
        </w:rPr>
        <w:t>色高质量算力网络建设，全面融入国家新型算力网络体系，支撑新时</w:t>
      </w:r>
      <w:r>
        <w:rPr>
          <w:rFonts w:ascii="FangSong" w:hAnsi="FangSong" w:eastAsia="FangSong" w:cs="FangSong"/>
          <w:sz w:val="28"/>
          <w:szCs w:val="28"/>
          <w:spacing w:val="16"/>
        </w:rPr>
        <w:t xml:space="preserve"> </w:t>
      </w:r>
      <w:r>
        <w:rPr>
          <w:rFonts w:ascii="FangSong" w:hAnsi="FangSong" w:eastAsia="FangSong" w:cs="FangSong"/>
          <w:sz w:val="28"/>
          <w:szCs w:val="28"/>
          <w:spacing w:val="-4"/>
        </w:rPr>
        <w:t>代国家竞争力提升。打造通用大模型、专用模型等赋能平台，助力人</w:t>
      </w:r>
      <w:r>
        <w:rPr>
          <w:rFonts w:ascii="FangSong" w:hAnsi="FangSong" w:eastAsia="FangSong" w:cs="FangSong"/>
          <w:sz w:val="28"/>
          <w:szCs w:val="28"/>
          <w:spacing w:val="16"/>
        </w:rPr>
        <w:t xml:space="preserve"> </w:t>
      </w:r>
      <w:r>
        <w:rPr>
          <w:rFonts w:ascii="FangSong" w:hAnsi="FangSong" w:eastAsia="FangSong" w:cs="FangSong"/>
          <w:sz w:val="28"/>
          <w:szCs w:val="28"/>
          <w:spacing w:val="-2"/>
        </w:rPr>
        <w:t>工智能、虚拟现实、区块链等新一代数字技术加速</w:t>
      </w:r>
      <w:r>
        <w:rPr>
          <w:rFonts w:ascii="FangSong" w:hAnsi="FangSong" w:eastAsia="FangSong" w:cs="FangSong"/>
          <w:sz w:val="28"/>
          <w:szCs w:val="28"/>
          <w:spacing w:val="-3"/>
        </w:rPr>
        <w:t>成熟和应用落地。</w:t>
      </w:r>
    </w:p>
    <w:p>
      <w:pPr>
        <w:ind w:left="28" w:right="233" w:firstLine="553"/>
        <w:spacing w:before="49" w:line="405" w:lineRule="auto"/>
        <w:jc w:val="both"/>
        <w:rPr>
          <w:rFonts w:ascii="FangSong" w:hAnsi="FangSong" w:eastAsia="FangSong" w:cs="FangSong"/>
          <w:sz w:val="28"/>
          <w:szCs w:val="28"/>
        </w:rPr>
      </w:pPr>
      <w:r>
        <w:rPr>
          <w:rFonts w:ascii="SimHei" w:hAnsi="SimHei" w:eastAsia="SimHei" w:cs="SimHei"/>
          <w:sz w:val="28"/>
          <w:szCs w:val="28"/>
          <w:spacing w:val="-4"/>
        </w:rPr>
        <w:t>在高质量推动数据要素价值化方面，电信运营企业正处于从数据</w:t>
      </w:r>
      <w:r>
        <w:rPr>
          <w:rFonts w:ascii="SimHei" w:hAnsi="SimHei" w:eastAsia="SimHei" w:cs="SimHei"/>
          <w:sz w:val="28"/>
          <w:szCs w:val="28"/>
          <w:spacing w:val="9"/>
        </w:rPr>
        <w:t xml:space="preserve"> </w:t>
      </w:r>
      <w:r>
        <w:rPr>
          <w:rFonts w:ascii="SimHei" w:hAnsi="SimHei" w:eastAsia="SimHei" w:cs="SimHei"/>
          <w:sz w:val="28"/>
          <w:szCs w:val="28"/>
          <w:spacing w:val="-4"/>
        </w:rPr>
        <w:t>资源化向资产化迈进关键期，探索数据要素价值释放路径。</w:t>
      </w:r>
      <w:r>
        <w:rPr>
          <w:rFonts w:ascii="FangSong" w:hAnsi="FangSong" w:eastAsia="FangSong" w:cs="FangSong"/>
          <w:sz w:val="28"/>
          <w:szCs w:val="28"/>
          <w:spacing w:val="-4"/>
        </w:rPr>
        <w:t>在数据质</w:t>
      </w:r>
      <w:r>
        <w:rPr>
          <w:rFonts w:ascii="FangSong" w:hAnsi="FangSong" w:eastAsia="FangSong" w:cs="FangSong"/>
          <w:sz w:val="28"/>
          <w:szCs w:val="28"/>
          <w:spacing w:val="11"/>
        </w:rPr>
        <w:t xml:space="preserve"> </w:t>
      </w:r>
      <w:r>
        <w:rPr>
          <w:rFonts w:ascii="FangSong" w:hAnsi="FangSong" w:eastAsia="FangSong" w:cs="FangSong"/>
          <w:sz w:val="28"/>
          <w:szCs w:val="28"/>
          <w:spacing w:val="-4"/>
        </w:rPr>
        <w:t>量提升方面，投入大量资源，从制度、组织、平台、工具多方面开展</w:t>
      </w:r>
      <w:r>
        <w:rPr>
          <w:rFonts w:ascii="FangSong" w:hAnsi="FangSong" w:eastAsia="FangSong" w:cs="FangSong"/>
          <w:sz w:val="28"/>
          <w:szCs w:val="28"/>
          <w:spacing w:val="11"/>
        </w:rPr>
        <w:t xml:space="preserve"> </w:t>
      </w:r>
      <w:r>
        <w:rPr>
          <w:rFonts w:ascii="FangSong" w:hAnsi="FangSong" w:eastAsia="FangSong" w:cs="FangSong"/>
          <w:sz w:val="28"/>
          <w:szCs w:val="28"/>
          <w:spacing w:val="-4"/>
        </w:rPr>
        <w:t>数据治理，基本实现数据资源化。在数据价值挖掘方面，不断丰富数</w:t>
      </w:r>
      <w:r>
        <w:rPr>
          <w:rFonts w:ascii="FangSong" w:hAnsi="FangSong" w:eastAsia="FangSong" w:cs="FangSong"/>
          <w:sz w:val="28"/>
          <w:szCs w:val="28"/>
          <w:spacing w:val="11"/>
        </w:rPr>
        <w:t xml:space="preserve"> </w:t>
      </w:r>
      <w:r>
        <w:rPr>
          <w:rFonts w:ascii="FangSong" w:hAnsi="FangSong" w:eastAsia="FangSong" w:cs="FangSong"/>
          <w:sz w:val="28"/>
          <w:szCs w:val="28"/>
          <w:spacing w:val="-4"/>
        </w:rPr>
        <w:t>据内部应用场景，研发多元化的数据能力服务，探索打造隐私计算平</w:t>
      </w:r>
      <w:r>
        <w:rPr>
          <w:rFonts w:ascii="FangSong" w:hAnsi="FangSong" w:eastAsia="FangSong" w:cs="FangSong"/>
          <w:sz w:val="28"/>
          <w:szCs w:val="28"/>
          <w:spacing w:val="11"/>
        </w:rPr>
        <w:t xml:space="preserve"> </w:t>
      </w:r>
      <w:r>
        <w:rPr>
          <w:rFonts w:ascii="FangSong" w:hAnsi="FangSong" w:eastAsia="FangSong" w:cs="FangSong"/>
          <w:sz w:val="28"/>
          <w:szCs w:val="28"/>
          <w:spacing w:val="-1"/>
        </w:rPr>
        <w:t>台，促进数据流通共享，为数据要素价值释放提供了新方案。</w:t>
      </w:r>
    </w:p>
    <w:p>
      <w:pPr>
        <w:ind w:left="19" w:firstLine="562"/>
        <w:spacing w:before="49" w:line="407" w:lineRule="auto"/>
        <w:jc w:val="both"/>
        <w:rPr>
          <w:rFonts w:ascii="FangSong" w:hAnsi="FangSong" w:eastAsia="FangSong" w:cs="FangSong"/>
          <w:sz w:val="28"/>
          <w:szCs w:val="28"/>
        </w:rPr>
      </w:pPr>
      <w:r>
        <w:rPr>
          <w:rFonts w:ascii="SimHei" w:hAnsi="SimHei" w:eastAsia="SimHei" w:cs="SimHei"/>
          <w:sz w:val="28"/>
          <w:szCs w:val="28"/>
          <w:spacing w:val="-4"/>
        </w:rPr>
        <w:t>在高质量开展科技创新方面，电信运营企业争做科技型企业，着</w:t>
      </w:r>
      <w:r>
        <w:rPr>
          <w:rFonts w:ascii="SimHei" w:hAnsi="SimHei" w:eastAsia="SimHei" w:cs="SimHei"/>
          <w:sz w:val="28"/>
          <w:szCs w:val="28"/>
          <w:spacing w:val="4"/>
        </w:rPr>
        <w:t xml:space="preserve">  </w:t>
      </w:r>
      <w:r>
        <w:rPr>
          <w:rFonts w:ascii="SimHei" w:hAnsi="SimHei" w:eastAsia="SimHei" w:cs="SimHei"/>
          <w:sz w:val="28"/>
          <w:szCs w:val="28"/>
          <w:spacing w:val="-3"/>
        </w:rPr>
        <w:t>力推动高水平科技自立自强。</w:t>
      </w:r>
      <w:r>
        <w:rPr>
          <w:rFonts w:ascii="FangSong" w:hAnsi="FangSong" w:eastAsia="FangSong" w:cs="FangSong"/>
          <w:sz w:val="28"/>
          <w:szCs w:val="28"/>
          <w:spacing w:val="-3"/>
        </w:rPr>
        <w:t>强化企业创新</w:t>
      </w:r>
      <w:r>
        <w:rPr>
          <w:rFonts w:ascii="FangSong" w:hAnsi="FangSong" w:eastAsia="FangSong" w:cs="FangSong"/>
          <w:sz w:val="28"/>
          <w:szCs w:val="28"/>
          <w:spacing w:val="-4"/>
        </w:rPr>
        <w:t>主体地位，不断健全完善</w:t>
      </w:r>
      <w:r>
        <w:rPr>
          <w:rFonts w:ascii="FangSong" w:hAnsi="FangSong" w:eastAsia="FangSong" w:cs="FangSong"/>
          <w:sz w:val="28"/>
          <w:szCs w:val="28"/>
        </w:rPr>
        <w:t xml:space="preserve">  </w:t>
      </w:r>
      <w:r>
        <w:rPr>
          <w:rFonts w:ascii="FangSong" w:hAnsi="FangSong" w:eastAsia="FangSong" w:cs="FangSong"/>
          <w:sz w:val="28"/>
          <w:szCs w:val="28"/>
          <w:spacing w:val="-3"/>
        </w:rPr>
        <w:t>科技创新组织体系，围绕关键核心领域大力</w:t>
      </w:r>
      <w:r>
        <w:rPr>
          <w:rFonts w:ascii="FangSong" w:hAnsi="FangSong" w:eastAsia="FangSong" w:cs="FangSong"/>
          <w:sz w:val="28"/>
          <w:szCs w:val="28"/>
          <w:spacing w:val="-4"/>
        </w:rPr>
        <w:t>开展技术联合攻关和产品</w:t>
      </w:r>
      <w:r>
        <w:rPr>
          <w:rFonts w:ascii="FangSong" w:hAnsi="FangSong" w:eastAsia="FangSong" w:cs="FangSong"/>
          <w:sz w:val="28"/>
          <w:szCs w:val="28"/>
        </w:rPr>
        <w:t xml:space="preserve">  </w:t>
      </w:r>
      <w:r>
        <w:rPr>
          <w:rFonts w:ascii="FangSong" w:hAnsi="FangSong" w:eastAsia="FangSong" w:cs="FangSong"/>
          <w:sz w:val="28"/>
          <w:szCs w:val="28"/>
          <w:spacing w:val="-3"/>
        </w:rPr>
        <w:t>自主研发，提升自身科技创新核心竞争力。</w:t>
      </w:r>
      <w:r>
        <w:rPr>
          <w:rFonts w:ascii="FangSong" w:hAnsi="FangSong" w:eastAsia="FangSong" w:cs="FangSong"/>
          <w:sz w:val="28"/>
          <w:szCs w:val="28"/>
          <w:spacing w:val="-4"/>
        </w:rPr>
        <w:t>同时积极发挥行业领军企</w:t>
      </w:r>
      <w:r>
        <w:rPr>
          <w:rFonts w:ascii="FangSong" w:hAnsi="FangSong" w:eastAsia="FangSong" w:cs="FangSong"/>
          <w:sz w:val="28"/>
          <w:szCs w:val="28"/>
        </w:rPr>
        <w:t xml:space="preserve">  </w:t>
      </w:r>
      <w:r>
        <w:rPr>
          <w:rFonts w:ascii="FangSong" w:hAnsi="FangSong" w:eastAsia="FangSong" w:cs="FangSong"/>
          <w:sz w:val="28"/>
          <w:szCs w:val="28"/>
          <w:spacing w:val="-3"/>
        </w:rPr>
        <w:t>业和产业链现代“链长”主体支撑和融通带</w:t>
      </w:r>
      <w:r>
        <w:rPr>
          <w:rFonts w:ascii="FangSong" w:hAnsi="FangSong" w:eastAsia="FangSong" w:cs="FangSong"/>
          <w:sz w:val="28"/>
          <w:szCs w:val="28"/>
          <w:spacing w:val="-4"/>
        </w:rPr>
        <w:t>动作用，强化应用牵引和</w:t>
      </w:r>
      <w:r>
        <w:rPr>
          <w:rFonts w:ascii="FangSong" w:hAnsi="FangSong" w:eastAsia="FangSong" w:cs="FangSong"/>
          <w:sz w:val="28"/>
          <w:szCs w:val="28"/>
        </w:rPr>
        <w:t xml:space="preserve">  </w:t>
      </w:r>
      <w:r>
        <w:rPr>
          <w:rFonts w:ascii="FangSong" w:hAnsi="FangSong" w:eastAsia="FangSong" w:cs="FangSong"/>
          <w:sz w:val="28"/>
          <w:szCs w:val="28"/>
          <w:spacing w:val="3"/>
        </w:rPr>
        <w:t>供需协同，致力于带动产业链主体共同突破关键核心技术</w:t>
      </w:r>
      <w:r>
        <w:rPr>
          <w:rFonts w:ascii="FangSong" w:hAnsi="FangSong" w:eastAsia="FangSong" w:cs="FangSong"/>
          <w:sz w:val="28"/>
          <w:szCs w:val="28"/>
          <w:spacing w:val="-97"/>
        </w:rPr>
        <w:t xml:space="preserve"> </w:t>
      </w:r>
      <w:r>
        <w:rPr>
          <w:rFonts w:ascii="FangSong" w:hAnsi="FangSong" w:eastAsia="FangSong" w:cs="FangSong"/>
          <w:sz w:val="28"/>
          <w:szCs w:val="28"/>
          <w:spacing w:val="3"/>
        </w:rPr>
        <w:t>“卡脖子”</w:t>
      </w:r>
      <w:r>
        <w:rPr>
          <w:rFonts w:ascii="FangSong" w:hAnsi="FangSong" w:eastAsia="FangSong" w:cs="FangSong"/>
          <w:sz w:val="28"/>
          <w:szCs w:val="28"/>
        </w:rPr>
        <w:t xml:space="preserve"> </w:t>
      </w:r>
      <w:r>
        <w:rPr>
          <w:rFonts w:ascii="FangSong" w:hAnsi="FangSong" w:eastAsia="FangSong" w:cs="FangSong"/>
          <w:sz w:val="28"/>
          <w:szCs w:val="28"/>
          <w:spacing w:val="-1"/>
        </w:rPr>
        <w:t>问题，为战略性新兴产业发展和科技强国建设做出贡献。</w:t>
      </w:r>
    </w:p>
    <w:p>
      <w:pPr>
        <w:ind w:left="22" w:right="233" w:firstLine="573"/>
        <w:spacing w:before="52" w:line="402" w:lineRule="auto"/>
        <w:jc w:val="both"/>
        <w:rPr>
          <w:rFonts w:ascii="FangSong" w:hAnsi="FangSong" w:eastAsia="FangSong" w:cs="FangSong"/>
          <w:sz w:val="28"/>
          <w:szCs w:val="28"/>
        </w:rPr>
      </w:pPr>
      <w:r>
        <w:rPr>
          <w:rFonts w:ascii="FangSong" w:hAnsi="FangSong" w:eastAsia="FangSong" w:cs="FangSong"/>
          <w:sz w:val="28"/>
          <w:szCs w:val="28"/>
          <w:spacing w:val="-4"/>
        </w:rPr>
        <w:t>面向未来，我国电信业仍将不断丰富高质量发展内涵</w:t>
      </w:r>
      <w:r>
        <w:rPr>
          <w:rFonts w:ascii="FangSong" w:hAnsi="FangSong" w:eastAsia="FangSong" w:cs="FangSong"/>
          <w:sz w:val="28"/>
          <w:szCs w:val="28"/>
          <w:spacing w:val="-5"/>
        </w:rPr>
        <w:t>，积极把握</w:t>
      </w:r>
      <w:r>
        <w:rPr>
          <w:rFonts w:ascii="FangSong" w:hAnsi="FangSong" w:eastAsia="FangSong" w:cs="FangSong"/>
          <w:sz w:val="28"/>
          <w:szCs w:val="28"/>
        </w:rPr>
        <w:t xml:space="preserve"> </w:t>
      </w:r>
      <w:r>
        <w:rPr>
          <w:rFonts w:ascii="FangSong" w:hAnsi="FangSong" w:eastAsia="FangSong" w:cs="FangSong"/>
          <w:sz w:val="28"/>
          <w:szCs w:val="28"/>
          <w:spacing w:val="-4"/>
        </w:rPr>
        <w:t>机遇、应对挑战，持续探索高质量发展新路径，巩固提升我国电信业</w:t>
      </w:r>
      <w:r>
        <w:rPr>
          <w:rFonts w:ascii="FangSong" w:hAnsi="FangSong" w:eastAsia="FangSong" w:cs="FangSong"/>
          <w:sz w:val="28"/>
          <w:szCs w:val="28"/>
          <w:spacing w:val="16"/>
        </w:rPr>
        <w:t xml:space="preserve"> </w:t>
      </w:r>
      <w:r>
        <w:rPr>
          <w:rFonts w:ascii="FangSong" w:hAnsi="FangSong" w:eastAsia="FangSong" w:cs="FangSong"/>
          <w:sz w:val="28"/>
          <w:szCs w:val="28"/>
          <w:spacing w:val="-1"/>
        </w:rPr>
        <w:t>竞争优势和领先地位，为中国式现代化做出更大贡献。</w:t>
      </w:r>
    </w:p>
    <w:p>
      <w:pPr>
        <w:spacing w:line="402" w:lineRule="auto"/>
        <w:sectPr>
          <w:headerReference w:type="default" r:id="rId9"/>
          <w:pgSz w:w="11906" w:h="16839"/>
          <w:pgMar w:top="400" w:right="1565" w:bottom="0" w:left="1785" w:header="0" w:footer="0" w:gutter="0"/>
        </w:sectPr>
        <w:rPr>
          <w:rFonts w:ascii="FangSong" w:hAnsi="FangSong" w:eastAsia="FangSong" w:cs="FangSong"/>
          <w:sz w:val="28"/>
          <w:szCs w:val="28"/>
        </w:rPr>
      </w:pPr>
    </w:p>
    <w:p>
      <w:pPr>
        <w:pStyle w:val="BodyText"/>
        <w:spacing w:line="271" w:lineRule="auto"/>
        <w:rPr/>
      </w:pPr>
      <w:r/>
    </w:p>
    <w:p>
      <w:pPr>
        <w:pStyle w:val="BodyText"/>
        <w:spacing w:line="271" w:lineRule="auto"/>
        <w:rPr/>
      </w:pPr>
      <w:r/>
    </w:p>
    <w:p>
      <w:pPr>
        <w:pStyle w:val="BodyText"/>
        <w:spacing w:line="272" w:lineRule="auto"/>
        <w:rPr/>
      </w:pPr>
      <w:r/>
    </w:p>
    <w:p>
      <w:pPr>
        <w:pStyle w:val="BodyText"/>
        <w:spacing w:line="272" w:lineRule="auto"/>
        <w:rPr/>
      </w:pPr>
      <w:r/>
    </w:p>
    <w:sdt>
      <w:sdtPr>
        <w:rPr>
          <w:rFonts w:ascii="SimHei" w:hAnsi="SimHei" w:eastAsia="SimHei" w:cs="SimHei"/>
          <w:sz w:val="31"/>
          <w:szCs w:val="31"/>
        </w:rPr>
        <w:docPartObj>
          <w:docPartGallery w:val="Table of Contents"/>
          <w:docPartUnique/>
        </w:docPartObj>
      </w:sdtPr>
      <w:sdtEndPr>
        <w:rPr>
          <w:rFonts w:ascii="Times New Roman" w:hAnsi="Times New Roman" w:eastAsia="Times New Roman" w:cs="Times New Roman"/>
          <w:sz w:val="24"/>
          <w:szCs w:val="24"/>
        </w:rPr>
      </w:sdtEndPr>
      <w:sdtContent>
        <w:p>
          <w:pPr>
            <w:ind w:left="3678"/>
            <w:spacing w:before="101" w:line="227" w:lineRule="auto"/>
            <w:rPr>
              <w:rFonts w:ascii="SimHei" w:hAnsi="SimHei" w:eastAsia="SimHei" w:cs="SimHei"/>
              <w:sz w:val="31"/>
              <w:szCs w:val="31"/>
            </w:rPr>
          </w:pPr>
          <w:bookmarkStart w:name="bookmark1" w:id="1"/>
          <w:bookmarkEnd w:id="1"/>
          <w:r>
            <w:rPr>
              <w:rFonts w:ascii="SimHei" w:hAnsi="SimHei" w:eastAsia="SimHei" w:cs="SimHei"/>
              <w:sz w:val="31"/>
              <w:szCs w:val="31"/>
              <w:b/>
              <w:bCs/>
              <w:spacing w:val="-25"/>
            </w:rPr>
            <w:t>目</w:t>
          </w:r>
          <w:r>
            <w:rPr>
              <w:rFonts w:ascii="SimHei" w:hAnsi="SimHei" w:eastAsia="SimHei" w:cs="SimHei"/>
              <w:sz w:val="31"/>
              <w:szCs w:val="31"/>
              <w:spacing w:val="13"/>
            </w:rPr>
            <w:t xml:space="preserve">  </w:t>
          </w:r>
          <w:r>
            <w:rPr>
              <w:rFonts w:ascii="SimHei" w:hAnsi="SimHei" w:eastAsia="SimHei" w:cs="SimHei"/>
              <w:sz w:val="31"/>
              <w:szCs w:val="31"/>
              <w:b/>
              <w:bCs/>
              <w:spacing w:val="-25"/>
            </w:rPr>
            <w:t>录</w:t>
          </w:r>
        </w:p>
        <w:p>
          <w:pPr>
            <w:ind w:left="31"/>
            <w:spacing w:before="202" w:line="189" w:lineRule="auto"/>
            <w:tabs>
              <w:tab w:val="right" w:leader="dot" w:pos="8322"/>
            </w:tabs>
            <w:rPr>
              <w:rFonts w:ascii="Times New Roman" w:hAnsi="Times New Roman" w:eastAsia="Times New Roman" w:cs="Times New Roman"/>
              <w:sz w:val="24"/>
              <w:szCs w:val="24"/>
            </w:rPr>
          </w:pPr>
          <w:bookmarkStart w:name="bookmark2" w:id="2"/>
          <w:bookmarkEnd w:id="2"/>
          <w:hyperlink w:history="true" w:anchor="bookmark3">
            <w:r>
              <w:rPr>
                <w:rFonts w:ascii="FangSong" w:hAnsi="FangSong" w:eastAsia="FangSong" w:cs="FangSong"/>
                <w:sz w:val="24"/>
                <w:szCs w:val="24"/>
                <w:spacing w:val="-1"/>
              </w:rPr>
              <w:t>一、</w:t>
            </w:r>
            <w:r>
              <w:rPr>
                <w:rFonts w:ascii="FangSong" w:hAnsi="FangSong" w:eastAsia="FangSong" w:cs="FangSong"/>
                <w:sz w:val="24"/>
                <w:szCs w:val="24"/>
                <w:spacing w:val="-1"/>
              </w:rPr>
              <w:t xml:space="preserve"> </w:t>
            </w:r>
            <w:r>
              <w:rPr>
                <w:rFonts w:ascii="FangSong" w:hAnsi="FangSong" w:eastAsia="FangSong" w:cs="FangSong"/>
                <w:sz w:val="24"/>
                <w:szCs w:val="24"/>
                <w:spacing w:val="-1"/>
              </w:rPr>
              <w:t>从新时代要求中深刻认识高质量发展要求</w:t>
            </w:r>
            <w:r>
              <w:rPr>
                <w:rFonts w:ascii="FangSong" w:hAnsi="FangSong" w:eastAsia="FangSong" w:cs="FangSong"/>
                <w:sz w:val="24"/>
                <w:szCs w:val="24"/>
              </w:rPr>
              <w:tab/>
            </w:r>
            <w:r>
              <w:rPr>
                <w:rFonts w:ascii="Times New Roman" w:hAnsi="Times New Roman" w:eastAsia="Times New Roman" w:cs="Times New Roman"/>
                <w:sz w:val="24"/>
                <w:szCs w:val="24"/>
                <w:spacing w:val="2"/>
              </w:rPr>
              <w:t>1</w:t>
            </w:r>
          </w:hyperlink>
        </w:p>
        <w:p>
          <w:pPr>
            <w:ind w:left="452"/>
            <w:spacing w:before="222" w:line="189" w:lineRule="auto"/>
            <w:tabs>
              <w:tab w:val="right" w:leader="dot" w:pos="8322"/>
            </w:tabs>
            <w:rPr>
              <w:rFonts w:ascii="Times New Roman" w:hAnsi="Times New Roman" w:eastAsia="Times New Roman" w:cs="Times New Roman"/>
              <w:sz w:val="24"/>
              <w:szCs w:val="24"/>
            </w:rPr>
          </w:pPr>
          <w:bookmarkStart w:name="bookmark4" w:id="3"/>
          <w:bookmarkEnd w:id="3"/>
          <w:hyperlink w:history="true" w:anchor="bookmark5">
            <w:r>
              <w:rPr>
                <w:rFonts w:ascii="FangSong" w:hAnsi="FangSong" w:eastAsia="FangSong" w:cs="FangSong"/>
                <w:sz w:val="24"/>
                <w:szCs w:val="24"/>
                <w:spacing w:val="-2"/>
              </w:rPr>
              <w:t>（一）</w:t>
            </w:r>
            <w:r>
              <w:rPr>
                <w:rFonts w:ascii="FangSong" w:hAnsi="FangSong" w:eastAsia="FangSong" w:cs="FangSong"/>
                <w:sz w:val="24"/>
                <w:szCs w:val="24"/>
                <w:spacing w:val="-2"/>
              </w:rPr>
              <w:t xml:space="preserve"> </w:t>
            </w:r>
            <w:r>
              <w:rPr>
                <w:rFonts w:ascii="FangSong" w:hAnsi="FangSong" w:eastAsia="FangSong" w:cs="FangSong"/>
                <w:sz w:val="24"/>
                <w:szCs w:val="24"/>
                <w:spacing w:val="-2"/>
              </w:rPr>
              <w:t>新时代电信业高质量发展内涵</w:t>
            </w:r>
            <w:r>
              <w:rPr>
                <w:rFonts w:ascii="FangSong" w:hAnsi="FangSong" w:eastAsia="FangSong" w:cs="FangSong"/>
                <w:sz w:val="24"/>
                <w:szCs w:val="24"/>
              </w:rPr>
              <w:tab/>
            </w:r>
            <w:r>
              <w:rPr>
                <w:rFonts w:ascii="Times New Roman" w:hAnsi="Times New Roman" w:eastAsia="Times New Roman" w:cs="Times New Roman"/>
                <w:sz w:val="24"/>
                <w:szCs w:val="24"/>
                <w:spacing w:val="2"/>
              </w:rPr>
              <w:t>1</w:t>
            </w:r>
          </w:hyperlink>
        </w:p>
        <w:p>
          <w:pPr>
            <w:ind w:left="452"/>
            <w:spacing w:before="222" w:line="189" w:lineRule="auto"/>
            <w:tabs>
              <w:tab w:val="right" w:leader="dot" w:pos="8322"/>
            </w:tabs>
            <w:rPr>
              <w:rFonts w:ascii="Times New Roman" w:hAnsi="Times New Roman" w:eastAsia="Times New Roman" w:cs="Times New Roman"/>
              <w:sz w:val="24"/>
              <w:szCs w:val="24"/>
            </w:rPr>
          </w:pPr>
          <w:bookmarkStart w:name="bookmark6" w:id="4"/>
          <w:bookmarkEnd w:id="4"/>
          <w:hyperlink w:history="true" w:anchor="bookmark7">
            <w:r>
              <w:rPr>
                <w:rFonts w:ascii="FangSong" w:hAnsi="FangSong" w:eastAsia="FangSong" w:cs="FangSong"/>
                <w:sz w:val="24"/>
                <w:szCs w:val="24"/>
                <w:spacing w:val="-2"/>
              </w:rPr>
              <w:t>（二）</w:t>
            </w:r>
            <w:r>
              <w:rPr>
                <w:rFonts w:ascii="FangSong" w:hAnsi="FangSong" w:eastAsia="FangSong" w:cs="FangSong"/>
                <w:sz w:val="24"/>
                <w:szCs w:val="24"/>
                <w:spacing w:val="-2"/>
              </w:rPr>
              <w:t xml:space="preserve"> </w:t>
            </w:r>
            <w:r>
              <w:rPr>
                <w:rFonts w:ascii="FangSong" w:hAnsi="FangSong" w:eastAsia="FangSong" w:cs="FangSong"/>
                <w:sz w:val="24"/>
                <w:szCs w:val="24"/>
                <w:spacing w:val="-2"/>
              </w:rPr>
              <w:t>新时代电信业高质量发展着力点</w:t>
            </w:r>
            <w:r>
              <w:rPr>
                <w:rFonts w:ascii="FangSong" w:hAnsi="FangSong" w:eastAsia="FangSong" w:cs="FangSong"/>
                <w:sz w:val="24"/>
                <w:szCs w:val="24"/>
              </w:rPr>
              <w:tab/>
            </w:r>
            <w:r>
              <w:rPr>
                <w:rFonts w:ascii="Times New Roman" w:hAnsi="Times New Roman" w:eastAsia="Times New Roman" w:cs="Times New Roman"/>
                <w:sz w:val="24"/>
                <w:szCs w:val="24"/>
                <w:spacing w:val="2"/>
              </w:rPr>
              <w:t>2</w:t>
            </w:r>
          </w:hyperlink>
        </w:p>
        <w:p>
          <w:pPr>
            <w:ind w:left="35"/>
            <w:spacing w:before="222" w:line="189" w:lineRule="auto"/>
            <w:tabs>
              <w:tab w:val="right" w:leader="dot" w:pos="8322"/>
            </w:tabs>
            <w:rPr>
              <w:rFonts w:ascii="Times New Roman" w:hAnsi="Times New Roman" w:eastAsia="Times New Roman" w:cs="Times New Roman"/>
              <w:sz w:val="24"/>
              <w:szCs w:val="24"/>
            </w:rPr>
          </w:pPr>
          <w:bookmarkStart w:name="bookmark8" w:id="5"/>
          <w:bookmarkEnd w:id="5"/>
          <w:hyperlink w:history="true" w:anchor="bookmark9">
            <w:r>
              <w:rPr>
                <w:rFonts w:ascii="FangSong" w:hAnsi="FangSong" w:eastAsia="FangSong" w:cs="FangSong"/>
                <w:sz w:val="24"/>
                <w:szCs w:val="24"/>
                <w:spacing w:val="-2"/>
              </w:rPr>
              <w:t>二、</w:t>
            </w:r>
            <w:r>
              <w:rPr>
                <w:rFonts w:ascii="FangSong" w:hAnsi="FangSong" w:eastAsia="FangSong" w:cs="FangSong"/>
                <w:sz w:val="24"/>
                <w:szCs w:val="24"/>
                <w:spacing w:val="-2"/>
              </w:rPr>
              <w:t xml:space="preserve"> </w:t>
            </w:r>
            <w:r>
              <w:rPr>
                <w:rFonts w:ascii="FangSong" w:hAnsi="FangSong" w:eastAsia="FangSong" w:cs="FangSong"/>
                <w:sz w:val="24"/>
                <w:szCs w:val="24"/>
                <w:spacing w:val="-2"/>
              </w:rPr>
              <w:t>高质量赋能数字经济社会发展的实践探索</w:t>
            </w:r>
            <w:r>
              <w:rPr>
                <w:rFonts w:ascii="FangSong" w:hAnsi="FangSong" w:eastAsia="FangSong" w:cs="FangSong"/>
                <w:sz w:val="24"/>
                <w:szCs w:val="24"/>
              </w:rPr>
              <w:tab/>
            </w:r>
            <w:r>
              <w:rPr>
                <w:rFonts w:ascii="Times New Roman" w:hAnsi="Times New Roman" w:eastAsia="Times New Roman" w:cs="Times New Roman"/>
                <w:sz w:val="24"/>
                <w:szCs w:val="24"/>
                <w:spacing w:val="2"/>
              </w:rPr>
              <w:t>5</w:t>
            </w:r>
          </w:hyperlink>
        </w:p>
        <w:p>
          <w:pPr>
            <w:ind w:left="452"/>
            <w:spacing w:before="222" w:line="189" w:lineRule="auto"/>
            <w:tabs>
              <w:tab w:val="right" w:leader="dot" w:pos="8322"/>
            </w:tabs>
            <w:rPr>
              <w:rFonts w:ascii="Times New Roman" w:hAnsi="Times New Roman" w:eastAsia="Times New Roman" w:cs="Times New Roman"/>
              <w:sz w:val="24"/>
              <w:szCs w:val="24"/>
            </w:rPr>
          </w:pPr>
          <w:bookmarkStart w:name="bookmark1" w:id="6"/>
          <w:bookmarkEnd w:id="6"/>
          <w:hyperlink w:history="true" w:anchor="bookmark10">
            <w:r>
              <w:rPr>
                <w:rFonts w:ascii="FangSong" w:hAnsi="FangSong" w:eastAsia="FangSong" w:cs="FangSong"/>
                <w:sz w:val="24"/>
                <w:szCs w:val="24"/>
                <w:spacing w:val="-2"/>
              </w:rPr>
              <w:t>（一）</w:t>
            </w:r>
            <w:r>
              <w:rPr>
                <w:rFonts w:ascii="FangSong" w:hAnsi="FangSong" w:eastAsia="FangSong" w:cs="FangSong"/>
                <w:sz w:val="24"/>
                <w:szCs w:val="24"/>
                <w:spacing w:val="-2"/>
              </w:rPr>
              <w:t xml:space="preserve"> </w:t>
            </w:r>
            <w:r>
              <w:rPr>
                <w:rFonts w:ascii="FangSong" w:hAnsi="FangSong" w:eastAsia="FangSong" w:cs="FangSong"/>
                <w:sz w:val="24"/>
                <w:szCs w:val="24"/>
                <w:spacing w:val="-2"/>
              </w:rPr>
              <w:t>全力支撑数字红利广泛渗透</w:t>
            </w:r>
            <w:r>
              <w:rPr>
                <w:rFonts w:ascii="FangSong" w:hAnsi="FangSong" w:eastAsia="FangSong" w:cs="FangSong"/>
                <w:sz w:val="24"/>
                <w:szCs w:val="24"/>
              </w:rPr>
              <w:tab/>
            </w:r>
            <w:r>
              <w:rPr>
                <w:rFonts w:ascii="Times New Roman" w:hAnsi="Times New Roman" w:eastAsia="Times New Roman" w:cs="Times New Roman"/>
                <w:sz w:val="24"/>
                <w:szCs w:val="24"/>
                <w:spacing w:val="2"/>
              </w:rPr>
              <w:t>5</w:t>
            </w:r>
          </w:hyperlink>
        </w:p>
        <w:p>
          <w:pPr>
            <w:ind w:left="452"/>
            <w:spacing w:before="222" w:line="189" w:lineRule="auto"/>
            <w:tabs>
              <w:tab w:val="right" w:leader="dot" w:pos="8322"/>
            </w:tabs>
            <w:rPr>
              <w:rFonts w:ascii="Times New Roman" w:hAnsi="Times New Roman" w:eastAsia="Times New Roman" w:cs="Times New Roman"/>
              <w:sz w:val="24"/>
              <w:szCs w:val="24"/>
            </w:rPr>
          </w:pPr>
          <w:bookmarkStart w:name="bookmark11" w:id="7"/>
          <w:bookmarkEnd w:id="7"/>
          <w:hyperlink w:history="true" w:anchor="bookmark12">
            <w:r>
              <w:rPr>
                <w:rFonts w:ascii="FangSong" w:hAnsi="FangSong" w:eastAsia="FangSong" w:cs="FangSong"/>
                <w:sz w:val="24"/>
                <w:szCs w:val="24"/>
                <w:spacing w:val="-2"/>
              </w:rPr>
              <w:t>（二）</w:t>
            </w:r>
            <w:r>
              <w:rPr>
                <w:rFonts w:ascii="FangSong" w:hAnsi="FangSong" w:eastAsia="FangSong" w:cs="FangSong"/>
                <w:sz w:val="24"/>
                <w:szCs w:val="24"/>
                <w:spacing w:val="-2"/>
              </w:rPr>
              <w:t xml:space="preserve"> </w:t>
            </w:r>
            <w:r>
              <w:rPr>
                <w:rFonts w:ascii="FangSong" w:hAnsi="FangSong" w:eastAsia="FangSong" w:cs="FangSong"/>
                <w:sz w:val="24"/>
                <w:szCs w:val="24"/>
                <w:spacing w:val="-2"/>
              </w:rPr>
              <w:t>重点突破数实融合难点问题</w:t>
            </w:r>
            <w:r>
              <w:rPr>
                <w:rFonts w:ascii="FangSong" w:hAnsi="FangSong" w:eastAsia="FangSong" w:cs="FangSong"/>
                <w:sz w:val="24"/>
                <w:szCs w:val="24"/>
              </w:rPr>
              <w:tab/>
            </w:r>
            <w:r>
              <w:rPr>
                <w:rFonts w:ascii="Times New Roman" w:hAnsi="Times New Roman" w:eastAsia="Times New Roman" w:cs="Times New Roman"/>
                <w:sz w:val="24"/>
                <w:szCs w:val="24"/>
                <w:spacing w:val="2"/>
              </w:rPr>
              <w:t>9</w:t>
            </w:r>
          </w:hyperlink>
        </w:p>
        <w:p>
          <w:pPr>
            <w:ind w:left="452"/>
            <w:spacing w:before="222" w:line="189" w:lineRule="auto"/>
            <w:tabs>
              <w:tab w:val="right" w:leader="dot" w:pos="8322"/>
            </w:tabs>
            <w:rPr>
              <w:rFonts w:ascii="Times New Roman" w:hAnsi="Times New Roman" w:eastAsia="Times New Roman" w:cs="Times New Roman"/>
              <w:sz w:val="24"/>
              <w:szCs w:val="24"/>
            </w:rPr>
          </w:pPr>
          <w:bookmarkStart w:name="bookmark13" w:id="8"/>
          <w:bookmarkEnd w:id="8"/>
          <w:hyperlink w:history="true" w:anchor="bookmark14">
            <w:r>
              <w:rPr>
                <w:rFonts w:ascii="FangSong" w:hAnsi="FangSong" w:eastAsia="FangSong" w:cs="FangSong"/>
                <w:sz w:val="24"/>
                <w:szCs w:val="24"/>
                <w:spacing w:val="-2"/>
              </w:rPr>
              <w:t>（三）</w:t>
            </w:r>
            <w:r>
              <w:rPr>
                <w:rFonts w:ascii="FangSong" w:hAnsi="FangSong" w:eastAsia="FangSong" w:cs="FangSong"/>
                <w:sz w:val="24"/>
                <w:szCs w:val="24"/>
                <w:spacing w:val="-2"/>
              </w:rPr>
              <w:t xml:space="preserve"> </w:t>
            </w:r>
            <w:r>
              <w:rPr>
                <w:rFonts w:ascii="FangSong" w:hAnsi="FangSong" w:eastAsia="FangSong" w:cs="FangSong"/>
                <w:sz w:val="24"/>
                <w:szCs w:val="24"/>
                <w:spacing w:val="-2"/>
              </w:rPr>
              <w:t>满足经济社会一体化服务需求</w:t>
            </w:r>
            <w:r>
              <w:rPr>
                <w:rFonts w:ascii="FangSong" w:hAnsi="FangSong" w:eastAsia="FangSong" w:cs="FangSong"/>
                <w:sz w:val="24"/>
                <w:szCs w:val="24"/>
              </w:rPr>
              <w:tab/>
            </w:r>
            <w:r>
              <w:rPr>
                <w:rFonts w:ascii="Times New Roman" w:hAnsi="Times New Roman" w:eastAsia="Times New Roman" w:cs="Times New Roman"/>
                <w:sz w:val="24"/>
                <w:szCs w:val="24"/>
                <w:spacing w:val="1"/>
              </w:rPr>
              <w:t>12</w:t>
            </w:r>
          </w:hyperlink>
        </w:p>
        <w:p>
          <w:pPr>
            <w:ind w:left="452"/>
            <w:spacing w:before="223" w:line="189" w:lineRule="auto"/>
            <w:tabs>
              <w:tab w:val="right" w:leader="dot" w:pos="8322"/>
            </w:tabs>
            <w:rPr>
              <w:rFonts w:ascii="Times New Roman" w:hAnsi="Times New Roman" w:eastAsia="Times New Roman" w:cs="Times New Roman"/>
              <w:sz w:val="24"/>
              <w:szCs w:val="24"/>
            </w:rPr>
          </w:pPr>
          <w:bookmarkStart w:name="bookmark15" w:id="9"/>
          <w:bookmarkEnd w:id="9"/>
          <w:hyperlink w:history="true" w:anchor="bookmark16">
            <w:r>
              <w:rPr>
                <w:rFonts w:ascii="FangSong" w:hAnsi="FangSong" w:eastAsia="FangSong" w:cs="FangSong"/>
                <w:sz w:val="24"/>
                <w:szCs w:val="24"/>
                <w:spacing w:val="-2"/>
              </w:rPr>
              <w:t>（四）</w:t>
            </w:r>
            <w:r>
              <w:rPr>
                <w:rFonts w:ascii="FangSong" w:hAnsi="FangSong" w:eastAsia="FangSong" w:cs="FangSong"/>
                <w:sz w:val="24"/>
                <w:szCs w:val="24"/>
                <w:spacing w:val="-2"/>
              </w:rPr>
              <w:t xml:space="preserve"> </w:t>
            </w:r>
            <w:r>
              <w:rPr>
                <w:rFonts w:ascii="FangSong" w:hAnsi="FangSong" w:eastAsia="FangSong" w:cs="FangSong"/>
                <w:sz w:val="24"/>
                <w:szCs w:val="24"/>
                <w:spacing w:val="-2"/>
              </w:rPr>
              <w:t>增强数字化服务供给能力</w:t>
            </w:r>
            <w:r>
              <w:rPr>
                <w:rFonts w:ascii="FangSong" w:hAnsi="FangSong" w:eastAsia="FangSong" w:cs="FangSong"/>
                <w:sz w:val="24"/>
                <w:szCs w:val="24"/>
              </w:rPr>
              <w:tab/>
            </w:r>
            <w:r>
              <w:rPr>
                <w:rFonts w:ascii="Times New Roman" w:hAnsi="Times New Roman" w:eastAsia="Times New Roman" w:cs="Times New Roman"/>
                <w:sz w:val="24"/>
                <w:szCs w:val="24"/>
                <w:spacing w:val="1"/>
              </w:rPr>
              <w:t>14</w:t>
            </w:r>
          </w:hyperlink>
        </w:p>
        <w:p>
          <w:pPr>
            <w:ind w:left="34"/>
            <w:spacing w:before="222" w:line="189" w:lineRule="auto"/>
            <w:tabs>
              <w:tab w:val="right" w:leader="dot" w:pos="8322"/>
            </w:tabs>
            <w:rPr>
              <w:rFonts w:ascii="Times New Roman" w:hAnsi="Times New Roman" w:eastAsia="Times New Roman" w:cs="Times New Roman"/>
              <w:sz w:val="24"/>
              <w:szCs w:val="24"/>
            </w:rPr>
          </w:pPr>
          <w:bookmarkStart w:name="bookmark17" w:id="10"/>
          <w:bookmarkEnd w:id="10"/>
          <w:hyperlink w:history="true" w:anchor="bookmark18">
            <w:r>
              <w:rPr>
                <w:rFonts w:ascii="FangSong" w:hAnsi="FangSong" w:eastAsia="FangSong" w:cs="FangSong"/>
                <w:sz w:val="24"/>
                <w:szCs w:val="24"/>
                <w:spacing w:val="-2"/>
              </w:rPr>
              <w:t>三、</w:t>
            </w:r>
            <w:r>
              <w:rPr>
                <w:rFonts w:ascii="FangSong" w:hAnsi="FangSong" w:eastAsia="FangSong" w:cs="FangSong"/>
                <w:sz w:val="24"/>
                <w:szCs w:val="24"/>
                <w:spacing w:val="-2"/>
              </w:rPr>
              <w:t xml:space="preserve"> </w:t>
            </w:r>
            <w:r>
              <w:rPr>
                <w:rFonts w:ascii="FangSong" w:hAnsi="FangSong" w:eastAsia="FangSong" w:cs="FangSong"/>
                <w:sz w:val="24"/>
                <w:szCs w:val="24"/>
                <w:spacing w:val="-2"/>
              </w:rPr>
              <w:t>高质量建设新型数字基础设施的实践探索</w:t>
            </w:r>
            <w:r>
              <w:rPr>
                <w:rFonts w:ascii="FangSong" w:hAnsi="FangSong" w:eastAsia="FangSong" w:cs="FangSong"/>
                <w:sz w:val="24"/>
                <w:szCs w:val="24"/>
              </w:rPr>
              <w:tab/>
            </w:r>
            <w:r>
              <w:rPr>
                <w:rFonts w:ascii="Times New Roman" w:hAnsi="Times New Roman" w:eastAsia="Times New Roman" w:cs="Times New Roman"/>
                <w:sz w:val="24"/>
                <w:szCs w:val="24"/>
                <w:spacing w:val="1"/>
              </w:rPr>
              <w:t>17</w:t>
            </w:r>
          </w:hyperlink>
        </w:p>
        <w:p>
          <w:pPr>
            <w:ind w:left="452"/>
            <w:spacing w:before="222" w:line="189" w:lineRule="auto"/>
            <w:tabs>
              <w:tab w:val="right" w:leader="dot" w:pos="8322"/>
            </w:tabs>
            <w:rPr>
              <w:rFonts w:ascii="Times New Roman" w:hAnsi="Times New Roman" w:eastAsia="Times New Roman" w:cs="Times New Roman"/>
              <w:sz w:val="24"/>
              <w:szCs w:val="24"/>
            </w:rPr>
          </w:pPr>
          <w:bookmarkStart w:name="bookmark19" w:id="11"/>
          <w:bookmarkEnd w:id="11"/>
          <w:hyperlink w:history="true" w:anchor="bookmark20">
            <w:r>
              <w:rPr>
                <w:rFonts w:ascii="FangSong" w:hAnsi="FangSong" w:eastAsia="FangSong" w:cs="FangSong"/>
                <w:sz w:val="24"/>
                <w:szCs w:val="24"/>
                <w:spacing w:val="-2"/>
              </w:rPr>
              <w:t>（一）</w:t>
            </w:r>
            <w:r>
              <w:rPr>
                <w:rFonts w:ascii="FangSong" w:hAnsi="FangSong" w:eastAsia="FangSong" w:cs="FangSong"/>
                <w:sz w:val="24"/>
                <w:szCs w:val="24"/>
                <w:spacing w:val="-2"/>
              </w:rPr>
              <w:t xml:space="preserve"> </w:t>
            </w:r>
            <w:r>
              <w:rPr>
                <w:rFonts w:ascii="FangSong" w:hAnsi="FangSong" w:eastAsia="FangSong" w:cs="FangSong"/>
                <w:sz w:val="24"/>
                <w:szCs w:val="24"/>
                <w:spacing w:val="-2"/>
              </w:rPr>
              <w:t>持续升级通信网络性能</w:t>
            </w:r>
            <w:r>
              <w:rPr>
                <w:rFonts w:ascii="FangSong" w:hAnsi="FangSong" w:eastAsia="FangSong" w:cs="FangSong"/>
                <w:sz w:val="24"/>
                <w:szCs w:val="24"/>
              </w:rPr>
              <w:tab/>
            </w:r>
            <w:r>
              <w:rPr>
                <w:rFonts w:ascii="Times New Roman" w:hAnsi="Times New Roman" w:eastAsia="Times New Roman" w:cs="Times New Roman"/>
                <w:sz w:val="24"/>
                <w:szCs w:val="24"/>
                <w:spacing w:val="1"/>
              </w:rPr>
              <w:t>18</w:t>
            </w:r>
          </w:hyperlink>
        </w:p>
        <w:p>
          <w:pPr>
            <w:ind w:left="452"/>
            <w:spacing w:before="222" w:line="189" w:lineRule="auto"/>
            <w:tabs>
              <w:tab w:val="right" w:leader="dot" w:pos="8322"/>
            </w:tabs>
            <w:rPr>
              <w:rFonts w:ascii="Times New Roman" w:hAnsi="Times New Roman" w:eastAsia="Times New Roman" w:cs="Times New Roman"/>
              <w:sz w:val="24"/>
              <w:szCs w:val="24"/>
            </w:rPr>
          </w:pPr>
          <w:bookmarkStart w:name="bookmark21" w:id="12"/>
          <w:bookmarkEnd w:id="12"/>
          <w:hyperlink w:history="true" w:anchor="bookmark22">
            <w:r>
              <w:rPr>
                <w:rFonts w:ascii="FangSong" w:hAnsi="FangSong" w:eastAsia="FangSong" w:cs="FangSong"/>
                <w:sz w:val="24"/>
                <w:szCs w:val="24"/>
                <w:spacing w:val="-2"/>
              </w:rPr>
              <w:t>（二）</w:t>
            </w:r>
            <w:r>
              <w:rPr>
                <w:rFonts w:ascii="FangSong" w:hAnsi="FangSong" w:eastAsia="FangSong" w:cs="FangSong"/>
                <w:sz w:val="24"/>
                <w:szCs w:val="24"/>
                <w:spacing w:val="-2"/>
              </w:rPr>
              <w:t xml:space="preserve"> </w:t>
            </w:r>
            <w:r>
              <w:rPr>
                <w:rFonts w:ascii="FangSong" w:hAnsi="FangSong" w:eastAsia="FangSong" w:cs="FangSong"/>
                <w:sz w:val="24"/>
                <w:szCs w:val="24"/>
                <w:spacing w:val="-2"/>
              </w:rPr>
              <w:t>打造高质量算力供给</w:t>
            </w:r>
            <w:r>
              <w:rPr>
                <w:rFonts w:ascii="FangSong" w:hAnsi="FangSong" w:eastAsia="FangSong" w:cs="FangSong"/>
                <w:sz w:val="24"/>
                <w:szCs w:val="24"/>
              </w:rPr>
              <w:tab/>
            </w:r>
            <w:r>
              <w:rPr>
                <w:rFonts w:ascii="Times New Roman" w:hAnsi="Times New Roman" w:eastAsia="Times New Roman" w:cs="Times New Roman"/>
                <w:sz w:val="24"/>
                <w:szCs w:val="24"/>
                <w:spacing w:val="1"/>
              </w:rPr>
              <w:t>26</w:t>
            </w:r>
          </w:hyperlink>
        </w:p>
        <w:p>
          <w:pPr>
            <w:ind w:left="452"/>
            <w:spacing w:before="223" w:line="189" w:lineRule="auto"/>
            <w:tabs>
              <w:tab w:val="right" w:leader="dot" w:pos="8322"/>
            </w:tabs>
            <w:rPr>
              <w:rFonts w:ascii="Times New Roman" w:hAnsi="Times New Roman" w:eastAsia="Times New Roman" w:cs="Times New Roman"/>
              <w:sz w:val="24"/>
              <w:szCs w:val="24"/>
            </w:rPr>
          </w:pPr>
          <w:bookmarkStart w:name="bookmark23" w:id="13"/>
          <w:bookmarkEnd w:id="13"/>
          <w:hyperlink w:history="true" w:anchor="bookmark24">
            <w:r>
              <w:rPr>
                <w:rFonts w:ascii="FangSong" w:hAnsi="FangSong" w:eastAsia="FangSong" w:cs="FangSong"/>
                <w:sz w:val="24"/>
                <w:szCs w:val="24"/>
                <w:spacing w:val="-2"/>
              </w:rPr>
              <w:t>（三）</w:t>
            </w:r>
            <w:r>
              <w:rPr>
                <w:rFonts w:ascii="FangSong" w:hAnsi="FangSong" w:eastAsia="FangSong" w:cs="FangSong"/>
                <w:sz w:val="24"/>
                <w:szCs w:val="24"/>
                <w:spacing w:val="-2"/>
              </w:rPr>
              <w:t xml:space="preserve"> </w:t>
            </w:r>
            <w:r>
              <w:rPr>
                <w:rFonts w:ascii="FangSong" w:hAnsi="FangSong" w:eastAsia="FangSong" w:cs="FangSong"/>
                <w:sz w:val="24"/>
                <w:szCs w:val="24"/>
                <w:spacing w:val="-2"/>
              </w:rPr>
              <w:t>发展新技术基础设施</w:t>
            </w:r>
            <w:r>
              <w:rPr>
                <w:rFonts w:ascii="FangSong" w:hAnsi="FangSong" w:eastAsia="FangSong" w:cs="FangSong"/>
                <w:sz w:val="24"/>
                <w:szCs w:val="24"/>
              </w:rPr>
              <w:tab/>
            </w:r>
            <w:r>
              <w:rPr>
                <w:rFonts w:ascii="Times New Roman" w:hAnsi="Times New Roman" w:eastAsia="Times New Roman" w:cs="Times New Roman"/>
                <w:sz w:val="24"/>
                <w:szCs w:val="24"/>
                <w:spacing w:val="1"/>
              </w:rPr>
              <w:t>32</w:t>
            </w:r>
          </w:hyperlink>
        </w:p>
        <w:p>
          <w:pPr>
            <w:ind w:left="55"/>
            <w:spacing w:before="222" w:line="189" w:lineRule="auto"/>
            <w:tabs>
              <w:tab w:val="right" w:leader="dot" w:pos="8322"/>
            </w:tabs>
            <w:rPr>
              <w:rFonts w:ascii="Times New Roman" w:hAnsi="Times New Roman" w:eastAsia="Times New Roman" w:cs="Times New Roman"/>
              <w:sz w:val="24"/>
              <w:szCs w:val="24"/>
            </w:rPr>
          </w:pPr>
          <w:bookmarkStart w:name="bookmark25" w:id="14"/>
          <w:bookmarkEnd w:id="14"/>
          <w:hyperlink w:history="true" w:anchor="bookmark26">
            <w:r>
              <w:rPr>
                <w:rFonts w:ascii="FangSong" w:hAnsi="FangSong" w:eastAsia="FangSong" w:cs="FangSong"/>
                <w:sz w:val="24"/>
                <w:szCs w:val="24"/>
                <w:spacing w:val="-3"/>
              </w:rPr>
              <w:t>四、</w:t>
            </w:r>
            <w:r>
              <w:rPr>
                <w:rFonts w:ascii="FangSong" w:hAnsi="FangSong" w:eastAsia="FangSong" w:cs="FangSong"/>
                <w:sz w:val="24"/>
                <w:szCs w:val="24"/>
                <w:spacing w:val="-3"/>
              </w:rPr>
              <w:t xml:space="preserve"> </w:t>
            </w:r>
            <w:r>
              <w:rPr>
                <w:rFonts w:ascii="FangSong" w:hAnsi="FangSong" w:eastAsia="FangSong" w:cs="FangSong"/>
                <w:sz w:val="24"/>
                <w:szCs w:val="24"/>
                <w:spacing w:val="-3"/>
              </w:rPr>
              <w:t>高质量推动数据要素价值化的实践探索</w:t>
            </w:r>
            <w:r>
              <w:rPr>
                <w:rFonts w:ascii="FangSong" w:hAnsi="FangSong" w:eastAsia="FangSong" w:cs="FangSong"/>
                <w:sz w:val="24"/>
                <w:szCs w:val="24"/>
              </w:rPr>
              <w:tab/>
            </w:r>
            <w:r>
              <w:rPr>
                <w:rFonts w:ascii="Times New Roman" w:hAnsi="Times New Roman" w:eastAsia="Times New Roman" w:cs="Times New Roman"/>
                <w:sz w:val="24"/>
                <w:szCs w:val="24"/>
                <w:spacing w:val="1"/>
              </w:rPr>
              <w:t>35</w:t>
            </w:r>
          </w:hyperlink>
        </w:p>
        <w:p>
          <w:pPr>
            <w:ind w:left="452"/>
            <w:spacing w:before="222" w:line="189" w:lineRule="auto"/>
            <w:tabs>
              <w:tab w:val="right" w:leader="dot" w:pos="8322"/>
            </w:tabs>
            <w:rPr>
              <w:rFonts w:ascii="Times New Roman" w:hAnsi="Times New Roman" w:eastAsia="Times New Roman" w:cs="Times New Roman"/>
              <w:sz w:val="24"/>
              <w:szCs w:val="24"/>
            </w:rPr>
          </w:pPr>
          <w:bookmarkStart w:name="bookmark27" w:id="15"/>
          <w:bookmarkEnd w:id="15"/>
          <w:hyperlink w:history="true" w:anchor="bookmark28">
            <w:r>
              <w:rPr>
                <w:rFonts w:ascii="FangSong" w:hAnsi="FangSong" w:eastAsia="FangSong" w:cs="FangSong"/>
                <w:sz w:val="24"/>
                <w:szCs w:val="24"/>
                <w:spacing w:val="-2"/>
              </w:rPr>
              <w:t>（一）</w:t>
            </w:r>
            <w:r>
              <w:rPr>
                <w:rFonts w:ascii="FangSong" w:hAnsi="FangSong" w:eastAsia="FangSong" w:cs="FangSong"/>
                <w:sz w:val="24"/>
                <w:szCs w:val="24"/>
                <w:spacing w:val="-2"/>
              </w:rPr>
              <w:t xml:space="preserve"> </w:t>
            </w:r>
            <w:r>
              <w:rPr>
                <w:rFonts w:ascii="FangSong" w:hAnsi="FangSong" w:eastAsia="FangSong" w:cs="FangSong"/>
                <w:sz w:val="24"/>
                <w:szCs w:val="24"/>
                <w:spacing w:val="-2"/>
              </w:rPr>
              <w:t>健全数据治理制度规范和组织流程</w:t>
            </w:r>
            <w:r>
              <w:rPr>
                <w:rFonts w:ascii="FangSong" w:hAnsi="FangSong" w:eastAsia="FangSong" w:cs="FangSong"/>
                <w:sz w:val="24"/>
                <w:szCs w:val="24"/>
              </w:rPr>
              <w:tab/>
            </w:r>
            <w:r>
              <w:rPr>
                <w:rFonts w:ascii="Times New Roman" w:hAnsi="Times New Roman" w:eastAsia="Times New Roman" w:cs="Times New Roman"/>
                <w:sz w:val="24"/>
                <w:szCs w:val="24"/>
                <w:spacing w:val="1"/>
              </w:rPr>
              <w:t>36</w:t>
            </w:r>
          </w:hyperlink>
        </w:p>
        <w:p>
          <w:pPr>
            <w:ind w:left="452"/>
            <w:spacing w:before="223" w:line="189" w:lineRule="auto"/>
            <w:tabs>
              <w:tab w:val="right" w:leader="dot" w:pos="8322"/>
            </w:tabs>
            <w:rPr>
              <w:rFonts w:ascii="Times New Roman" w:hAnsi="Times New Roman" w:eastAsia="Times New Roman" w:cs="Times New Roman"/>
              <w:sz w:val="24"/>
              <w:szCs w:val="24"/>
            </w:rPr>
          </w:pPr>
          <w:bookmarkStart w:name="bookmark29" w:id="16"/>
          <w:bookmarkEnd w:id="16"/>
          <w:hyperlink w:history="true" w:anchor="bookmark30">
            <w:r>
              <w:rPr>
                <w:rFonts w:ascii="FangSong" w:hAnsi="FangSong" w:eastAsia="FangSong" w:cs="FangSong"/>
                <w:sz w:val="24"/>
                <w:szCs w:val="24"/>
                <w:spacing w:val="-2"/>
              </w:rPr>
              <w:t>（二）</w:t>
            </w:r>
            <w:r>
              <w:rPr>
                <w:rFonts w:ascii="FangSong" w:hAnsi="FangSong" w:eastAsia="FangSong" w:cs="FangSong"/>
                <w:sz w:val="24"/>
                <w:szCs w:val="24"/>
                <w:spacing w:val="-2"/>
              </w:rPr>
              <w:t xml:space="preserve"> </w:t>
            </w:r>
            <w:r>
              <w:rPr>
                <w:rFonts w:ascii="FangSong" w:hAnsi="FangSong" w:eastAsia="FangSong" w:cs="FangSong"/>
                <w:sz w:val="24"/>
                <w:szCs w:val="24"/>
                <w:spacing w:val="-2"/>
              </w:rPr>
              <w:t>研发迭代数智治理工具和平台</w:t>
            </w:r>
            <w:r>
              <w:rPr>
                <w:rFonts w:ascii="FangSong" w:hAnsi="FangSong" w:eastAsia="FangSong" w:cs="FangSong"/>
                <w:sz w:val="24"/>
                <w:szCs w:val="24"/>
              </w:rPr>
              <w:tab/>
            </w:r>
            <w:r>
              <w:rPr>
                <w:rFonts w:ascii="Times New Roman" w:hAnsi="Times New Roman" w:eastAsia="Times New Roman" w:cs="Times New Roman"/>
                <w:sz w:val="24"/>
                <w:szCs w:val="24"/>
                <w:spacing w:val="1"/>
              </w:rPr>
              <w:t>38</w:t>
            </w:r>
          </w:hyperlink>
        </w:p>
        <w:p>
          <w:pPr>
            <w:ind w:left="452"/>
            <w:spacing w:before="222" w:line="189" w:lineRule="auto"/>
            <w:tabs>
              <w:tab w:val="right" w:leader="dot" w:pos="8322"/>
            </w:tabs>
            <w:rPr>
              <w:rFonts w:ascii="Times New Roman" w:hAnsi="Times New Roman" w:eastAsia="Times New Roman" w:cs="Times New Roman"/>
              <w:sz w:val="24"/>
              <w:szCs w:val="24"/>
            </w:rPr>
          </w:pPr>
          <w:bookmarkStart w:name="bookmark31" w:id="17"/>
          <w:bookmarkEnd w:id="17"/>
          <w:hyperlink w:history="true" w:anchor="bookmark32">
            <w:r>
              <w:rPr>
                <w:rFonts w:ascii="FangSong" w:hAnsi="FangSong" w:eastAsia="FangSong" w:cs="FangSong"/>
                <w:sz w:val="24"/>
                <w:szCs w:val="24"/>
                <w:spacing w:val="-2"/>
              </w:rPr>
              <w:t>（三）</w:t>
            </w:r>
            <w:r>
              <w:rPr>
                <w:rFonts w:ascii="FangSong" w:hAnsi="FangSong" w:eastAsia="FangSong" w:cs="FangSong"/>
                <w:sz w:val="24"/>
                <w:szCs w:val="24"/>
                <w:spacing w:val="-2"/>
              </w:rPr>
              <w:t xml:space="preserve"> </w:t>
            </w:r>
            <w:r>
              <w:rPr>
                <w:rFonts w:ascii="FangSong" w:hAnsi="FangSong" w:eastAsia="FangSong" w:cs="FangSong"/>
                <w:sz w:val="24"/>
                <w:szCs w:val="24"/>
                <w:spacing w:val="-2"/>
              </w:rPr>
              <w:t>推进数据要素价值释放</w:t>
            </w:r>
            <w:r>
              <w:rPr>
                <w:rFonts w:ascii="FangSong" w:hAnsi="FangSong" w:eastAsia="FangSong" w:cs="FangSong"/>
                <w:sz w:val="24"/>
                <w:szCs w:val="24"/>
              </w:rPr>
              <w:tab/>
            </w:r>
            <w:r>
              <w:rPr>
                <w:rFonts w:ascii="Times New Roman" w:hAnsi="Times New Roman" w:eastAsia="Times New Roman" w:cs="Times New Roman"/>
                <w:sz w:val="24"/>
                <w:szCs w:val="24"/>
                <w:spacing w:val="1"/>
              </w:rPr>
              <w:t>40</w:t>
            </w:r>
          </w:hyperlink>
        </w:p>
        <w:p>
          <w:pPr>
            <w:ind w:left="31"/>
            <w:spacing w:before="222" w:line="189" w:lineRule="auto"/>
            <w:tabs>
              <w:tab w:val="right" w:leader="dot" w:pos="8322"/>
            </w:tabs>
            <w:rPr>
              <w:rFonts w:ascii="Times New Roman" w:hAnsi="Times New Roman" w:eastAsia="Times New Roman" w:cs="Times New Roman"/>
              <w:sz w:val="24"/>
              <w:szCs w:val="24"/>
            </w:rPr>
          </w:pPr>
          <w:bookmarkStart w:name="bookmark33" w:id="18"/>
          <w:bookmarkEnd w:id="18"/>
          <w:hyperlink w:history="true" w:anchor="bookmark34">
            <w:r>
              <w:rPr>
                <w:rFonts w:ascii="FangSong" w:hAnsi="FangSong" w:eastAsia="FangSong" w:cs="FangSong"/>
                <w:sz w:val="24"/>
                <w:szCs w:val="24"/>
                <w:spacing w:val="-2"/>
              </w:rPr>
              <w:t>五、</w:t>
            </w:r>
            <w:r>
              <w:rPr>
                <w:rFonts w:ascii="FangSong" w:hAnsi="FangSong" w:eastAsia="FangSong" w:cs="FangSong"/>
                <w:sz w:val="24"/>
                <w:szCs w:val="24"/>
                <w:spacing w:val="-2"/>
              </w:rPr>
              <w:t xml:space="preserve"> </w:t>
            </w:r>
            <w:r>
              <w:rPr>
                <w:rFonts w:ascii="FangSong" w:hAnsi="FangSong" w:eastAsia="FangSong" w:cs="FangSong"/>
                <w:sz w:val="24"/>
                <w:szCs w:val="24"/>
                <w:spacing w:val="-2"/>
              </w:rPr>
              <w:t>高质量推进科技创新的实践探索</w:t>
            </w:r>
            <w:r>
              <w:rPr>
                <w:rFonts w:ascii="FangSong" w:hAnsi="FangSong" w:eastAsia="FangSong" w:cs="FangSong"/>
                <w:sz w:val="24"/>
                <w:szCs w:val="24"/>
              </w:rPr>
              <w:tab/>
            </w:r>
            <w:r>
              <w:rPr>
                <w:rFonts w:ascii="Times New Roman" w:hAnsi="Times New Roman" w:eastAsia="Times New Roman" w:cs="Times New Roman"/>
                <w:sz w:val="24"/>
                <w:szCs w:val="24"/>
                <w:spacing w:val="1"/>
              </w:rPr>
              <w:t>45</w:t>
            </w:r>
          </w:hyperlink>
        </w:p>
        <w:p>
          <w:pPr>
            <w:ind w:left="452"/>
            <w:spacing w:before="223" w:line="189" w:lineRule="auto"/>
            <w:tabs>
              <w:tab w:val="right" w:leader="dot" w:pos="8322"/>
            </w:tabs>
            <w:rPr>
              <w:rFonts w:ascii="Times New Roman" w:hAnsi="Times New Roman" w:eastAsia="Times New Roman" w:cs="Times New Roman"/>
              <w:sz w:val="24"/>
              <w:szCs w:val="24"/>
            </w:rPr>
          </w:pPr>
          <w:bookmarkStart w:name="bookmark35" w:id="19"/>
          <w:bookmarkEnd w:id="19"/>
          <w:hyperlink w:history="true" w:anchor="bookmark36">
            <w:r>
              <w:rPr>
                <w:rFonts w:ascii="FangSong" w:hAnsi="FangSong" w:eastAsia="FangSong" w:cs="FangSong"/>
                <w:sz w:val="24"/>
                <w:szCs w:val="24"/>
                <w:spacing w:val="-2"/>
              </w:rPr>
              <w:t>（一）</w:t>
            </w:r>
            <w:r>
              <w:rPr>
                <w:rFonts w:ascii="FangSong" w:hAnsi="FangSong" w:eastAsia="FangSong" w:cs="FangSong"/>
                <w:sz w:val="24"/>
                <w:szCs w:val="24"/>
                <w:spacing w:val="-2"/>
              </w:rPr>
              <w:t xml:space="preserve"> </w:t>
            </w:r>
            <w:r>
              <w:rPr>
                <w:rFonts w:ascii="FangSong" w:hAnsi="FangSong" w:eastAsia="FangSong" w:cs="FangSong"/>
                <w:sz w:val="24"/>
                <w:szCs w:val="24"/>
                <w:spacing w:val="-2"/>
              </w:rPr>
              <w:t>坚定科技型企业战略定位</w:t>
            </w:r>
            <w:r>
              <w:rPr>
                <w:rFonts w:ascii="FangSong" w:hAnsi="FangSong" w:eastAsia="FangSong" w:cs="FangSong"/>
                <w:sz w:val="24"/>
                <w:szCs w:val="24"/>
              </w:rPr>
              <w:tab/>
            </w:r>
            <w:r>
              <w:rPr>
                <w:rFonts w:ascii="Times New Roman" w:hAnsi="Times New Roman" w:eastAsia="Times New Roman" w:cs="Times New Roman"/>
                <w:sz w:val="24"/>
                <w:szCs w:val="24"/>
                <w:spacing w:val="1"/>
              </w:rPr>
              <w:t>45</w:t>
            </w:r>
          </w:hyperlink>
        </w:p>
        <w:p>
          <w:pPr>
            <w:ind w:left="452"/>
            <w:spacing w:before="222" w:line="189" w:lineRule="auto"/>
            <w:tabs>
              <w:tab w:val="right" w:leader="dot" w:pos="8322"/>
            </w:tabs>
            <w:rPr>
              <w:rFonts w:ascii="Times New Roman" w:hAnsi="Times New Roman" w:eastAsia="Times New Roman" w:cs="Times New Roman"/>
              <w:sz w:val="24"/>
              <w:szCs w:val="24"/>
            </w:rPr>
          </w:pPr>
          <w:bookmarkStart w:name="bookmark37" w:id="20"/>
          <w:bookmarkEnd w:id="20"/>
          <w:hyperlink w:history="true" w:anchor="bookmark38">
            <w:r>
              <w:rPr>
                <w:rFonts w:ascii="FangSong" w:hAnsi="FangSong" w:eastAsia="FangSong" w:cs="FangSong"/>
                <w:sz w:val="24"/>
                <w:szCs w:val="24"/>
                <w:spacing w:val="-2"/>
              </w:rPr>
              <w:t>（二）</w:t>
            </w:r>
            <w:r>
              <w:rPr>
                <w:rFonts w:ascii="FangSong" w:hAnsi="FangSong" w:eastAsia="FangSong" w:cs="FangSong"/>
                <w:sz w:val="24"/>
                <w:szCs w:val="24"/>
                <w:spacing w:val="-2"/>
              </w:rPr>
              <w:t xml:space="preserve"> </w:t>
            </w:r>
            <w:r>
              <w:rPr>
                <w:rFonts w:ascii="FangSong" w:hAnsi="FangSong" w:eastAsia="FangSong" w:cs="FangSong"/>
                <w:sz w:val="24"/>
                <w:szCs w:val="24"/>
                <w:spacing w:val="-2"/>
              </w:rPr>
              <w:t>形成体系化科技创新布局</w:t>
            </w:r>
            <w:r>
              <w:rPr>
                <w:rFonts w:ascii="FangSong" w:hAnsi="FangSong" w:eastAsia="FangSong" w:cs="FangSong"/>
                <w:sz w:val="24"/>
                <w:szCs w:val="24"/>
              </w:rPr>
              <w:tab/>
            </w:r>
            <w:r>
              <w:rPr>
                <w:rFonts w:ascii="Times New Roman" w:hAnsi="Times New Roman" w:eastAsia="Times New Roman" w:cs="Times New Roman"/>
                <w:sz w:val="24"/>
                <w:szCs w:val="24"/>
                <w:spacing w:val="1"/>
              </w:rPr>
              <w:t>46</w:t>
            </w:r>
          </w:hyperlink>
        </w:p>
        <w:p>
          <w:pPr>
            <w:ind w:left="452"/>
            <w:spacing w:before="222" w:line="189" w:lineRule="auto"/>
            <w:tabs>
              <w:tab w:val="right" w:leader="dot" w:pos="8322"/>
            </w:tabs>
            <w:rPr>
              <w:rFonts w:ascii="Times New Roman" w:hAnsi="Times New Roman" w:eastAsia="Times New Roman" w:cs="Times New Roman"/>
              <w:sz w:val="24"/>
              <w:szCs w:val="24"/>
            </w:rPr>
          </w:pPr>
          <w:bookmarkStart w:name="bookmark39" w:id="21"/>
          <w:bookmarkEnd w:id="21"/>
          <w:hyperlink w:history="true" w:anchor="bookmark40">
            <w:r>
              <w:rPr>
                <w:rFonts w:ascii="FangSong" w:hAnsi="FangSong" w:eastAsia="FangSong" w:cs="FangSong"/>
                <w:sz w:val="24"/>
                <w:szCs w:val="24"/>
                <w:spacing w:val="-2"/>
              </w:rPr>
              <w:t>（三）</w:t>
            </w:r>
            <w:r>
              <w:rPr>
                <w:rFonts w:ascii="FangSong" w:hAnsi="FangSong" w:eastAsia="FangSong" w:cs="FangSong"/>
                <w:sz w:val="24"/>
                <w:szCs w:val="24"/>
                <w:spacing w:val="-2"/>
              </w:rPr>
              <w:t xml:space="preserve"> </w:t>
            </w:r>
            <w:r>
              <w:rPr>
                <w:rFonts w:ascii="FangSong" w:hAnsi="FangSong" w:eastAsia="FangSong" w:cs="FangSong"/>
                <w:sz w:val="24"/>
                <w:szCs w:val="24"/>
                <w:spacing w:val="-2"/>
              </w:rPr>
              <w:t>深入科技创新机制建设</w:t>
            </w:r>
            <w:r>
              <w:rPr>
                <w:rFonts w:ascii="FangSong" w:hAnsi="FangSong" w:eastAsia="FangSong" w:cs="FangSong"/>
                <w:sz w:val="24"/>
                <w:szCs w:val="24"/>
              </w:rPr>
              <w:tab/>
            </w:r>
            <w:r>
              <w:rPr>
                <w:rFonts w:ascii="Times New Roman" w:hAnsi="Times New Roman" w:eastAsia="Times New Roman" w:cs="Times New Roman"/>
                <w:sz w:val="24"/>
                <w:szCs w:val="24"/>
                <w:spacing w:val="1"/>
              </w:rPr>
              <w:t>53</w:t>
            </w:r>
          </w:hyperlink>
        </w:p>
        <w:p>
          <w:pPr>
            <w:ind w:left="29"/>
            <w:spacing w:before="222" w:line="189" w:lineRule="auto"/>
            <w:tabs>
              <w:tab w:val="right" w:leader="dot" w:pos="8322"/>
            </w:tabs>
            <w:rPr>
              <w:rFonts w:ascii="Times New Roman" w:hAnsi="Times New Roman" w:eastAsia="Times New Roman" w:cs="Times New Roman"/>
              <w:sz w:val="24"/>
              <w:szCs w:val="24"/>
            </w:rPr>
          </w:pPr>
          <w:bookmarkStart w:name="bookmark41" w:id="22"/>
          <w:bookmarkEnd w:id="22"/>
          <w:hyperlink w:history="true" w:anchor="bookmark42">
            <w:r>
              <w:rPr>
                <w:rFonts w:ascii="FangSong" w:hAnsi="FangSong" w:eastAsia="FangSong" w:cs="FangSong"/>
                <w:sz w:val="24"/>
                <w:szCs w:val="24"/>
                <w:spacing w:val="-5"/>
              </w:rPr>
              <w:t>六、</w:t>
            </w:r>
            <w:r>
              <w:rPr>
                <w:rFonts w:ascii="FangSong" w:hAnsi="FangSong" w:eastAsia="FangSong" w:cs="FangSong"/>
                <w:sz w:val="24"/>
                <w:szCs w:val="24"/>
                <w:spacing w:val="42"/>
              </w:rPr>
              <w:t xml:space="preserve"> </w:t>
            </w:r>
            <w:r>
              <w:rPr>
                <w:rFonts w:ascii="FangSong" w:hAnsi="FangSong" w:eastAsia="FangSong" w:cs="FangSong"/>
                <w:sz w:val="24"/>
                <w:szCs w:val="24"/>
                <w:spacing w:val="-5"/>
              </w:rPr>
              <w:t>电信业未来展望与建议</w:t>
            </w:r>
            <w:r>
              <w:rPr>
                <w:rFonts w:ascii="FangSong" w:hAnsi="FangSong" w:eastAsia="FangSong" w:cs="FangSong"/>
                <w:sz w:val="24"/>
                <w:szCs w:val="24"/>
              </w:rPr>
              <w:tab/>
            </w:r>
            <w:r>
              <w:rPr>
                <w:rFonts w:ascii="Times New Roman" w:hAnsi="Times New Roman" w:eastAsia="Times New Roman" w:cs="Times New Roman"/>
                <w:sz w:val="24"/>
                <w:szCs w:val="24"/>
                <w:spacing w:val="1"/>
              </w:rPr>
              <w:t>56</w:t>
            </w:r>
          </w:hyperlink>
        </w:p>
        <w:p>
          <w:pPr>
            <w:ind w:left="452"/>
            <w:spacing w:before="223" w:line="189" w:lineRule="auto"/>
            <w:tabs>
              <w:tab w:val="right" w:leader="dot" w:pos="8322"/>
            </w:tabs>
            <w:rPr>
              <w:rFonts w:ascii="Times New Roman" w:hAnsi="Times New Roman" w:eastAsia="Times New Roman" w:cs="Times New Roman"/>
              <w:sz w:val="24"/>
              <w:szCs w:val="24"/>
            </w:rPr>
          </w:pPr>
          <w:bookmarkStart w:name="bookmark43" w:id="23"/>
          <w:bookmarkEnd w:id="23"/>
          <w:hyperlink w:history="true" w:anchor="bookmark44">
            <w:r>
              <w:rPr>
                <w:rFonts w:ascii="FangSong" w:hAnsi="FangSong" w:eastAsia="FangSong" w:cs="FangSong"/>
                <w:sz w:val="24"/>
                <w:szCs w:val="24"/>
                <w:spacing w:val="-7"/>
              </w:rPr>
              <w:t>（一）</w:t>
            </w:r>
            <w:r>
              <w:rPr>
                <w:rFonts w:ascii="FangSong" w:hAnsi="FangSong" w:eastAsia="FangSong" w:cs="FangSong"/>
                <w:sz w:val="24"/>
                <w:szCs w:val="24"/>
                <w:spacing w:val="27"/>
              </w:rPr>
              <w:t xml:space="preserve"> </w:t>
            </w:r>
            <w:r>
              <w:rPr>
                <w:rFonts w:ascii="FangSong" w:hAnsi="FangSong" w:eastAsia="FangSong" w:cs="FangSong"/>
                <w:sz w:val="24"/>
                <w:szCs w:val="24"/>
                <w:spacing w:val="-7"/>
              </w:rPr>
              <w:t>发展机遇</w:t>
            </w:r>
            <w:r>
              <w:rPr>
                <w:rFonts w:ascii="FangSong" w:hAnsi="FangSong" w:eastAsia="FangSong" w:cs="FangSong"/>
                <w:sz w:val="24"/>
                <w:szCs w:val="24"/>
              </w:rPr>
              <w:tab/>
            </w:r>
            <w:r>
              <w:rPr>
                <w:rFonts w:ascii="Times New Roman" w:hAnsi="Times New Roman" w:eastAsia="Times New Roman" w:cs="Times New Roman"/>
                <w:sz w:val="24"/>
                <w:szCs w:val="24"/>
                <w:spacing w:val="1"/>
              </w:rPr>
              <w:t>57</w:t>
            </w:r>
          </w:hyperlink>
        </w:p>
        <w:p>
          <w:pPr>
            <w:ind w:left="452"/>
            <w:spacing w:before="222" w:line="189" w:lineRule="auto"/>
            <w:tabs>
              <w:tab w:val="right" w:leader="dot" w:pos="8322"/>
            </w:tabs>
            <w:rPr>
              <w:rFonts w:ascii="Times New Roman" w:hAnsi="Times New Roman" w:eastAsia="Times New Roman" w:cs="Times New Roman"/>
              <w:sz w:val="24"/>
              <w:szCs w:val="24"/>
            </w:rPr>
          </w:pPr>
          <w:bookmarkStart w:name="bookmark45" w:id="24"/>
          <w:bookmarkEnd w:id="24"/>
          <w:hyperlink w:history="true" w:anchor="bookmark46">
            <w:r>
              <w:rPr>
                <w:rFonts w:ascii="FangSong" w:hAnsi="FangSong" w:eastAsia="FangSong" w:cs="FangSong"/>
                <w:sz w:val="24"/>
                <w:szCs w:val="24"/>
                <w:spacing w:val="-7"/>
              </w:rPr>
              <w:t>（二）</w:t>
            </w:r>
            <w:r>
              <w:rPr>
                <w:rFonts w:ascii="FangSong" w:hAnsi="FangSong" w:eastAsia="FangSong" w:cs="FangSong"/>
                <w:sz w:val="24"/>
                <w:szCs w:val="24"/>
                <w:spacing w:val="27"/>
              </w:rPr>
              <w:t xml:space="preserve"> </w:t>
            </w:r>
            <w:r>
              <w:rPr>
                <w:rFonts w:ascii="FangSong" w:hAnsi="FangSong" w:eastAsia="FangSong" w:cs="FangSong"/>
                <w:sz w:val="24"/>
                <w:szCs w:val="24"/>
                <w:spacing w:val="-7"/>
              </w:rPr>
              <w:t>发展挑战</w:t>
            </w:r>
            <w:r>
              <w:rPr>
                <w:rFonts w:ascii="FangSong" w:hAnsi="FangSong" w:eastAsia="FangSong" w:cs="FangSong"/>
                <w:sz w:val="24"/>
                <w:szCs w:val="24"/>
              </w:rPr>
              <w:tab/>
            </w:r>
            <w:r>
              <w:rPr>
                <w:rFonts w:ascii="Times New Roman" w:hAnsi="Times New Roman" w:eastAsia="Times New Roman" w:cs="Times New Roman"/>
                <w:sz w:val="24"/>
                <w:szCs w:val="24"/>
                <w:spacing w:val="1"/>
              </w:rPr>
              <w:t>59</w:t>
            </w:r>
          </w:hyperlink>
        </w:p>
        <w:p>
          <w:pPr>
            <w:ind w:left="452"/>
            <w:spacing w:before="222" w:line="224" w:lineRule="auto"/>
            <w:tabs>
              <w:tab w:val="right" w:leader="dot" w:pos="8322"/>
            </w:tabs>
            <w:rPr>
              <w:rFonts w:ascii="Times New Roman" w:hAnsi="Times New Roman" w:eastAsia="Times New Roman" w:cs="Times New Roman"/>
              <w:sz w:val="24"/>
              <w:szCs w:val="24"/>
            </w:rPr>
          </w:pPr>
          <w:bookmarkStart w:name="bookmark47" w:id="25"/>
          <w:bookmarkEnd w:id="25"/>
          <w:hyperlink w:history="true" w:anchor="bookmark48">
            <w:r>
              <w:rPr>
                <w:rFonts w:ascii="FangSong" w:hAnsi="FangSong" w:eastAsia="FangSong" w:cs="FangSong"/>
                <w:sz w:val="24"/>
                <w:szCs w:val="24"/>
                <w:spacing w:val="-7"/>
              </w:rPr>
              <w:t>（三）</w:t>
            </w:r>
            <w:r>
              <w:rPr>
                <w:rFonts w:ascii="FangSong" w:hAnsi="FangSong" w:eastAsia="FangSong" w:cs="FangSong"/>
                <w:sz w:val="24"/>
                <w:szCs w:val="24"/>
                <w:spacing w:val="27"/>
              </w:rPr>
              <w:t xml:space="preserve"> </w:t>
            </w:r>
            <w:r>
              <w:rPr>
                <w:rFonts w:ascii="FangSong" w:hAnsi="FangSong" w:eastAsia="FangSong" w:cs="FangSong"/>
                <w:sz w:val="24"/>
                <w:szCs w:val="24"/>
                <w:spacing w:val="-7"/>
              </w:rPr>
              <w:t>发展建议</w:t>
            </w:r>
            <w:r>
              <w:rPr>
                <w:rFonts w:ascii="FangSong" w:hAnsi="FangSong" w:eastAsia="FangSong" w:cs="FangSong"/>
                <w:sz w:val="24"/>
                <w:szCs w:val="24"/>
              </w:rPr>
              <w:tab/>
            </w:r>
            <w:r>
              <w:rPr>
                <w:rFonts w:ascii="Times New Roman" w:hAnsi="Times New Roman" w:eastAsia="Times New Roman" w:cs="Times New Roman"/>
                <w:sz w:val="24"/>
                <w:szCs w:val="24"/>
                <w:spacing w:val="1"/>
              </w:rPr>
              <w:t>61</w:t>
            </w:r>
          </w:hyperlink>
        </w:p>
      </w:sdtContent>
    </w:sdt>
    <w:p>
      <w:pPr>
        <w:spacing w:line="224" w:lineRule="auto"/>
        <w:sectPr>
          <w:headerReference w:type="default" r:id="rId10"/>
          <w:pgSz w:w="11907" w:h="16160"/>
          <w:pgMar w:top="400" w:right="1786" w:bottom="0" w:left="1786" w:header="0" w:footer="0" w:gutter="0"/>
        </w:sectPr>
        <w:rPr>
          <w:rFonts w:ascii="Times New Roman" w:hAnsi="Times New Roman" w:eastAsia="Times New Roman" w:cs="Times New Roman"/>
          <w:sz w:val="24"/>
          <w:szCs w:val="24"/>
        </w:rPr>
      </w:pPr>
    </w:p>
    <w:p>
      <w:pPr>
        <w:pStyle w:val="BodyText"/>
        <w:spacing w:line="421" w:lineRule="auto"/>
        <w:rPr/>
      </w:pPr>
      <w:r/>
    </w:p>
    <w:p>
      <w:pPr>
        <w:ind w:left="672"/>
        <w:spacing w:before="101" w:line="226" w:lineRule="auto"/>
        <w:outlineLvl w:val="0"/>
        <w:rPr>
          <w:rFonts w:ascii="SimHei" w:hAnsi="SimHei" w:eastAsia="SimHei" w:cs="SimHei"/>
          <w:sz w:val="31"/>
          <w:szCs w:val="31"/>
        </w:rPr>
      </w:pPr>
      <w:bookmarkStart w:name="bookmark2" w:id="26"/>
      <w:bookmarkEnd w:id="26"/>
      <w:r>
        <w:rPr>
          <w:rFonts w:ascii="SimHei" w:hAnsi="SimHei" w:eastAsia="SimHei" w:cs="SimHei"/>
          <w:sz w:val="31"/>
          <w:szCs w:val="31"/>
          <w:spacing w:val="9"/>
        </w:rPr>
        <w:t>一、从新时代要求中深刻认识高质量发展要求</w:t>
      </w:r>
    </w:p>
    <w:p>
      <w:pPr>
        <w:ind w:left="692"/>
        <w:spacing w:before="304" w:line="229" w:lineRule="auto"/>
        <w:outlineLvl w:val="1"/>
        <w:rPr>
          <w:rFonts w:ascii="KaiTi" w:hAnsi="KaiTi" w:eastAsia="KaiTi" w:cs="KaiTi"/>
          <w:sz w:val="31"/>
          <w:szCs w:val="31"/>
        </w:rPr>
      </w:pPr>
      <w:bookmarkStart w:name="bookmark3" w:id="27"/>
      <w:bookmarkEnd w:id="27"/>
      <w:bookmarkStart w:name="bookmark5" w:id="28"/>
      <w:bookmarkEnd w:id="28"/>
      <w:bookmarkStart w:name="bookmark4" w:id="29"/>
      <w:bookmarkEnd w:id="29"/>
      <w:r>
        <w:rPr>
          <w:rFonts w:ascii="KaiTi" w:hAnsi="KaiTi" w:eastAsia="KaiTi" w:cs="KaiTi"/>
          <w:sz w:val="31"/>
          <w:szCs w:val="31"/>
          <w:b/>
          <w:bCs/>
          <w:spacing w:val="5"/>
        </w:rPr>
        <w:t>（一）新时代电信业高质量发展内涵</w:t>
      </w:r>
    </w:p>
    <w:p>
      <w:pPr>
        <w:ind w:left="22" w:right="217" w:firstLine="596"/>
        <w:spacing w:before="317" w:line="406" w:lineRule="auto"/>
        <w:jc w:val="both"/>
        <w:rPr>
          <w:rFonts w:ascii="FangSong" w:hAnsi="FangSong" w:eastAsia="FangSong" w:cs="FangSong"/>
          <w:sz w:val="28"/>
          <w:szCs w:val="28"/>
        </w:rPr>
      </w:pPr>
      <w:r>
        <w:rPr>
          <w:rFonts w:ascii="FangSong" w:hAnsi="FangSong" w:eastAsia="FangSong" w:cs="FangSong"/>
          <w:sz w:val="28"/>
          <w:szCs w:val="28"/>
          <w:spacing w:val="-5"/>
        </w:rPr>
        <w:t>当今时代，世界百年未有之大变局加速演进，新一轮科技革命和</w:t>
      </w:r>
      <w:r>
        <w:rPr>
          <w:rFonts w:ascii="FangSong" w:hAnsi="FangSong" w:eastAsia="FangSong" w:cs="FangSong"/>
          <w:sz w:val="28"/>
          <w:szCs w:val="28"/>
        </w:rPr>
        <w:t xml:space="preserve"> </w:t>
      </w:r>
      <w:r>
        <w:rPr>
          <w:rFonts w:ascii="FangSong" w:hAnsi="FangSong" w:eastAsia="FangSong" w:cs="FangSong"/>
          <w:sz w:val="28"/>
          <w:szCs w:val="28"/>
          <w:spacing w:val="-4"/>
        </w:rPr>
        <w:t>产业变革深入发展。与之同时，我国已经开启了全面建设社会主义现</w:t>
      </w:r>
      <w:r>
        <w:rPr>
          <w:rFonts w:ascii="FangSong" w:hAnsi="FangSong" w:eastAsia="FangSong" w:cs="FangSong"/>
          <w:sz w:val="28"/>
          <w:szCs w:val="28"/>
          <w:spacing w:val="16"/>
        </w:rPr>
        <w:t xml:space="preserve"> </w:t>
      </w:r>
      <w:r>
        <w:rPr>
          <w:rFonts w:ascii="FangSong" w:hAnsi="FangSong" w:eastAsia="FangSong" w:cs="FangSong"/>
          <w:sz w:val="28"/>
          <w:szCs w:val="28"/>
          <w:spacing w:val="-4"/>
        </w:rPr>
        <w:t>代化国家、以中国式现代化全面推进中华民族伟大复兴的新时代新征</w:t>
      </w:r>
      <w:r>
        <w:rPr>
          <w:rFonts w:ascii="FangSong" w:hAnsi="FangSong" w:eastAsia="FangSong" w:cs="FangSong"/>
          <w:sz w:val="28"/>
          <w:szCs w:val="28"/>
          <w:spacing w:val="16"/>
        </w:rPr>
        <w:t xml:space="preserve"> </w:t>
      </w:r>
      <w:r>
        <w:rPr>
          <w:rFonts w:ascii="FangSong" w:hAnsi="FangSong" w:eastAsia="FangSong" w:cs="FangSong"/>
          <w:sz w:val="28"/>
          <w:szCs w:val="28"/>
          <w:spacing w:val="-4"/>
        </w:rPr>
        <w:t>程。新时代新征程要求各行业发展必须始终围绕中国式现代化的理论</w:t>
      </w:r>
      <w:r>
        <w:rPr>
          <w:rFonts w:ascii="FangSong" w:hAnsi="FangSong" w:eastAsia="FangSong" w:cs="FangSong"/>
          <w:sz w:val="28"/>
          <w:szCs w:val="28"/>
          <w:spacing w:val="16"/>
        </w:rPr>
        <w:t xml:space="preserve"> </w:t>
      </w:r>
      <w:r>
        <w:rPr>
          <w:rFonts w:ascii="FangSong" w:hAnsi="FangSong" w:eastAsia="FangSong" w:cs="FangSong"/>
          <w:sz w:val="28"/>
          <w:szCs w:val="28"/>
          <w:spacing w:val="-1"/>
        </w:rPr>
        <w:t>内涵和实践要求深入推进，服务好国家发展大局。</w:t>
      </w:r>
    </w:p>
    <w:p>
      <w:pPr>
        <w:ind w:left="596"/>
        <w:spacing w:before="42" w:line="218" w:lineRule="auto"/>
        <w:rPr>
          <w:rFonts w:ascii="FangSong" w:hAnsi="FangSong" w:eastAsia="FangSong" w:cs="FangSong"/>
          <w:sz w:val="28"/>
          <w:szCs w:val="28"/>
        </w:rPr>
      </w:pPr>
      <w:r>
        <w:rPr>
          <w:rFonts w:ascii="FangSong" w:hAnsi="FangSong" w:eastAsia="FangSong" w:cs="FangSong"/>
          <w:sz w:val="28"/>
          <w:szCs w:val="28"/>
          <w:spacing w:val="-4"/>
        </w:rPr>
        <w:t>高质量发展是中国式现代化的本质要求，是全面建设</w:t>
      </w:r>
      <w:r>
        <w:rPr>
          <w:rFonts w:ascii="FangSong" w:hAnsi="FangSong" w:eastAsia="FangSong" w:cs="FangSong"/>
          <w:sz w:val="28"/>
          <w:szCs w:val="28"/>
          <w:spacing w:val="-5"/>
        </w:rPr>
        <w:t>社会主义现</w:t>
      </w:r>
    </w:p>
    <w:p>
      <w:pPr>
        <w:ind w:left="22"/>
        <w:spacing w:before="293" w:line="216" w:lineRule="auto"/>
        <w:rPr>
          <w:rFonts w:ascii="FangSong" w:hAnsi="FangSong" w:eastAsia="FangSong" w:cs="FangSong"/>
          <w:sz w:val="28"/>
          <w:szCs w:val="28"/>
        </w:rPr>
      </w:pPr>
      <w:r>
        <w:rPr>
          <w:rFonts w:ascii="FangSong" w:hAnsi="FangSong" w:eastAsia="FangSong" w:cs="FangSong"/>
          <w:sz w:val="28"/>
          <w:szCs w:val="28"/>
          <w:spacing w:val="3"/>
        </w:rPr>
        <w:t>代化国家的首要任务。电信业</w:t>
      </w:r>
      <w:hyperlink w:history="true" w:anchor="bookmark49">
        <w:r>
          <w:rPr>
            <w:rFonts w:ascii="Times New Roman" w:hAnsi="Times New Roman" w:eastAsia="Times New Roman" w:cs="Times New Roman"/>
            <w:sz w:val="18"/>
            <w:szCs w:val="18"/>
            <w:spacing w:val="3"/>
            <w:position w:val="9"/>
          </w:rPr>
          <w:t>1</w:t>
        </w:r>
      </w:hyperlink>
      <w:r>
        <w:rPr>
          <w:rFonts w:ascii="FangSong" w:hAnsi="FangSong" w:eastAsia="FangSong" w:cs="FangSong"/>
          <w:sz w:val="28"/>
          <w:szCs w:val="28"/>
          <w:spacing w:val="3"/>
        </w:rPr>
        <w:t>作为现代化建设的先锋队，</w:t>
      </w:r>
      <w:r>
        <w:rPr>
          <w:rFonts w:ascii="FangSong" w:hAnsi="FangSong" w:eastAsia="FangSong" w:cs="FangSong"/>
          <w:sz w:val="28"/>
          <w:szCs w:val="28"/>
          <w:spacing w:val="2"/>
        </w:rPr>
        <w:t>既要先行</w:t>
      </w:r>
    </w:p>
    <w:p>
      <w:pPr>
        <w:ind w:left="30" w:right="130" w:firstLine="12"/>
        <w:spacing w:before="295" w:line="406" w:lineRule="auto"/>
        <w:jc w:val="both"/>
        <w:rPr>
          <w:rFonts w:ascii="FangSong" w:hAnsi="FangSong" w:eastAsia="FangSong" w:cs="FangSong"/>
          <w:sz w:val="28"/>
          <w:szCs w:val="28"/>
        </w:rPr>
      </w:pPr>
      <w:r>
        <w:rPr>
          <w:rFonts w:ascii="FangSong" w:hAnsi="FangSong" w:eastAsia="FangSong" w:cs="FangSong"/>
          <w:sz w:val="28"/>
          <w:szCs w:val="28"/>
          <w:spacing w:val="-4"/>
        </w:rPr>
        <w:t>一步做表率，力争通过高质量发展，率先实现自身现代化，</w:t>
      </w:r>
      <w:r>
        <w:rPr>
          <w:rFonts w:ascii="FangSong" w:hAnsi="FangSong" w:eastAsia="FangSong" w:cs="FangSong"/>
          <w:sz w:val="28"/>
          <w:szCs w:val="28"/>
          <w:spacing w:val="-5"/>
        </w:rPr>
        <w:t>又要高质</w:t>
      </w:r>
      <w:r>
        <w:rPr>
          <w:rFonts w:ascii="FangSong" w:hAnsi="FangSong" w:eastAsia="FangSong" w:cs="FangSong"/>
          <w:sz w:val="28"/>
          <w:szCs w:val="28"/>
        </w:rPr>
        <w:t xml:space="preserve"> </w:t>
      </w:r>
      <w:r>
        <w:rPr>
          <w:rFonts w:ascii="FangSong" w:hAnsi="FangSong" w:eastAsia="FangSong" w:cs="FangSong"/>
          <w:sz w:val="28"/>
          <w:szCs w:val="28"/>
          <w:spacing w:val="-4"/>
        </w:rPr>
        <w:t>量赋能经济社会数字化发展，全面赋能新型工业化，以信息化驱动中</w:t>
      </w:r>
      <w:r>
        <w:rPr>
          <w:rFonts w:ascii="FangSong" w:hAnsi="FangSong" w:eastAsia="FangSong" w:cs="FangSong"/>
          <w:sz w:val="28"/>
          <w:szCs w:val="28"/>
          <w:spacing w:val="8"/>
        </w:rPr>
        <w:t xml:space="preserve"> </w:t>
      </w:r>
      <w:r>
        <w:rPr>
          <w:rFonts w:ascii="FangSong" w:hAnsi="FangSong" w:eastAsia="FangSong" w:cs="FangSong"/>
          <w:sz w:val="28"/>
          <w:szCs w:val="28"/>
          <w:spacing w:val="-10"/>
        </w:rPr>
        <w:t>国式现代化，为中国式现代化做出应有的贡献。党和国家将数字中国、</w:t>
      </w:r>
      <w:r>
        <w:rPr>
          <w:rFonts w:ascii="FangSong" w:hAnsi="FangSong" w:eastAsia="FangSong" w:cs="FangSong"/>
          <w:sz w:val="28"/>
          <w:szCs w:val="28"/>
          <w:spacing w:val="6"/>
        </w:rPr>
        <w:t xml:space="preserve"> </w:t>
      </w:r>
      <w:r>
        <w:rPr>
          <w:rFonts w:ascii="FangSong" w:hAnsi="FangSong" w:eastAsia="FangSong" w:cs="FangSong"/>
          <w:sz w:val="28"/>
          <w:szCs w:val="28"/>
          <w:spacing w:val="-4"/>
        </w:rPr>
        <w:t>网络强国作为数字时代推进中国式现代化的重要战略，使得电信业自</w:t>
      </w:r>
      <w:r>
        <w:rPr>
          <w:rFonts w:ascii="FangSong" w:hAnsi="FangSong" w:eastAsia="FangSong" w:cs="FangSong"/>
          <w:sz w:val="28"/>
          <w:szCs w:val="28"/>
          <w:spacing w:val="8"/>
        </w:rPr>
        <w:t xml:space="preserve"> </w:t>
      </w:r>
      <w:r>
        <w:rPr>
          <w:rFonts w:ascii="FangSong" w:hAnsi="FangSong" w:eastAsia="FangSong" w:cs="FangSong"/>
          <w:sz w:val="28"/>
          <w:szCs w:val="28"/>
          <w:spacing w:val="-1"/>
        </w:rPr>
        <w:t>身的高质量发展和国家的现代化建设变得更加紧密。</w:t>
      </w:r>
    </w:p>
    <w:p>
      <w:pPr>
        <w:ind w:left="22" w:firstLine="599"/>
        <w:spacing w:before="38" w:line="406" w:lineRule="auto"/>
        <w:jc w:val="both"/>
        <w:rPr>
          <w:rFonts w:ascii="SimHei" w:hAnsi="SimHei" w:eastAsia="SimHei" w:cs="SimHei"/>
          <w:sz w:val="28"/>
          <w:szCs w:val="28"/>
        </w:rPr>
      </w:pPr>
      <w:r>
        <w:rPr>
          <w:rFonts w:ascii="FangSong" w:hAnsi="FangSong" w:eastAsia="FangSong" w:cs="FangSong"/>
          <w:sz w:val="28"/>
          <w:szCs w:val="28"/>
          <w:spacing w:val="-5"/>
        </w:rPr>
        <w:t>习近平总书记指出“高质量发展，就是能够很好满足人</w:t>
      </w:r>
      <w:r>
        <w:rPr>
          <w:rFonts w:ascii="FangSong" w:hAnsi="FangSong" w:eastAsia="FangSong" w:cs="FangSong"/>
          <w:sz w:val="28"/>
          <w:szCs w:val="28"/>
          <w:spacing w:val="-6"/>
        </w:rPr>
        <w:t>民日益增</w:t>
      </w:r>
      <w:r>
        <w:rPr>
          <w:rFonts w:ascii="FangSong" w:hAnsi="FangSong" w:eastAsia="FangSong" w:cs="FangSong"/>
          <w:sz w:val="28"/>
          <w:szCs w:val="28"/>
        </w:rPr>
        <w:t xml:space="preserve">  </w:t>
      </w:r>
      <w:r>
        <w:rPr>
          <w:rFonts w:ascii="FangSong" w:hAnsi="FangSong" w:eastAsia="FangSong" w:cs="FangSong"/>
          <w:sz w:val="28"/>
          <w:szCs w:val="28"/>
          <w:spacing w:val="-4"/>
        </w:rPr>
        <w:t>长的美好生活需要的发展，是体现新发展理念的发展”。本白皮书从</w:t>
      </w:r>
      <w:r>
        <w:rPr>
          <w:rFonts w:ascii="FangSong" w:hAnsi="FangSong" w:eastAsia="FangSong" w:cs="FangSong"/>
          <w:sz w:val="28"/>
          <w:szCs w:val="28"/>
          <w:spacing w:val="8"/>
        </w:rPr>
        <w:t xml:space="preserve">  </w:t>
      </w:r>
      <w:r>
        <w:rPr>
          <w:rFonts w:ascii="FangSong" w:hAnsi="FangSong" w:eastAsia="FangSong" w:cs="FangSong"/>
          <w:sz w:val="28"/>
          <w:szCs w:val="28"/>
          <w:spacing w:val="-4"/>
        </w:rPr>
        <w:t>目标导向、路径、效果三个层面，认识电信业高质量发展的内涵。</w:t>
      </w:r>
      <w:r>
        <w:rPr>
          <w:rFonts w:ascii="SimHei" w:hAnsi="SimHei" w:eastAsia="SimHei" w:cs="SimHei"/>
          <w:sz w:val="28"/>
          <w:szCs w:val="28"/>
          <w:spacing w:val="-4"/>
        </w:rPr>
        <w:t>电</w:t>
      </w:r>
      <w:r>
        <w:rPr>
          <w:rFonts w:ascii="SimHei" w:hAnsi="SimHei" w:eastAsia="SimHei" w:cs="SimHei"/>
          <w:sz w:val="28"/>
          <w:szCs w:val="28"/>
          <w:spacing w:val="8"/>
        </w:rPr>
        <w:t xml:space="preserve">  </w:t>
      </w:r>
      <w:r>
        <w:rPr>
          <w:rFonts w:ascii="SimHei" w:hAnsi="SimHei" w:eastAsia="SimHei" w:cs="SimHei"/>
          <w:sz w:val="28"/>
          <w:szCs w:val="28"/>
          <w:spacing w:val="-5"/>
        </w:rPr>
        <w:t>信业高质量发展是：以满足人民日益增长的美</w:t>
      </w:r>
      <w:r>
        <w:rPr>
          <w:rFonts w:ascii="SimHei" w:hAnsi="SimHei" w:eastAsia="SimHei" w:cs="SimHei"/>
          <w:sz w:val="28"/>
          <w:szCs w:val="28"/>
          <w:spacing w:val="-6"/>
        </w:rPr>
        <w:t>好生活需要为根本任务，</w:t>
      </w:r>
      <w:r>
        <w:rPr>
          <w:rFonts w:ascii="SimHei" w:hAnsi="SimHei" w:eastAsia="SimHei" w:cs="SimHei"/>
          <w:sz w:val="28"/>
          <w:szCs w:val="28"/>
        </w:rPr>
        <w:t xml:space="preserve"> </w:t>
      </w:r>
      <w:r>
        <w:rPr>
          <w:rFonts w:ascii="SimHei" w:hAnsi="SimHei" w:eastAsia="SimHei" w:cs="SimHei"/>
          <w:sz w:val="28"/>
          <w:szCs w:val="28"/>
          <w:spacing w:val="-4"/>
        </w:rPr>
        <w:t>以持续增强信息化对中国式现代化的驱动引领作用为导向的发展；是</w:t>
      </w:r>
      <w:r>
        <w:rPr>
          <w:rFonts w:ascii="SimHei" w:hAnsi="SimHei" w:eastAsia="SimHei" w:cs="SimHei"/>
          <w:sz w:val="28"/>
          <w:szCs w:val="28"/>
          <w:spacing w:val="8"/>
        </w:rPr>
        <w:t xml:space="preserve">  </w:t>
      </w:r>
      <w:r>
        <w:rPr>
          <w:rFonts w:ascii="SimHei" w:hAnsi="SimHei" w:eastAsia="SimHei" w:cs="SimHei"/>
          <w:sz w:val="28"/>
          <w:szCs w:val="28"/>
          <w:spacing w:val="-8"/>
        </w:rPr>
        <w:t>践行创新、协调、绿色、开放、共享新发展理念，推进发展质量变革、</w:t>
      </w:r>
    </w:p>
    <w:p>
      <w:pPr>
        <w:ind w:left="23"/>
        <w:spacing w:before="51" w:line="214" w:lineRule="auto"/>
        <w:rPr>
          <w:rFonts w:ascii="SimHei" w:hAnsi="SimHei" w:eastAsia="SimHei" w:cs="SimHei"/>
          <w:sz w:val="28"/>
          <w:szCs w:val="28"/>
        </w:rPr>
      </w:pPr>
      <w:bookmarkStart w:name="bookmark49" w:id="30"/>
      <w:bookmarkEnd w:id="30"/>
      <w:r>
        <w:rPr>
          <w:rFonts w:ascii="SimHei" w:hAnsi="SimHei" w:eastAsia="SimHei" w:cs="SimHei"/>
          <w:sz w:val="28"/>
          <w:szCs w:val="28"/>
          <w:spacing w:val="-4"/>
        </w:rPr>
        <w:t>效率变革、动力变革的发展；是实现自身转型升级与对外数智赋能协</w:t>
      </w:r>
    </w:p>
    <w:p>
      <w:pPr>
        <w:pStyle w:val="BodyText"/>
        <w:ind w:left="14"/>
        <w:spacing w:before="16"/>
        <w:tabs>
          <w:tab w:val="left" w:pos="2893"/>
        </w:tabs>
        <w:rPr/>
      </w:pPr>
      <w:r>
        <w:rPr>
          <w:u w:val="single" w:color="auto"/>
        </w:rPr>
        <w:tab/>
      </w:r>
    </w:p>
    <w:p>
      <w:pPr>
        <w:ind w:left="46" w:right="275" w:hanging="23"/>
        <w:spacing w:before="105" w:line="229" w:lineRule="auto"/>
        <w:rPr>
          <w:rFonts w:ascii="SimSun" w:hAnsi="SimSun" w:eastAsia="SimSun" w:cs="SimSun"/>
          <w:sz w:val="18"/>
          <w:szCs w:val="18"/>
        </w:rPr>
      </w:pPr>
      <w:r>
        <w:rPr>
          <w:rFonts w:ascii="Calibri" w:hAnsi="Calibri" w:eastAsia="Calibri" w:cs="Calibri"/>
          <w:sz w:val="11"/>
          <w:szCs w:val="11"/>
          <w:position w:val="6"/>
        </w:rPr>
        <w:t>1    </w:t>
      </w:r>
      <w:r>
        <w:rPr>
          <w:rFonts w:ascii="SimSun" w:hAnsi="SimSun" w:eastAsia="SimSun" w:cs="SimSun"/>
          <w:sz w:val="18"/>
          <w:szCs w:val="18"/>
        </w:rPr>
        <w:t>备注：本白皮书中的电信业是指基础电信企业（电信运营企业</w:t>
      </w:r>
      <w:r>
        <w:rPr>
          <w:rFonts w:ascii="SimSun" w:hAnsi="SimSun" w:eastAsia="SimSun" w:cs="SimSun"/>
          <w:sz w:val="18"/>
          <w:szCs w:val="18"/>
          <w:spacing w:val="-1"/>
        </w:rPr>
        <w:t>或电信运营商）群体，电信业范畴不在本</w:t>
      </w:r>
      <w:r>
        <w:rPr>
          <w:rFonts w:ascii="SimSun" w:hAnsi="SimSun" w:eastAsia="SimSun" w:cs="SimSun"/>
          <w:sz w:val="18"/>
          <w:szCs w:val="18"/>
        </w:rPr>
        <w:t xml:space="preserve"> </w:t>
      </w:r>
      <w:r>
        <w:rPr>
          <w:rFonts w:ascii="SimSun" w:hAnsi="SimSun" w:eastAsia="SimSun" w:cs="SimSun"/>
          <w:sz w:val="18"/>
          <w:szCs w:val="18"/>
          <w:spacing w:val="-4"/>
        </w:rPr>
        <w:t>白皮书研讨范围内。</w:t>
      </w:r>
    </w:p>
    <w:p>
      <w:pPr>
        <w:spacing w:line="229" w:lineRule="auto"/>
        <w:sectPr>
          <w:headerReference w:type="default" r:id="rId11"/>
          <w:footerReference w:type="default" r:id="rId12"/>
          <w:pgSz w:w="11906" w:h="16839"/>
          <w:pgMar w:top="1129" w:right="1581" w:bottom="1151" w:left="1785" w:header="862" w:footer="987" w:gutter="0"/>
        </w:sectPr>
        <w:rPr>
          <w:rFonts w:ascii="SimSun" w:hAnsi="SimSun" w:eastAsia="SimSun" w:cs="SimSun"/>
          <w:sz w:val="18"/>
          <w:szCs w:val="18"/>
        </w:rPr>
      </w:pPr>
    </w:p>
    <w:p>
      <w:pPr>
        <w:pStyle w:val="BodyText"/>
        <w:spacing w:line="388" w:lineRule="auto"/>
        <w:rPr/>
      </w:pPr>
      <w:r/>
    </w:p>
    <w:p>
      <w:pPr>
        <w:ind w:left="39"/>
        <w:spacing w:before="91" w:line="214" w:lineRule="auto"/>
        <w:rPr>
          <w:rFonts w:ascii="SimHei" w:hAnsi="SimHei" w:eastAsia="SimHei" w:cs="SimHei"/>
          <w:sz w:val="28"/>
          <w:szCs w:val="28"/>
        </w:rPr>
      </w:pPr>
      <w:r>
        <w:rPr>
          <w:rFonts w:ascii="SimHei" w:hAnsi="SimHei" w:eastAsia="SimHei" w:cs="SimHei"/>
          <w:sz w:val="28"/>
          <w:szCs w:val="28"/>
          <w:spacing w:val="-1"/>
        </w:rPr>
        <w:t>同共进，不断巩固提升行业竞争优势和领先地位的发</w:t>
      </w:r>
      <w:r>
        <w:rPr>
          <w:rFonts w:ascii="SimHei" w:hAnsi="SimHei" w:eastAsia="SimHei" w:cs="SimHei"/>
          <w:sz w:val="28"/>
          <w:szCs w:val="28"/>
          <w:spacing w:val="-2"/>
        </w:rPr>
        <w:t>展。</w:t>
      </w:r>
    </w:p>
    <w:p>
      <w:pPr>
        <w:ind w:left="692"/>
        <w:spacing w:before="342" w:line="229" w:lineRule="auto"/>
        <w:outlineLvl w:val="1"/>
        <w:rPr>
          <w:rFonts w:ascii="KaiTi" w:hAnsi="KaiTi" w:eastAsia="KaiTi" w:cs="KaiTi"/>
          <w:sz w:val="31"/>
          <w:szCs w:val="31"/>
        </w:rPr>
      </w:pPr>
      <w:bookmarkStart w:name="bookmark7" w:id="31"/>
      <w:bookmarkEnd w:id="31"/>
      <w:bookmarkStart w:name="bookmark6" w:id="32"/>
      <w:bookmarkEnd w:id="32"/>
      <w:r>
        <w:rPr>
          <w:rFonts w:ascii="KaiTi" w:hAnsi="KaiTi" w:eastAsia="KaiTi" w:cs="KaiTi"/>
          <w:sz w:val="31"/>
          <w:szCs w:val="31"/>
          <w:b/>
          <w:bCs/>
          <w:spacing w:val="5"/>
        </w:rPr>
        <w:t>（二）新时代电信业高质量发展着力点</w:t>
      </w:r>
    </w:p>
    <w:p>
      <w:pPr>
        <w:ind w:left="26" w:firstLine="564"/>
        <w:spacing w:before="318" w:line="405" w:lineRule="auto"/>
        <w:jc w:val="both"/>
        <w:rPr>
          <w:rFonts w:ascii="FangSong" w:hAnsi="FangSong" w:eastAsia="FangSong" w:cs="FangSong"/>
          <w:sz w:val="28"/>
          <w:szCs w:val="28"/>
        </w:rPr>
      </w:pPr>
      <w:r>
        <w:rPr>
          <w:rFonts w:ascii="SimHei" w:hAnsi="SimHei" w:eastAsia="SimHei" w:cs="SimHei"/>
          <w:sz w:val="28"/>
          <w:szCs w:val="28"/>
          <w:spacing w:val="-3"/>
        </w:rPr>
        <w:t>为推进高质量发展，电信业不断创新探索。</w:t>
      </w:r>
      <w:r>
        <w:rPr>
          <w:rFonts w:ascii="FangSong" w:hAnsi="FangSong" w:eastAsia="FangSong" w:cs="FangSong"/>
          <w:sz w:val="28"/>
          <w:szCs w:val="28"/>
          <w:spacing w:val="-3"/>
        </w:rPr>
        <w:t>在</w:t>
      </w:r>
      <w:r>
        <w:rPr>
          <w:rFonts w:ascii="FangSong" w:hAnsi="FangSong" w:eastAsia="FangSong" w:cs="FangSong"/>
          <w:sz w:val="28"/>
          <w:szCs w:val="28"/>
          <w:spacing w:val="-86"/>
        </w:rPr>
        <w:t xml:space="preserve"> </w:t>
      </w:r>
      <w:r>
        <w:rPr>
          <w:rFonts w:ascii="FangSong" w:hAnsi="FangSong" w:eastAsia="FangSong" w:cs="FangSong"/>
          <w:sz w:val="28"/>
          <w:szCs w:val="28"/>
          <w:spacing w:val="-3"/>
        </w:rPr>
        <w:t>“十三五”末期、</w:t>
      </w:r>
      <w:r>
        <w:rPr>
          <w:rFonts w:ascii="FangSong" w:hAnsi="FangSong" w:eastAsia="FangSong" w:cs="FangSong"/>
          <w:sz w:val="28"/>
          <w:szCs w:val="28"/>
        </w:rPr>
        <w:t xml:space="preserve"> </w:t>
      </w:r>
      <w:r>
        <w:rPr>
          <w:rFonts w:ascii="FangSong" w:hAnsi="FangSong" w:eastAsia="FangSong" w:cs="FangSong"/>
          <w:sz w:val="28"/>
          <w:szCs w:val="28"/>
          <w:spacing w:val="-4"/>
        </w:rPr>
        <w:t>“十四五”前期，我国电信业遵循国家战略、匹配时代特征，围绕高</w:t>
      </w:r>
      <w:r>
        <w:rPr>
          <w:rFonts w:ascii="FangSong" w:hAnsi="FangSong" w:eastAsia="FangSong" w:cs="FangSong"/>
          <w:sz w:val="28"/>
          <w:szCs w:val="28"/>
          <w:spacing w:val="13"/>
        </w:rPr>
        <w:t xml:space="preserve"> </w:t>
      </w:r>
      <w:r>
        <w:rPr>
          <w:rFonts w:ascii="FangSong" w:hAnsi="FangSong" w:eastAsia="FangSong" w:cs="FangSong"/>
          <w:sz w:val="28"/>
          <w:szCs w:val="28"/>
          <w:spacing w:val="-1"/>
        </w:rPr>
        <w:t>质量发展目标任务，强化战略部署，践行创新、协调、绿色、开放、</w:t>
      </w:r>
      <w:r>
        <w:rPr>
          <w:rFonts w:ascii="FangSong" w:hAnsi="FangSong" w:eastAsia="FangSong" w:cs="FangSong"/>
          <w:sz w:val="28"/>
          <w:szCs w:val="28"/>
          <w:spacing w:val="5"/>
        </w:rPr>
        <w:t xml:space="preserve"> </w:t>
      </w:r>
      <w:r>
        <w:rPr>
          <w:rFonts w:ascii="FangSong" w:hAnsi="FangSong" w:eastAsia="FangSong" w:cs="FangSong"/>
          <w:sz w:val="28"/>
          <w:szCs w:val="28"/>
          <w:spacing w:val="-4"/>
        </w:rPr>
        <w:t>共享新发展理念，推进发展质量变革、效率变革、动力变革，着力在</w:t>
      </w:r>
      <w:r>
        <w:rPr>
          <w:rFonts w:ascii="FangSong" w:hAnsi="FangSong" w:eastAsia="FangSong" w:cs="FangSong"/>
          <w:sz w:val="28"/>
          <w:szCs w:val="28"/>
          <w:spacing w:val="13"/>
        </w:rPr>
        <w:t xml:space="preserve"> </w:t>
      </w:r>
      <w:r>
        <w:rPr>
          <w:rFonts w:ascii="FangSong" w:hAnsi="FangSong" w:eastAsia="FangSong" w:cs="FangSong"/>
          <w:sz w:val="28"/>
          <w:szCs w:val="28"/>
          <w:spacing w:val="-10"/>
        </w:rPr>
        <w:t>对外赋能、基础设施、数据要素、科技创新四个层面，探索转型升级。</w:t>
      </w:r>
    </w:p>
    <w:p>
      <w:pPr>
        <w:ind w:left="42" w:right="81" w:firstLine="545"/>
        <w:spacing w:before="48" w:line="397" w:lineRule="auto"/>
        <w:rPr>
          <w:rFonts w:ascii="SimHei" w:hAnsi="SimHei" w:eastAsia="SimHei" w:cs="SimHei"/>
          <w:sz w:val="28"/>
          <w:szCs w:val="28"/>
        </w:rPr>
      </w:pPr>
      <w:r>
        <w:rPr>
          <w:rFonts w:ascii="SimHei" w:hAnsi="SimHei" w:eastAsia="SimHei" w:cs="SimHei"/>
          <w:sz w:val="28"/>
          <w:szCs w:val="28"/>
          <w:spacing w:val="-4"/>
        </w:rPr>
        <w:t>一是全力赋能数字化发展，助力经济、社会、治理现代化，实现</w:t>
      </w:r>
      <w:r>
        <w:rPr>
          <w:rFonts w:ascii="SimHei" w:hAnsi="SimHei" w:eastAsia="SimHei" w:cs="SimHei"/>
          <w:sz w:val="28"/>
          <w:szCs w:val="28"/>
          <w:spacing w:val="2"/>
        </w:rPr>
        <w:t xml:space="preserve"> </w:t>
      </w:r>
      <w:r>
        <w:rPr>
          <w:rFonts w:ascii="SimHei" w:hAnsi="SimHei" w:eastAsia="SimHei" w:cs="SimHei"/>
          <w:sz w:val="28"/>
          <w:szCs w:val="28"/>
          <w:spacing w:val="-2"/>
        </w:rPr>
        <w:t>电信业收入可持续、稳定增长。</w:t>
      </w:r>
    </w:p>
    <w:p>
      <w:pPr>
        <w:ind w:left="20" w:right="6" w:firstLine="583"/>
        <w:spacing w:before="41" w:line="408" w:lineRule="auto"/>
        <w:jc w:val="both"/>
        <w:rPr>
          <w:rFonts w:ascii="FangSong" w:hAnsi="FangSong" w:eastAsia="FangSong" w:cs="FangSong"/>
          <w:sz w:val="28"/>
          <w:szCs w:val="28"/>
        </w:rPr>
      </w:pPr>
      <w:r>
        <w:rPr>
          <w:rFonts w:ascii="FangSong" w:hAnsi="FangSong" w:eastAsia="FangSong" w:cs="FangSong"/>
          <w:sz w:val="28"/>
          <w:szCs w:val="28"/>
          <w:spacing w:val="5"/>
        </w:rPr>
        <w:t>“数字中国”要求电信业持续强化赋能经济社会数字化转型。</w:t>
      </w:r>
      <w:r>
        <w:rPr>
          <w:rFonts w:ascii="FangSong" w:hAnsi="FangSong" w:eastAsia="FangSong" w:cs="FangSong"/>
          <w:sz w:val="28"/>
          <w:szCs w:val="28"/>
          <w:spacing w:val="13"/>
        </w:rPr>
        <w:t xml:space="preserve"> </w:t>
      </w:r>
      <w:r>
        <w:rPr>
          <w:rFonts w:ascii="Times New Roman" w:hAnsi="Times New Roman" w:eastAsia="Times New Roman" w:cs="Times New Roman"/>
          <w:sz w:val="28"/>
          <w:szCs w:val="28"/>
          <w:spacing w:val="-3"/>
        </w:rPr>
        <w:t>2023 </w:t>
      </w:r>
      <w:r>
        <w:rPr>
          <w:rFonts w:ascii="FangSong" w:hAnsi="FangSong" w:eastAsia="FangSong" w:cs="FangSong"/>
          <w:sz w:val="28"/>
          <w:szCs w:val="28"/>
          <w:spacing w:val="-3"/>
        </w:rPr>
        <w:t>年初中共中央、国务院印发了《数字中国建设整体布局规划》，</w:t>
      </w:r>
      <w:r>
        <w:rPr>
          <w:rFonts w:ascii="FangSong" w:hAnsi="FangSong" w:eastAsia="FangSong" w:cs="FangSong"/>
          <w:sz w:val="28"/>
          <w:szCs w:val="28"/>
          <w:spacing w:val="3"/>
        </w:rPr>
        <w:t xml:space="preserve"> </w:t>
      </w:r>
      <w:r>
        <w:rPr>
          <w:rFonts w:ascii="FangSong" w:hAnsi="FangSong" w:eastAsia="FangSong" w:cs="FangSong"/>
          <w:sz w:val="28"/>
          <w:szCs w:val="28"/>
          <w:spacing w:val="-3"/>
        </w:rPr>
        <w:t>从党和国家事业发展全局和战略高度，提出</w:t>
      </w:r>
      <w:r>
        <w:rPr>
          <w:rFonts w:ascii="FangSong" w:hAnsi="FangSong" w:eastAsia="FangSong" w:cs="FangSong"/>
          <w:sz w:val="28"/>
          <w:szCs w:val="28"/>
          <w:spacing w:val="-4"/>
        </w:rPr>
        <w:t>了新时代数字中国整体战</w:t>
      </w:r>
      <w:r>
        <w:rPr>
          <w:rFonts w:ascii="FangSong" w:hAnsi="FangSong" w:eastAsia="FangSong" w:cs="FangSong"/>
          <w:sz w:val="28"/>
          <w:szCs w:val="28"/>
        </w:rPr>
        <w:t xml:space="preserve"> </w:t>
      </w:r>
      <w:r>
        <w:rPr>
          <w:rFonts w:ascii="FangSong" w:hAnsi="FangSong" w:eastAsia="FangSong" w:cs="FangSong"/>
          <w:sz w:val="28"/>
          <w:szCs w:val="28"/>
          <w:spacing w:val="-3"/>
        </w:rPr>
        <w:t>略，强调推进数字技术与经济、政治、文化</w:t>
      </w:r>
      <w:r>
        <w:rPr>
          <w:rFonts w:ascii="FangSong" w:hAnsi="FangSong" w:eastAsia="FangSong" w:cs="FangSong"/>
          <w:sz w:val="28"/>
          <w:szCs w:val="28"/>
          <w:spacing w:val="-4"/>
        </w:rPr>
        <w:t>、社会、生态文明“五位</w:t>
      </w:r>
      <w:r>
        <w:rPr>
          <w:rFonts w:ascii="FangSong" w:hAnsi="FangSong" w:eastAsia="FangSong" w:cs="FangSong"/>
          <w:sz w:val="28"/>
          <w:szCs w:val="28"/>
        </w:rPr>
        <w:t xml:space="preserve"> </w:t>
      </w:r>
      <w:r>
        <w:rPr>
          <w:rFonts w:ascii="FangSong" w:hAnsi="FangSong" w:eastAsia="FangSong" w:cs="FangSong"/>
          <w:sz w:val="28"/>
          <w:szCs w:val="28"/>
          <w:spacing w:val="-3"/>
        </w:rPr>
        <w:t>一体”总体布局深度融合，致力于发挥信息</w:t>
      </w:r>
      <w:r>
        <w:rPr>
          <w:rFonts w:ascii="FangSong" w:hAnsi="FangSong" w:eastAsia="FangSong" w:cs="FangSong"/>
          <w:sz w:val="28"/>
          <w:szCs w:val="28"/>
          <w:spacing w:val="-4"/>
        </w:rPr>
        <w:t>化驱动引领作用，推进中</w:t>
      </w:r>
      <w:r>
        <w:rPr>
          <w:rFonts w:ascii="FangSong" w:hAnsi="FangSong" w:eastAsia="FangSong" w:cs="FangSong"/>
          <w:sz w:val="28"/>
          <w:szCs w:val="28"/>
        </w:rPr>
        <w:t xml:space="preserve"> </w:t>
      </w:r>
      <w:r>
        <w:rPr>
          <w:rFonts w:ascii="FangSong" w:hAnsi="FangSong" w:eastAsia="FangSong" w:cs="FangSong"/>
          <w:sz w:val="28"/>
          <w:szCs w:val="28"/>
          <w:spacing w:val="-3"/>
        </w:rPr>
        <w:t>国式现代化。但与之同时，经济社会数字化</w:t>
      </w:r>
      <w:r>
        <w:rPr>
          <w:rFonts w:ascii="FangSong" w:hAnsi="FangSong" w:eastAsia="FangSong" w:cs="FangSong"/>
          <w:sz w:val="28"/>
          <w:szCs w:val="28"/>
          <w:spacing w:val="-4"/>
        </w:rPr>
        <w:t>仍然存在一些堵点、卡点</w:t>
      </w:r>
      <w:r>
        <w:rPr>
          <w:rFonts w:ascii="FangSong" w:hAnsi="FangSong" w:eastAsia="FangSong" w:cs="FangSong"/>
          <w:sz w:val="28"/>
          <w:szCs w:val="28"/>
        </w:rPr>
        <w:t xml:space="preserve"> </w:t>
      </w:r>
      <w:r>
        <w:rPr>
          <w:rFonts w:ascii="FangSong" w:hAnsi="FangSong" w:eastAsia="FangSong" w:cs="FangSong"/>
          <w:sz w:val="28"/>
          <w:szCs w:val="28"/>
          <w:spacing w:val="-3"/>
        </w:rPr>
        <w:t>问题，需求仍需进一步激发、融合标准体系</w:t>
      </w:r>
      <w:r>
        <w:rPr>
          <w:rFonts w:ascii="FangSong" w:hAnsi="FangSong" w:eastAsia="FangSong" w:cs="FangSong"/>
          <w:sz w:val="28"/>
          <w:szCs w:val="28"/>
          <w:spacing w:val="-4"/>
        </w:rPr>
        <w:t>有待健全、产业供给体系</w:t>
      </w:r>
      <w:r>
        <w:rPr>
          <w:rFonts w:ascii="FangSong" w:hAnsi="FangSong" w:eastAsia="FangSong" w:cs="FangSong"/>
          <w:sz w:val="28"/>
          <w:szCs w:val="28"/>
        </w:rPr>
        <w:t xml:space="preserve"> </w:t>
      </w:r>
      <w:r>
        <w:rPr>
          <w:rFonts w:ascii="FangSong" w:hAnsi="FangSong" w:eastAsia="FangSong" w:cs="FangSong"/>
          <w:sz w:val="28"/>
          <w:szCs w:val="28"/>
          <w:spacing w:val="-1"/>
        </w:rPr>
        <w:t>有待建强、新业务和新业态商业模式不够成熟。</w:t>
      </w:r>
    </w:p>
    <w:p>
      <w:pPr>
        <w:ind w:left="22" w:right="81" w:firstLine="594"/>
        <w:spacing w:before="40" w:line="406" w:lineRule="auto"/>
        <w:jc w:val="both"/>
        <w:rPr>
          <w:rFonts w:ascii="FangSong" w:hAnsi="FangSong" w:eastAsia="FangSong" w:cs="FangSong"/>
          <w:sz w:val="28"/>
          <w:szCs w:val="28"/>
        </w:rPr>
      </w:pPr>
      <w:r>
        <w:rPr>
          <w:rFonts w:ascii="FangSong" w:hAnsi="FangSong" w:eastAsia="FangSong" w:cs="FangSong"/>
          <w:sz w:val="28"/>
          <w:szCs w:val="28"/>
          <w:spacing w:val="-5"/>
        </w:rPr>
        <w:t>电信运营企业需要积极发挥信息基础设施、属地经营服务、产业</w:t>
      </w:r>
      <w:r>
        <w:rPr>
          <w:rFonts w:ascii="FangSong" w:hAnsi="FangSong" w:eastAsia="FangSong" w:cs="FangSong"/>
          <w:sz w:val="28"/>
          <w:szCs w:val="28"/>
          <w:spacing w:val="2"/>
        </w:rPr>
        <w:t xml:space="preserve"> </w:t>
      </w:r>
      <w:r>
        <w:rPr>
          <w:rFonts w:ascii="FangSong" w:hAnsi="FangSong" w:eastAsia="FangSong" w:cs="FangSong"/>
          <w:sz w:val="28"/>
          <w:szCs w:val="28"/>
          <w:spacing w:val="-4"/>
        </w:rPr>
        <w:t>链生态位等优势，全力赋能生活、生产、社会数字化转型升级。并在</w:t>
      </w:r>
      <w:r>
        <w:rPr>
          <w:rFonts w:ascii="FangSong" w:hAnsi="FangSong" w:eastAsia="FangSong" w:cs="FangSong"/>
          <w:sz w:val="28"/>
          <w:szCs w:val="28"/>
          <w:spacing w:val="16"/>
        </w:rPr>
        <w:t xml:space="preserve"> </w:t>
      </w:r>
      <w:r>
        <w:rPr>
          <w:rFonts w:ascii="FangSong" w:hAnsi="FangSong" w:eastAsia="FangSong" w:cs="FangSong"/>
          <w:sz w:val="28"/>
          <w:szCs w:val="28"/>
          <w:spacing w:val="-4"/>
        </w:rPr>
        <w:t>持续强化赋能经济社会数字化发展中，不断挖掘云计算、大数据、人</w:t>
      </w:r>
      <w:r>
        <w:rPr>
          <w:rFonts w:ascii="FangSong" w:hAnsi="FangSong" w:eastAsia="FangSong" w:cs="FangSong"/>
          <w:sz w:val="28"/>
          <w:szCs w:val="28"/>
          <w:spacing w:val="16"/>
        </w:rPr>
        <w:t xml:space="preserve"> </w:t>
      </w:r>
      <w:r>
        <w:rPr>
          <w:rFonts w:ascii="FangSong" w:hAnsi="FangSong" w:eastAsia="FangSong" w:cs="FangSong"/>
          <w:sz w:val="28"/>
          <w:szCs w:val="28"/>
          <w:spacing w:val="-4"/>
        </w:rPr>
        <w:t>工智能等新业务、新市场、新模式，拉动专线、数据中心等传统电信</w:t>
      </w:r>
      <w:r>
        <w:rPr>
          <w:rFonts w:ascii="FangSong" w:hAnsi="FangSong" w:eastAsia="FangSong" w:cs="FangSong"/>
          <w:sz w:val="28"/>
          <w:szCs w:val="28"/>
          <w:spacing w:val="16"/>
        </w:rPr>
        <w:t xml:space="preserve"> </w:t>
      </w:r>
      <w:r>
        <w:rPr>
          <w:rFonts w:ascii="FangSong" w:hAnsi="FangSong" w:eastAsia="FangSong" w:cs="FangSong"/>
          <w:sz w:val="28"/>
          <w:szCs w:val="28"/>
          <w:spacing w:val="-1"/>
        </w:rPr>
        <w:t>业务发展，保持电信业收入增长，实现行业自身可持续发展。</w:t>
      </w:r>
    </w:p>
    <w:p>
      <w:pPr>
        <w:spacing w:line="406" w:lineRule="auto"/>
        <w:sectPr>
          <w:headerReference w:type="default" r:id="rId13"/>
          <w:footerReference w:type="default" r:id="rId14"/>
          <w:pgSz w:w="11906" w:h="16839"/>
          <w:pgMar w:top="1129" w:right="1717" w:bottom="1152" w:left="1785" w:header="862" w:footer="987" w:gutter="0"/>
        </w:sectPr>
        <w:rPr>
          <w:rFonts w:ascii="FangSong" w:hAnsi="FangSong" w:eastAsia="FangSong" w:cs="FangSong"/>
          <w:sz w:val="28"/>
          <w:szCs w:val="28"/>
        </w:rPr>
      </w:pPr>
    </w:p>
    <w:p>
      <w:pPr>
        <w:pStyle w:val="BodyText"/>
        <w:spacing w:line="388" w:lineRule="auto"/>
        <w:rPr/>
      </w:pPr>
      <w:r/>
    </w:p>
    <w:p>
      <w:pPr>
        <w:ind w:left="28" w:right="74" w:firstLine="560"/>
        <w:spacing w:before="91" w:line="397" w:lineRule="auto"/>
        <w:rPr>
          <w:rFonts w:ascii="SimHei" w:hAnsi="SimHei" w:eastAsia="SimHei" w:cs="SimHei"/>
          <w:sz w:val="28"/>
          <w:szCs w:val="28"/>
        </w:rPr>
      </w:pPr>
      <w:r>
        <w:rPr>
          <w:rFonts w:ascii="SimHei" w:hAnsi="SimHei" w:eastAsia="SimHei" w:cs="SimHei"/>
          <w:sz w:val="28"/>
          <w:szCs w:val="28"/>
          <w:spacing w:val="-4"/>
        </w:rPr>
        <w:t>二是构建新型数字基础设施，落实网络强国战略要求，支撑电信</w:t>
      </w:r>
      <w:r>
        <w:rPr>
          <w:rFonts w:ascii="SimHei" w:hAnsi="SimHei" w:eastAsia="SimHei" w:cs="SimHei"/>
          <w:sz w:val="28"/>
          <w:szCs w:val="28"/>
          <w:spacing w:val="2"/>
        </w:rPr>
        <w:t xml:space="preserve"> </w:t>
      </w:r>
      <w:r>
        <w:rPr>
          <w:rFonts w:ascii="SimHei" w:hAnsi="SimHei" w:eastAsia="SimHei" w:cs="SimHei"/>
          <w:sz w:val="28"/>
          <w:szCs w:val="28"/>
          <w:spacing w:val="-2"/>
        </w:rPr>
        <w:t>业转型升级发展。</w:t>
      </w:r>
    </w:p>
    <w:p>
      <w:pPr>
        <w:ind w:left="21" w:right="74" w:firstLine="562"/>
        <w:spacing w:before="43" w:line="407" w:lineRule="auto"/>
        <w:jc w:val="both"/>
        <w:rPr>
          <w:rFonts w:ascii="FangSong" w:hAnsi="FangSong" w:eastAsia="FangSong" w:cs="FangSong"/>
          <w:sz w:val="28"/>
          <w:szCs w:val="28"/>
        </w:rPr>
      </w:pPr>
      <w:r>
        <w:rPr>
          <w:rFonts w:ascii="FangSong" w:hAnsi="FangSong" w:eastAsia="FangSong" w:cs="FangSong"/>
          <w:sz w:val="28"/>
          <w:szCs w:val="28"/>
          <w:spacing w:val="-4"/>
        </w:rPr>
        <w:t>加快新型数字基础设施建设是落实网络强国战略、构建现代化基</w:t>
      </w:r>
      <w:r>
        <w:rPr>
          <w:rFonts w:ascii="FangSong" w:hAnsi="FangSong" w:eastAsia="FangSong" w:cs="FangSong"/>
          <w:sz w:val="28"/>
          <w:szCs w:val="28"/>
          <w:spacing w:val="7"/>
        </w:rPr>
        <w:t xml:space="preserve"> </w:t>
      </w:r>
      <w:r>
        <w:rPr>
          <w:rFonts w:ascii="FangSong" w:hAnsi="FangSong" w:eastAsia="FangSong" w:cs="FangSong"/>
          <w:sz w:val="28"/>
          <w:szCs w:val="28"/>
          <w:spacing w:val="-4"/>
        </w:rPr>
        <w:t>础设施体系的优先任务，是践行数字中国战略、赋能数字经济高质量</w:t>
      </w:r>
      <w:r>
        <w:rPr>
          <w:rFonts w:ascii="FangSong" w:hAnsi="FangSong" w:eastAsia="FangSong" w:cs="FangSong"/>
          <w:sz w:val="28"/>
          <w:szCs w:val="28"/>
          <w:spacing w:val="17"/>
        </w:rPr>
        <w:t xml:space="preserve"> </w:t>
      </w:r>
      <w:r>
        <w:rPr>
          <w:rFonts w:ascii="FangSong" w:hAnsi="FangSong" w:eastAsia="FangSong" w:cs="FangSong"/>
          <w:sz w:val="28"/>
          <w:szCs w:val="28"/>
          <w:spacing w:val="-4"/>
        </w:rPr>
        <w:t>发展的重要基础，是贯彻落实总体国家安全观、维护网信安全的有力</w:t>
      </w:r>
      <w:r>
        <w:rPr>
          <w:rFonts w:ascii="FangSong" w:hAnsi="FangSong" w:eastAsia="FangSong" w:cs="FangSong"/>
          <w:sz w:val="28"/>
          <w:szCs w:val="28"/>
          <w:spacing w:val="17"/>
        </w:rPr>
        <w:t xml:space="preserve"> </w:t>
      </w:r>
      <w:r>
        <w:rPr>
          <w:rFonts w:ascii="FangSong" w:hAnsi="FangSong" w:eastAsia="FangSong" w:cs="FangSong"/>
          <w:sz w:val="28"/>
          <w:szCs w:val="28"/>
          <w:spacing w:val="-4"/>
        </w:rPr>
        <w:t>保障，是助力我国在新一轮科技革命中抢占发展先机的必然要求。加</w:t>
      </w:r>
      <w:r>
        <w:rPr>
          <w:rFonts w:ascii="FangSong" w:hAnsi="FangSong" w:eastAsia="FangSong" w:cs="FangSong"/>
          <w:sz w:val="28"/>
          <w:szCs w:val="28"/>
          <w:spacing w:val="18"/>
        </w:rPr>
        <w:t xml:space="preserve"> </w:t>
      </w:r>
      <w:r>
        <w:rPr>
          <w:rFonts w:ascii="FangSong" w:hAnsi="FangSong" w:eastAsia="FangSong" w:cs="FangSong"/>
          <w:sz w:val="28"/>
          <w:szCs w:val="28"/>
          <w:spacing w:val="-4"/>
        </w:rPr>
        <w:t>快新型数字基础设施建设，也是电信运营企业自身实现信息服务转型</w:t>
      </w:r>
      <w:r>
        <w:rPr>
          <w:rFonts w:ascii="FangSong" w:hAnsi="FangSong" w:eastAsia="FangSong" w:cs="FangSong"/>
          <w:sz w:val="28"/>
          <w:szCs w:val="28"/>
          <w:spacing w:val="17"/>
        </w:rPr>
        <w:t xml:space="preserve"> </w:t>
      </w:r>
      <w:r>
        <w:rPr>
          <w:rFonts w:ascii="FangSong" w:hAnsi="FangSong" w:eastAsia="FangSong" w:cs="FangSong"/>
          <w:sz w:val="28"/>
          <w:szCs w:val="28"/>
          <w:spacing w:val="-1"/>
        </w:rPr>
        <w:t>的必然要求。</w:t>
      </w:r>
    </w:p>
    <w:p>
      <w:pPr>
        <w:ind w:left="28" w:right="74" w:firstLine="588"/>
        <w:spacing w:before="41" w:line="405" w:lineRule="auto"/>
        <w:jc w:val="both"/>
        <w:rPr>
          <w:rFonts w:ascii="FangSong" w:hAnsi="FangSong" w:eastAsia="FangSong" w:cs="FangSong"/>
          <w:sz w:val="28"/>
          <w:szCs w:val="28"/>
        </w:rPr>
      </w:pPr>
      <w:r>
        <w:rPr>
          <w:rFonts w:ascii="FangSong" w:hAnsi="FangSong" w:eastAsia="FangSong" w:cs="FangSong"/>
          <w:sz w:val="28"/>
          <w:szCs w:val="28"/>
          <w:spacing w:val="-5"/>
        </w:rPr>
        <w:t>电信运营企业作为建设网络强国和数字中国、维护网信安全的主</w:t>
      </w:r>
      <w:r>
        <w:rPr>
          <w:rFonts w:ascii="FangSong" w:hAnsi="FangSong" w:eastAsia="FangSong" w:cs="FangSong"/>
          <w:sz w:val="28"/>
          <w:szCs w:val="28"/>
          <w:spacing w:val="2"/>
        </w:rPr>
        <w:t xml:space="preserve"> </w:t>
      </w:r>
      <w:r>
        <w:rPr>
          <w:rFonts w:ascii="FangSong" w:hAnsi="FangSong" w:eastAsia="FangSong" w:cs="FangSong"/>
          <w:sz w:val="28"/>
          <w:szCs w:val="28"/>
          <w:spacing w:val="-4"/>
        </w:rPr>
        <w:t>力军，需要以前所未有的使命感责任感，着眼战略全局、抢抓发展机</w:t>
      </w:r>
      <w:r>
        <w:rPr>
          <w:rFonts w:ascii="FangSong" w:hAnsi="FangSong" w:eastAsia="FangSong" w:cs="FangSong"/>
          <w:sz w:val="28"/>
          <w:szCs w:val="28"/>
          <w:spacing w:val="11"/>
        </w:rPr>
        <w:t xml:space="preserve"> </w:t>
      </w:r>
      <w:r>
        <w:rPr>
          <w:rFonts w:ascii="FangSong" w:hAnsi="FangSong" w:eastAsia="FangSong" w:cs="FangSong"/>
          <w:sz w:val="28"/>
          <w:szCs w:val="28"/>
          <w:spacing w:val="-4"/>
        </w:rPr>
        <w:t>遇，高水平建设与布局新型数字基础设施，支撑算网新产品新服务创</w:t>
      </w:r>
      <w:r>
        <w:rPr>
          <w:rFonts w:ascii="FangSong" w:hAnsi="FangSong" w:eastAsia="FangSong" w:cs="FangSong"/>
          <w:sz w:val="28"/>
          <w:szCs w:val="28"/>
          <w:spacing w:val="11"/>
        </w:rPr>
        <w:t xml:space="preserve"> </w:t>
      </w:r>
      <w:r>
        <w:rPr>
          <w:rFonts w:ascii="FangSong" w:hAnsi="FangSong" w:eastAsia="FangSong" w:cs="FangSong"/>
          <w:sz w:val="28"/>
          <w:szCs w:val="28"/>
          <w:spacing w:val="-4"/>
        </w:rPr>
        <w:t>新，为巩固经济企稳回升势头、赋能经济社会全面数字化转型打造坚</w:t>
      </w:r>
      <w:r>
        <w:rPr>
          <w:rFonts w:ascii="FangSong" w:hAnsi="FangSong" w:eastAsia="FangSong" w:cs="FangSong"/>
          <w:sz w:val="28"/>
          <w:szCs w:val="28"/>
          <w:spacing w:val="11"/>
        </w:rPr>
        <w:t xml:space="preserve"> </w:t>
      </w:r>
      <w:r>
        <w:rPr>
          <w:rFonts w:ascii="FangSong" w:hAnsi="FangSong" w:eastAsia="FangSong" w:cs="FangSong"/>
          <w:sz w:val="28"/>
          <w:szCs w:val="28"/>
          <w:spacing w:val="-1"/>
        </w:rPr>
        <w:t>实底座，满足智能社会对信息服务高效敏捷供应的更高需求。</w:t>
      </w:r>
    </w:p>
    <w:p>
      <w:pPr>
        <w:ind w:left="27" w:right="74" w:firstLine="562"/>
        <w:spacing w:before="47" w:line="397" w:lineRule="auto"/>
        <w:rPr>
          <w:rFonts w:ascii="SimHei" w:hAnsi="SimHei" w:eastAsia="SimHei" w:cs="SimHei"/>
          <w:sz w:val="28"/>
          <w:szCs w:val="28"/>
        </w:rPr>
      </w:pPr>
      <w:r>
        <w:rPr>
          <w:rFonts w:ascii="SimHei" w:hAnsi="SimHei" w:eastAsia="SimHei" w:cs="SimHei"/>
          <w:sz w:val="28"/>
          <w:szCs w:val="28"/>
          <w:spacing w:val="-4"/>
        </w:rPr>
        <w:t>三是深挖数据要素价值，对内支撑企业治理现代化，对外助力激</w:t>
      </w:r>
      <w:r>
        <w:rPr>
          <w:rFonts w:ascii="SimHei" w:hAnsi="SimHei" w:eastAsia="SimHei" w:cs="SimHei"/>
          <w:sz w:val="28"/>
          <w:szCs w:val="28"/>
          <w:spacing w:val="1"/>
        </w:rPr>
        <w:t xml:space="preserve"> </w:t>
      </w:r>
      <w:r>
        <w:rPr>
          <w:rFonts w:ascii="SimHei" w:hAnsi="SimHei" w:eastAsia="SimHei" w:cs="SimHei"/>
          <w:sz w:val="28"/>
          <w:szCs w:val="28"/>
          <w:spacing w:val="-2"/>
        </w:rPr>
        <w:t>发数据要素活力。</w:t>
      </w:r>
    </w:p>
    <w:p>
      <w:pPr>
        <w:ind w:left="25" w:firstLine="566"/>
        <w:spacing w:before="46" w:line="402" w:lineRule="auto"/>
        <w:jc w:val="both"/>
        <w:rPr>
          <w:rFonts w:ascii="FangSong" w:hAnsi="FangSong" w:eastAsia="FangSong" w:cs="FangSong"/>
          <w:sz w:val="28"/>
          <w:szCs w:val="28"/>
        </w:rPr>
      </w:pPr>
      <w:r>
        <w:rPr>
          <w:rFonts w:ascii="FangSong" w:hAnsi="FangSong" w:eastAsia="FangSong" w:cs="FangSong"/>
          <w:sz w:val="28"/>
          <w:szCs w:val="28"/>
          <w:spacing w:val="-4"/>
        </w:rPr>
        <w:t>数据是驱动经济社会发展的新型生产要素，当前基于数据在支撑</w:t>
      </w:r>
      <w:r>
        <w:rPr>
          <w:rFonts w:ascii="FangSong" w:hAnsi="FangSong" w:eastAsia="FangSong" w:cs="FangSong"/>
          <w:sz w:val="28"/>
          <w:szCs w:val="28"/>
        </w:rPr>
        <w:t xml:space="preserve"> </w:t>
      </w:r>
      <w:r>
        <w:rPr>
          <w:rFonts w:ascii="FangSong" w:hAnsi="FangSong" w:eastAsia="FangSong" w:cs="FangSong"/>
          <w:sz w:val="28"/>
          <w:szCs w:val="28"/>
          <w:spacing w:val="-1"/>
        </w:rPr>
        <w:t>业务贯通、推动数智决策方面的作用日益凸显，要求丰富数据资源、</w:t>
      </w:r>
      <w:r>
        <w:rPr>
          <w:rFonts w:ascii="FangSong" w:hAnsi="FangSong" w:eastAsia="FangSong" w:cs="FangSong"/>
          <w:sz w:val="28"/>
          <w:szCs w:val="28"/>
        </w:rPr>
        <w:t xml:space="preserve"> </w:t>
      </w:r>
      <w:r>
        <w:rPr>
          <w:rFonts w:ascii="FangSong" w:hAnsi="FangSong" w:eastAsia="FangSong" w:cs="FangSong"/>
          <w:sz w:val="28"/>
          <w:szCs w:val="28"/>
          <w:spacing w:val="-10"/>
        </w:rPr>
        <w:t>加快数据流通交易，继而通过数据资源化、数据资本化、数据资产化，</w:t>
      </w:r>
    </w:p>
    <w:p>
      <w:pPr>
        <w:ind w:left="33"/>
        <w:spacing w:before="40" w:line="218" w:lineRule="auto"/>
        <w:rPr>
          <w:rFonts w:ascii="FangSong" w:hAnsi="FangSong" w:eastAsia="FangSong" w:cs="FangSong"/>
          <w:sz w:val="28"/>
          <w:szCs w:val="28"/>
        </w:rPr>
      </w:pPr>
      <w:r>
        <w:rPr>
          <w:rFonts w:ascii="FangSong" w:hAnsi="FangSong" w:eastAsia="FangSong" w:cs="FangSong"/>
          <w:sz w:val="28"/>
          <w:szCs w:val="28"/>
          <w:spacing w:val="2"/>
        </w:rPr>
        <w:t>为经济社会生产创造更大价值</w:t>
      </w:r>
      <w:hyperlink w:history="true" w:anchor="bookmark50">
        <w:r>
          <w:rPr>
            <w:rFonts w:ascii="Times New Roman" w:hAnsi="Times New Roman" w:eastAsia="Times New Roman" w:cs="Times New Roman"/>
            <w:sz w:val="18"/>
            <w:szCs w:val="18"/>
            <w:spacing w:val="2"/>
            <w:position w:val="9"/>
          </w:rPr>
          <w:t>2</w:t>
        </w:r>
      </w:hyperlink>
      <w:r>
        <w:rPr>
          <w:rFonts w:ascii="FangSong" w:hAnsi="FangSong" w:eastAsia="FangSong" w:cs="FangSong"/>
          <w:sz w:val="28"/>
          <w:szCs w:val="28"/>
          <w:spacing w:val="2"/>
        </w:rPr>
        <w:t>。党中央、国务院高度重视推进激活</w:t>
      </w:r>
    </w:p>
    <w:p>
      <w:pPr>
        <w:ind w:left="36" w:right="74" w:hanging="4"/>
        <w:spacing w:before="295" w:line="397" w:lineRule="auto"/>
        <w:rPr>
          <w:rFonts w:ascii="FangSong" w:hAnsi="FangSong" w:eastAsia="FangSong" w:cs="FangSong"/>
          <w:sz w:val="28"/>
          <w:szCs w:val="28"/>
        </w:rPr>
      </w:pPr>
      <w:r>
        <w:rPr>
          <w:rFonts w:ascii="FangSong" w:hAnsi="FangSong" w:eastAsia="FangSong" w:cs="FangSong"/>
          <w:sz w:val="28"/>
          <w:szCs w:val="28"/>
          <w:spacing w:val="-5"/>
        </w:rPr>
        <w:t>数据要素潜能工作。</w:t>
      </w:r>
      <w:r>
        <w:rPr>
          <w:rFonts w:ascii="FangSong" w:hAnsi="FangSong" w:eastAsia="FangSong" w:cs="FangSong"/>
          <w:sz w:val="28"/>
          <w:szCs w:val="28"/>
          <w:spacing w:val="-104"/>
        </w:rPr>
        <w:t xml:space="preserve"> </w:t>
      </w:r>
      <w:r>
        <w:rPr>
          <w:rFonts w:ascii="FangSong" w:hAnsi="FangSong" w:eastAsia="FangSong" w:cs="FangSong"/>
          <w:sz w:val="28"/>
          <w:szCs w:val="28"/>
          <w:spacing w:val="-5"/>
        </w:rPr>
        <w:t>“十四五”期间，《关于构建更加完善的数据要</w:t>
      </w:r>
      <w:r>
        <w:rPr>
          <w:rFonts w:ascii="FangSong" w:hAnsi="FangSong" w:eastAsia="FangSong" w:cs="FangSong"/>
          <w:sz w:val="28"/>
          <w:szCs w:val="28"/>
        </w:rPr>
        <w:t xml:space="preserve"> </w:t>
      </w:r>
      <w:bookmarkStart w:name="bookmark50" w:id="33"/>
      <w:bookmarkEnd w:id="33"/>
      <w:r>
        <w:rPr>
          <w:rFonts w:ascii="FangSong" w:hAnsi="FangSong" w:eastAsia="FangSong" w:cs="FangSong"/>
          <w:sz w:val="28"/>
          <w:szCs w:val="28"/>
          <w:spacing w:val="-13"/>
        </w:rPr>
        <w:t>素市场化配置体制机制的意见》《“十四五”数字经济发展规划》《关</w:t>
      </w:r>
    </w:p>
    <w:p>
      <w:pPr>
        <w:pStyle w:val="BodyText"/>
        <w:spacing w:line="457" w:lineRule="auto"/>
        <w:rPr/>
      </w:pPr>
      <w:r>
        <w:pict>
          <v:shape id="_x0000_s24" style="position:absolute;margin-left:0.705002pt;margin-top:18.4857pt;mso-position-vertical-relative:text;mso-position-horizontal-relative:text;width:144pt;height:0pt;z-index:251679744;" filled="false" strokecolor="#000000" strokeweight="0.00pt" coordsize="2880,0" coordorigin="0,0" path="m,l2880,0e">
            <v:stroke endcap="square" joinstyle="bevel" miterlimit="0"/>
          </v:shape>
        </w:pict>
      </w:r>
      <w:r/>
    </w:p>
    <w:p>
      <w:pPr>
        <w:ind w:left="20"/>
        <w:spacing w:before="59" w:line="219" w:lineRule="auto"/>
        <w:rPr>
          <w:rFonts w:ascii="SimSun" w:hAnsi="SimSun" w:eastAsia="SimSun" w:cs="SimSun"/>
          <w:sz w:val="18"/>
          <w:szCs w:val="18"/>
        </w:rPr>
      </w:pPr>
      <w:r>
        <w:rPr>
          <w:rFonts w:ascii="Calibri" w:hAnsi="Calibri" w:eastAsia="Calibri" w:cs="Calibri"/>
          <w:sz w:val="11"/>
          <w:szCs w:val="11"/>
          <w:spacing w:val="-1"/>
          <w:position w:val="6"/>
        </w:rPr>
        <w:t>2    </w:t>
      </w:r>
      <w:r>
        <w:rPr>
          <w:rFonts w:ascii="SimSun" w:hAnsi="SimSun" w:eastAsia="SimSun" w:cs="SimSun"/>
          <w:sz w:val="18"/>
          <w:szCs w:val="18"/>
          <w:spacing w:val="-1"/>
        </w:rPr>
        <w:t>参考资料：中国信息通信研究院，《数据要素白皮书（</w:t>
      </w:r>
      <w:r>
        <w:rPr>
          <w:rFonts w:ascii="Calibri" w:hAnsi="Calibri" w:eastAsia="Calibri" w:cs="Calibri"/>
          <w:sz w:val="18"/>
          <w:szCs w:val="18"/>
          <w:spacing w:val="-1"/>
        </w:rPr>
        <w:t>2022</w:t>
      </w:r>
      <w:r>
        <w:rPr>
          <w:rFonts w:ascii="Calibri" w:hAnsi="Calibri" w:eastAsia="Calibri" w:cs="Calibri"/>
          <w:sz w:val="18"/>
          <w:szCs w:val="18"/>
          <w:spacing w:val="28"/>
        </w:rPr>
        <w:t xml:space="preserve"> </w:t>
      </w:r>
      <w:r>
        <w:rPr>
          <w:rFonts w:ascii="SimSun" w:hAnsi="SimSun" w:eastAsia="SimSun" w:cs="SimSun"/>
          <w:sz w:val="18"/>
          <w:szCs w:val="18"/>
          <w:spacing w:val="-1"/>
        </w:rPr>
        <w:t>年）》、《数据要素白皮书（</w:t>
      </w:r>
      <w:r>
        <w:rPr>
          <w:rFonts w:ascii="Calibri" w:hAnsi="Calibri" w:eastAsia="Calibri" w:cs="Calibri"/>
          <w:sz w:val="18"/>
          <w:szCs w:val="18"/>
          <w:spacing w:val="-1"/>
        </w:rPr>
        <w:t>2023</w:t>
      </w:r>
      <w:r>
        <w:rPr>
          <w:rFonts w:ascii="Calibri" w:hAnsi="Calibri" w:eastAsia="Calibri" w:cs="Calibri"/>
          <w:sz w:val="18"/>
          <w:szCs w:val="18"/>
          <w:spacing w:val="12"/>
          <w:w w:val="102"/>
        </w:rPr>
        <w:t xml:space="preserve"> </w:t>
      </w:r>
      <w:r>
        <w:rPr>
          <w:rFonts w:ascii="SimSun" w:hAnsi="SimSun" w:eastAsia="SimSun" w:cs="SimSun"/>
          <w:sz w:val="18"/>
          <w:szCs w:val="18"/>
          <w:spacing w:val="-1"/>
        </w:rPr>
        <w:t>年）》</w:t>
      </w:r>
    </w:p>
    <w:p>
      <w:pPr>
        <w:spacing w:line="219" w:lineRule="auto"/>
        <w:sectPr>
          <w:headerReference w:type="default" r:id="rId15"/>
          <w:footerReference w:type="default" r:id="rId16"/>
          <w:pgSz w:w="11906" w:h="16839"/>
          <w:pgMar w:top="1129" w:right="1724" w:bottom="1152" w:left="1785" w:header="862" w:footer="987" w:gutter="0"/>
        </w:sectPr>
        <w:rPr>
          <w:rFonts w:ascii="SimSun" w:hAnsi="SimSun" w:eastAsia="SimSun" w:cs="SimSun"/>
          <w:sz w:val="18"/>
          <w:szCs w:val="18"/>
        </w:rPr>
      </w:pPr>
    </w:p>
    <w:p>
      <w:pPr>
        <w:pStyle w:val="BodyText"/>
        <w:spacing w:line="390" w:lineRule="auto"/>
        <w:rPr/>
      </w:pPr>
      <w:r/>
    </w:p>
    <w:p>
      <w:pPr>
        <w:ind w:left="25" w:right="74" w:firstLine="13"/>
        <w:spacing w:before="91" w:line="402" w:lineRule="auto"/>
        <w:jc w:val="both"/>
        <w:rPr>
          <w:rFonts w:ascii="FangSong" w:hAnsi="FangSong" w:eastAsia="FangSong" w:cs="FangSong"/>
          <w:sz w:val="28"/>
          <w:szCs w:val="28"/>
        </w:rPr>
      </w:pPr>
      <w:r>
        <w:rPr>
          <w:rFonts w:ascii="FangSong" w:hAnsi="FangSong" w:eastAsia="FangSong" w:cs="FangSong"/>
          <w:sz w:val="28"/>
          <w:szCs w:val="28"/>
          <w:spacing w:val="-4"/>
        </w:rPr>
        <w:t>于构建数据基础制度更好发挥数据要素作用的意见》《数字中国建设</w:t>
      </w:r>
      <w:r>
        <w:rPr>
          <w:rFonts w:ascii="FangSong" w:hAnsi="FangSong" w:eastAsia="FangSong" w:cs="FangSong"/>
          <w:sz w:val="28"/>
          <w:szCs w:val="28"/>
          <w:spacing w:val="1"/>
        </w:rPr>
        <w:t xml:space="preserve"> </w:t>
      </w:r>
      <w:r>
        <w:rPr>
          <w:rFonts w:ascii="FangSong" w:hAnsi="FangSong" w:eastAsia="FangSong" w:cs="FangSong"/>
          <w:sz w:val="28"/>
          <w:szCs w:val="28"/>
          <w:spacing w:val="-4"/>
        </w:rPr>
        <w:t>整体布局规划》等文件相继出台，统筹构建数据基础制度体系，加速</w:t>
      </w:r>
      <w:r>
        <w:rPr>
          <w:rFonts w:ascii="FangSong" w:hAnsi="FangSong" w:eastAsia="FangSong" w:cs="FangSong"/>
          <w:sz w:val="28"/>
          <w:szCs w:val="28"/>
          <w:spacing w:val="14"/>
        </w:rPr>
        <w:t xml:space="preserve"> </w:t>
      </w:r>
      <w:r>
        <w:rPr>
          <w:rFonts w:ascii="FangSong" w:hAnsi="FangSong" w:eastAsia="FangSong" w:cs="FangSong"/>
          <w:sz w:val="28"/>
          <w:szCs w:val="28"/>
          <w:spacing w:val="-1"/>
        </w:rPr>
        <w:t>推进数据要素价值释放。</w:t>
      </w:r>
    </w:p>
    <w:p>
      <w:pPr>
        <w:ind w:left="28" w:right="74" w:firstLine="588"/>
        <w:spacing w:before="42" w:line="396" w:lineRule="auto"/>
        <w:rPr>
          <w:rFonts w:ascii="FangSong" w:hAnsi="FangSong" w:eastAsia="FangSong" w:cs="FangSong"/>
          <w:sz w:val="28"/>
          <w:szCs w:val="28"/>
        </w:rPr>
      </w:pPr>
      <w:r>
        <w:rPr>
          <w:rFonts w:ascii="FangSong" w:hAnsi="FangSong" w:eastAsia="FangSong" w:cs="FangSong"/>
          <w:sz w:val="28"/>
          <w:szCs w:val="28"/>
          <w:spacing w:val="-5"/>
        </w:rPr>
        <w:t>电信运营企业在日常经营中积累了海量的数据资源，日处理数据</w:t>
      </w:r>
      <w:r>
        <w:rPr>
          <w:rFonts w:ascii="FangSong" w:hAnsi="FangSong" w:eastAsia="FangSong" w:cs="FangSong"/>
          <w:sz w:val="28"/>
          <w:szCs w:val="28"/>
          <w:spacing w:val="2"/>
        </w:rPr>
        <w:t xml:space="preserve"> </w:t>
      </w:r>
      <w:r>
        <w:rPr>
          <w:rFonts w:ascii="FangSong" w:hAnsi="FangSong" w:eastAsia="FangSong" w:cs="FangSong"/>
          <w:sz w:val="28"/>
          <w:szCs w:val="28"/>
          <w:spacing w:val="2"/>
        </w:rPr>
        <w:t>在拍字节（</w:t>
      </w:r>
      <w:r>
        <w:rPr>
          <w:rFonts w:ascii="Times New Roman" w:hAnsi="Times New Roman" w:eastAsia="Times New Roman" w:cs="Times New Roman"/>
          <w:sz w:val="28"/>
          <w:szCs w:val="28"/>
        </w:rPr>
        <w:t>PB</w:t>
      </w:r>
      <w:r>
        <w:rPr>
          <w:rFonts w:ascii="FangSong" w:hAnsi="FangSong" w:eastAsia="FangSong" w:cs="FangSong"/>
          <w:sz w:val="28"/>
          <w:szCs w:val="28"/>
          <w:spacing w:val="2"/>
        </w:rPr>
        <w:t>）</w:t>
      </w:r>
      <w:r>
        <w:rPr>
          <w:rFonts w:ascii="FangSong" w:hAnsi="FangSong" w:eastAsia="FangSong" w:cs="FangSong"/>
          <w:sz w:val="28"/>
          <w:szCs w:val="28"/>
          <w:spacing w:val="-80"/>
        </w:rPr>
        <w:t xml:space="preserve"> </w:t>
      </w:r>
      <w:r>
        <w:rPr>
          <w:rFonts w:ascii="FangSong" w:hAnsi="FangSong" w:eastAsia="FangSong" w:cs="FangSong"/>
          <w:sz w:val="28"/>
          <w:szCs w:val="28"/>
          <w:spacing w:val="2"/>
        </w:rPr>
        <w:t>以上，具有发展大数据应用、开</w:t>
      </w:r>
      <w:r>
        <w:rPr>
          <w:rFonts w:ascii="FangSong" w:hAnsi="FangSong" w:eastAsia="FangSong" w:cs="FangSong"/>
          <w:sz w:val="28"/>
          <w:szCs w:val="28"/>
          <w:spacing w:val="1"/>
        </w:rPr>
        <w:t>展数据要素价值挖</w:t>
      </w:r>
    </w:p>
    <w:p>
      <w:pPr>
        <w:ind w:left="28"/>
        <w:spacing w:before="43" w:line="219" w:lineRule="auto"/>
        <w:rPr>
          <w:rFonts w:ascii="FangSong" w:hAnsi="FangSong" w:eastAsia="FangSong" w:cs="FangSong"/>
          <w:sz w:val="28"/>
          <w:szCs w:val="28"/>
        </w:rPr>
      </w:pPr>
      <w:r>
        <w:rPr>
          <w:rFonts w:ascii="FangSong" w:hAnsi="FangSong" w:eastAsia="FangSong" w:cs="FangSong"/>
          <w:sz w:val="28"/>
          <w:szCs w:val="28"/>
          <w:spacing w:val="2"/>
        </w:rPr>
        <w:t>掘、创新数据场景化变现的天然条件</w:t>
      </w:r>
      <w:hyperlink w:history="true" w:anchor="bookmark51">
        <w:r>
          <w:rPr>
            <w:rFonts w:ascii="Times New Roman" w:hAnsi="Times New Roman" w:eastAsia="Times New Roman" w:cs="Times New Roman"/>
            <w:sz w:val="18"/>
            <w:szCs w:val="18"/>
            <w:spacing w:val="2"/>
            <w:position w:val="9"/>
          </w:rPr>
          <w:t>3</w:t>
        </w:r>
      </w:hyperlink>
      <w:r>
        <w:rPr>
          <w:rFonts w:ascii="FangSong" w:hAnsi="FangSong" w:eastAsia="FangSong" w:cs="FangSong"/>
          <w:sz w:val="28"/>
          <w:szCs w:val="28"/>
          <w:spacing w:val="2"/>
        </w:rPr>
        <w:t>。电信业需要依托数据资源和</w:t>
      </w:r>
    </w:p>
    <w:p>
      <w:pPr>
        <w:ind w:left="23" w:right="74" w:firstLine="8"/>
        <w:spacing w:before="296" w:line="401" w:lineRule="auto"/>
        <w:jc w:val="both"/>
        <w:rPr>
          <w:rFonts w:ascii="FangSong" w:hAnsi="FangSong" w:eastAsia="FangSong" w:cs="FangSong"/>
          <w:sz w:val="28"/>
          <w:szCs w:val="28"/>
        </w:rPr>
      </w:pPr>
      <w:r>
        <w:rPr>
          <w:rFonts w:ascii="FangSong" w:hAnsi="FangSong" w:eastAsia="FangSong" w:cs="FangSong"/>
          <w:sz w:val="28"/>
          <w:szCs w:val="28"/>
          <w:spacing w:val="-4"/>
        </w:rPr>
        <w:t>数据基础设施优势，承担数据价值挖掘的先行实践者责任，探索数据</w:t>
      </w:r>
      <w:r>
        <w:rPr>
          <w:rFonts w:ascii="FangSong" w:hAnsi="FangSong" w:eastAsia="FangSong" w:cs="FangSong"/>
          <w:sz w:val="28"/>
          <w:szCs w:val="28"/>
          <w:spacing w:val="7"/>
        </w:rPr>
        <w:t xml:space="preserve"> </w:t>
      </w:r>
      <w:r>
        <w:rPr>
          <w:rFonts w:ascii="FangSong" w:hAnsi="FangSong" w:eastAsia="FangSong" w:cs="FangSong"/>
          <w:sz w:val="28"/>
          <w:szCs w:val="28"/>
          <w:spacing w:val="-4"/>
        </w:rPr>
        <w:t>赋能应用场景，创新数据服务产品，推进数据流通共享，助力数据要</w:t>
      </w:r>
      <w:r>
        <w:rPr>
          <w:rFonts w:ascii="FangSong" w:hAnsi="FangSong" w:eastAsia="FangSong" w:cs="FangSong"/>
          <w:sz w:val="28"/>
          <w:szCs w:val="28"/>
          <w:spacing w:val="15"/>
        </w:rPr>
        <w:t xml:space="preserve"> </w:t>
      </w:r>
      <w:r>
        <w:rPr>
          <w:rFonts w:ascii="FangSong" w:hAnsi="FangSong" w:eastAsia="FangSong" w:cs="FangSong"/>
          <w:sz w:val="28"/>
          <w:szCs w:val="28"/>
          <w:spacing w:val="-1"/>
        </w:rPr>
        <w:t>素价值更广泛的释放。</w:t>
      </w:r>
    </w:p>
    <w:p>
      <w:pPr>
        <w:ind w:left="32" w:right="74" w:firstLine="568"/>
        <w:spacing w:before="44" w:line="397" w:lineRule="auto"/>
        <w:rPr>
          <w:rFonts w:ascii="SimHei" w:hAnsi="SimHei" w:eastAsia="SimHei" w:cs="SimHei"/>
          <w:sz w:val="28"/>
          <w:szCs w:val="28"/>
        </w:rPr>
      </w:pPr>
      <w:r>
        <w:rPr>
          <w:rFonts w:ascii="SimHei" w:hAnsi="SimHei" w:eastAsia="SimHei" w:cs="SimHei"/>
          <w:sz w:val="28"/>
          <w:szCs w:val="28"/>
          <w:spacing w:val="-5"/>
        </w:rPr>
        <w:t>四是强化科技创新，着力提升产业链供应链韧性和安全水平，提</w:t>
      </w:r>
      <w:r>
        <w:rPr>
          <w:rFonts w:ascii="SimHei" w:hAnsi="SimHei" w:eastAsia="SimHei" w:cs="SimHei"/>
          <w:sz w:val="28"/>
          <w:szCs w:val="28"/>
          <w:spacing w:val="18"/>
        </w:rPr>
        <w:t xml:space="preserve"> </w:t>
      </w:r>
      <w:r>
        <w:rPr>
          <w:rFonts w:ascii="SimHei" w:hAnsi="SimHei" w:eastAsia="SimHei" w:cs="SimHei"/>
          <w:sz w:val="28"/>
          <w:szCs w:val="28"/>
          <w:spacing w:val="-2"/>
        </w:rPr>
        <w:t>高数智技术产品服务供给能力。</w:t>
      </w:r>
    </w:p>
    <w:p>
      <w:pPr>
        <w:ind w:left="20" w:firstLine="578"/>
        <w:spacing w:before="42" w:line="407" w:lineRule="auto"/>
        <w:jc w:val="both"/>
        <w:rPr>
          <w:rFonts w:ascii="FangSong" w:hAnsi="FangSong" w:eastAsia="FangSong" w:cs="FangSong"/>
          <w:sz w:val="28"/>
          <w:szCs w:val="28"/>
        </w:rPr>
      </w:pPr>
      <w:r>
        <w:rPr>
          <w:rFonts w:ascii="FangSong" w:hAnsi="FangSong" w:eastAsia="FangSong" w:cs="FangSong"/>
          <w:sz w:val="28"/>
          <w:szCs w:val="28"/>
          <w:spacing w:val="-4"/>
        </w:rPr>
        <w:t>党的二十大提出“坚持科技是第一生产力、人才</w:t>
      </w:r>
      <w:r>
        <w:rPr>
          <w:rFonts w:ascii="FangSong" w:hAnsi="FangSong" w:eastAsia="FangSong" w:cs="FangSong"/>
          <w:sz w:val="28"/>
          <w:szCs w:val="28"/>
          <w:spacing w:val="-5"/>
        </w:rPr>
        <w:t>是第一资源、创</w:t>
      </w:r>
      <w:r>
        <w:rPr>
          <w:rFonts w:ascii="FangSong" w:hAnsi="FangSong" w:eastAsia="FangSong" w:cs="FangSong"/>
          <w:sz w:val="28"/>
          <w:szCs w:val="28"/>
        </w:rPr>
        <w:t xml:space="preserve"> </w:t>
      </w:r>
      <w:r>
        <w:rPr>
          <w:rFonts w:ascii="FangSong" w:hAnsi="FangSong" w:eastAsia="FangSong" w:cs="FangSong"/>
          <w:sz w:val="28"/>
          <w:szCs w:val="28"/>
          <w:spacing w:val="-3"/>
        </w:rPr>
        <w:t>新是第一动力，深入实施科教兴国战略、人</w:t>
      </w:r>
      <w:r>
        <w:rPr>
          <w:rFonts w:ascii="FangSong" w:hAnsi="FangSong" w:eastAsia="FangSong" w:cs="FangSong"/>
          <w:sz w:val="28"/>
          <w:szCs w:val="28"/>
          <w:spacing w:val="-4"/>
        </w:rPr>
        <w:t>才强国战略、创新驱动发</w:t>
      </w:r>
      <w:r>
        <w:rPr>
          <w:rFonts w:ascii="FangSong" w:hAnsi="FangSong" w:eastAsia="FangSong" w:cs="FangSong"/>
          <w:sz w:val="28"/>
          <w:szCs w:val="28"/>
        </w:rPr>
        <w:t xml:space="preserve"> </w:t>
      </w:r>
      <w:r>
        <w:rPr>
          <w:rFonts w:ascii="FangSong" w:hAnsi="FangSong" w:eastAsia="FangSong" w:cs="FangSong"/>
          <w:sz w:val="28"/>
          <w:szCs w:val="28"/>
          <w:spacing w:val="-3"/>
        </w:rPr>
        <w:t>展战略”，“强化企业科技创新主体地位，</w:t>
      </w:r>
      <w:r>
        <w:rPr>
          <w:rFonts w:ascii="FangSong" w:hAnsi="FangSong" w:eastAsia="FangSong" w:cs="FangSong"/>
          <w:sz w:val="28"/>
          <w:szCs w:val="28"/>
          <w:spacing w:val="-4"/>
        </w:rPr>
        <w:t>发挥科技型骨干企业引领</w:t>
      </w:r>
      <w:r>
        <w:rPr>
          <w:rFonts w:ascii="FangSong" w:hAnsi="FangSong" w:eastAsia="FangSong" w:cs="FangSong"/>
          <w:sz w:val="28"/>
          <w:szCs w:val="28"/>
        </w:rPr>
        <w:t xml:space="preserve"> </w:t>
      </w:r>
      <w:r>
        <w:rPr>
          <w:rFonts w:ascii="FangSong" w:hAnsi="FangSong" w:eastAsia="FangSong" w:cs="FangSong"/>
          <w:sz w:val="28"/>
          <w:szCs w:val="28"/>
          <w:spacing w:val="-3"/>
        </w:rPr>
        <w:t>支撑作用”。电信运营企业作为国资央企，</w:t>
      </w:r>
      <w:r>
        <w:rPr>
          <w:rFonts w:ascii="FangSong" w:hAnsi="FangSong" w:eastAsia="FangSong" w:cs="FangSong"/>
          <w:sz w:val="28"/>
          <w:szCs w:val="28"/>
          <w:spacing w:val="-4"/>
        </w:rPr>
        <w:t>应该将强化科技创新作为</w:t>
      </w:r>
      <w:r>
        <w:rPr>
          <w:rFonts w:ascii="FangSong" w:hAnsi="FangSong" w:eastAsia="FangSong" w:cs="FangSong"/>
          <w:sz w:val="28"/>
          <w:szCs w:val="28"/>
        </w:rPr>
        <w:t xml:space="preserve"> </w:t>
      </w:r>
      <w:r>
        <w:rPr>
          <w:rFonts w:ascii="FangSong" w:hAnsi="FangSong" w:eastAsia="FangSong" w:cs="FangSong"/>
          <w:sz w:val="28"/>
          <w:szCs w:val="28"/>
          <w:spacing w:val="-10"/>
        </w:rPr>
        <w:t>高质量发展的关键主线之一，全力突破关键核心技术“卡脖子”问题，</w:t>
      </w:r>
      <w:r>
        <w:rPr>
          <w:rFonts w:ascii="FangSong" w:hAnsi="FangSong" w:eastAsia="FangSong" w:cs="FangSong"/>
          <w:sz w:val="28"/>
          <w:szCs w:val="28"/>
          <w:spacing w:val="4"/>
        </w:rPr>
        <w:t xml:space="preserve"> </w:t>
      </w:r>
      <w:r>
        <w:rPr>
          <w:rFonts w:ascii="FangSong" w:hAnsi="FangSong" w:eastAsia="FangSong" w:cs="FangSong"/>
          <w:sz w:val="28"/>
          <w:szCs w:val="28"/>
          <w:spacing w:val="-3"/>
        </w:rPr>
        <w:t>着力提升产业链供应链韧性和安全水平，以</w:t>
      </w:r>
      <w:r>
        <w:rPr>
          <w:rFonts w:ascii="FangSong" w:hAnsi="FangSong" w:eastAsia="FangSong" w:cs="FangSong"/>
          <w:sz w:val="28"/>
          <w:szCs w:val="28"/>
          <w:spacing w:val="-4"/>
        </w:rPr>
        <w:t>数字技术创新助力推动实</w:t>
      </w:r>
      <w:r>
        <w:rPr>
          <w:rFonts w:ascii="FangSong" w:hAnsi="FangSong" w:eastAsia="FangSong" w:cs="FangSong"/>
          <w:sz w:val="28"/>
          <w:szCs w:val="28"/>
        </w:rPr>
        <w:t xml:space="preserve"> </w:t>
      </w:r>
      <w:r>
        <w:rPr>
          <w:rFonts w:ascii="FangSong" w:hAnsi="FangSong" w:eastAsia="FangSong" w:cs="FangSong"/>
          <w:sz w:val="28"/>
          <w:szCs w:val="28"/>
        </w:rPr>
        <w:t>现高水平的科技自立自强，助力中国向创新型国</w:t>
      </w:r>
      <w:r>
        <w:rPr>
          <w:rFonts w:ascii="FangSong" w:hAnsi="FangSong" w:eastAsia="FangSong" w:cs="FangSong"/>
          <w:sz w:val="28"/>
          <w:szCs w:val="28"/>
          <w:spacing w:val="-1"/>
        </w:rPr>
        <w:t>家前列迈进。</w:t>
      </w:r>
    </w:p>
    <w:p>
      <w:pPr>
        <w:ind w:left="33" w:right="74" w:firstLine="557"/>
        <w:spacing w:before="49" w:line="402" w:lineRule="auto"/>
        <w:jc w:val="both"/>
        <w:rPr>
          <w:rFonts w:ascii="FangSong" w:hAnsi="FangSong" w:eastAsia="FangSong" w:cs="FangSong"/>
          <w:sz w:val="28"/>
          <w:szCs w:val="28"/>
        </w:rPr>
      </w:pPr>
      <w:r>
        <w:rPr>
          <w:rFonts w:ascii="FangSong" w:hAnsi="FangSong" w:eastAsia="FangSong" w:cs="FangSong"/>
          <w:sz w:val="28"/>
          <w:szCs w:val="28"/>
          <w:spacing w:val="-4"/>
        </w:rPr>
        <w:t>从自身发展看，在基础电信业务全面普及、人口规模红利即将见</w:t>
      </w:r>
      <w:r>
        <w:rPr>
          <w:rFonts w:ascii="FangSong" w:hAnsi="FangSong" w:eastAsia="FangSong" w:cs="FangSong"/>
          <w:sz w:val="28"/>
          <w:szCs w:val="28"/>
        </w:rPr>
        <w:t xml:space="preserve"> </w:t>
      </w:r>
      <w:r>
        <w:rPr>
          <w:rFonts w:ascii="FangSong" w:hAnsi="FangSong" w:eastAsia="FangSong" w:cs="FangSong"/>
          <w:sz w:val="28"/>
          <w:szCs w:val="28"/>
          <w:spacing w:val="-4"/>
        </w:rPr>
        <w:t>顶的大背景下，强化科技创新也是电信运营企业拓展新增长路径、提</w:t>
      </w:r>
      <w:r>
        <w:rPr>
          <w:rFonts w:ascii="FangSong" w:hAnsi="FangSong" w:eastAsia="FangSong" w:cs="FangSong"/>
          <w:sz w:val="28"/>
          <w:szCs w:val="28"/>
          <w:spacing w:val="5"/>
        </w:rPr>
        <w:t xml:space="preserve"> </w:t>
      </w:r>
      <w:bookmarkStart w:name="bookmark51" w:id="34"/>
      <w:bookmarkEnd w:id="34"/>
      <w:r>
        <w:rPr>
          <w:rFonts w:ascii="FangSong" w:hAnsi="FangSong" w:eastAsia="FangSong" w:cs="FangSong"/>
          <w:sz w:val="28"/>
          <w:szCs w:val="28"/>
          <w:spacing w:val="-4"/>
        </w:rPr>
        <w:t>高增长效率、增强核心竞争力的必然之举。以创新引导的数字基础设</w:t>
      </w:r>
    </w:p>
    <w:p>
      <w:pPr>
        <w:pStyle w:val="BodyText"/>
        <w:spacing w:line="457" w:lineRule="auto"/>
        <w:rPr/>
      </w:pPr>
      <w:r>
        <w:pict>
          <v:shape id="_x0000_s30" style="position:absolute;margin-left:0.705002pt;margin-top:18.4896pt;mso-position-vertical-relative:text;mso-position-horizontal-relative:text;width:144pt;height:0pt;z-index:251682816;" filled="false" strokecolor="#000000" strokeweight="0.00pt" coordsize="2880,0" coordorigin="0,0" path="m,l2880,0e">
            <v:stroke endcap="square" joinstyle="bevel" miterlimit="0"/>
          </v:shape>
        </w:pict>
      </w:r>
      <w:r/>
    </w:p>
    <w:p>
      <w:pPr>
        <w:ind w:left="19"/>
        <w:spacing w:before="59" w:line="219" w:lineRule="auto"/>
        <w:rPr>
          <w:rFonts w:ascii="SimSun" w:hAnsi="SimSun" w:eastAsia="SimSun" w:cs="SimSun"/>
          <w:sz w:val="18"/>
          <w:szCs w:val="18"/>
        </w:rPr>
      </w:pPr>
      <w:r>
        <w:rPr>
          <w:rFonts w:ascii="Calibri" w:hAnsi="Calibri" w:eastAsia="Calibri" w:cs="Calibri"/>
          <w:sz w:val="11"/>
          <w:szCs w:val="11"/>
          <w:spacing w:val="-1"/>
          <w:position w:val="6"/>
        </w:rPr>
        <w:t>3    </w:t>
      </w:r>
      <w:r>
        <w:rPr>
          <w:rFonts w:ascii="SimSun" w:hAnsi="SimSun" w:eastAsia="SimSun" w:cs="SimSun"/>
          <w:sz w:val="18"/>
          <w:szCs w:val="18"/>
          <w:spacing w:val="-1"/>
        </w:rPr>
        <w:t>资料来源：中国信息通信研究院，《电信业数字化转型发展白皮书（</w:t>
      </w:r>
      <w:r>
        <w:rPr>
          <w:rFonts w:ascii="Calibri" w:hAnsi="Calibri" w:eastAsia="Calibri" w:cs="Calibri"/>
          <w:sz w:val="18"/>
          <w:szCs w:val="18"/>
          <w:spacing w:val="-1"/>
        </w:rPr>
        <w:t>2022</w:t>
      </w:r>
      <w:r>
        <w:rPr>
          <w:rFonts w:ascii="Calibri" w:hAnsi="Calibri" w:eastAsia="Calibri" w:cs="Calibri"/>
          <w:sz w:val="18"/>
          <w:szCs w:val="18"/>
          <w:spacing w:val="25"/>
          <w:w w:val="101"/>
        </w:rPr>
        <w:t xml:space="preserve"> </w:t>
      </w:r>
      <w:r>
        <w:rPr>
          <w:rFonts w:ascii="SimSun" w:hAnsi="SimSun" w:eastAsia="SimSun" w:cs="SimSun"/>
          <w:sz w:val="18"/>
          <w:szCs w:val="18"/>
          <w:spacing w:val="-1"/>
        </w:rPr>
        <w:t>年）》</w:t>
      </w:r>
    </w:p>
    <w:p>
      <w:pPr>
        <w:spacing w:line="219" w:lineRule="auto"/>
        <w:sectPr>
          <w:headerReference w:type="default" r:id="rId17"/>
          <w:footerReference w:type="default" r:id="rId18"/>
          <w:pgSz w:w="11906" w:h="16839"/>
          <w:pgMar w:top="1129" w:right="1724" w:bottom="1151" w:left="1785" w:header="862" w:footer="987" w:gutter="0"/>
        </w:sectPr>
        <w:rPr>
          <w:rFonts w:ascii="SimSun" w:hAnsi="SimSun" w:eastAsia="SimSun" w:cs="SimSun"/>
          <w:sz w:val="18"/>
          <w:szCs w:val="18"/>
        </w:rPr>
      </w:pPr>
    </w:p>
    <w:p>
      <w:pPr>
        <w:pStyle w:val="BodyText"/>
        <w:spacing w:line="390" w:lineRule="auto"/>
        <w:rPr/>
      </w:pPr>
      <w:r/>
    </w:p>
    <w:p>
      <w:pPr>
        <w:ind w:left="25" w:right="87" w:firstLine="1"/>
        <w:spacing w:before="91" w:line="397" w:lineRule="auto"/>
        <w:rPr>
          <w:rFonts w:ascii="FangSong" w:hAnsi="FangSong" w:eastAsia="FangSong" w:cs="FangSong"/>
          <w:sz w:val="28"/>
          <w:szCs w:val="28"/>
        </w:rPr>
      </w:pPr>
      <w:r>
        <w:rPr>
          <w:rFonts w:ascii="FangSong" w:hAnsi="FangSong" w:eastAsia="FangSong" w:cs="FangSong"/>
          <w:sz w:val="28"/>
          <w:szCs w:val="28"/>
          <w:spacing w:val="-4"/>
        </w:rPr>
        <w:t>施演进和业务产品升级，将积极助力电信运营企业在行业竞争中占据</w:t>
      </w:r>
      <w:r>
        <w:rPr>
          <w:rFonts w:ascii="FangSong" w:hAnsi="FangSong" w:eastAsia="FangSong" w:cs="FangSong"/>
          <w:sz w:val="28"/>
          <w:szCs w:val="28"/>
          <w:spacing w:val="13"/>
        </w:rPr>
        <w:t xml:space="preserve"> </w:t>
      </w:r>
      <w:r>
        <w:rPr>
          <w:rFonts w:ascii="FangSong" w:hAnsi="FangSong" w:eastAsia="FangSong" w:cs="FangSong"/>
          <w:sz w:val="28"/>
          <w:szCs w:val="28"/>
          <w:spacing w:val="-1"/>
        </w:rPr>
        <w:t>优势地位，为可持续增长提供不竭动力。</w:t>
      </w:r>
    </w:p>
    <w:p>
      <w:pPr>
        <w:ind w:left="672"/>
        <w:spacing w:before="84" w:line="223" w:lineRule="auto"/>
        <w:outlineLvl w:val="0"/>
        <w:rPr>
          <w:rFonts w:ascii="SimHei" w:hAnsi="SimHei" w:eastAsia="SimHei" w:cs="SimHei"/>
          <w:sz w:val="31"/>
          <w:szCs w:val="31"/>
        </w:rPr>
      </w:pPr>
      <w:bookmarkStart w:name="bookmark9" w:id="35"/>
      <w:bookmarkEnd w:id="35"/>
      <w:bookmarkStart w:name="bookmark8" w:id="36"/>
      <w:bookmarkEnd w:id="36"/>
      <w:r>
        <w:rPr>
          <w:rFonts w:ascii="SimHei" w:hAnsi="SimHei" w:eastAsia="SimHei" w:cs="SimHei"/>
          <w:sz w:val="31"/>
          <w:szCs w:val="31"/>
          <w:spacing w:val="9"/>
        </w:rPr>
        <w:t>二、高质量赋能数字经济社会发展的实践探索</w:t>
      </w:r>
    </w:p>
    <w:p>
      <w:pPr>
        <w:ind w:left="19" w:right="87" w:firstLine="576"/>
        <w:spacing w:before="325" w:line="408" w:lineRule="auto"/>
        <w:jc w:val="both"/>
        <w:rPr>
          <w:rFonts w:ascii="FangSong" w:hAnsi="FangSong" w:eastAsia="FangSong" w:cs="FangSong"/>
          <w:sz w:val="28"/>
          <w:szCs w:val="28"/>
        </w:rPr>
      </w:pPr>
      <w:r>
        <w:rPr>
          <w:rFonts w:ascii="FangSong" w:hAnsi="FangSong" w:eastAsia="FangSong" w:cs="FangSong"/>
          <w:sz w:val="28"/>
          <w:szCs w:val="28"/>
          <w:spacing w:val="-4"/>
        </w:rPr>
        <w:t>面向经济社会广泛的数字化需求，我国电信运营企业</w:t>
      </w:r>
      <w:r>
        <w:rPr>
          <w:rFonts w:ascii="FangSong" w:hAnsi="FangSong" w:eastAsia="FangSong" w:cs="FangSong"/>
          <w:sz w:val="28"/>
          <w:szCs w:val="28"/>
          <w:spacing w:val="-5"/>
        </w:rPr>
        <w:t>以高质量发</w:t>
      </w:r>
      <w:r>
        <w:rPr>
          <w:rFonts w:ascii="FangSong" w:hAnsi="FangSong" w:eastAsia="FangSong" w:cs="FangSong"/>
          <w:sz w:val="28"/>
          <w:szCs w:val="28"/>
        </w:rPr>
        <w:t xml:space="preserve"> </w:t>
      </w:r>
      <w:r>
        <w:rPr>
          <w:rFonts w:ascii="FangSong" w:hAnsi="FangSong" w:eastAsia="FangSong" w:cs="FangSong"/>
          <w:sz w:val="28"/>
          <w:szCs w:val="28"/>
          <w:spacing w:val="-3"/>
        </w:rPr>
        <w:t>展为导向，积极做出了全力赋能数字经济社</w:t>
      </w:r>
      <w:r>
        <w:rPr>
          <w:rFonts w:ascii="FangSong" w:hAnsi="FangSong" w:eastAsia="FangSong" w:cs="FangSong"/>
          <w:sz w:val="28"/>
          <w:szCs w:val="28"/>
          <w:spacing w:val="-4"/>
        </w:rPr>
        <w:t>会发展的战略转型，投入</w:t>
      </w:r>
      <w:r>
        <w:rPr>
          <w:rFonts w:ascii="FangSong" w:hAnsi="FangSong" w:eastAsia="FangSong" w:cs="FangSong"/>
          <w:sz w:val="28"/>
          <w:szCs w:val="28"/>
        </w:rPr>
        <w:t xml:space="preserve"> </w:t>
      </w:r>
      <w:r>
        <w:rPr>
          <w:rFonts w:ascii="FangSong" w:hAnsi="FangSong" w:eastAsia="FangSong" w:cs="FangSong"/>
          <w:sz w:val="28"/>
          <w:szCs w:val="28"/>
          <w:spacing w:val="-3"/>
        </w:rPr>
        <w:t>大量资源，健全组织体系，聚合生态资源，</w:t>
      </w:r>
      <w:r>
        <w:rPr>
          <w:rFonts w:ascii="FangSong" w:hAnsi="FangSong" w:eastAsia="FangSong" w:cs="FangSong"/>
          <w:sz w:val="28"/>
          <w:szCs w:val="28"/>
          <w:spacing w:val="-4"/>
        </w:rPr>
        <w:t>增强供给能力，推进数字</w:t>
      </w:r>
      <w:r>
        <w:rPr>
          <w:rFonts w:ascii="FangSong" w:hAnsi="FangSong" w:eastAsia="FangSong" w:cs="FangSong"/>
          <w:sz w:val="28"/>
          <w:szCs w:val="28"/>
        </w:rPr>
        <w:t xml:space="preserve"> </w:t>
      </w:r>
      <w:r>
        <w:rPr>
          <w:rFonts w:ascii="FangSong" w:hAnsi="FangSong" w:eastAsia="FangSong" w:cs="FangSong"/>
          <w:sz w:val="28"/>
          <w:szCs w:val="28"/>
          <w:spacing w:val="-3"/>
        </w:rPr>
        <w:t>红利普惠、拉动数字产业化发展、促进数字</w:t>
      </w:r>
      <w:r>
        <w:rPr>
          <w:rFonts w:ascii="FangSong" w:hAnsi="FangSong" w:eastAsia="FangSong" w:cs="FangSong"/>
          <w:sz w:val="28"/>
          <w:szCs w:val="28"/>
          <w:spacing w:val="-4"/>
        </w:rPr>
        <w:t>化供需对接，赋能经济社</w:t>
      </w:r>
      <w:r>
        <w:rPr>
          <w:rFonts w:ascii="FangSong" w:hAnsi="FangSong" w:eastAsia="FangSong" w:cs="FangSong"/>
          <w:sz w:val="28"/>
          <w:szCs w:val="28"/>
        </w:rPr>
        <w:t xml:space="preserve"> </w:t>
      </w:r>
      <w:r>
        <w:rPr>
          <w:rFonts w:ascii="FangSong" w:hAnsi="FangSong" w:eastAsia="FangSong" w:cs="FangSong"/>
          <w:sz w:val="28"/>
          <w:szCs w:val="28"/>
          <w:spacing w:val="-3"/>
        </w:rPr>
        <w:t>会数字化的广度和深度不断增强，电信业成</w:t>
      </w:r>
      <w:r>
        <w:rPr>
          <w:rFonts w:ascii="FangSong" w:hAnsi="FangSong" w:eastAsia="FangSong" w:cs="FangSong"/>
          <w:sz w:val="28"/>
          <w:szCs w:val="28"/>
          <w:spacing w:val="-4"/>
        </w:rPr>
        <w:t>为推动数字化发展的主力</w:t>
      </w:r>
      <w:r>
        <w:rPr>
          <w:rFonts w:ascii="FangSong" w:hAnsi="FangSong" w:eastAsia="FangSong" w:cs="FangSong"/>
          <w:sz w:val="28"/>
          <w:szCs w:val="28"/>
        </w:rPr>
        <w:t xml:space="preserve"> </w:t>
      </w:r>
      <w:r>
        <w:rPr>
          <w:rFonts w:ascii="FangSong" w:hAnsi="FangSong" w:eastAsia="FangSong" w:cs="FangSong"/>
          <w:sz w:val="28"/>
          <w:szCs w:val="28"/>
          <w:spacing w:val="-3"/>
        </w:rPr>
        <w:t>军。同时对于电信业自身来说，产业数字化</w:t>
      </w:r>
      <w:r>
        <w:rPr>
          <w:rFonts w:ascii="FangSong" w:hAnsi="FangSong" w:eastAsia="FangSong" w:cs="FangSong"/>
          <w:sz w:val="28"/>
          <w:szCs w:val="28"/>
          <w:spacing w:val="-4"/>
        </w:rPr>
        <w:t>业务成为电信业收入增长</w:t>
      </w:r>
      <w:r>
        <w:rPr>
          <w:rFonts w:ascii="FangSong" w:hAnsi="FangSong" w:eastAsia="FangSong" w:cs="FangSong"/>
          <w:sz w:val="28"/>
          <w:szCs w:val="28"/>
        </w:rPr>
        <w:t xml:space="preserve"> </w:t>
      </w:r>
      <w:r>
        <w:rPr>
          <w:rFonts w:ascii="FangSong" w:hAnsi="FangSong" w:eastAsia="FangSong" w:cs="FangSong"/>
          <w:sz w:val="28"/>
          <w:szCs w:val="28"/>
          <w:spacing w:val="-3"/>
        </w:rPr>
        <w:t>的“第二曲线”，电信业“基础性、战略性</w:t>
      </w:r>
      <w:r>
        <w:rPr>
          <w:rFonts w:ascii="FangSong" w:hAnsi="FangSong" w:eastAsia="FangSong" w:cs="FangSong"/>
          <w:sz w:val="28"/>
          <w:szCs w:val="28"/>
          <w:spacing w:val="-4"/>
        </w:rPr>
        <w:t>、先导性”的发展定位也</w:t>
      </w:r>
      <w:r>
        <w:rPr>
          <w:rFonts w:ascii="FangSong" w:hAnsi="FangSong" w:eastAsia="FangSong" w:cs="FangSong"/>
          <w:sz w:val="28"/>
          <w:szCs w:val="28"/>
        </w:rPr>
        <w:t xml:space="preserve"> </w:t>
      </w:r>
      <w:r>
        <w:rPr>
          <w:rFonts w:ascii="FangSong" w:hAnsi="FangSong" w:eastAsia="FangSong" w:cs="FangSong"/>
          <w:sz w:val="28"/>
          <w:szCs w:val="28"/>
          <w:spacing w:val="-1"/>
        </w:rPr>
        <w:t>被赋予了新时代下的新内涵。</w:t>
      </w:r>
    </w:p>
    <w:p>
      <w:pPr>
        <w:ind w:left="692"/>
        <w:spacing w:before="84" w:line="229" w:lineRule="auto"/>
        <w:outlineLvl w:val="1"/>
        <w:rPr>
          <w:rFonts w:ascii="KaiTi" w:hAnsi="KaiTi" w:eastAsia="KaiTi" w:cs="KaiTi"/>
          <w:sz w:val="31"/>
          <w:szCs w:val="31"/>
        </w:rPr>
      </w:pPr>
      <w:bookmarkStart w:name="bookmark10" w:id="37"/>
      <w:bookmarkEnd w:id="37"/>
      <w:bookmarkStart w:name="bookmark1" w:id="38"/>
      <w:bookmarkEnd w:id="38"/>
      <w:r>
        <w:rPr>
          <w:rFonts w:ascii="KaiTi" w:hAnsi="KaiTi" w:eastAsia="KaiTi" w:cs="KaiTi"/>
          <w:sz w:val="31"/>
          <w:szCs w:val="31"/>
          <w:b/>
          <w:bCs/>
          <w:spacing w:val="5"/>
        </w:rPr>
        <w:t>（一）全力支撑释放数字发展红利</w:t>
      </w:r>
    </w:p>
    <w:p>
      <w:pPr>
        <w:ind w:left="21" w:firstLine="597"/>
        <w:spacing w:before="315" w:line="408" w:lineRule="auto"/>
        <w:jc w:val="both"/>
        <w:rPr>
          <w:rFonts w:ascii="FangSong" w:hAnsi="FangSong" w:eastAsia="FangSong" w:cs="FangSong"/>
          <w:sz w:val="28"/>
          <w:szCs w:val="28"/>
        </w:rPr>
      </w:pPr>
      <w:r>
        <w:rPr>
          <w:rFonts w:ascii="FangSong" w:hAnsi="FangSong" w:eastAsia="FangSong" w:cs="FangSong"/>
          <w:sz w:val="28"/>
          <w:szCs w:val="28"/>
          <w:spacing w:val="-12"/>
        </w:rPr>
        <w:t>当前，数字化已经成为个人改善生活方式、企业提升市场竞争力、</w:t>
      </w:r>
      <w:r>
        <w:rPr>
          <w:rFonts w:ascii="FangSong" w:hAnsi="FangSong" w:eastAsia="FangSong" w:cs="FangSong"/>
          <w:sz w:val="28"/>
          <w:szCs w:val="28"/>
          <w:spacing w:val="15"/>
        </w:rPr>
        <w:t xml:space="preserve"> </w:t>
      </w:r>
      <w:r>
        <w:rPr>
          <w:rFonts w:ascii="FangSong" w:hAnsi="FangSong" w:eastAsia="FangSong" w:cs="FangSong"/>
          <w:sz w:val="28"/>
          <w:szCs w:val="28"/>
          <w:spacing w:val="-1"/>
        </w:rPr>
        <w:t>政府提升服务能力的关键路径。数字中国战略统筹推进经济、政务、</w:t>
      </w:r>
      <w:r>
        <w:rPr>
          <w:rFonts w:ascii="FangSong" w:hAnsi="FangSong" w:eastAsia="FangSong" w:cs="FangSong"/>
          <w:sz w:val="28"/>
          <w:szCs w:val="28"/>
          <w:spacing w:val="15"/>
        </w:rPr>
        <w:t xml:space="preserve"> </w:t>
      </w:r>
      <w:r>
        <w:rPr>
          <w:rFonts w:ascii="FangSong" w:hAnsi="FangSong" w:eastAsia="FangSong" w:cs="FangSong"/>
          <w:sz w:val="28"/>
          <w:szCs w:val="28"/>
          <w:spacing w:val="-4"/>
        </w:rPr>
        <w:t>文化、社会、文明生态千行百业的数字化转型。数字化呈现出广泛化</w:t>
      </w:r>
      <w:r>
        <w:rPr>
          <w:rFonts w:ascii="FangSong" w:hAnsi="FangSong" w:eastAsia="FangSong" w:cs="FangSong"/>
          <w:sz w:val="28"/>
          <w:szCs w:val="28"/>
          <w:spacing w:val="17"/>
        </w:rPr>
        <w:t xml:space="preserve"> </w:t>
      </w:r>
      <w:r>
        <w:rPr>
          <w:rFonts w:ascii="FangSong" w:hAnsi="FangSong" w:eastAsia="FangSong" w:cs="FangSong"/>
          <w:sz w:val="28"/>
          <w:szCs w:val="28"/>
          <w:spacing w:val="-4"/>
        </w:rPr>
        <w:t>趋势，而且自主可控、安全可靠的要求不断增强。我国电信运营企业</w:t>
      </w:r>
      <w:r>
        <w:rPr>
          <w:rFonts w:ascii="FangSong" w:hAnsi="FangSong" w:eastAsia="FangSong" w:cs="FangSong"/>
          <w:sz w:val="28"/>
          <w:szCs w:val="28"/>
          <w:spacing w:val="17"/>
        </w:rPr>
        <w:t xml:space="preserve"> </w:t>
      </w:r>
      <w:r>
        <w:rPr>
          <w:rFonts w:ascii="FangSong" w:hAnsi="FangSong" w:eastAsia="FangSong" w:cs="FangSong"/>
          <w:sz w:val="28"/>
          <w:szCs w:val="28"/>
          <w:spacing w:val="-10"/>
        </w:rPr>
        <w:t>充分利用信息基础设施能力、安全保障能力，以及大型企业的属地化、</w:t>
      </w:r>
      <w:r>
        <w:rPr>
          <w:rFonts w:ascii="FangSong" w:hAnsi="FangSong" w:eastAsia="FangSong" w:cs="FangSong"/>
          <w:sz w:val="28"/>
          <w:szCs w:val="28"/>
          <w:spacing w:val="15"/>
        </w:rPr>
        <w:t xml:space="preserve"> </w:t>
      </w:r>
      <w:r>
        <w:rPr>
          <w:rFonts w:ascii="FangSong" w:hAnsi="FangSong" w:eastAsia="FangSong" w:cs="FangSong"/>
          <w:sz w:val="28"/>
          <w:szCs w:val="28"/>
          <w:spacing w:val="-4"/>
        </w:rPr>
        <w:t>规模化资源能力，全力支撑数字化广泛渗透，助力政府、传统产业数</w:t>
      </w:r>
      <w:r>
        <w:rPr>
          <w:rFonts w:ascii="FangSong" w:hAnsi="FangSong" w:eastAsia="FangSong" w:cs="FangSong"/>
          <w:sz w:val="28"/>
          <w:szCs w:val="28"/>
          <w:spacing w:val="17"/>
        </w:rPr>
        <w:t xml:space="preserve"> </w:t>
      </w:r>
      <w:r>
        <w:rPr>
          <w:rFonts w:ascii="FangSong" w:hAnsi="FangSong" w:eastAsia="FangSong" w:cs="FangSong"/>
          <w:sz w:val="28"/>
          <w:szCs w:val="28"/>
          <w:spacing w:val="-4"/>
        </w:rPr>
        <w:t>字化转型，全面赋能新型工业化，消除数字鸿沟、促进大中小型企业</w:t>
      </w:r>
      <w:r>
        <w:rPr>
          <w:rFonts w:ascii="FangSong" w:hAnsi="FangSong" w:eastAsia="FangSong" w:cs="FangSong"/>
          <w:sz w:val="28"/>
          <w:szCs w:val="28"/>
          <w:spacing w:val="17"/>
        </w:rPr>
        <w:t xml:space="preserve"> </w:t>
      </w:r>
      <w:r>
        <w:rPr>
          <w:rFonts w:ascii="FangSong" w:hAnsi="FangSong" w:eastAsia="FangSong" w:cs="FangSong"/>
          <w:sz w:val="28"/>
          <w:szCs w:val="28"/>
          <w:spacing w:val="-1"/>
        </w:rPr>
        <w:t>融通创新，助力数字红利普惠共享。</w:t>
      </w:r>
    </w:p>
    <w:p>
      <w:pPr>
        <w:ind w:left="30" w:right="87" w:firstLine="558"/>
        <w:spacing w:before="46" w:line="396" w:lineRule="auto"/>
        <w:rPr>
          <w:rFonts w:ascii="FangSong" w:hAnsi="FangSong" w:eastAsia="FangSong" w:cs="FangSong"/>
          <w:sz w:val="28"/>
          <w:szCs w:val="28"/>
        </w:rPr>
      </w:pPr>
      <w:r>
        <w:rPr>
          <w:rFonts w:ascii="SimHei" w:hAnsi="SimHei" w:eastAsia="SimHei" w:cs="SimHei"/>
          <w:sz w:val="28"/>
          <w:szCs w:val="28"/>
          <w:spacing w:val="6"/>
        </w:rPr>
        <w:t>我国电信运营企业已经成为推进经济社会数字化转型发展不可</w:t>
      </w:r>
      <w:r>
        <w:rPr>
          <w:rFonts w:ascii="SimHei" w:hAnsi="SimHei" w:eastAsia="SimHei" w:cs="SimHei"/>
          <w:sz w:val="28"/>
          <w:szCs w:val="28"/>
          <w:spacing w:val="8"/>
        </w:rPr>
        <w:t xml:space="preserve"> </w:t>
      </w:r>
      <w:r>
        <w:rPr>
          <w:rFonts w:ascii="SimHei" w:hAnsi="SimHei" w:eastAsia="SimHei" w:cs="SimHei"/>
          <w:sz w:val="28"/>
          <w:szCs w:val="28"/>
          <w:spacing w:val="-4"/>
        </w:rPr>
        <w:t>或缺的一支重要支撑力量。</w:t>
      </w:r>
      <w:r>
        <w:rPr>
          <w:rFonts w:ascii="FangSong" w:hAnsi="FangSong" w:eastAsia="FangSong" w:cs="FangSong"/>
          <w:sz w:val="28"/>
          <w:szCs w:val="28"/>
          <w:spacing w:val="-4"/>
        </w:rPr>
        <w:t>从我国电信运营企业数字化项目中标数据</w:t>
      </w:r>
    </w:p>
    <w:p>
      <w:pPr>
        <w:spacing w:line="396" w:lineRule="auto"/>
        <w:sectPr>
          <w:headerReference w:type="default" r:id="rId19"/>
          <w:footerReference w:type="default" r:id="rId20"/>
          <w:pgSz w:w="11906" w:h="16839"/>
          <w:pgMar w:top="1129" w:right="1712" w:bottom="1150" w:left="1785" w:header="862" w:footer="987" w:gutter="0"/>
        </w:sectPr>
        <w:rPr>
          <w:rFonts w:ascii="FangSong" w:hAnsi="FangSong" w:eastAsia="FangSong" w:cs="FangSong"/>
          <w:sz w:val="28"/>
          <w:szCs w:val="28"/>
        </w:rPr>
      </w:pPr>
    </w:p>
    <w:p>
      <w:pPr>
        <w:pStyle w:val="BodyText"/>
        <w:spacing w:line="390" w:lineRule="auto"/>
        <w:rPr/>
      </w:pPr>
      <w:r/>
    </w:p>
    <w:p>
      <w:pPr>
        <w:ind w:left="36" w:right="13" w:hanging="6"/>
        <w:spacing w:before="91" w:line="396" w:lineRule="auto"/>
        <w:rPr>
          <w:rFonts w:ascii="Times New Roman" w:hAnsi="Times New Roman" w:eastAsia="Times New Roman" w:cs="Times New Roman"/>
          <w:sz w:val="28"/>
          <w:szCs w:val="28"/>
        </w:rPr>
      </w:pPr>
      <w:r>
        <w:rPr>
          <w:rFonts w:ascii="FangSong" w:hAnsi="FangSong" w:eastAsia="FangSong" w:cs="FangSong"/>
          <w:sz w:val="28"/>
          <w:szCs w:val="28"/>
          <w:spacing w:val="-4"/>
        </w:rPr>
        <w:t>来看，中国电信、中国移动、中国联通、中国广电，四家电信运营企</w:t>
      </w:r>
      <w:r>
        <w:rPr>
          <w:rFonts w:ascii="FangSong" w:hAnsi="FangSong" w:eastAsia="FangSong" w:cs="FangSong"/>
          <w:sz w:val="28"/>
          <w:szCs w:val="28"/>
          <w:spacing w:val="8"/>
        </w:rPr>
        <w:t xml:space="preserve"> </w:t>
      </w:r>
      <w:r>
        <w:rPr>
          <w:rFonts w:ascii="FangSong" w:hAnsi="FangSong" w:eastAsia="FangSong" w:cs="FangSong"/>
          <w:sz w:val="28"/>
          <w:szCs w:val="28"/>
          <w:spacing w:val="-3"/>
        </w:rPr>
        <w:t>业</w:t>
      </w:r>
      <w:r>
        <w:rPr>
          <w:rFonts w:ascii="FangSong" w:hAnsi="FangSong" w:eastAsia="FangSong" w:cs="FangSong"/>
          <w:sz w:val="28"/>
          <w:szCs w:val="28"/>
          <w:spacing w:val="-50"/>
        </w:rPr>
        <w:t xml:space="preserve"> </w:t>
      </w:r>
      <w:r>
        <w:rPr>
          <w:rFonts w:ascii="Times New Roman" w:hAnsi="Times New Roman" w:eastAsia="Times New Roman" w:cs="Times New Roman"/>
          <w:sz w:val="28"/>
          <w:szCs w:val="28"/>
          <w:spacing w:val="-3"/>
        </w:rPr>
        <w:t>2023 </w:t>
      </w:r>
      <w:r>
        <w:rPr>
          <w:rFonts w:ascii="FangSong" w:hAnsi="FangSong" w:eastAsia="FangSong" w:cs="FangSong"/>
          <w:sz w:val="28"/>
          <w:szCs w:val="28"/>
          <w:spacing w:val="-3"/>
        </w:rPr>
        <w:t>年上半年在公开市场累计中标</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3"/>
        </w:rPr>
        <w:t>52770 </w:t>
      </w:r>
      <w:r>
        <w:rPr>
          <w:rFonts w:ascii="FangSong" w:hAnsi="FangSong" w:eastAsia="FangSong" w:cs="FangSong"/>
          <w:sz w:val="28"/>
          <w:szCs w:val="28"/>
          <w:spacing w:val="-3"/>
        </w:rPr>
        <w:t>个项目，总金额近</w:t>
      </w:r>
      <w:r>
        <w:rPr>
          <w:rFonts w:ascii="FangSong" w:hAnsi="FangSong" w:eastAsia="FangSong" w:cs="FangSong"/>
          <w:sz w:val="28"/>
          <w:szCs w:val="28"/>
          <w:spacing w:val="-40"/>
        </w:rPr>
        <w:t xml:space="preserve"> </w:t>
      </w:r>
      <w:r>
        <w:rPr>
          <w:rFonts w:ascii="Times New Roman" w:hAnsi="Times New Roman" w:eastAsia="Times New Roman" w:cs="Times New Roman"/>
          <w:sz w:val="28"/>
          <w:szCs w:val="28"/>
          <w:spacing w:val="-3"/>
        </w:rPr>
        <w:t>1000</w:t>
      </w:r>
    </w:p>
    <w:p>
      <w:pPr>
        <w:ind w:left="32"/>
        <w:spacing w:before="47" w:line="216" w:lineRule="auto"/>
        <w:rPr>
          <w:rFonts w:ascii="FangSong" w:hAnsi="FangSong" w:eastAsia="FangSong" w:cs="FangSong"/>
          <w:sz w:val="28"/>
          <w:szCs w:val="28"/>
        </w:rPr>
      </w:pPr>
      <w:r>
        <w:rPr>
          <w:rFonts w:ascii="FangSong" w:hAnsi="FangSong" w:eastAsia="FangSong" w:cs="FangSong"/>
          <w:sz w:val="28"/>
          <w:szCs w:val="28"/>
          <w:spacing w:val="2"/>
        </w:rPr>
        <w:t>亿元</w:t>
      </w:r>
      <w:hyperlink w:history="true" w:anchor="bookmark52">
        <w:r>
          <w:rPr>
            <w:rFonts w:ascii="Times New Roman" w:hAnsi="Times New Roman" w:eastAsia="Times New Roman" w:cs="Times New Roman"/>
            <w:sz w:val="18"/>
            <w:szCs w:val="18"/>
            <w:spacing w:val="2"/>
            <w:position w:val="9"/>
          </w:rPr>
          <w:t>4</w:t>
        </w:r>
      </w:hyperlink>
      <w:r>
        <w:rPr>
          <w:rFonts w:ascii="FangSong" w:hAnsi="FangSong" w:eastAsia="FangSong" w:cs="FangSong"/>
          <w:sz w:val="28"/>
          <w:szCs w:val="28"/>
          <w:spacing w:val="2"/>
        </w:rPr>
        <w:t>，涉及农村农业、工业能源、交通物流、教育、医疗卫生、文</w:t>
      </w:r>
    </w:p>
    <w:p>
      <w:pPr>
        <w:ind w:left="27" w:right="13" w:firstLine="7"/>
        <w:spacing w:before="294" w:line="383" w:lineRule="auto"/>
        <w:jc w:val="both"/>
        <w:rPr>
          <w:rFonts w:ascii="FangSong" w:hAnsi="FangSong" w:eastAsia="FangSong" w:cs="FangSong"/>
          <w:sz w:val="28"/>
          <w:szCs w:val="28"/>
        </w:rPr>
      </w:pPr>
      <w:r>
        <w:rPr>
          <w:rFonts w:ascii="FangSong" w:hAnsi="FangSong" w:eastAsia="FangSong" w:cs="FangSong"/>
          <w:sz w:val="28"/>
          <w:szCs w:val="28"/>
          <w:spacing w:val="-4"/>
        </w:rPr>
        <w:t>化旅游、金融、公检司法、财税、应急管理等行业领域。其中，在数</w:t>
      </w:r>
      <w:r>
        <w:rPr>
          <w:rFonts w:ascii="FangSong" w:hAnsi="FangSong" w:eastAsia="FangSong" w:cs="FangSong"/>
          <w:sz w:val="28"/>
          <w:szCs w:val="28"/>
          <w:spacing w:val="4"/>
        </w:rPr>
        <w:t xml:space="preserve"> </w:t>
      </w:r>
      <w:r>
        <w:rPr>
          <w:rFonts w:ascii="FangSong" w:hAnsi="FangSong" w:eastAsia="FangSong" w:cs="FangSong"/>
          <w:sz w:val="28"/>
          <w:szCs w:val="28"/>
          <w:spacing w:val="1"/>
        </w:rPr>
        <w:t>字政府领域，电信运营企业的价值贡献尤为突出。在我国</w:t>
      </w:r>
      <w:r>
        <w:rPr>
          <w:rFonts w:ascii="FangSong" w:hAnsi="FangSong" w:eastAsia="FangSong" w:cs="FangSong"/>
          <w:sz w:val="28"/>
          <w:szCs w:val="28"/>
          <w:spacing w:val="-64"/>
        </w:rPr>
        <w:t xml:space="preserve"> </w:t>
      </w:r>
      <w:r>
        <w:rPr>
          <w:rFonts w:ascii="Times New Roman" w:hAnsi="Times New Roman" w:eastAsia="Times New Roman" w:cs="Times New Roman"/>
          <w:sz w:val="28"/>
          <w:szCs w:val="28"/>
          <w:spacing w:val="1"/>
        </w:rPr>
        <w:t>2</w:t>
      </w:r>
      <w:r>
        <w:rPr>
          <w:rFonts w:ascii="Times New Roman" w:hAnsi="Times New Roman" w:eastAsia="Times New Roman" w:cs="Times New Roman"/>
          <w:sz w:val="28"/>
          <w:szCs w:val="28"/>
        </w:rPr>
        <w:t>023 </w:t>
      </w:r>
      <w:r>
        <w:rPr>
          <w:rFonts w:ascii="FangSong" w:hAnsi="FangSong" w:eastAsia="FangSong" w:cs="FangSong"/>
          <w:sz w:val="28"/>
          <w:szCs w:val="28"/>
        </w:rPr>
        <w:t>年上</w:t>
      </w:r>
      <w:r>
        <w:rPr>
          <w:rFonts w:ascii="FangSong" w:hAnsi="FangSong" w:eastAsia="FangSong" w:cs="FangSong"/>
          <w:sz w:val="28"/>
          <w:szCs w:val="28"/>
        </w:rPr>
        <w:t xml:space="preserve"> </w:t>
      </w:r>
      <w:r>
        <w:rPr>
          <w:rFonts w:ascii="FangSong" w:hAnsi="FangSong" w:eastAsia="FangSong" w:cs="FangSong"/>
          <w:sz w:val="28"/>
          <w:szCs w:val="28"/>
          <w:spacing w:val="-4"/>
        </w:rPr>
        <w:t>半年数字政府项目中，中国电信、中国移动、中国联通三家电信运营</w:t>
      </w:r>
      <w:r>
        <w:rPr>
          <w:rFonts w:ascii="FangSong" w:hAnsi="FangSong" w:eastAsia="FangSong" w:cs="FangSong"/>
          <w:sz w:val="28"/>
          <w:szCs w:val="28"/>
          <w:spacing w:val="12"/>
        </w:rPr>
        <w:t xml:space="preserve"> </w:t>
      </w:r>
      <w:r>
        <w:rPr>
          <w:rFonts w:ascii="FangSong" w:hAnsi="FangSong" w:eastAsia="FangSong" w:cs="FangSong"/>
          <w:sz w:val="28"/>
          <w:szCs w:val="28"/>
          <w:spacing w:val="-4"/>
        </w:rPr>
        <w:t>企业中标总数约</w:t>
      </w:r>
      <w:r>
        <w:rPr>
          <w:rFonts w:ascii="FangSong" w:hAnsi="FangSong" w:eastAsia="FangSong" w:cs="FangSong"/>
          <w:sz w:val="28"/>
          <w:szCs w:val="28"/>
          <w:spacing w:val="-32"/>
        </w:rPr>
        <w:t xml:space="preserve"> </w:t>
      </w:r>
      <w:r>
        <w:rPr>
          <w:rFonts w:ascii="Times New Roman" w:hAnsi="Times New Roman" w:eastAsia="Times New Roman" w:cs="Times New Roman"/>
          <w:sz w:val="28"/>
          <w:szCs w:val="28"/>
          <w:spacing w:val="-4"/>
        </w:rPr>
        <w:t>1.6</w:t>
      </w:r>
      <w:r>
        <w:rPr>
          <w:rFonts w:ascii="Times New Roman" w:hAnsi="Times New Roman" w:eastAsia="Times New Roman" w:cs="Times New Roman"/>
          <w:sz w:val="28"/>
          <w:szCs w:val="28"/>
          <w:spacing w:val="25"/>
        </w:rPr>
        <w:t xml:space="preserve"> </w:t>
      </w:r>
      <w:r>
        <w:rPr>
          <w:rFonts w:ascii="FangSong" w:hAnsi="FangSong" w:eastAsia="FangSong" w:cs="FangSong"/>
          <w:sz w:val="28"/>
          <w:szCs w:val="28"/>
          <w:spacing w:val="-4"/>
        </w:rPr>
        <w:t>万个，项目数量占比</w:t>
      </w:r>
      <w:r>
        <w:rPr>
          <w:rFonts w:ascii="FangSong" w:hAnsi="FangSong" w:eastAsia="FangSong" w:cs="FangSong"/>
          <w:sz w:val="28"/>
          <w:szCs w:val="28"/>
          <w:spacing w:val="-66"/>
        </w:rPr>
        <w:t xml:space="preserve"> </w:t>
      </w:r>
      <w:r>
        <w:rPr>
          <w:rFonts w:ascii="Times New Roman" w:hAnsi="Times New Roman" w:eastAsia="Times New Roman" w:cs="Times New Roman"/>
          <w:sz w:val="28"/>
          <w:szCs w:val="28"/>
          <w:spacing w:val="-4"/>
        </w:rPr>
        <w:t>43%</w:t>
      </w:r>
      <w:r>
        <w:rPr>
          <w:rFonts w:ascii="FangSong" w:hAnsi="FangSong" w:eastAsia="FangSong" w:cs="FangSong"/>
          <w:sz w:val="28"/>
          <w:szCs w:val="28"/>
          <w:spacing w:val="-4"/>
        </w:rPr>
        <w:t>，核心内容包括网络服</w:t>
      </w:r>
    </w:p>
    <w:p>
      <w:pPr>
        <w:ind w:left="30"/>
        <w:spacing w:line="624" w:lineRule="exact"/>
        <w:rPr>
          <w:rFonts w:ascii="FangSong" w:hAnsi="FangSong" w:eastAsia="FangSong" w:cs="FangSong"/>
          <w:sz w:val="28"/>
          <w:szCs w:val="28"/>
        </w:rPr>
      </w:pPr>
      <w:hyperlink w:history="true" w:anchor="bookmark53">
        <w:r>
          <w:rPr>
            <w:rFonts w:ascii="FangSong" w:hAnsi="FangSong" w:eastAsia="FangSong" w:cs="FangSong"/>
            <w:sz w:val="28"/>
            <w:szCs w:val="28"/>
            <w:spacing w:val="-2"/>
            <w:position w:val="9"/>
          </w:rPr>
          <w:t>务、云服务、热线、雪亮工程等</w:t>
        </w:r>
        <w:r>
          <w:rPr>
            <w:rFonts w:ascii="Times New Roman" w:hAnsi="Times New Roman" w:eastAsia="Times New Roman" w:cs="Times New Roman"/>
            <w:sz w:val="18"/>
            <w:szCs w:val="18"/>
            <w:spacing w:val="-2"/>
            <w:position w:val="9"/>
          </w:rPr>
          <w:t>5</w:t>
        </w:r>
      </w:hyperlink>
      <w:r>
        <w:rPr>
          <w:rFonts w:ascii="FangSong" w:hAnsi="FangSong" w:eastAsia="FangSong" w:cs="FangSong"/>
          <w:sz w:val="28"/>
          <w:szCs w:val="28"/>
          <w:spacing w:val="-2"/>
          <w:position w:val="9"/>
        </w:rPr>
        <w:t>。</w:t>
      </w:r>
    </w:p>
    <w:p>
      <w:pPr>
        <w:ind w:left="26" w:right="13" w:firstLine="559"/>
        <w:spacing w:before="170" w:line="374" w:lineRule="auto"/>
        <w:jc w:val="both"/>
        <w:rPr>
          <w:rFonts w:ascii="FangSong" w:hAnsi="FangSong" w:eastAsia="FangSong" w:cs="FangSong"/>
          <w:sz w:val="28"/>
          <w:szCs w:val="28"/>
        </w:rPr>
      </w:pPr>
      <w:r>
        <w:rPr>
          <w:rFonts w:ascii="SimHei" w:hAnsi="SimHei" w:eastAsia="SimHei" w:cs="SimHei"/>
          <w:sz w:val="28"/>
          <w:szCs w:val="28"/>
          <w:spacing w:val="6"/>
        </w:rPr>
        <w:t>数字化转型产品和服务成为电信业收入持续稳定增长的关键驱</w:t>
      </w:r>
      <w:r>
        <w:rPr>
          <w:rFonts w:ascii="SimHei" w:hAnsi="SimHei" w:eastAsia="SimHei" w:cs="SimHei"/>
          <w:sz w:val="28"/>
          <w:szCs w:val="28"/>
          <w:spacing w:val="12"/>
        </w:rPr>
        <w:t xml:space="preserve"> </w:t>
      </w:r>
      <w:r>
        <w:rPr>
          <w:rFonts w:ascii="SimHei" w:hAnsi="SimHei" w:eastAsia="SimHei" w:cs="SimHei"/>
          <w:sz w:val="28"/>
          <w:szCs w:val="28"/>
          <w:spacing w:val="1"/>
        </w:rPr>
        <w:t>动。</w:t>
      </w:r>
      <w:r>
        <w:rPr>
          <w:rFonts w:ascii="FangSong" w:hAnsi="FangSong" w:eastAsia="FangSong" w:cs="FangSong"/>
          <w:sz w:val="28"/>
          <w:szCs w:val="28"/>
          <w:spacing w:val="1"/>
        </w:rPr>
        <w:t>全力赋能数字经济社会发展的转型战略，带动专线、</w:t>
      </w:r>
      <w:r>
        <w:rPr>
          <w:rFonts w:ascii="FangSong" w:hAnsi="FangSong" w:eastAsia="FangSong" w:cs="FangSong"/>
          <w:sz w:val="28"/>
          <w:szCs w:val="28"/>
        </w:rPr>
        <w:t>IDC</w:t>
      </w:r>
      <w:r>
        <w:rPr>
          <w:rFonts w:ascii="FangSong" w:hAnsi="FangSong" w:eastAsia="FangSong" w:cs="FangSong"/>
          <w:sz w:val="28"/>
          <w:szCs w:val="28"/>
          <w:spacing w:val="1"/>
        </w:rPr>
        <w:t>、云计</w:t>
      </w:r>
      <w:r>
        <w:rPr>
          <w:rFonts w:ascii="FangSong" w:hAnsi="FangSong" w:eastAsia="FangSong" w:cs="FangSong"/>
          <w:sz w:val="28"/>
          <w:szCs w:val="28"/>
          <w:spacing w:val="5"/>
        </w:rPr>
        <w:t xml:space="preserve"> </w:t>
      </w:r>
      <w:r>
        <w:rPr>
          <w:rFonts w:ascii="FangSong" w:hAnsi="FangSong" w:eastAsia="FangSong" w:cs="FangSong"/>
          <w:sz w:val="28"/>
          <w:szCs w:val="28"/>
          <w:spacing w:val="-4"/>
        </w:rPr>
        <w:t>算、物联网、大数据、ICT</w:t>
      </w:r>
      <w:r>
        <w:rPr>
          <w:rFonts w:ascii="FangSong" w:hAnsi="FangSong" w:eastAsia="FangSong" w:cs="FangSong"/>
          <w:sz w:val="28"/>
          <w:szCs w:val="28"/>
          <w:spacing w:val="-41"/>
        </w:rPr>
        <w:t xml:space="preserve"> </w:t>
      </w:r>
      <w:r>
        <w:rPr>
          <w:rFonts w:ascii="FangSong" w:hAnsi="FangSong" w:eastAsia="FangSong" w:cs="FangSong"/>
          <w:sz w:val="28"/>
          <w:szCs w:val="28"/>
          <w:spacing w:val="-4"/>
        </w:rPr>
        <w:t>集成等业务实现规模化发展。</w:t>
      </w:r>
      <w:r>
        <w:rPr>
          <w:rFonts w:ascii="Times New Roman" w:hAnsi="Times New Roman" w:eastAsia="Times New Roman" w:cs="Times New Roman"/>
          <w:sz w:val="28"/>
          <w:szCs w:val="28"/>
          <w:spacing w:val="-4"/>
        </w:rPr>
        <w:t>2023 </w:t>
      </w:r>
      <w:r>
        <w:rPr>
          <w:rFonts w:ascii="FangSong" w:hAnsi="FangSong" w:eastAsia="FangSong" w:cs="FangSong"/>
          <w:sz w:val="28"/>
          <w:szCs w:val="28"/>
          <w:spacing w:val="-4"/>
        </w:rPr>
        <w:t>年上半</w:t>
      </w:r>
    </w:p>
    <w:p>
      <w:pPr>
        <w:ind w:left="28"/>
        <w:spacing w:line="624" w:lineRule="exact"/>
        <w:rPr>
          <w:rFonts w:ascii="FangSong" w:hAnsi="FangSong" w:eastAsia="FangSong" w:cs="FangSong"/>
          <w:sz w:val="28"/>
          <w:szCs w:val="28"/>
        </w:rPr>
      </w:pPr>
      <w:hyperlink w:history="true" w:anchor="bookmark54">
        <w:r>
          <w:rPr>
            <w:rFonts w:ascii="FangSong" w:hAnsi="FangSong" w:eastAsia="FangSong" w:cs="FangSong"/>
            <w:sz w:val="28"/>
            <w:szCs w:val="28"/>
            <w:spacing w:val="-6"/>
            <w:position w:val="9"/>
          </w:rPr>
          <w:t>年</w:t>
        </w:r>
        <w:r>
          <w:rPr>
            <w:rFonts w:ascii="Times New Roman" w:hAnsi="Times New Roman" w:eastAsia="Times New Roman" w:cs="Times New Roman"/>
            <w:sz w:val="18"/>
            <w:szCs w:val="18"/>
            <w:spacing w:val="-6"/>
            <w:position w:val="9"/>
          </w:rPr>
          <w:t>6</w:t>
        </w:r>
      </w:hyperlink>
      <w:r>
        <w:rPr>
          <w:rFonts w:ascii="FangSong" w:hAnsi="FangSong" w:eastAsia="FangSong" w:cs="FangSong"/>
          <w:sz w:val="28"/>
          <w:szCs w:val="28"/>
          <w:spacing w:val="-6"/>
          <w:position w:val="8"/>
        </w:rPr>
        <w:t>，三家电信运营企业产业数字化业务收入同比增长</w:t>
      </w:r>
      <w:r>
        <w:rPr>
          <w:rFonts w:ascii="FangSong" w:hAnsi="FangSong" w:eastAsia="FangSong" w:cs="FangSong"/>
          <w:sz w:val="28"/>
          <w:szCs w:val="28"/>
          <w:spacing w:val="-23"/>
          <w:position w:val="8"/>
        </w:rPr>
        <w:t xml:space="preserve"> </w:t>
      </w:r>
      <w:r>
        <w:rPr>
          <w:rFonts w:ascii="Times New Roman" w:hAnsi="Times New Roman" w:eastAsia="Times New Roman" w:cs="Times New Roman"/>
          <w:sz w:val="28"/>
          <w:szCs w:val="28"/>
          <w:spacing w:val="-6"/>
          <w:position w:val="8"/>
        </w:rPr>
        <w:t>15.7%</w:t>
      </w:r>
      <w:r>
        <w:rPr>
          <w:rFonts w:ascii="FangSong" w:hAnsi="FangSong" w:eastAsia="FangSong" w:cs="FangSong"/>
          <w:sz w:val="28"/>
          <w:szCs w:val="28"/>
          <w:spacing w:val="-6"/>
          <w:position w:val="8"/>
        </w:rPr>
        <w:t>，主营业</w:t>
      </w:r>
    </w:p>
    <w:p>
      <w:pPr>
        <w:ind w:left="30"/>
        <w:spacing w:before="173" w:line="216" w:lineRule="auto"/>
        <w:rPr>
          <w:rFonts w:ascii="FangSong" w:hAnsi="FangSong" w:eastAsia="FangSong" w:cs="FangSong"/>
          <w:sz w:val="28"/>
          <w:szCs w:val="28"/>
        </w:rPr>
      </w:pPr>
      <w:r>
        <w:rPr>
          <w:rFonts w:ascii="FangSong" w:hAnsi="FangSong" w:eastAsia="FangSong" w:cs="FangSong"/>
          <w:sz w:val="28"/>
          <w:szCs w:val="28"/>
          <w:spacing w:val="-4"/>
        </w:rPr>
        <w:t>务收入占比为</w:t>
      </w:r>
      <w:r>
        <w:rPr>
          <w:rFonts w:ascii="FangSong" w:hAnsi="FangSong" w:eastAsia="FangSong" w:cs="FangSong"/>
          <w:sz w:val="28"/>
          <w:szCs w:val="28"/>
          <w:spacing w:val="-65"/>
        </w:rPr>
        <w:t xml:space="preserve"> </w:t>
      </w:r>
      <w:r>
        <w:rPr>
          <w:rFonts w:ascii="Times New Roman" w:hAnsi="Times New Roman" w:eastAsia="Times New Roman" w:cs="Times New Roman"/>
          <w:sz w:val="28"/>
          <w:szCs w:val="28"/>
          <w:spacing w:val="-4"/>
        </w:rPr>
        <w:t>29.5%</w:t>
      </w:r>
      <w:r>
        <w:rPr>
          <w:rFonts w:ascii="FangSong" w:hAnsi="FangSong" w:eastAsia="FangSong" w:cs="FangSong"/>
          <w:sz w:val="28"/>
          <w:szCs w:val="28"/>
          <w:spacing w:val="-4"/>
        </w:rPr>
        <w:t>，较</w:t>
      </w:r>
      <w:r>
        <w:rPr>
          <w:rFonts w:ascii="FangSong" w:hAnsi="FangSong" w:eastAsia="FangSong" w:cs="FangSong"/>
          <w:sz w:val="28"/>
          <w:szCs w:val="28"/>
          <w:spacing w:val="-65"/>
        </w:rPr>
        <w:t xml:space="preserve"> </w:t>
      </w:r>
      <w:r>
        <w:rPr>
          <w:rFonts w:ascii="Times New Roman" w:hAnsi="Times New Roman" w:eastAsia="Times New Roman" w:cs="Times New Roman"/>
          <w:sz w:val="28"/>
          <w:szCs w:val="28"/>
          <w:spacing w:val="-4"/>
        </w:rPr>
        <w:t>2022 </w:t>
      </w:r>
      <w:r>
        <w:rPr>
          <w:rFonts w:ascii="FangSong" w:hAnsi="FangSong" w:eastAsia="FangSong" w:cs="FangSong"/>
          <w:sz w:val="28"/>
          <w:szCs w:val="28"/>
          <w:spacing w:val="-4"/>
        </w:rPr>
        <w:t>年同期提升</w:t>
      </w:r>
      <w:r>
        <w:rPr>
          <w:rFonts w:ascii="FangSong" w:hAnsi="FangSong" w:eastAsia="FangSong" w:cs="FangSong"/>
          <w:sz w:val="28"/>
          <w:szCs w:val="28"/>
          <w:spacing w:val="-67"/>
        </w:rPr>
        <w:t xml:space="preserve"> </w:t>
      </w:r>
      <w:r>
        <w:rPr>
          <w:rFonts w:ascii="Times New Roman" w:hAnsi="Times New Roman" w:eastAsia="Times New Roman" w:cs="Times New Roman"/>
          <w:sz w:val="28"/>
          <w:szCs w:val="28"/>
          <w:spacing w:val="-4"/>
        </w:rPr>
        <w:t>2.4 </w:t>
      </w:r>
      <w:r>
        <w:rPr>
          <w:rFonts w:ascii="FangSong" w:hAnsi="FangSong" w:eastAsia="FangSong" w:cs="FangSong"/>
          <w:sz w:val="28"/>
          <w:szCs w:val="28"/>
          <w:spacing w:val="-4"/>
        </w:rPr>
        <w:t>个百分点，主营业务收</w:t>
      </w:r>
    </w:p>
    <w:p>
      <w:pPr>
        <w:ind w:left="27"/>
        <w:spacing w:before="123" w:line="624" w:lineRule="exact"/>
        <w:rPr>
          <w:rFonts w:ascii="FangSong" w:hAnsi="FangSong" w:eastAsia="FangSong" w:cs="FangSong"/>
          <w:sz w:val="28"/>
          <w:szCs w:val="28"/>
        </w:rPr>
      </w:pPr>
      <w:r>
        <w:rPr>
          <w:rFonts w:ascii="FangSong" w:hAnsi="FangSong" w:eastAsia="FangSong" w:cs="FangSong"/>
          <w:sz w:val="28"/>
          <w:szCs w:val="28"/>
          <w:spacing w:val="-2"/>
          <w:position w:val="9"/>
        </w:rPr>
        <w:t>入增长贡献为</w:t>
      </w:r>
      <w:r>
        <w:rPr>
          <w:rFonts w:ascii="FangSong" w:hAnsi="FangSong" w:eastAsia="FangSong" w:cs="FangSong"/>
          <w:sz w:val="28"/>
          <w:szCs w:val="28"/>
          <w:spacing w:val="-59"/>
          <w:position w:val="9"/>
        </w:rPr>
        <w:t xml:space="preserve"> </w:t>
      </w:r>
      <w:hyperlink w:history="true" w:anchor="bookmark55">
        <w:r>
          <w:rPr>
            <w:rFonts w:ascii="Times New Roman" w:hAnsi="Times New Roman" w:eastAsia="Times New Roman" w:cs="Times New Roman"/>
            <w:sz w:val="28"/>
            <w:szCs w:val="28"/>
            <w:spacing w:val="-2"/>
            <w:position w:val="9"/>
          </w:rPr>
          <w:t>68.3%</w:t>
        </w:r>
        <w:r>
          <w:rPr>
            <w:rFonts w:ascii="Times New Roman" w:hAnsi="Times New Roman" w:eastAsia="Times New Roman" w:cs="Times New Roman"/>
            <w:sz w:val="18"/>
            <w:szCs w:val="18"/>
            <w:spacing w:val="-2"/>
            <w:position w:val="9"/>
          </w:rPr>
          <w:t>7</w:t>
        </w:r>
      </w:hyperlink>
      <w:r>
        <w:rPr>
          <w:rFonts w:ascii="FangSong" w:hAnsi="FangSong" w:eastAsia="FangSong" w:cs="FangSong"/>
          <w:sz w:val="28"/>
          <w:szCs w:val="28"/>
          <w:spacing w:val="-2"/>
          <w:position w:val="9"/>
        </w:rPr>
        <w:t>。</w:t>
      </w:r>
    </w:p>
    <w:p>
      <w:pPr>
        <w:ind w:left="25" w:right="13" w:firstLine="576"/>
        <w:spacing w:before="174" w:line="406" w:lineRule="auto"/>
        <w:jc w:val="both"/>
        <w:rPr>
          <w:rFonts w:ascii="FangSong" w:hAnsi="FangSong" w:eastAsia="FangSong" w:cs="FangSong"/>
          <w:sz w:val="28"/>
          <w:szCs w:val="28"/>
        </w:rPr>
      </w:pPr>
      <w:r>
        <w:pict>
          <v:shape id="_x0000_s40" style="position:absolute;margin-left:0.705002pt;margin-top:196.823pt;mso-position-vertical-relative:text;mso-position-horizontal-relative:text;width:144pt;height:0pt;z-index:251688960;" filled="false" strokecolor="#000000" strokeweight="0.00pt" coordsize="2880,0" coordorigin="0,0" path="m,l2880,0e">
            <v:stroke endcap="square" joinstyle="bevel" miterlimit="0"/>
          </v:shape>
        </w:pict>
      </w:r>
      <w:r>
        <w:rPr>
          <w:rFonts w:ascii="SimHei" w:hAnsi="SimHei" w:eastAsia="SimHei" w:cs="SimHei"/>
          <w:sz w:val="28"/>
          <w:szCs w:val="28"/>
          <w:spacing w:val="-5"/>
        </w:rPr>
        <w:t>电信业赋能经济社会数字化拥有更深层次的成效体现，即“基础</w:t>
      </w:r>
      <w:r>
        <w:rPr>
          <w:rFonts w:ascii="SimHei" w:hAnsi="SimHei" w:eastAsia="SimHei" w:cs="SimHei"/>
          <w:sz w:val="28"/>
          <w:szCs w:val="28"/>
          <w:spacing w:val="17"/>
        </w:rPr>
        <w:t xml:space="preserve"> </w:t>
      </w:r>
      <w:r>
        <w:rPr>
          <w:rFonts w:ascii="SimHei" w:hAnsi="SimHei" w:eastAsia="SimHei" w:cs="SimHei"/>
          <w:sz w:val="28"/>
          <w:szCs w:val="28"/>
          <w:spacing w:val="-4"/>
        </w:rPr>
        <w:t>性、战略性、先导性”发展定位被赋予新内涵。</w:t>
      </w:r>
      <w:r>
        <w:rPr>
          <w:rFonts w:ascii="FangSong" w:hAnsi="FangSong" w:eastAsia="FangSong" w:cs="FangSong"/>
          <w:sz w:val="28"/>
          <w:szCs w:val="28"/>
          <w:spacing w:val="-4"/>
        </w:rPr>
        <w:t>面向电信业数字化赋</w:t>
      </w:r>
      <w:r>
        <w:rPr>
          <w:rFonts w:ascii="FangSong" w:hAnsi="FangSong" w:eastAsia="FangSong" w:cs="FangSong"/>
          <w:sz w:val="28"/>
          <w:szCs w:val="28"/>
          <w:spacing w:val="14"/>
        </w:rPr>
        <w:t xml:space="preserve"> </w:t>
      </w:r>
      <w:r>
        <w:rPr>
          <w:rFonts w:ascii="FangSong" w:hAnsi="FangSong" w:eastAsia="FangSong" w:cs="FangSong"/>
          <w:sz w:val="28"/>
          <w:szCs w:val="28"/>
          <w:spacing w:val="-4"/>
        </w:rPr>
        <w:t>能是否有必要深入核心环节，是否符合电信业的核心定位等行业困惑</w:t>
      </w:r>
      <w:r>
        <w:rPr>
          <w:rFonts w:ascii="FangSong" w:hAnsi="FangSong" w:eastAsia="FangSong" w:cs="FangSong"/>
          <w:sz w:val="28"/>
          <w:szCs w:val="28"/>
          <w:spacing w:val="14"/>
        </w:rPr>
        <w:t xml:space="preserve"> </w:t>
      </w:r>
      <w:r>
        <w:rPr>
          <w:rFonts w:ascii="FangSong" w:hAnsi="FangSong" w:eastAsia="FangSong" w:cs="FangSong"/>
          <w:sz w:val="28"/>
          <w:szCs w:val="28"/>
          <w:spacing w:val="-4"/>
        </w:rPr>
        <w:t>问题，电信运营企业综合考虑经济、政治和社会责任，匹配国家战略</w:t>
      </w:r>
      <w:r>
        <w:rPr>
          <w:rFonts w:ascii="FangSong" w:hAnsi="FangSong" w:eastAsia="FangSong" w:cs="FangSong"/>
          <w:sz w:val="28"/>
          <w:szCs w:val="28"/>
          <w:spacing w:val="14"/>
        </w:rPr>
        <w:t xml:space="preserve"> </w:t>
      </w:r>
      <w:r>
        <w:rPr>
          <w:rFonts w:ascii="FangSong" w:hAnsi="FangSong" w:eastAsia="FangSong" w:cs="FangSong"/>
          <w:sz w:val="28"/>
          <w:szCs w:val="28"/>
          <w:spacing w:val="-4"/>
        </w:rPr>
        <w:t>要求、经济社会需求，积极拓展服务范畴，及时将业务范畴从基于网</w:t>
      </w:r>
      <w:r>
        <w:rPr>
          <w:rFonts w:ascii="FangSong" w:hAnsi="FangSong" w:eastAsia="FangSong" w:cs="FangSong"/>
          <w:sz w:val="28"/>
          <w:szCs w:val="28"/>
          <w:spacing w:val="14"/>
        </w:rPr>
        <w:t xml:space="preserve"> </w:t>
      </w:r>
      <w:bookmarkStart w:name="bookmark52" w:id="39"/>
      <w:bookmarkEnd w:id="39"/>
      <w:bookmarkStart w:name="bookmark53" w:id="40"/>
      <w:bookmarkEnd w:id="40"/>
      <w:r>
        <w:rPr>
          <w:rFonts w:ascii="FangSong" w:hAnsi="FangSong" w:eastAsia="FangSong" w:cs="FangSong"/>
          <w:sz w:val="28"/>
          <w:szCs w:val="28"/>
          <w:spacing w:val="-4"/>
        </w:rPr>
        <w:t>络基础设施提供通信普惠服务，向基于新型数字基础设施提供“云网</w:t>
      </w:r>
    </w:p>
    <w:p>
      <w:pPr>
        <w:ind w:left="15"/>
        <w:spacing w:before="214" w:line="219" w:lineRule="auto"/>
        <w:rPr>
          <w:rFonts w:ascii="Times New Roman" w:hAnsi="Times New Roman" w:eastAsia="Times New Roman" w:cs="Times New Roman"/>
          <w:sz w:val="18"/>
          <w:szCs w:val="18"/>
        </w:rPr>
      </w:pPr>
      <w:r>
        <w:rPr>
          <w:rFonts w:ascii="Times New Roman" w:hAnsi="Times New Roman" w:eastAsia="Times New Roman" w:cs="Times New Roman"/>
          <w:sz w:val="11"/>
          <w:szCs w:val="11"/>
          <w:spacing w:val="-3"/>
          <w:position w:val="5"/>
        </w:rPr>
        <w:t>4</w:t>
      </w:r>
      <w:r>
        <w:rPr>
          <w:rFonts w:ascii="Times New Roman" w:hAnsi="Times New Roman" w:eastAsia="Times New Roman" w:cs="Times New Roman"/>
          <w:sz w:val="11"/>
          <w:szCs w:val="11"/>
          <w:spacing w:val="7"/>
          <w:position w:val="5"/>
        </w:rPr>
        <w:t xml:space="preserve">   </w:t>
      </w:r>
      <w:r>
        <w:rPr>
          <w:rFonts w:ascii="SimSun" w:hAnsi="SimSun" w:eastAsia="SimSun" w:cs="SimSun"/>
          <w:sz w:val="18"/>
          <w:szCs w:val="18"/>
          <w:spacing w:val="-3"/>
        </w:rPr>
        <w:t>数据来源：数说</w:t>
      </w:r>
      <w:r>
        <w:rPr>
          <w:rFonts w:ascii="SimSun" w:hAnsi="SimSun" w:eastAsia="SimSun" w:cs="SimSun"/>
          <w:sz w:val="18"/>
          <w:szCs w:val="18"/>
          <w:spacing w:val="-26"/>
        </w:rPr>
        <w:t xml:space="preserve"> </w:t>
      </w:r>
      <w:r>
        <w:rPr>
          <w:rFonts w:ascii="Times New Roman" w:hAnsi="Times New Roman" w:eastAsia="Times New Roman" w:cs="Times New Roman"/>
          <w:sz w:val="18"/>
          <w:szCs w:val="18"/>
          <w:spacing w:val="-3"/>
        </w:rPr>
        <w:t>123</w:t>
      </w:r>
    </w:p>
    <w:p>
      <w:pPr>
        <w:ind w:left="19"/>
        <w:spacing w:before="18" w:line="219" w:lineRule="auto"/>
        <w:rPr>
          <w:rFonts w:ascii="SimSun" w:hAnsi="SimSun" w:eastAsia="SimSun" w:cs="SimSun"/>
          <w:sz w:val="18"/>
          <w:szCs w:val="18"/>
        </w:rPr>
      </w:pPr>
      <w:bookmarkStart w:name="bookmark54" w:id="41"/>
      <w:bookmarkEnd w:id="41"/>
      <w:r>
        <w:rPr>
          <w:rFonts w:ascii="Times New Roman" w:hAnsi="Times New Roman" w:eastAsia="Times New Roman" w:cs="Times New Roman"/>
          <w:sz w:val="11"/>
          <w:szCs w:val="11"/>
          <w:position w:val="5"/>
        </w:rPr>
        <w:t>5   </w:t>
      </w:r>
      <w:r>
        <w:rPr>
          <w:rFonts w:ascii="SimSun" w:hAnsi="SimSun" w:eastAsia="SimSun" w:cs="SimSun"/>
          <w:sz w:val="18"/>
          <w:szCs w:val="18"/>
        </w:rPr>
        <w:t>数据来源：赛立信通信研究部</w:t>
      </w:r>
    </w:p>
    <w:p>
      <w:pPr>
        <w:ind w:left="19"/>
        <w:spacing w:before="23" w:line="219" w:lineRule="auto"/>
        <w:rPr>
          <w:rFonts w:ascii="SimSun" w:hAnsi="SimSun" w:eastAsia="SimSun" w:cs="SimSun"/>
          <w:sz w:val="18"/>
          <w:szCs w:val="18"/>
        </w:rPr>
      </w:pPr>
      <w:bookmarkStart w:name="bookmark55" w:id="42"/>
      <w:bookmarkEnd w:id="42"/>
      <w:r>
        <w:rPr>
          <w:rFonts w:ascii="Times New Roman" w:hAnsi="Times New Roman" w:eastAsia="Times New Roman" w:cs="Times New Roman"/>
          <w:sz w:val="11"/>
          <w:szCs w:val="11"/>
          <w:position w:val="6"/>
        </w:rPr>
        <w:t>6   </w:t>
      </w:r>
      <w:r>
        <w:rPr>
          <w:rFonts w:ascii="SimSun" w:hAnsi="SimSun" w:eastAsia="SimSun" w:cs="SimSun"/>
          <w:sz w:val="18"/>
          <w:szCs w:val="18"/>
        </w:rPr>
        <w:t>数据来源：中国电信、中国移动、中国联通财报数据</w:t>
      </w:r>
    </w:p>
    <w:p>
      <w:pPr>
        <w:ind w:left="23" w:right="71" w:hanging="5"/>
        <w:spacing w:before="19" w:line="229" w:lineRule="auto"/>
        <w:rPr>
          <w:rFonts w:ascii="SimSun" w:hAnsi="SimSun" w:eastAsia="SimSun" w:cs="SimSun"/>
          <w:sz w:val="18"/>
          <w:szCs w:val="18"/>
        </w:rPr>
      </w:pPr>
      <w:r>
        <w:rPr>
          <w:rFonts w:ascii="Times New Roman" w:hAnsi="Times New Roman" w:eastAsia="Times New Roman" w:cs="Times New Roman"/>
          <w:sz w:val="11"/>
          <w:szCs w:val="11"/>
          <w:position w:val="6"/>
        </w:rPr>
        <w:t>7   </w:t>
      </w:r>
      <w:r>
        <w:rPr>
          <w:rFonts w:ascii="SimSun" w:hAnsi="SimSun" w:eastAsia="SimSun" w:cs="SimSun"/>
          <w:sz w:val="18"/>
          <w:szCs w:val="18"/>
        </w:rPr>
        <w:t>备注：产业数字化业务收入包括中国电信财报口径中的产业数字化业务收入，中国移动财报口径中的政</w:t>
      </w:r>
      <w:r>
        <w:rPr>
          <w:rFonts w:ascii="SimSun" w:hAnsi="SimSun" w:eastAsia="SimSun" w:cs="SimSun"/>
          <w:sz w:val="18"/>
          <w:szCs w:val="18"/>
          <w:spacing w:val="6"/>
        </w:rPr>
        <w:t xml:space="preserve"> </w:t>
      </w:r>
      <w:r>
        <w:rPr>
          <w:rFonts w:ascii="SimSun" w:hAnsi="SimSun" w:eastAsia="SimSun" w:cs="SimSun"/>
          <w:sz w:val="18"/>
          <w:szCs w:val="18"/>
          <w:spacing w:val="-2"/>
        </w:rPr>
        <w:t>企市场收入，中国联通财报口径中的产业互联网业务收入。</w:t>
      </w:r>
    </w:p>
    <w:p>
      <w:pPr>
        <w:spacing w:line="229" w:lineRule="auto"/>
        <w:sectPr>
          <w:headerReference w:type="default" r:id="rId21"/>
          <w:footerReference w:type="default" r:id="rId22"/>
          <w:pgSz w:w="11906" w:h="16839"/>
          <w:pgMar w:top="1129" w:right="1785" w:bottom="1152" w:left="1785" w:header="862" w:footer="987" w:gutter="0"/>
        </w:sectPr>
        <w:rPr>
          <w:rFonts w:ascii="SimSun" w:hAnsi="SimSun" w:eastAsia="SimSun" w:cs="SimSun"/>
          <w:sz w:val="18"/>
          <w:szCs w:val="18"/>
        </w:rPr>
      </w:pPr>
    </w:p>
    <w:p>
      <w:pPr>
        <w:pStyle w:val="BodyText"/>
        <w:spacing w:line="390" w:lineRule="auto"/>
        <w:rPr/>
      </w:pPr>
      <w:r/>
    </w:p>
    <w:p>
      <w:pPr>
        <w:ind w:left="128" w:right="112" w:hanging="5"/>
        <w:spacing w:before="91" w:line="354" w:lineRule="auto"/>
        <w:rPr>
          <w:rFonts w:ascii="FangSong" w:hAnsi="FangSong" w:eastAsia="FangSong" w:cs="FangSong"/>
          <w:sz w:val="28"/>
          <w:szCs w:val="28"/>
        </w:rPr>
      </w:pPr>
      <w:r>
        <w:rPr>
          <w:rFonts w:ascii="FangSong" w:hAnsi="FangSong" w:eastAsia="FangSong" w:cs="FangSong"/>
          <w:sz w:val="28"/>
          <w:szCs w:val="28"/>
          <w:spacing w:val="-4"/>
        </w:rPr>
        <w:t>边端安”综合数智信息服务转型升级，发挥着新时代所需要的“基础</w:t>
      </w:r>
      <w:r>
        <w:rPr>
          <w:rFonts w:ascii="FangSong" w:hAnsi="FangSong" w:eastAsia="FangSong" w:cs="FangSong"/>
          <w:sz w:val="28"/>
          <w:szCs w:val="28"/>
          <w:spacing w:val="14"/>
        </w:rPr>
        <w:t xml:space="preserve"> </w:t>
      </w:r>
      <w:r>
        <w:rPr>
          <w:rFonts w:ascii="FangSong" w:hAnsi="FangSong" w:eastAsia="FangSong" w:cs="FangSong"/>
          <w:sz w:val="28"/>
          <w:szCs w:val="28"/>
          <w:spacing w:val="-2"/>
        </w:rPr>
        <w:t>性、战略性、先导性”作用。</w:t>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6"/>
      </w:tblGrid>
      <w:tr>
        <w:trPr>
          <w:trHeight w:val="633" w:hRule="atLeast"/>
        </w:trPr>
        <w:tc>
          <w:tcPr>
            <w:tcW w:w="8526" w:type="dxa"/>
            <w:vAlign w:val="top"/>
          </w:tcPr>
          <w:p>
            <w:pPr>
              <w:pStyle w:val="TableText"/>
              <w:ind w:left="1140"/>
              <w:spacing w:before="177" w:line="215" w:lineRule="auto"/>
              <w:rPr>
                <w:rFonts w:ascii="Times New Roman" w:hAnsi="Times New Roman" w:eastAsia="Times New Roman" w:cs="Times New Roman"/>
                <w:sz w:val="18"/>
                <w:szCs w:val="18"/>
              </w:rPr>
            </w:pPr>
            <w:hyperlink w:history="true" w:anchor="bookmark56">
              <w:r>
                <w:rPr>
                  <w:b/>
                  <w:bCs/>
                  <w:spacing w:val="-5"/>
                </w:rPr>
                <w:t>案例：</w:t>
              </w:r>
              <w:r>
                <w:rPr>
                  <w:spacing w:val="-84"/>
                </w:rPr>
                <w:t xml:space="preserve"> </w:t>
              </w:r>
              <w:r>
                <w:rPr>
                  <w:b/>
                  <w:bCs/>
                  <w:spacing w:val="-5"/>
                </w:rPr>
                <w:t>中国电信广泛赋能数字乡村，助力乡村振兴</w:t>
              </w:r>
              <w:r>
                <w:rPr>
                  <w:rFonts w:ascii="Times New Roman" w:hAnsi="Times New Roman" w:eastAsia="Times New Roman" w:cs="Times New Roman"/>
                  <w:sz w:val="18"/>
                  <w:szCs w:val="18"/>
                  <w:spacing w:val="-5"/>
                </w:rPr>
                <w:t>8</w:t>
              </w:r>
            </w:hyperlink>
          </w:p>
        </w:tc>
      </w:tr>
      <w:tr>
        <w:trPr>
          <w:trHeight w:val="7493" w:hRule="atLeast"/>
        </w:trPr>
        <w:tc>
          <w:tcPr>
            <w:tcW w:w="8526" w:type="dxa"/>
            <w:vAlign w:val="top"/>
          </w:tcPr>
          <w:p>
            <w:pPr>
              <w:pStyle w:val="TableText"/>
              <w:ind w:left="123" w:right="19" w:firstLine="587"/>
              <w:spacing w:before="170" w:line="408" w:lineRule="auto"/>
              <w:jc w:val="both"/>
              <w:rPr/>
            </w:pPr>
            <w:r>
              <w:rPr>
                <w:spacing w:val="-5"/>
              </w:rPr>
              <w:t>中国电信基于物联感知设备、云网基础设施，创新人工智能、区</w:t>
            </w:r>
            <w:r>
              <w:rPr>
                <w:spacing w:val="2"/>
              </w:rPr>
              <w:t xml:space="preserve"> </w:t>
            </w:r>
            <w:r>
              <w:rPr>
                <w:spacing w:val="-4"/>
              </w:rPr>
              <w:t>块链等数字技术体系，打造“农业农村大数据公共平台”基座，建立</w:t>
            </w:r>
            <w:r>
              <w:rPr>
                <w:spacing w:val="10"/>
              </w:rPr>
              <w:t xml:space="preserve"> </w:t>
            </w:r>
            <w:r>
              <w:rPr>
                <w:spacing w:val="-5"/>
              </w:rPr>
              <w:t>数据、平台、安全、运维“</w:t>
            </w:r>
            <w:r>
              <w:rPr>
                <w:spacing w:val="-5"/>
              </w:rPr>
              <w:t xml:space="preserve"> </w:t>
            </w:r>
            <w:r>
              <w:rPr>
                <w:spacing w:val="-5"/>
              </w:rPr>
              <w:t>一套标准”，构建数据</w:t>
            </w:r>
            <w:r>
              <w:rPr>
                <w:spacing w:val="-6"/>
              </w:rPr>
              <w:t>采集、数据治理、</w:t>
            </w:r>
            <w:r>
              <w:rPr/>
              <w:t xml:space="preserve"> </w:t>
            </w:r>
            <w:r>
              <w:rPr>
                <w:spacing w:val="-4"/>
              </w:rPr>
              <w:t>数据管理、技术支撑、技术分析、共享交换、“一张图”、服务门户</w:t>
            </w:r>
            <w:r>
              <w:rPr>
                <w:spacing w:val="10"/>
              </w:rPr>
              <w:t xml:space="preserve"> </w:t>
            </w:r>
            <w:r>
              <w:rPr>
                <w:spacing w:val="-13"/>
              </w:rPr>
              <w:t>“八大数据能力”，建设“村村享”数字乡村综合信息服务平台、“智</w:t>
            </w:r>
            <w:r>
              <w:rPr>
                <w:spacing w:val="13"/>
              </w:rPr>
              <w:t xml:space="preserve"> </w:t>
            </w:r>
            <w:r>
              <w:rPr>
                <w:spacing w:val="-4"/>
              </w:rPr>
              <w:t>慧农业”平台、</w:t>
            </w:r>
            <w:r>
              <w:rPr>
                <w:spacing w:val="-91"/>
              </w:rPr>
              <w:t xml:space="preserve"> </w:t>
            </w:r>
            <w:r>
              <w:rPr>
                <w:spacing w:val="-4"/>
              </w:rPr>
              <w:t>“</w:t>
            </w:r>
            <w:r>
              <w:rPr>
                <w:spacing w:val="-92"/>
              </w:rPr>
              <w:t xml:space="preserve"> </w:t>
            </w:r>
            <w:r>
              <w:rPr>
                <w:spacing w:val="-4"/>
              </w:rPr>
              <w:t>乡村振兴”平台，提供乡村治理、乡村产业发展、</w:t>
            </w:r>
            <w:r>
              <w:rPr/>
              <w:t xml:space="preserve"> </w:t>
            </w:r>
            <w:r>
              <w:rPr>
                <w:spacing w:val="-1"/>
              </w:rPr>
              <w:t>民生服务、乡村振兴等数字化应用解决方案，重点满足党建、村务、</w:t>
            </w:r>
            <w:r>
              <w:rPr>
                <w:spacing w:val="7"/>
              </w:rPr>
              <w:t xml:space="preserve"> </w:t>
            </w:r>
            <w:r>
              <w:rPr>
                <w:spacing w:val="-10"/>
              </w:rPr>
              <w:t>政务、资产管理、人居环境治理、应急管理、综合治理等数字化需求。</w:t>
            </w:r>
          </w:p>
          <w:p>
            <w:pPr>
              <w:pStyle w:val="TableText"/>
              <w:ind w:left="113" w:right="106" w:firstLine="569"/>
              <w:spacing w:before="44" w:line="382" w:lineRule="auto"/>
              <w:jc w:val="both"/>
              <w:rPr/>
            </w:pPr>
            <w:r>
              <w:rPr>
                <w:spacing w:val="-6"/>
              </w:rPr>
              <w:t>截至</w:t>
            </w:r>
            <w:r>
              <w:rPr>
                <w:spacing w:val="-53"/>
              </w:rPr>
              <w:t xml:space="preserve"> </w:t>
            </w:r>
            <w:r>
              <w:rPr>
                <w:rFonts w:ascii="Times New Roman" w:hAnsi="Times New Roman" w:eastAsia="Times New Roman" w:cs="Times New Roman"/>
                <w:spacing w:val="-6"/>
              </w:rPr>
              <w:t>2023 </w:t>
            </w:r>
            <w:r>
              <w:rPr>
                <w:spacing w:val="-6"/>
              </w:rPr>
              <w:t>年</w:t>
            </w:r>
            <w:r>
              <w:rPr>
                <w:spacing w:val="-59"/>
              </w:rPr>
              <w:t xml:space="preserve"> </w:t>
            </w:r>
            <w:r>
              <w:rPr>
                <w:rFonts w:ascii="Times New Roman" w:hAnsi="Times New Roman" w:eastAsia="Times New Roman" w:cs="Times New Roman"/>
                <w:spacing w:val="-6"/>
              </w:rPr>
              <w:t>9</w:t>
            </w:r>
            <w:r>
              <w:rPr>
                <w:rFonts w:ascii="Times New Roman" w:hAnsi="Times New Roman" w:eastAsia="Times New Roman" w:cs="Times New Roman"/>
                <w:spacing w:val="26"/>
              </w:rPr>
              <w:t xml:space="preserve"> </w:t>
            </w:r>
            <w:r>
              <w:rPr>
                <w:spacing w:val="-6"/>
              </w:rPr>
              <w:t>月，中国电信已经服务了</w:t>
            </w:r>
            <w:r>
              <w:rPr>
                <w:spacing w:val="-36"/>
              </w:rPr>
              <w:t xml:space="preserve"> </w:t>
            </w:r>
            <w:r>
              <w:rPr>
                <w:rFonts w:ascii="Times New Roman" w:hAnsi="Times New Roman" w:eastAsia="Times New Roman" w:cs="Times New Roman"/>
                <w:spacing w:val="-6"/>
              </w:rPr>
              <w:t>1846 </w:t>
            </w:r>
            <w:r>
              <w:rPr>
                <w:spacing w:val="-6"/>
              </w:rPr>
              <w:t>个涉农区县，覆盖</w:t>
            </w:r>
            <w:r>
              <w:rPr/>
              <w:t xml:space="preserve"> </w:t>
            </w:r>
            <w:r>
              <w:rPr>
                <w:spacing w:val="-6"/>
              </w:rPr>
              <w:t>超过</w:t>
            </w:r>
            <w:r>
              <w:rPr>
                <w:spacing w:val="-44"/>
              </w:rPr>
              <w:t xml:space="preserve"> </w:t>
            </w:r>
            <w:r>
              <w:rPr>
                <w:rFonts w:ascii="Times New Roman" w:hAnsi="Times New Roman" w:eastAsia="Times New Roman" w:cs="Times New Roman"/>
                <w:spacing w:val="-6"/>
              </w:rPr>
              <w:t>35</w:t>
            </w:r>
            <w:r>
              <w:rPr>
                <w:rFonts w:ascii="Times New Roman" w:hAnsi="Times New Roman" w:eastAsia="Times New Roman" w:cs="Times New Roman"/>
                <w:spacing w:val="25"/>
              </w:rPr>
              <w:t xml:space="preserve"> </w:t>
            </w:r>
            <w:r>
              <w:rPr>
                <w:spacing w:val="-6"/>
              </w:rPr>
              <w:t>万个行政村，</w:t>
            </w:r>
            <w:r>
              <w:rPr>
                <w:rFonts w:ascii="Times New Roman" w:hAnsi="Times New Roman" w:eastAsia="Times New Roman" w:cs="Times New Roman"/>
                <w:spacing w:val="-6"/>
              </w:rPr>
              <w:t>52%</w:t>
            </w:r>
            <w:r>
              <w:rPr>
                <w:spacing w:val="-6"/>
              </w:rPr>
              <w:t>的国家数字乡村试点县、</w:t>
            </w:r>
            <w:r>
              <w:rPr>
                <w:rFonts w:ascii="Times New Roman" w:hAnsi="Times New Roman" w:eastAsia="Times New Roman" w:cs="Times New Roman"/>
                <w:spacing w:val="-6"/>
              </w:rPr>
              <w:t>66%</w:t>
            </w:r>
            <w:r>
              <w:rPr>
                <w:spacing w:val="-6"/>
              </w:rPr>
              <w:t>的国家乡村治</w:t>
            </w:r>
            <w:r>
              <w:rPr/>
              <w:t xml:space="preserve"> </w:t>
            </w:r>
            <w:r>
              <w:rPr>
                <w:spacing w:val="-1"/>
              </w:rPr>
              <w:t>理示范县，服务乡村产业经营主体超过</w:t>
            </w:r>
            <w:r>
              <w:rPr>
                <w:spacing w:val="-25"/>
              </w:rPr>
              <w:t xml:space="preserve"> </w:t>
            </w:r>
            <w:r>
              <w:rPr>
                <w:rFonts w:ascii="Times New Roman" w:hAnsi="Times New Roman" w:eastAsia="Times New Roman" w:cs="Times New Roman"/>
                <w:spacing w:val="-1"/>
              </w:rPr>
              <w:t>14</w:t>
            </w:r>
            <w:r>
              <w:rPr>
                <w:rFonts w:ascii="Times New Roman" w:hAnsi="Times New Roman" w:eastAsia="Times New Roman" w:cs="Times New Roman"/>
                <w:spacing w:val="24"/>
                <w:w w:val="101"/>
              </w:rPr>
              <w:t xml:space="preserve"> </w:t>
            </w:r>
            <w:r>
              <w:rPr>
                <w:spacing w:val="-1"/>
              </w:rPr>
              <w:t>万家，参与建设乡村产业</w:t>
            </w:r>
            <w:r>
              <w:rPr/>
              <w:t xml:space="preserve"> </w:t>
            </w:r>
            <w:r>
              <w:rPr>
                <w:spacing w:val="-6"/>
              </w:rPr>
              <w:t>项目超过</w:t>
            </w:r>
            <w:r>
              <w:rPr>
                <w:spacing w:val="-53"/>
              </w:rPr>
              <w:t xml:space="preserve"> </w:t>
            </w:r>
            <w:r>
              <w:rPr>
                <w:rFonts w:ascii="Times New Roman" w:hAnsi="Times New Roman" w:eastAsia="Times New Roman" w:cs="Times New Roman"/>
                <w:spacing w:val="-6"/>
              </w:rPr>
              <w:t>5</w:t>
            </w:r>
            <w:r>
              <w:rPr>
                <w:rFonts w:ascii="Times New Roman" w:hAnsi="Times New Roman" w:eastAsia="Times New Roman" w:cs="Times New Roman"/>
                <w:spacing w:val="25"/>
              </w:rPr>
              <w:t xml:space="preserve"> </w:t>
            </w:r>
            <w:r>
              <w:rPr>
                <w:spacing w:val="-6"/>
              </w:rPr>
              <w:t>万个。</w:t>
            </w:r>
          </w:p>
        </w:tc>
      </w:tr>
    </w:tbl>
    <w:p>
      <w:pPr>
        <w:spacing w:before="71"/>
        <w:rPr/>
      </w:pPr>
      <w:r/>
    </w:p>
    <w:p>
      <w:pPr>
        <w:spacing w:before="70"/>
        <w:rPr/>
      </w:pPr>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6"/>
      </w:tblGrid>
      <w:tr>
        <w:trPr>
          <w:trHeight w:val="632" w:hRule="atLeast"/>
        </w:trPr>
        <w:tc>
          <w:tcPr>
            <w:tcW w:w="8526" w:type="dxa"/>
            <w:vAlign w:val="top"/>
          </w:tcPr>
          <w:p>
            <w:pPr>
              <w:pStyle w:val="TableText"/>
              <w:ind w:left="1421"/>
              <w:spacing w:before="176" w:line="212" w:lineRule="auto"/>
              <w:rPr>
                <w:rFonts w:ascii="Times New Roman" w:hAnsi="Times New Roman" w:eastAsia="Times New Roman" w:cs="Times New Roman"/>
                <w:sz w:val="18"/>
                <w:szCs w:val="18"/>
              </w:rPr>
            </w:pPr>
            <w:r>
              <w:rPr>
                <w:b/>
                <w:bCs/>
                <w:spacing w:val="-6"/>
              </w:rPr>
              <w:t>案例：</w:t>
            </w:r>
            <w:r>
              <w:rPr>
                <w:spacing w:val="-71"/>
              </w:rPr>
              <w:t xml:space="preserve"> </w:t>
            </w:r>
            <w:r>
              <w:rPr>
                <w:b/>
                <w:bCs/>
                <w:spacing w:val="-6"/>
              </w:rPr>
              <w:t>中国移动全面助力各级政府数字化转型</w:t>
            </w:r>
            <w:hyperlink w:history="true" w:anchor="bookmark57">
              <w:r>
                <w:rPr>
                  <w:rFonts w:ascii="Times New Roman" w:hAnsi="Times New Roman" w:eastAsia="Times New Roman" w:cs="Times New Roman"/>
                  <w:sz w:val="18"/>
                  <w:szCs w:val="18"/>
                  <w:spacing w:val="-6"/>
                  <w:position w:val="9"/>
                </w:rPr>
                <w:t>9</w:t>
              </w:r>
            </w:hyperlink>
          </w:p>
        </w:tc>
      </w:tr>
      <w:tr>
        <w:trPr>
          <w:trHeight w:val="1886" w:hRule="atLeast"/>
        </w:trPr>
        <w:tc>
          <w:tcPr>
            <w:tcW w:w="8526" w:type="dxa"/>
            <w:vAlign w:val="top"/>
          </w:tcPr>
          <w:p>
            <w:pPr>
              <w:pStyle w:val="TableText"/>
              <w:ind w:left="127" w:right="106" w:firstLine="583"/>
              <w:spacing w:before="173" w:line="355" w:lineRule="auto"/>
              <w:rPr/>
            </w:pPr>
            <w:r>
              <w:rPr>
                <w:spacing w:val="-5"/>
              </w:rPr>
              <w:t>中国移动围绕“最可靠的交付运维者、最可信的数据运营者、最</w:t>
            </w:r>
            <w:r>
              <w:rPr>
                <w:spacing w:val="2"/>
              </w:rPr>
              <w:t xml:space="preserve"> </w:t>
            </w:r>
            <w:r>
              <w:rPr>
                <w:spacing w:val="-4"/>
              </w:rPr>
              <w:t>开放的生态合作者”发展定位，综合运用自建、产投合作等方式构建</w:t>
            </w:r>
          </w:p>
          <w:p>
            <w:pPr>
              <w:pStyle w:val="TableText"/>
              <w:spacing w:line="624" w:lineRule="exact"/>
              <w:jc w:val="right"/>
              <w:rPr/>
            </w:pPr>
            <w:r>
              <w:rPr>
                <w:spacing w:val="-8"/>
                <w:position w:val="10"/>
              </w:rPr>
              <w:t>政务“一张网”、“一朵云”、</w:t>
            </w:r>
            <w:hyperlink w:history="true" w:anchor="bookmark58">
              <w:r>
                <w:rPr>
                  <w:rFonts w:ascii="Times New Roman" w:hAnsi="Times New Roman" w:eastAsia="Times New Roman" w:cs="Times New Roman"/>
                  <w:spacing w:val="-8"/>
                  <w:position w:val="10"/>
                </w:rPr>
                <w:t>OneCity</w:t>
              </w:r>
              <w:r>
                <w:rPr>
                  <w:sz w:val="13"/>
                  <w:szCs w:val="13"/>
                  <w:spacing w:val="-8"/>
                  <w:position w:val="10"/>
                </w:rPr>
                <w:t>10</w:t>
              </w:r>
            </w:hyperlink>
            <w:r>
              <w:rPr>
                <w:sz w:val="13"/>
                <w:szCs w:val="13"/>
                <w:spacing w:val="-43"/>
                <w:position w:val="10"/>
              </w:rPr>
              <w:t xml:space="preserve"> </w:t>
            </w:r>
            <w:r>
              <w:rPr>
                <w:spacing w:val="-8"/>
                <w:position w:val="10"/>
              </w:rPr>
              <w:t>“一平台</w:t>
            </w:r>
            <w:r>
              <w:rPr>
                <w:spacing w:val="-9"/>
                <w:position w:val="10"/>
              </w:rPr>
              <w:t>”、数据治理能力，</w:t>
            </w:r>
          </w:p>
        </w:tc>
      </w:tr>
    </w:tbl>
    <w:p>
      <w:pPr>
        <w:pStyle w:val="BodyText"/>
        <w:spacing w:line="325" w:lineRule="auto"/>
        <w:rPr/>
      </w:pPr>
      <w:r/>
    </w:p>
    <w:p>
      <w:pPr>
        <w:pStyle w:val="BodyText"/>
        <w:spacing w:line="325" w:lineRule="auto"/>
        <w:rPr/>
      </w:pPr>
      <w:r>
        <w:pict>
          <v:shape id="_x0000_s46" style="position:absolute;margin-left:5.64pt;margin-top:11.6228pt;mso-position-vertical-relative:text;mso-position-horizontal-relative:text;width:144pt;height:0pt;z-index:251692032;" filled="false" strokecolor="#000000" strokeweight="0.00pt" coordsize="2880,0" coordorigin="0,0" path="m,l2880,0e">
            <v:stroke endcap="square" joinstyle="bevel" miterlimit="0"/>
          </v:shape>
        </w:pict>
      </w:r>
      <w:r/>
    </w:p>
    <w:p>
      <w:pPr>
        <w:ind w:left="121"/>
        <w:spacing w:before="59" w:line="221" w:lineRule="auto"/>
        <w:rPr>
          <w:rFonts w:ascii="SimSun" w:hAnsi="SimSun" w:eastAsia="SimSun" w:cs="SimSun"/>
          <w:sz w:val="18"/>
          <w:szCs w:val="18"/>
        </w:rPr>
      </w:pPr>
      <w:bookmarkStart w:name="bookmark56" w:id="43"/>
      <w:bookmarkEnd w:id="43"/>
      <w:bookmarkStart w:name="bookmark57" w:id="44"/>
      <w:bookmarkEnd w:id="44"/>
      <w:r>
        <w:rPr>
          <w:rFonts w:ascii="Times New Roman" w:hAnsi="Times New Roman" w:eastAsia="Times New Roman" w:cs="Times New Roman"/>
          <w:sz w:val="13"/>
          <w:szCs w:val="13"/>
          <w:spacing w:val="-1"/>
          <w:position w:val="7"/>
        </w:rPr>
        <w:t>8   </w:t>
      </w:r>
      <w:r>
        <w:rPr>
          <w:rFonts w:ascii="SimSun" w:hAnsi="SimSun" w:eastAsia="SimSun" w:cs="SimSun"/>
          <w:sz w:val="18"/>
          <w:szCs w:val="18"/>
          <w:spacing w:val="-1"/>
        </w:rPr>
        <w:t>资料来源：中国电信，公开新闻信息</w:t>
      </w:r>
    </w:p>
    <w:p>
      <w:pPr>
        <w:ind w:left="118"/>
        <w:spacing w:before="22" w:line="221" w:lineRule="auto"/>
        <w:rPr>
          <w:rFonts w:ascii="SimSun" w:hAnsi="SimSun" w:eastAsia="SimSun" w:cs="SimSun"/>
          <w:sz w:val="18"/>
          <w:szCs w:val="18"/>
        </w:rPr>
      </w:pPr>
      <w:bookmarkStart w:name="bookmark58" w:id="45"/>
      <w:bookmarkEnd w:id="45"/>
      <w:r>
        <w:rPr>
          <w:rFonts w:ascii="Times New Roman" w:hAnsi="Times New Roman" w:eastAsia="Times New Roman" w:cs="Times New Roman"/>
          <w:sz w:val="13"/>
          <w:szCs w:val="13"/>
          <w:spacing w:val="-1"/>
          <w:position w:val="7"/>
        </w:rPr>
        <w:t>9   </w:t>
      </w:r>
      <w:r>
        <w:rPr>
          <w:rFonts w:ascii="SimSun" w:hAnsi="SimSun" w:eastAsia="SimSun" w:cs="SimSun"/>
          <w:sz w:val="18"/>
          <w:szCs w:val="18"/>
          <w:spacing w:val="-1"/>
        </w:rPr>
        <w:t>资料来源：中国移动，公开新闻信息</w:t>
      </w:r>
    </w:p>
    <w:p>
      <w:pPr>
        <w:ind w:left="126"/>
        <w:spacing w:before="19" w:line="212" w:lineRule="auto"/>
        <w:rPr>
          <w:rFonts w:ascii="SimSun" w:hAnsi="SimSun" w:eastAsia="SimSun" w:cs="SimSun"/>
          <w:sz w:val="18"/>
          <w:szCs w:val="18"/>
        </w:rPr>
      </w:pPr>
      <w:r>
        <w:rPr>
          <w:rFonts w:ascii="Times New Roman" w:hAnsi="Times New Roman" w:eastAsia="Times New Roman" w:cs="Times New Roman"/>
          <w:sz w:val="11"/>
          <w:szCs w:val="11"/>
          <w:spacing w:val="-1"/>
          <w:position w:val="6"/>
        </w:rPr>
        <w:t>10   </w:t>
      </w:r>
      <w:r>
        <w:rPr>
          <w:rFonts w:ascii="SimSun" w:hAnsi="SimSun" w:eastAsia="SimSun" w:cs="SimSun"/>
          <w:sz w:val="18"/>
          <w:szCs w:val="18"/>
          <w:spacing w:val="-1"/>
        </w:rPr>
        <w:t>备注：</w:t>
      </w:r>
      <w:r>
        <w:rPr>
          <w:rFonts w:ascii="Calibri" w:hAnsi="Calibri" w:eastAsia="Calibri" w:cs="Calibri"/>
          <w:sz w:val="18"/>
          <w:szCs w:val="18"/>
          <w:spacing w:val="-1"/>
        </w:rPr>
        <w:t>OneCity</w:t>
      </w:r>
      <w:r>
        <w:rPr>
          <w:rFonts w:ascii="Calibri" w:hAnsi="Calibri" w:eastAsia="Calibri" w:cs="Calibri"/>
          <w:sz w:val="18"/>
          <w:szCs w:val="18"/>
          <w:spacing w:val="25"/>
          <w:w w:val="101"/>
        </w:rPr>
        <w:t xml:space="preserve"> </w:t>
      </w:r>
      <w:r>
        <w:rPr>
          <w:rFonts w:ascii="SimSun" w:hAnsi="SimSun" w:eastAsia="SimSun" w:cs="SimSun"/>
          <w:sz w:val="18"/>
          <w:szCs w:val="18"/>
          <w:spacing w:val="-1"/>
        </w:rPr>
        <w:t>平台是中移系统集成有限公司（雄安产业研究院）自主研发的智慧城市运营管理平台。</w:t>
      </w:r>
    </w:p>
    <w:p>
      <w:pPr>
        <w:spacing w:line="212" w:lineRule="auto"/>
        <w:sectPr>
          <w:headerReference w:type="default" r:id="rId23"/>
          <w:footerReference w:type="default" r:id="rId24"/>
          <w:pgSz w:w="11906" w:h="16839"/>
          <w:pgMar w:top="1129" w:right="1687" w:bottom="1150" w:left="1687" w:header="862" w:footer="987" w:gutter="0"/>
        </w:sectPr>
        <w:rPr>
          <w:rFonts w:ascii="SimSun" w:hAnsi="SimSun" w:eastAsia="SimSun" w:cs="SimSun"/>
          <w:sz w:val="18"/>
          <w:szCs w:val="18"/>
        </w:rPr>
      </w:pPr>
    </w:p>
    <w:p>
      <w:pPr>
        <w:spacing w:before="68"/>
        <w:rPr/>
      </w:pPr>
      <w:r/>
    </w:p>
    <w:tbl>
      <w:tblPr>
        <w:tblStyle w:val="TableNormal"/>
        <w:tblW w:w="8526"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6"/>
      </w:tblGrid>
      <w:tr>
        <w:trPr>
          <w:trHeight w:val="6873" w:hRule="atLeast"/>
        </w:trPr>
        <w:tc>
          <w:tcPr>
            <w:tcW w:w="8526" w:type="dxa"/>
            <w:vAlign w:val="top"/>
          </w:tcPr>
          <w:p>
            <w:pPr>
              <w:pStyle w:val="TableText"/>
              <w:ind w:left="126" w:right="77" w:firstLine="30"/>
              <w:spacing w:before="177" w:line="406" w:lineRule="auto"/>
              <w:jc w:val="both"/>
              <w:rPr/>
            </w:pPr>
            <w:r>
              <w:rPr>
                <w:spacing w:val="-5"/>
              </w:rPr>
              <w:t>以及泛在可及、智慧便捷、公平普惠的政务场景应用体系，提供顶设</w:t>
            </w:r>
            <w:r>
              <w:rPr>
                <w:spacing w:val="6"/>
              </w:rPr>
              <w:t xml:space="preserve"> </w:t>
            </w:r>
            <w:r>
              <w:rPr>
                <w:spacing w:val="-3"/>
              </w:rPr>
              <w:t>咨询、集成交付、一体运维、数据运营、网信安全一体化支撑服务，</w:t>
            </w:r>
            <w:r>
              <w:rPr>
                <w:spacing w:val="6"/>
              </w:rPr>
              <w:t xml:space="preserve"> </w:t>
            </w:r>
            <w:r>
              <w:rPr>
                <w:spacing w:val="-4"/>
              </w:rPr>
              <w:t>助力省、市、县、乡、街道社区各级政府决策科学化、社会治理精准</w:t>
            </w:r>
            <w:r>
              <w:rPr>
                <w:spacing w:val="7"/>
              </w:rPr>
              <w:t xml:space="preserve"> </w:t>
            </w:r>
            <w:r>
              <w:rPr>
                <w:spacing w:val="-4"/>
              </w:rPr>
              <w:t>化、公共服务高效化，提升政府履职数字化、智能化水平，消除城乡</w:t>
            </w:r>
            <w:r>
              <w:rPr>
                <w:spacing w:val="7"/>
              </w:rPr>
              <w:t xml:space="preserve"> </w:t>
            </w:r>
            <w:r>
              <w:rPr>
                <w:spacing w:val="-4"/>
              </w:rPr>
              <w:t>数字鸿沟。</w:t>
            </w:r>
          </w:p>
          <w:p>
            <w:pPr>
              <w:pStyle w:val="TableText"/>
              <w:ind w:left="121" w:right="106" w:firstLine="553"/>
              <w:spacing w:before="39" w:line="392" w:lineRule="auto"/>
              <w:jc w:val="both"/>
              <w:rPr/>
            </w:pPr>
            <w:r>
              <w:rPr/>
              <w:t>根据公开信息，截至</w:t>
            </w:r>
            <w:r>
              <w:rPr>
                <w:spacing w:val="-60"/>
              </w:rPr>
              <w:t xml:space="preserve"> </w:t>
            </w:r>
            <w:r>
              <w:rPr>
                <w:rFonts w:ascii="Times New Roman" w:hAnsi="Times New Roman" w:eastAsia="Times New Roman" w:cs="Times New Roman"/>
              </w:rPr>
              <w:t>2023</w:t>
            </w:r>
            <w:r>
              <w:rPr>
                <w:rFonts w:ascii="Times New Roman" w:hAnsi="Times New Roman" w:eastAsia="Times New Roman" w:cs="Times New Roman"/>
                <w:spacing w:val="20"/>
              </w:rPr>
              <w:t xml:space="preserve"> </w:t>
            </w:r>
            <w:r>
              <w:rPr/>
              <w:t>年</w:t>
            </w:r>
            <w:r>
              <w:rPr>
                <w:spacing w:val="-33"/>
              </w:rPr>
              <w:t xml:space="preserve"> </w:t>
            </w:r>
            <w:r>
              <w:rPr>
                <w:rFonts w:ascii="Times New Roman" w:hAnsi="Times New Roman" w:eastAsia="Times New Roman" w:cs="Times New Roman"/>
              </w:rPr>
              <w:t>10</w:t>
            </w:r>
            <w:r>
              <w:rPr>
                <w:rFonts w:ascii="Times New Roman" w:hAnsi="Times New Roman" w:eastAsia="Times New Roman" w:cs="Times New Roman"/>
                <w:spacing w:val="28"/>
                <w:w w:val="101"/>
              </w:rPr>
              <w:t xml:space="preserve"> </w:t>
            </w:r>
            <w:r>
              <w:rPr/>
              <w:t>月，中国移动已累计为</w:t>
            </w:r>
            <w:r>
              <w:rPr>
                <w:spacing w:val="-1"/>
              </w:rPr>
              <w:t>全国</w:t>
            </w:r>
            <w:r>
              <w:rPr>
                <w:spacing w:val="-55"/>
              </w:rPr>
              <w:t xml:space="preserve"> </w:t>
            </w:r>
            <w:r>
              <w:rPr>
                <w:rFonts w:ascii="Times New Roman" w:hAnsi="Times New Roman" w:eastAsia="Times New Roman" w:cs="Times New Roman"/>
                <w:spacing w:val="-1"/>
              </w:rPr>
              <w:t>31</w:t>
            </w:r>
            <w:r>
              <w:rPr>
                <w:rFonts w:ascii="Times New Roman" w:hAnsi="Times New Roman" w:eastAsia="Times New Roman" w:cs="Times New Roman"/>
              </w:rPr>
              <w:t xml:space="preserve"> </w:t>
            </w:r>
            <w:r>
              <w:rPr>
                <w:spacing w:val="-4"/>
              </w:rPr>
              <w:t>省、超</w:t>
            </w:r>
            <w:r>
              <w:rPr>
                <w:spacing w:val="-50"/>
              </w:rPr>
              <w:t xml:space="preserve"> </w:t>
            </w:r>
            <w:r>
              <w:rPr>
                <w:rFonts w:ascii="Times New Roman" w:hAnsi="Times New Roman" w:eastAsia="Times New Roman" w:cs="Times New Roman"/>
                <w:spacing w:val="-4"/>
              </w:rPr>
              <w:t>300 </w:t>
            </w:r>
            <w:r>
              <w:rPr>
                <w:spacing w:val="-4"/>
              </w:rPr>
              <w:t>个地市提供了智慧城市、公安、应急等重点领域政务信息</w:t>
            </w:r>
            <w:r>
              <w:rPr/>
              <w:t xml:space="preserve"> </w:t>
            </w:r>
            <w:r>
              <w:rPr>
                <w:spacing w:val="-4"/>
              </w:rPr>
              <w:t>化服务和解决方案，全面助力政府治理能力现代化。承建了甘肃、黑</w:t>
            </w:r>
            <w:r>
              <w:rPr>
                <w:spacing w:val="12"/>
              </w:rPr>
              <w:t xml:space="preserve"> </w:t>
            </w:r>
            <w:r>
              <w:rPr>
                <w:spacing w:val="-4"/>
              </w:rPr>
              <w:t>龙江、沈阳、保定等多个省市数字政府标杆项目。其中，甘肃数字政</w:t>
            </w:r>
            <w:r>
              <w:rPr>
                <w:spacing w:val="12"/>
              </w:rPr>
              <w:t xml:space="preserve"> </w:t>
            </w:r>
            <w:r>
              <w:rPr>
                <w:spacing w:val="-5"/>
              </w:rPr>
              <w:t>府实现政务服务网办率超</w:t>
            </w:r>
            <w:r>
              <w:rPr>
                <w:spacing w:val="-46"/>
              </w:rPr>
              <w:t xml:space="preserve"> </w:t>
            </w:r>
            <w:r>
              <w:rPr>
                <w:rFonts w:ascii="Times New Roman" w:hAnsi="Times New Roman" w:eastAsia="Times New Roman" w:cs="Times New Roman"/>
                <w:spacing w:val="-5"/>
              </w:rPr>
              <w:t>98%</w:t>
            </w:r>
            <w:r>
              <w:rPr>
                <w:spacing w:val="-5"/>
              </w:rPr>
              <w:t>；黑龙江数字政府形成全省政务数据资</w:t>
            </w:r>
            <w:r>
              <w:rPr/>
              <w:t xml:space="preserve"> </w:t>
            </w:r>
            <w:r>
              <w:rPr>
                <w:spacing w:val="-4"/>
              </w:rPr>
              <w:t>源</w:t>
            </w:r>
            <w:r>
              <w:rPr>
                <w:spacing w:val="-81"/>
              </w:rPr>
              <w:t xml:space="preserve"> </w:t>
            </w:r>
            <w:r>
              <w:rPr>
                <w:spacing w:val="-4"/>
              </w:rPr>
              <w:t>“一本账”，建成以来提供数据共享服务超</w:t>
            </w:r>
            <w:r>
              <w:rPr>
                <w:spacing w:val="-60"/>
              </w:rPr>
              <w:t xml:space="preserve"> </w:t>
            </w:r>
            <w:r>
              <w:rPr>
                <w:rFonts w:ascii="Times New Roman" w:hAnsi="Times New Roman" w:eastAsia="Times New Roman" w:cs="Times New Roman"/>
                <w:spacing w:val="-4"/>
              </w:rPr>
              <w:t>50</w:t>
            </w:r>
            <w:r>
              <w:rPr>
                <w:rFonts w:ascii="Times New Roman" w:hAnsi="Times New Roman" w:eastAsia="Times New Roman" w:cs="Times New Roman"/>
                <w:spacing w:val="17"/>
                <w:w w:val="101"/>
              </w:rPr>
              <w:t xml:space="preserve"> </w:t>
            </w:r>
            <w:r>
              <w:rPr>
                <w:spacing w:val="-4"/>
              </w:rPr>
              <w:t>亿次。</w:t>
            </w:r>
          </w:p>
        </w:tc>
      </w:tr>
    </w:tbl>
    <w:p>
      <w:pPr>
        <w:spacing w:before="71"/>
        <w:rPr/>
      </w:pPr>
      <w:r/>
    </w:p>
    <w:p>
      <w:pPr>
        <w:spacing w:before="70"/>
        <w:rPr/>
      </w:pPr>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6"/>
      </w:tblGrid>
      <w:tr>
        <w:trPr>
          <w:trHeight w:val="633" w:hRule="atLeast"/>
        </w:trPr>
        <w:tc>
          <w:tcPr>
            <w:tcW w:w="8526" w:type="dxa"/>
            <w:vAlign w:val="top"/>
          </w:tcPr>
          <w:p>
            <w:pPr>
              <w:pStyle w:val="TableText"/>
              <w:ind w:left="391"/>
              <w:spacing w:before="177" w:line="215" w:lineRule="auto"/>
              <w:rPr>
                <w:rFonts w:ascii="Times New Roman" w:hAnsi="Times New Roman" w:eastAsia="Times New Roman" w:cs="Times New Roman"/>
                <w:sz w:val="18"/>
                <w:szCs w:val="18"/>
              </w:rPr>
            </w:pPr>
            <w:r>
              <w:rPr>
                <w:b/>
                <w:bCs/>
                <w:spacing w:val="-4"/>
              </w:rPr>
              <w:t>案例：</w:t>
            </w:r>
            <w:r>
              <w:rPr>
                <w:spacing w:val="-84"/>
              </w:rPr>
              <w:t xml:space="preserve"> </w:t>
            </w:r>
            <w:r>
              <w:rPr>
                <w:b/>
                <w:bCs/>
                <w:spacing w:val="-4"/>
              </w:rPr>
              <w:t>中国联通面向中小制造企业提供数字化</w:t>
            </w:r>
            <w:r>
              <w:rPr>
                <w:b/>
                <w:bCs/>
                <w:spacing w:val="-5"/>
              </w:rPr>
              <w:t>解决方案和服务</w:t>
            </w:r>
            <w:hyperlink w:history="true" w:anchor="bookmark59">
              <w:r>
                <w:rPr>
                  <w:rFonts w:ascii="Times New Roman" w:hAnsi="Times New Roman" w:eastAsia="Times New Roman" w:cs="Times New Roman"/>
                  <w:sz w:val="18"/>
                  <w:szCs w:val="18"/>
                  <w:spacing w:val="-5"/>
                  <w:position w:val="9"/>
                </w:rPr>
                <w:t>11</w:t>
              </w:r>
            </w:hyperlink>
          </w:p>
        </w:tc>
      </w:tr>
      <w:tr>
        <w:trPr>
          <w:trHeight w:val="5005" w:hRule="atLeast"/>
        </w:trPr>
        <w:tc>
          <w:tcPr>
            <w:tcW w:w="8526" w:type="dxa"/>
            <w:vAlign w:val="top"/>
          </w:tcPr>
          <w:p>
            <w:pPr>
              <w:pStyle w:val="TableText"/>
              <w:ind w:left="121" w:right="106" w:firstLine="556"/>
              <w:spacing w:before="172" w:line="404" w:lineRule="auto"/>
              <w:jc w:val="both"/>
              <w:rPr/>
            </w:pPr>
            <w:r>
              <w:rPr>
                <w:spacing w:val="-4"/>
              </w:rPr>
              <w:t>加快中小企业数字化转型，是推进经济高质量发展关键着力点之</w:t>
            </w:r>
            <w:r>
              <w:rPr>
                <w:spacing w:val="7"/>
              </w:rPr>
              <w:t xml:space="preserve"> </w:t>
            </w:r>
            <w:r>
              <w:rPr>
                <w:spacing w:val="-4"/>
              </w:rPr>
              <w:t>一。针对中小企业普遍面临的个性化需求与成本不能兼顾等数字化难</w:t>
            </w:r>
            <w:r>
              <w:rPr>
                <w:spacing w:val="12"/>
              </w:rPr>
              <w:t xml:space="preserve"> </w:t>
            </w:r>
            <w:r>
              <w:rPr>
                <w:spacing w:val="1"/>
              </w:rPr>
              <w:t>点问题，中国联通与金蝶国际软件集团在</w:t>
            </w:r>
            <w:r>
              <w:rPr>
                <w:spacing w:val="-62"/>
              </w:rPr>
              <w:t xml:space="preserve"> </w:t>
            </w:r>
            <w:r>
              <w:rPr>
                <w:rFonts w:ascii="Times New Roman" w:hAnsi="Times New Roman" w:eastAsia="Times New Roman" w:cs="Times New Roman"/>
                <w:spacing w:val="1"/>
              </w:rPr>
              <w:t>2019 </w:t>
            </w:r>
            <w:r>
              <w:rPr>
                <w:spacing w:val="1"/>
              </w:rPr>
              <w:t>年</w:t>
            </w:r>
            <w:r>
              <w:rPr/>
              <w:t>共同投资成立了云</w:t>
            </w:r>
            <w:r>
              <w:rPr/>
              <w:t xml:space="preserve"> </w:t>
            </w:r>
            <w:r>
              <w:rPr>
                <w:spacing w:val="-1"/>
              </w:rPr>
              <w:t>镝智慧科技公司，联合建设运营云镝工业互联网平台。</w:t>
            </w:r>
          </w:p>
          <w:p>
            <w:pPr>
              <w:pStyle w:val="TableText"/>
              <w:ind w:left="122" w:right="65" w:firstLine="553"/>
              <w:spacing w:before="41" w:line="384" w:lineRule="auto"/>
              <w:jc w:val="both"/>
              <w:rPr/>
            </w:pPr>
            <w:r>
              <w:rPr>
                <w:spacing w:val="-4"/>
              </w:rPr>
              <w:t>该平台针对中小制造企业的业财税一体化、供应链协同、智能制</w:t>
            </w:r>
            <w:r>
              <w:rPr>
                <w:spacing w:val="9"/>
              </w:rPr>
              <w:t xml:space="preserve"> </w:t>
            </w:r>
            <w:r>
              <w:rPr>
                <w:spacing w:val="-2"/>
              </w:rPr>
              <w:t>造、设备协同四大需求场景，提供调研、咨询、诊</w:t>
            </w:r>
            <w:r>
              <w:rPr>
                <w:spacing w:val="-3"/>
              </w:rPr>
              <w:t>断、培训、生产、</w:t>
            </w:r>
            <w:r>
              <w:rPr/>
              <w:t xml:space="preserve"> </w:t>
            </w:r>
            <w:r>
              <w:rPr>
                <w:spacing w:val="-4"/>
              </w:rPr>
              <w:t>交付、管理、运维等全环节的数字化转型服务，打造“小轻快准”一</w:t>
            </w:r>
            <w:r>
              <w:rPr>
                <w:spacing w:val="11"/>
              </w:rPr>
              <w:t xml:space="preserve"> </w:t>
            </w:r>
            <w:bookmarkStart w:name="bookmark59" w:id="46"/>
            <w:bookmarkEnd w:id="46"/>
            <w:r>
              <w:rPr>
                <w:spacing w:val="-1"/>
              </w:rPr>
              <w:t>站式工具箱，拥有</w:t>
            </w:r>
            <w:r>
              <w:rPr>
                <w:spacing w:val="-82"/>
              </w:rPr>
              <w:t xml:space="preserve"> </w:t>
            </w:r>
            <w:r>
              <w:rPr>
                <w:spacing w:val="-1"/>
              </w:rPr>
              <w:t>“云镝小豹”轻量型</w:t>
            </w:r>
            <w:r>
              <w:rPr>
                <w:spacing w:val="-48"/>
              </w:rPr>
              <w:t xml:space="preserve"> </w:t>
            </w:r>
            <w:r>
              <w:rPr>
                <w:rFonts w:ascii="Times New Roman" w:hAnsi="Times New Roman" w:eastAsia="Times New Roman" w:cs="Times New Roman"/>
                <w:spacing w:val="-1"/>
              </w:rPr>
              <w:t>SaaS</w:t>
            </w:r>
            <w:r>
              <w:rPr>
                <w:rFonts w:ascii="Times New Roman" w:hAnsi="Times New Roman" w:eastAsia="Times New Roman" w:cs="Times New Roman"/>
                <w:spacing w:val="21"/>
              </w:rPr>
              <w:t xml:space="preserve"> </w:t>
            </w:r>
            <w:r>
              <w:rPr>
                <w:spacing w:val="-1"/>
              </w:rPr>
              <w:t>软件、镝虎</w:t>
            </w:r>
            <w:r>
              <w:rPr>
                <w:spacing w:val="-52"/>
              </w:rPr>
              <w:t xml:space="preserve"> </w:t>
            </w:r>
            <w:r>
              <w:rPr>
                <w:rFonts w:ascii="Times New Roman" w:hAnsi="Times New Roman" w:eastAsia="Times New Roman" w:cs="Times New Roman"/>
                <w:spacing w:val="-1"/>
              </w:rPr>
              <w:t>5G</w:t>
            </w:r>
            <w:r>
              <w:rPr>
                <w:rFonts w:ascii="Times New Roman" w:hAnsi="Times New Roman" w:eastAsia="Times New Roman" w:cs="Times New Roman"/>
                <w:spacing w:val="21"/>
              </w:rPr>
              <w:t xml:space="preserve"> </w:t>
            </w:r>
            <w:r>
              <w:rPr>
                <w:spacing w:val="-1"/>
              </w:rPr>
              <w:t>工业智</w:t>
            </w:r>
          </w:p>
        </w:tc>
      </w:tr>
    </w:tbl>
    <w:p>
      <w:pPr>
        <w:pStyle w:val="BodyText"/>
        <w:spacing w:line="259" w:lineRule="auto"/>
        <w:rPr/>
      </w:pPr>
      <w:r/>
    </w:p>
    <w:p>
      <w:pPr>
        <w:pStyle w:val="BodyText"/>
        <w:spacing w:line="260" w:lineRule="auto"/>
        <w:rPr/>
      </w:pPr>
      <w:r>
        <w:pict>
          <v:shape id="_x0000_s48" style="position:absolute;margin-left:5.64pt;margin-top:8.26714pt;mso-position-vertical-relative:text;mso-position-horizontal-relative:text;width:144pt;height:0pt;z-index:251695104;" filled="false" strokecolor="#000000" strokeweight="0.00pt" coordsize="2880,0" coordorigin="0,0" path="m,l2880,0e">
            <v:stroke endcap="square" joinstyle="bevel" miterlimit="0"/>
          </v:shape>
        </w:pict>
      </w:r>
      <w:r/>
    </w:p>
    <w:p>
      <w:pPr>
        <w:ind w:left="128"/>
        <w:spacing w:before="58" w:line="229" w:lineRule="auto"/>
        <w:rPr>
          <w:rFonts w:ascii="SimSun" w:hAnsi="SimSun" w:eastAsia="SimSun" w:cs="SimSun"/>
          <w:sz w:val="18"/>
          <w:szCs w:val="18"/>
        </w:rPr>
      </w:pPr>
      <w:r>
        <w:rPr>
          <w:rFonts w:ascii="Times New Roman" w:hAnsi="Times New Roman" w:eastAsia="Times New Roman" w:cs="Times New Roman"/>
          <w:sz w:val="13"/>
          <w:szCs w:val="13"/>
          <w:spacing w:val="-1"/>
          <w:position w:val="6"/>
        </w:rPr>
        <w:t>11   </w:t>
      </w:r>
      <w:r>
        <w:rPr>
          <w:rFonts w:ascii="SimSun" w:hAnsi="SimSun" w:eastAsia="SimSun" w:cs="SimSun"/>
          <w:sz w:val="18"/>
          <w:szCs w:val="18"/>
          <w:spacing w:val="-1"/>
        </w:rPr>
        <w:t>资料来源：中国联通，公开新闻信息</w:t>
      </w:r>
    </w:p>
    <w:p>
      <w:pPr>
        <w:spacing w:line="229" w:lineRule="auto"/>
        <w:sectPr>
          <w:footerReference w:type="default" r:id="rId25"/>
          <w:pgSz w:w="11906" w:h="16839"/>
          <w:pgMar w:top="1129" w:right="1687" w:bottom="1152" w:left="1687" w:header="862" w:footer="987" w:gutter="0"/>
        </w:sectPr>
        <w:rPr>
          <w:rFonts w:ascii="SimSun" w:hAnsi="SimSun" w:eastAsia="SimSun" w:cs="SimSun"/>
          <w:sz w:val="18"/>
          <w:szCs w:val="18"/>
        </w:rPr>
      </w:pPr>
    </w:p>
    <w:p>
      <w:pPr>
        <w:spacing w:before="68"/>
        <w:rPr/>
      </w:pPr>
      <w:r/>
    </w:p>
    <w:tbl>
      <w:tblPr>
        <w:tblStyle w:val="TableNormal"/>
        <w:tblW w:w="8526"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6"/>
      </w:tblGrid>
      <w:tr>
        <w:trPr>
          <w:trHeight w:val="3753" w:hRule="atLeast"/>
        </w:trPr>
        <w:tc>
          <w:tcPr>
            <w:tcW w:w="8526" w:type="dxa"/>
            <w:vAlign w:val="top"/>
          </w:tcPr>
          <w:p>
            <w:pPr>
              <w:pStyle w:val="TableText"/>
              <w:ind w:left="130" w:right="106" w:firstLine="12"/>
              <w:spacing w:before="178" w:line="398" w:lineRule="auto"/>
              <w:rPr/>
            </w:pPr>
            <w:r>
              <w:rPr>
                <w:spacing w:val="-4"/>
              </w:rPr>
              <w:t>能机等自主研发产品，帮助企业低成本、高成</w:t>
            </w:r>
            <w:r>
              <w:rPr>
                <w:spacing w:val="-5"/>
              </w:rPr>
              <w:t>效地实现数字化迭代升</w:t>
            </w:r>
            <w:r>
              <w:rPr/>
              <w:t xml:space="preserve"> </w:t>
            </w:r>
            <w:r>
              <w:rPr>
                <w:spacing w:val="-12"/>
              </w:rPr>
              <w:t>级。</w:t>
            </w:r>
          </w:p>
          <w:p>
            <w:pPr>
              <w:pStyle w:val="TableText"/>
              <w:ind w:left="124" w:right="106" w:firstLine="564"/>
              <w:spacing w:before="39" w:line="382" w:lineRule="auto"/>
              <w:jc w:val="both"/>
              <w:rPr/>
            </w:pPr>
            <w:r>
              <w:rPr/>
              <w:t>云镝智慧科技公司目前已在全国落地</w:t>
            </w:r>
            <w:r>
              <w:rPr>
                <w:spacing w:val="-46"/>
              </w:rPr>
              <w:t xml:space="preserve"> </w:t>
            </w:r>
            <w:r>
              <w:rPr>
                <w:rFonts w:ascii="Times New Roman" w:hAnsi="Times New Roman" w:eastAsia="Times New Roman" w:cs="Times New Roman"/>
              </w:rPr>
              <w:t>32 </w:t>
            </w:r>
            <w:r>
              <w:rPr/>
              <w:t>个工业互联网平台，赋</w:t>
            </w:r>
            <w:r>
              <w:rPr/>
              <w:t xml:space="preserve"> </w:t>
            </w:r>
            <w:r>
              <w:rPr>
                <w:spacing w:val="-4"/>
              </w:rPr>
              <w:t>能装备制造、工程机械、电子信息、家电、汽车、服装纺织等细分产</w:t>
            </w:r>
            <w:r>
              <w:rPr>
                <w:spacing w:val="8"/>
              </w:rPr>
              <w:t xml:space="preserve"> </w:t>
            </w:r>
            <w:r>
              <w:rPr>
                <w:spacing w:val="1"/>
              </w:rPr>
              <w:t>业，服务上万家制造业企业。在</w:t>
            </w:r>
            <w:r>
              <w:rPr>
                <w:spacing w:val="-65"/>
              </w:rPr>
              <w:t xml:space="preserve"> </w:t>
            </w:r>
            <w:r>
              <w:rPr>
                <w:rFonts w:ascii="Times New Roman" w:hAnsi="Times New Roman" w:eastAsia="Times New Roman" w:cs="Times New Roman"/>
                <w:spacing w:val="1"/>
              </w:rPr>
              <w:t>2021 </w:t>
            </w:r>
            <w:r>
              <w:rPr>
                <w:spacing w:val="1"/>
              </w:rPr>
              <w:t>年，云镝</w:t>
            </w:r>
            <w:r>
              <w:rPr/>
              <w:t>智慧科技公司获评深</w:t>
            </w:r>
            <w:r>
              <w:rPr/>
              <w:t xml:space="preserve"> </w:t>
            </w:r>
            <w:r>
              <w:rPr>
                <w:spacing w:val="-3"/>
              </w:rPr>
              <w:t>圳市工信局的</w:t>
            </w:r>
            <w:r>
              <w:rPr>
                <w:spacing w:val="-98"/>
              </w:rPr>
              <w:t xml:space="preserve"> </w:t>
            </w:r>
            <w:r>
              <w:rPr>
                <w:spacing w:val="-3"/>
              </w:rPr>
              <w:t>“专精特新中小企业”认证。</w:t>
            </w:r>
          </w:p>
        </w:tc>
      </w:tr>
    </w:tbl>
    <w:p>
      <w:pPr>
        <w:ind w:left="791"/>
        <w:spacing w:before="213" w:line="234" w:lineRule="auto"/>
        <w:outlineLvl w:val="1"/>
        <w:rPr>
          <w:rFonts w:ascii="KaiTi" w:hAnsi="KaiTi" w:eastAsia="KaiTi" w:cs="KaiTi"/>
          <w:sz w:val="31"/>
          <w:szCs w:val="31"/>
        </w:rPr>
      </w:pPr>
      <w:bookmarkStart w:name="bookmark12" w:id="47"/>
      <w:bookmarkEnd w:id="47"/>
      <w:bookmarkStart w:name="bookmark11" w:id="48"/>
      <w:bookmarkEnd w:id="48"/>
      <w:r>
        <w:rPr>
          <w:rFonts w:ascii="KaiTi" w:hAnsi="KaiTi" w:eastAsia="KaiTi" w:cs="KaiTi"/>
          <w:sz w:val="31"/>
          <w:szCs w:val="31"/>
          <w:b/>
          <w:bCs/>
          <w:spacing w:val="5"/>
        </w:rPr>
        <w:t>（二）重点突破数实融合难点问题</w:t>
      </w:r>
    </w:p>
    <w:p>
      <w:pPr>
        <w:ind w:left="118" w:right="70" w:firstLine="567"/>
        <w:spacing w:before="313" w:line="408" w:lineRule="auto"/>
        <w:rPr>
          <w:rFonts w:ascii="FangSong" w:hAnsi="FangSong" w:eastAsia="FangSong" w:cs="FangSong"/>
          <w:sz w:val="28"/>
          <w:szCs w:val="28"/>
        </w:rPr>
      </w:pPr>
      <w:r>
        <w:rPr>
          <w:rFonts w:ascii="Times New Roman" w:hAnsi="Times New Roman" w:eastAsia="Times New Roman" w:cs="Times New Roman"/>
          <w:sz w:val="28"/>
          <w:szCs w:val="28"/>
          <w:spacing w:val="2"/>
        </w:rPr>
        <w:t>5G</w:t>
      </w:r>
      <w:r>
        <w:rPr>
          <w:rFonts w:ascii="Times New Roman" w:hAnsi="Times New Roman" w:eastAsia="Times New Roman" w:cs="Times New Roman"/>
          <w:sz w:val="28"/>
          <w:szCs w:val="28"/>
          <w:spacing w:val="-29"/>
        </w:rPr>
        <w:t xml:space="preserve"> </w:t>
      </w:r>
      <w:r>
        <w:rPr>
          <w:rFonts w:ascii="FangSong" w:hAnsi="FangSong" w:eastAsia="FangSong" w:cs="FangSong"/>
          <w:sz w:val="28"/>
          <w:szCs w:val="28"/>
          <w:spacing w:val="2"/>
        </w:rPr>
        <w:t>、</w:t>
      </w:r>
      <w:r>
        <w:rPr>
          <w:rFonts w:ascii="Times New Roman" w:hAnsi="Times New Roman" w:eastAsia="Times New Roman" w:cs="Times New Roman"/>
          <w:sz w:val="28"/>
          <w:szCs w:val="28"/>
        </w:rPr>
        <w:t>AI</w:t>
      </w:r>
      <w:r>
        <w:rPr>
          <w:rFonts w:ascii="FangSong" w:hAnsi="FangSong" w:eastAsia="FangSong" w:cs="FangSong"/>
          <w:sz w:val="28"/>
          <w:szCs w:val="28"/>
          <w:spacing w:val="2"/>
        </w:rPr>
        <w:t>、大数据、云计算等技术深度融合，持续拓展数字化应</w:t>
      </w:r>
      <w:r>
        <w:rPr>
          <w:rFonts w:ascii="FangSong" w:hAnsi="FangSong" w:eastAsia="FangSong" w:cs="FangSong"/>
          <w:sz w:val="28"/>
          <w:szCs w:val="28"/>
        </w:rPr>
        <w:t xml:space="preserve"> </w:t>
      </w:r>
      <w:r>
        <w:rPr>
          <w:rFonts w:ascii="FangSong" w:hAnsi="FangSong" w:eastAsia="FangSong" w:cs="FangSong"/>
          <w:sz w:val="28"/>
          <w:szCs w:val="28"/>
          <w:spacing w:val="-2"/>
        </w:rPr>
        <w:t>用融合创新想象空间。但是数实融合面临数字化价值效益不易显现、</w:t>
      </w:r>
      <w:r>
        <w:rPr>
          <w:rFonts w:ascii="FangSong" w:hAnsi="FangSong" w:eastAsia="FangSong" w:cs="FangSong"/>
          <w:sz w:val="28"/>
          <w:szCs w:val="28"/>
          <w:spacing w:val="1"/>
        </w:rPr>
        <w:t xml:space="preserve"> </w:t>
      </w:r>
      <w:r>
        <w:rPr>
          <w:rFonts w:ascii="FangSong" w:hAnsi="FangSong" w:eastAsia="FangSong" w:cs="FangSong"/>
          <w:sz w:val="28"/>
          <w:szCs w:val="28"/>
          <w:spacing w:val="-2"/>
        </w:rPr>
        <w:t>技术供给服务生态仍待健全、转型数字化成本高等方面的难点问题，</w:t>
      </w:r>
      <w:r>
        <w:rPr>
          <w:rFonts w:ascii="FangSong" w:hAnsi="FangSong" w:eastAsia="FangSong" w:cs="FangSong"/>
          <w:sz w:val="28"/>
          <w:szCs w:val="28"/>
          <w:spacing w:val="1"/>
        </w:rPr>
        <w:t xml:space="preserve"> </w:t>
      </w:r>
      <w:r>
        <w:rPr>
          <w:rFonts w:ascii="FangSong" w:hAnsi="FangSong" w:eastAsia="FangSong" w:cs="FangSong"/>
          <w:sz w:val="28"/>
          <w:szCs w:val="28"/>
          <w:spacing w:val="-2"/>
        </w:rPr>
        <w:t>需要部分企业发挥带头作用创新应用场景融合、建立融合标准体系、</w:t>
      </w:r>
      <w:r>
        <w:rPr>
          <w:rFonts w:ascii="FangSong" w:hAnsi="FangSong" w:eastAsia="FangSong" w:cs="FangSong"/>
          <w:sz w:val="28"/>
          <w:szCs w:val="28"/>
          <w:spacing w:val="1"/>
        </w:rPr>
        <w:t xml:space="preserve"> </w:t>
      </w:r>
      <w:r>
        <w:rPr>
          <w:rFonts w:ascii="FangSong" w:hAnsi="FangSong" w:eastAsia="FangSong" w:cs="FangSong"/>
          <w:sz w:val="28"/>
          <w:szCs w:val="28"/>
          <w:spacing w:val="-3"/>
        </w:rPr>
        <w:t>带动产业链上下游成熟，通过先行先试，证</w:t>
      </w:r>
      <w:r>
        <w:rPr>
          <w:rFonts w:ascii="FangSong" w:hAnsi="FangSong" w:eastAsia="FangSong" w:cs="FangSong"/>
          <w:sz w:val="28"/>
          <w:szCs w:val="28"/>
          <w:spacing w:val="-4"/>
        </w:rPr>
        <w:t>明数字化应用的可信性和</w:t>
      </w:r>
      <w:r>
        <w:rPr>
          <w:rFonts w:ascii="FangSong" w:hAnsi="FangSong" w:eastAsia="FangSong" w:cs="FangSong"/>
          <w:sz w:val="28"/>
          <w:szCs w:val="28"/>
        </w:rPr>
        <w:t xml:space="preserve"> </w:t>
      </w:r>
      <w:r>
        <w:rPr>
          <w:rFonts w:ascii="FangSong" w:hAnsi="FangSong" w:eastAsia="FangSong" w:cs="FangSong"/>
          <w:sz w:val="28"/>
          <w:szCs w:val="28"/>
          <w:spacing w:val="-7"/>
        </w:rPr>
        <w:t>价值性，推进数字化应用实现从</w:t>
      </w:r>
      <w:r>
        <w:rPr>
          <w:rFonts w:ascii="FangSong" w:hAnsi="FangSong" w:eastAsia="FangSong" w:cs="FangSong"/>
          <w:sz w:val="28"/>
          <w:szCs w:val="28"/>
          <w:spacing w:val="-89"/>
        </w:rPr>
        <w:t xml:space="preserve"> </w:t>
      </w:r>
      <w:r>
        <w:rPr>
          <w:rFonts w:ascii="FangSong" w:hAnsi="FangSong" w:eastAsia="FangSong" w:cs="FangSong"/>
          <w:sz w:val="28"/>
          <w:szCs w:val="28"/>
          <w:spacing w:val="-7"/>
        </w:rPr>
        <w:t>“</w:t>
      </w:r>
      <w:r>
        <w:rPr>
          <w:rFonts w:ascii="Times New Roman" w:hAnsi="Times New Roman" w:eastAsia="Times New Roman" w:cs="Times New Roman"/>
          <w:sz w:val="28"/>
          <w:szCs w:val="28"/>
          <w:spacing w:val="-7"/>
        </w:rPr>
        <w:t>0</w:t>
      </w:r>
      <w:r>
        <w:rPr>
          <w:rFonts w:ascii="Times New Roman" w:hAnsi="Times New Roman" w:eastAsia="Times New Roman" w:cs="Times New Roman"/>
          <w:sz w:val="28"/>
          <w:szCs w:val="28"/>
          <w:spacing w:val="-51"/>
        </w:rPr>
        <w:t xml:space="preserve"> </w:t>
      </w:r>
      <w:r>
        <w:rPr>
          <w:rFonts w:ascii="FangSong" w:hAnsi="FangSong" w:eastAsia="FangSong" w:cs="FangSong"/>
          <w:sz w:val="28"/>
          <w:szCs w:val="28"/>
          <w:spacing w:val="-7"/>
        </w:rPr>
        <w:t>”到</w:t>
      </w:r>
      <w:r>
        <w:rPr>
          <w:rFonts w:ascii="FangSong" w:hAnsi="FangSong" w:eastAsia="FangSong" w:cs="FangSong"/>
          <w:sz w:val="28"/>
          <w:szCs w:val="28"/>
          <w:spacing w:val="-99"/>
        </w:rPr>
        <w:t xml:space="preserve"> </w:t>
      </w:r>
      <w:r>
        <w:rPr>
          <w:rFonts w:ascii="FangSong" w:hAnsi="FangSong" w:eastAsia="FangSong" w:cs="FangSong"/>
          <w:sz w:val="28"/>
          <w:szCs w:val="28"/>
          <w:spacing w:val="-7"/>
        </w:rPr>
        <w:t>“</w:t>
      </w:r>
      <w:r>
        <w:rPr>
          <w:rFonts w:ascii="FangSong" w:hAnsi="FangSong" w:eastAsia="FangSong" w:cs="FangSong"/>
          <w:sz w:val="28"/>
          <w:szCs w:val="28"/>
          <w:spacing w:val="-107"/>
        </w:rPr>
        <w:t xml:space="preserve"> </w:t>
      </w:r>
      <w:r>
        <w:rPr>
          <w:rFonts w:ascii="Times New Roman" w:hAnsi="Times New Roman" w:eastAsia="Times New Roman" w:cs="Times New Roman"/>
          <w:sz w:val="28"/>
          <w:szCs w:val="28"/>
          <w:spacing w:val="-7"/>
        </w:rPr>
        <w:t>1</w:t>
      </w:r>
      <w:r>
        <w:rPr>
          <w:rFonts w:ascii="Times New Roman" w:hAnsi="Times New Roman" w:eastAsia="Times New Roman" w:cs="Times New Roman"/>
          <w:sz w:val="28"/>
          <w:szCs w:val="28"/>
          <w:spacing w:val="-51"/>
        </w:rPr>
        <w:t xml:space="preserve"> </w:t>
      </w:r>
      <w:r>
        <w:rPr>
          <w:rFonts w:ascii="FangSong" w:hAnsi="FangSong" w:eastAsia="FangSong" w:cs="FangSong"/>
          <w:sz w:val="28"/>
          <w:szCs w:val="28"/>
          <w:spacing w:val="-7"/>
        </w:rPr>
        <w:t>”的突破、再从</w:t>
      </w:r>
      <w:r>
        <w:rPr>
          <w:rFonts w:ascii="FangSong" w:hAnsi="FangSong" w:eastAsia="FangSong" w:cs="FangSong"/>
          <w:sz w:val="28"/>
          <w:szCs w:val="28"/>
          <w:spacing w:val="-101"/>
        </w:rPr>
        <w:t xml:space="preserve"> </w:t>
      </w:r>
      <w:r>
        <w:rPr>
          <w:rFonts w:ascii="FangSong" w:hAnsi="FangSong" w:eastAsia="FangSong" w:cs="FangSong"/>
          <w:sz w:val="28"/>
          <w:szCs w:val="28"/>
          <w:spacing w:val="-7"/>
        </w:rPr>
        <w:t>“</w:t>
      </w:r>
      <w:r>
        <w:rPr>
          <w:rFonts w:ascii="FangSong" w:hAnsi="FangSong" w:eastAsia="FangSong" w:cs="FangSong"/>
          <w:sz w:val="28"/>
          <w:szCs w:val="28"/>
          <w:spacing w:val="-108"/>
        </w:rPr>
        <w:t xml:space="preserve"> </w:t>
      </w:r>
      <w:r>
        <w:rPr>
          <w:rFonts w:ascii="Times New Roman" w:hAnsi="Times New Roman" w:eastAsia="Times New Roman" w:cs="Times New Roman"/>
          <w:sz w:val="28"/>
          <w:szCs w:val="28"/>
          <w:spacing w:val="-7"/>
        </w:rPr>
        <w:t>1</w:t>
      </w:r>
      <w:r>
        <w:rPr>
          <w:rFonts w:ascii="Times New Roman" w:hAnsi="Times New Roman" w:eastAsia="Times New Roman" w:cs="Times New Roman"/>
          <w:sz w:val="28"/>
          <w:szCs w:val="28"/>
          <w:spacing w:val="-48"/>
        </w:rPr>
        <w:t xml:space="preserve"> </w:t>
      </w:r>
      <w:r>
        <w:rPr>
          <w:rFonts w:ascii="FangSong" w:hAnsi="FangSong" w:eastAsia="FangSong" w:cs="FangSong"/>
          <w:sz w:val="28"/>
          <w:szCs w:val="28"/>
          <w:spacing w:val="-7"/>
        </w:rPr>
        <w:t>”到</w:t>
      </w:r>
      <w:r>
        <w:rPr>
          <w:rFonts w:ascii="FangSong" w:hAnsi="FangSong" w:eastAsia="FangSong" w:cs="FangSong"/>
          <w:sz w:val="28"/>
          <w:szCs w:val="28"/>
        </w:rPr>
        <w:t xml:space="preserve"> </w:t>
      </w:r>
      <w:r>
        <w:rPr>
          <w:rFonts w:ascii="FangSong" w:hAnsi="FangSong" w:eastAsia="FangSong" w:cs="FangSong"/>
          <w:sz w:val="28"/>
          <w:szCs w:val="28"/>
          <w:spacing w:val="-1"/>
        </w:rPr>
        <w:t>“</w:t>
      </w:r>
      <w:r>
        <w:rPr>
          <w:rFonts w:ascii="Times New Roman" w:hAnsi="Times New Roman" w:eastAsia="Times New Roman" w:cs="Times New Roman"/>
          <w:sz w:val="28"/>
          <w:szCs w:val="28"/>
          <w:spacing w:val="-1"/>
        </w:rPr>
        <w:t>N</w:t>
      </w:r>
      <w:r>
        <w:rPr>
          <w:rFonts w:ascii="FangSong" w:hAnsi="FangSong" w:eastAsia="FangSong" w:cs="FangSong"/>
          <w:sz w:val="28"/>
          <w:szCs w:val="28"/>
          <w:spacing w:val="-1"/>
        </w:rPr>
        <w:t>”的规模化复制。为此，</w:t>
      </w:r>
      <w:r>
        <w:rPr>
          <w:rFonts w:ascii="SimHei" w:hAnsi="SimHei" w:eastAsia="SimHei" w:cs="SimHei"/>
          <w:sz w:val="28"/>
          <w:szCs w:val="28"/>
          <w:spacing w:val="-1"/>
        </w:rPr>
        <w:t>我国电信运营企业充分发挥产业生态位</w:t>
      </w:r>
      <w:r>
        <w:rPr>
          <w:rFonts w:ascii="SimHei" w:hAnsi="SimHei" w:eastAsia="SimHei" w:cs="SimHei"/>
          <w:sz w:val="28"/>
          <w:szCs w:val="28"/>
          <w:spacing w:val="7"/>
        </w:rPr>
        <w:t xml:space="preserve"> </w:t>
      </w:r>
      <w:r>
        <w:rPr>
          <w:rFonts w:ascii="SimHei" w:hAnsi="SimHei" w:eastAsia="SimHei" w:cs="SimHei"/>
          <w:sz w:val="28"/>
          <w:szCs w:val="28"/>
          <w:spacing w:val="-3"/>
        </w:rPr>
        <w:t>优势，调动大量资源，创新千行百业数字化</w:t>
      </w:r>
      <w:r>
        <w:rPr>
          <w:rFonts w:ascii="SimHei" w:hAnsi="SimHei" w:eastAsia="SimHei" w:cs="SimHei"/>
          <w:sz w:val="28"/>
          <w:szCs w:val="28"/>
          <w:spacing w:val="-4"/>
        </w:rPr>
        <w:t>应用增量场景，打造一批</w:t>
      </w:r>
      <w:r>
        <w:rPr>
          <w:rFonts w:ascii="SimHei" w:hAnsi="SimHei" w:eastAsia="SimHei" w:cs="SimHei"/>
          <w:sz w:val="28"/>
          <w:szCs w:val="28"/>
        </w:rPr>
        <w:t xml:space="preserve"> </w:t>
      </w:r>
      <w:r>
        <w:rPr>
          <w:rFonts w:ascii="SimHei" w:hAnsi="SimHei" w:eastAsia="SimHei" w:cs="SimHei"/>
          <w:sz w:val="28"/>
          <w:szCs w:val="28"/>
          <w:spacing w:val="-3"/>
        </w:rPr>
        <w:t>标杆示范项目，通过“点对点”、“以点带</w:t>
      </w:r>
      <w:r>
        <w:rPr>
          <w:rFonts w:ascii="SimHei" w:hAnsi="SimHei" w:eastAsia="SimHei" w:cs="SimHei"/>
          <w:sz w:val="28"/>
          <w:szCs w:val="28"/>
          <w:spacing w:val="-4"/>
        </w:rPr>
        <w:t>面”的方式，培育千行百</w:t>
      </w:r>
      <w:r>
        <w:rPr>
          <w:rFonts w:ascii="SimHei" w:hAnsi="SimHei" w:eastAsia="SimHei" w:cs="SimHei"/>
          <w:sz w:val="28"/>
          <w:szCs w:val="28"/>
        </w:rPr>
        <w:t xml:space="preserve"> </w:t>
      </w:r>
      <w:r>
        <w:rPr>
          <w:rFonts w:ascii="SimHei" w:hAnsi="SimHei" w:eastAsia="SimHei" w:cs="SimHei"/>
          <w:sz w:val="28"/>
          <w:szCs w:val="28"/>
        </w:rPr>
        <w:t>业数字化需求，拉动数字产业链和供应链成熟，推进</w:t>
      </w:r>
      <w:r>
        <w:rPr>
          <w:rFonts w:ascii="SimHei" w:hAnsi="SimHei" w:eastAsia="SimHei" w:cs="SimHei"/>
          <w:sz w:val="28"/>
          <w:szCs w:val="28"/>
          <w:spacing w:val="-1"/>
        </w:rPr>
        <w:t>新型工业化</w:t>
      </w:r>
      <w:r>
        <w:rPr>
          <w:rFonts w:ascii="FangSong" w:hAnsi="FangSong" w:eastAsia="FangSong" w:cs="FangSong"/>
          <w:sz w:val="28"/>
          <w:szCs w:val="28"/>
          <w:spacing w:val="-1"/>
        </w:rPr>
        <w:t>。</w:t>
      </w:r>
    </w:p>
    <w:p>
      <w:pPr>
        <w:ind w:left="124" w:right="112" w:firstLine="573"/>
        <w:spacing w:before="51" w:line="373" w:lineRule="auto"/>
        <w:rPr>
          <w:rFonts w:ascii="FangSong" w:hAnsi="FangSong" w:eastAsia="FangSong" w:cs="FangSong"/>
          <w:sz w:val="28"/>
          <w:szCs w:val="28"/>
        </w:rPr>
      </w:pPr>
      <w:r>
        <w:rPr>
          <w:rFonts w:ascii="FangSong" w:hAnsi="FangSong" w:eastAsia="FangSong" w:cs="FangSong"/>
          <w:sz w:val="28"/>
          <w:szCs w:val="28"/>
          <w:spacing w:val="-2"/>
        </w:rPr>
        <w:t>我国电信运营企业在</w:t>
      </w:r>
      <w:r>
        <w:rPr>
          <w:rFonts w:ascii="FangSong" w:hAnsi="FangSong" w:eastAsia="FangSong" w:cs="FangSong"/>
          <w:sz w:val="28"/>
          <w:szCs w:val="28"/>
          <w:spacing w:val="-55"/>
        </w:rPr>
        <w:t xml:space="preserve"> </w:t>
      </w:r>
      <w:r>
        <w:rPr>
          <w:rFonts w:ascii="Times New Roman" w:hAnsi="Times New Roman" w:eastAsia="Times New Roman" w:cs="Times New Roman"/>
          <w:sz w:val="28"/>
          <w:szCs w:val="28"/>
          <w:spacing w:val="-2"/>
        </w:rPr>
        <w:t>5G </w:t>
      </w:r>
      <w:r>
        <w:rPr>
          <w:rFonts w:ascii="FangSong" w:hAnsi="FangSong" w:eastAsia="FangSong" w:cs="FangSong"/>
          <w:sz w:val="28"/>
          <w:szCs w:val="28"/>
          <w:spacing w:val="-2"/>
        </w:rPr>
        <w:t>发展中的价值贡献尤为突出。我国电信</w:t>
      </w:r>
      <w:r>
        <w:rPr>
          <w:rFonts w:ascii="FangSong" w:hAnsi="FangSong" w:eastAsia="FangSong" w:cs="FangSong"/>
          <w:sz w:val="28"/>
          <w:szCs w:val="28"/>
        </w:rPr>
        <w:t xml:space="preserve"> </w:t>
      </w:r>
      <w:r>
        <w:rPr>
          <w:rFonts w:ascii="FangSong" w:hAnsi="FangSong" w:eastAsia="FangSong" w:cs="FangSong"/>
          <w:sz w:val="28"/>
          <w:szCs w:val="28"/>
          <w:spacing w:val="-1"/>
        </w:rPr>
        <w:t>运营企业作为</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1"/>
        </w:rPr>
        <w:t>5G  </w:t>
      </w:r>
      <w:r>
        <w:rPr>
          <w:rFonts w:ascii="FangSong" w:hAnsi="FangSong" w:eastAsia="FangSong" w:cs="FangSong"/>
          <w:sz w:val="28"/>
          <w:szCs w:val="28"/>
          <w:spacing w:val="-1"/>
        </w:rPr>
        <w:t>应用发展的主力军，</w:t>
      </w:r>
      <w:r>
        <w:rPr>
          <w:rFonts w:ascii="FangSong" w:hAnsi="FangSong" w:eastAsia="FangSong" w:cs="FangSong"/>
          <w:sz w:val="28"/>
          <w:szCs w:val="28"/>
          <w:spacing w:val="-2"/>
        </w:rPr>
        <w:t>牵头创新</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2"/>
        </w:rPr>
        <w:t>5G </w:t>
      </w:r>
      <w:r>
        <w:rPr>
          <w:rFonts w:ascii="FangSong" w:hAnsi="FangSong" w:eastAsia="FangSong" w:cs="FangSong"/>
          <w:sz w:val="28"/>
          <w:szCs w:val="28"/>
          <w:spacing w:val="-2"/>
        </w:rPr>
        <w:t>应用解决方案，</w:t>
      </w:r>
      <w:r>
        <w:rPr>
          <w:rFonts w:ascii="FangSong" w:hAnsi="FangSong" w:eastAsia="FangSong" w:cs="FangSong"/>
          <w:sz w:val="28"/>
          <w:szCs w:val="28"/>
        </w:rPr>
        <w:t xml:space="preserve"> </w:t>
      </w:r>
      <w:r>
        <w:rPr>
          <w:rFonts w:ascii="FangSong" w:hAnsi="FangSong" w:eastAsia="FangSong" w:cs="FangSong"/>
          <w:sz w:val="28"/>
          <w:szCs w:val="28"/>
          <w:spacing w:val="-3"/>
        </w:rPr>
        <w:t>成立</w:t>
      </w:r>
      <w:r>
        <w:rPr>
          <w:rFonts w:ascii="FangSong" w:hAnsi="FangSong" w:eastAsia="FangSong" w:cs="FangSong"/>
          <w:sz w:val="28"/>
          <w:szCs w:val="28"/>
          <w:spacing w:val="-3"/>
        </w:rPr>
        <w:t xml:space="preserve"> </w:t>
      </w:r>
      <w:r>
        <w:rPr>
          <w:rFonts w:ascii="Times New Roman" w:hAnsi="Times New Roman" w:eastAsia="Times New Roman" w:cs="Times New Roman"/>
          <w:sz w:val="28"/>
          <w:szCs w:val="28"/>
          <w:spacing w:val="-3"/>
        </w:rPr>
        <w:t>5G </w:t>
      </w:r>
      <w:r>
        <w:rPr>
          <w:rFonts w:ascii="FangSong" w:hAnsi="FangSong" w:eastAsia="FangSong" w:cs="FangSong"/>
          <w:sz w:val="28"/>
          <w:szCs w:val="28"/>
          <w:spacing w:val="-3"/>
        </w:rPr>
        <w:t>创新中心，打造面向</w:t>
      </w:r>
      <w:r>
        <w:rPr>
          <w:rFonts w:ascii="FangSong" w:hAnsi="FangSong" w:eastAsia="FangSong" w:cs="FangSong"/>
          <w:sz w:val="28"/>
          <w:szCs w:val="28"/>
          <w:spacing w:val="-53"/>
        </w:rPr>
        <w:t xml:space="preserve"> </w:t>
      </w:r>
      <w:r>
        <w:rPr>
          <w:rFonts w:ascii="Times New Roman" w:hAnsi="Times New Roman" w:eastAsia="Times New Roman" w:cs="Times New Roman"/>
          <w:sz w:val="28"/>
          <w:szCs w:val="28"/>
          <w:spacing w:val="-3"/>
        </w:rPr>
        <w:t>5G </w:t>
      </w:r>
      <w:r>
        <w:rPr>
          <w:rFonts w:ascii="FangSong" w:hAnsi="FangSong" w:eastAsia="FangSong" w:cs="FangSong"/>
          <w:sz w:val="28"/>
          <w:szCs w:val="28"/>
          <w:spacing w:val="-3"/>
        </w:rPr>
        <w:t>应用创新的共性技术平台。</w:t>
      </w:r>
      <w:r>
        <w:rPr>
          <w:rFonts w:ascii="Times New Roman" w:hAnsi="Times New Roman" w:eastAsia="Times New Roman" w:cs="Times New Roman"/>
          <w:sz w:val="28"/>
          <w:szCs w:val="28"/>
          <w:spacing w:val="-3"/>
        </w:rPr>
        <w:t>2022 </w:t>
      </w:r>
      <w:r>
        <w:rPr>
          <w:rFonts w:ascii="FangSong" w:hAnsi="FangSong" w:eastAsia="FangSong" w:cs="FangSong"/>
          <w:sz w:val="28"/>
          <w:szCs w:val="28"/>
          <w:spacing w:val="-3"/>
        </w:rPr>
        <w:t>年</w:t>
      </w:r>
    </w:p>
    <w:p>
      <w:pPr>
        <w:ind w:left="138"/>
        <w:spacing w:line="623" w:lineRule="exact"/>
        <w:rPr>
          <w:rFonts w:ascii="FangSong" w:hAnsi="FangSong" w:eastAsia="FangSong" w:cs="FangSong"/>
          <w:sz w:val="28"/>
          <w:szCs w:val="28"/>
        </w:rPr>
      </w:pPr>
      <w:r>
        <w:pict>
          <v:shape id="_x0000_s50" style="position:absolute;margin-left:5.64pt;margin-top:37.45pt;mso-position-vertical-relative:text;mso-position-horizontal-relative:text;width:144pt;height:0pt;z-index:251698176;" filled="false" strokecolor="#000000" strokeweight="0.00pt" coordsize="2880,0" coordorigin="0,0" path="m,l2880,0e">
            <v:stroke endcap="square" joinstyle="bevel" miterlimit="0"/>
          </v:shape>
        </w:pict>
      </w:r>
      <w:bookmarkStart w:name="bookmark60" w:id="49"/>
      <w:bookmarkEnd w:id="49"/>
      <w:r>
        <w:rPr>
          <w:rFonts w:ascii="FangSong" w:hAnsi="FangSong" w:eastAsia="FangSong" w:cs="FangSong"/>
          <w:sz w:val="28"/>
          <w:szCs w:val="28"/>
          <w:spacing w:val="-2"/>
          <w:position w:val="9"/>
        </w:rPr>
        <w:t>第五届</w:t>
      </w:r>
      <w:r>
        <w:rPr>
          <w:rFonts w:ascii="FangSong" w:hAnsi="FangSong" w:eastAsia="FangSong" w:cs="FangSong"/>
          <w:sz w:val="28"/>
          <w:szCs w:val="28"/>
          <w:spacing w:val="-92"/>
          <w:position w:val="9"/>
        </w:rPr>
        <w:t xml:space="preserve"> </w:t>
      </w:r>
      <w:r>
        <w:rPr>
          <w:rFonts w:ascii="FangSong" w:hAnsi="FangSong" w:eastAsia="FangSong" w:cs="FangSong"/>
          <w:sz w:val="28"/>
          <w:szCs w:val="28"/>
          <w:spacing w:val="-2"/>
          <w:position w:val="9"/>
        </w:rPr>
        <w:t>“绽放杯”中，电信运营企业参赛项目占比达到</w:t>
      </w:r>
      <w:hyperlink w:history="true" w:anchor="bookmark60">
        <w:r>
          <w:rPr>
            <w:rFonts w:ascii="Times New Roman" w:hAnsi="Times New Roman" w:eastAsia="Times New Roman" w:cs="Times New Roman"/>
            <w:sz w:val="28"/>
            <w:szCs w:val="28"/>
            <w:spacing w:val="-2"/>
            <w:position w:val="10"/>
          </w:rPr>
          <w:t>61%</w:t>
        </w:r>
        <w:r>
          <w:rPr>
            <w:rFonts w:ascii="Times New Roman" w:hAnsi="Times New Roman" w:eastAsia="Times New Roman" w:cs="Times New Roman"/>
            <w:sz w:val="18"/>
            <w:szCs w:val="18"/>
            <w:spacing w:val="-2"/>
            <w:position w:val="10"/>
          </w:rPr>
          <w:t>12</w:t>
        </w:r>
      </w:hyperlink>
      <w:r>
        <w:rPr>
          <w:rFonts w:ascii="Times New Roman" w:hAnsi="Times New Roman" w:eastAsia="Times New Roman" w:cs="Times New Roman"/>
          <w:sz w:val="18"/>
          <w:szCs w:val="18"/>
          <w:spacing w:val="-2"/>
          <w:position w:val="10"/>
        </w:rPr>
        <w:t xml:space="preserve"> </w:t>
      </w:r>
      <w:r>
        <w:rPr>
          <w:rFonts w:ascii="FangSong" w:hAnsi="FangSong" w:eastAsia="FangSong" w:cs="FangSong"/>
          <w:sz w:val="28"/>
          <w:szCs w:val="28"/>
          <w:spacing w:val="-2"/>
          <w:position w:val="9"/>
        </w:rPr>
        <w:t>，拉动</w:t>
      </w:r>
    </w:p>
    <w:p>
      <w:pPr>
        <w:ind w:left="121" w:right="114" w:firstLine="4"/>
        <w:spacing w:before="275" w:line="229" w:lineRule="auto"/>
        <w:rPr>
          <w:rFonts w:ascii="SimSun" w:hAnsi="SimSun" w:eastAsia="SimSun" w:cs="SimSun"/>
          <w:sz w:val="18"/>
          <w:szCs w:val="18"/>
        </w:rPr>
      </w:pPr>
      <w:r>
        <w:rPr>
          <w:rFonts w:ascii="Times New Roman" w:hAnsi="Times New Roman" w:eastAsia="Times New Roman" w:cs="Times New Roman"/>
          <w:sz w:val="11"/>
          <w:szCs w:val="11"/>
          <w:position w:val="6"/>
        </w:rPr>
        <w:t>12   </w:t>
      </w:r>
      <w:r>
        <w:rPr>
          <w:rFonts w:ascii="SimSun" w:hAnsi="SimSun" w:eastAsia="SimSun" w:cs="SimSun"/>
          <w:sz w:val="18"/>
          <w:szCs w:val="18"/>
        </w:rPr>
        <w:t>数据来源：中国信息通信研究院，</w:t>
      </w:r>
      <w:r>
        <w:rPr>
          <w:rFonts w:ascii="Calibri" w:hAnsi="Calibri" w:eastAsia="Calibri" w:cs="Calibri"/>
          <w:sz w:val="18"/>
          <w:szCs w:val="18"/>
        </w:rPr>
        <w:t>5G</w:t>
      </w:r>
      <w:r>
        <w:rPr>
          <w:rFonts w:ascii="Calibri" w:hAnsi="Calibri" w:eastAsia="Calibri" w:cs="Calibri"/>
          <w:sz w:val="18"/>
          <w:szCs w:val="18"/>
          <w:spacing w:val="11"/>
        </w:rPr>
        <w:t xml:space="preserve"> </w:t>
      </w:r>
      <w:r>
        <w:rPr>
          <w:rFonts w:ascii="SimSun" w:hAnsi="SimSun" w:eastAsia="SimSun" w:cs="SimSun"/>
          <w:sz w:val="18"/>
          <w:szCs w:val="18"/>
        </w:rPr>
        <w:t>应用产业方阵（</w:t>
      </w:r>
      <w:r>
        <w:rPr>
          <w:rFonts w:ascii="Calibri" w:hAnsi="Calibri" w:eastAsia="Calibri" w:cs="Calibri"/>
          <w:sz w:val="18"/>
          <w:szCs w:val="18"/>
        </w:rPr>
        <w:t>5GAIA</w:t>
      </w:r>
      <w:r>
        <w:rPr>
          <w:rFonts w:ascii="SimSun" w:hAnsi="SimSun" w:eastAsia="SimSun" w:cs="SimSun"/>
          <w:sz w:val="18"/>
          <w:szCs w:val="18"/>
        </w:rPr>
        <w:t>）、</w:t>
      </w:r>
      <w:r>
        <w:rPr>
          <w:rFonts w:ascii="Calibri" w:hAnsi="Calibri" w:eastAsia="Calibri" w:cs="Calibri"/>
          <w:sz w:val="18"/>
          <w:szCs w:val="18"/>
        </w:rPr>
        <w:t>IMT-2020</w:t>
      </w:r>
      <w:r>
        <w:rPr>
          <w:rFonts w:ascii="Calibri" w:hAnsi="Calibri" w:eastAsia="Calibri" w:cs="Calibri"/>
          <w:sz w:val="18"/>
          <w:szCs w:val="18"/>
          <w:spacing w:val="-1"/>
        </w:rPr>
        <w:t>(5G)</w:t>
      </w:r>
      <w:r>
        <w:rPr>
          <w:rFonts w:ascii="SimSun" w:hAnsi="SimSun" w:eastAsia="SimSun" w:cs="SimSun"/>
          <w:sz w:val="18"/>
          <w:szCs w:val="18"/>
          <w:spacing w:val="-1"/>
        </w:rPr>
        <w:t>推进组，《</w:t>
      </w:r>
      <w:r>
        <w:rPr>
          <w:rFonts w:ascii="Calibri" w:hAnsi="Calibri" w:eastAsia="Calibri" w:cs="Calibri"/>
          <w:sz w:val="18"/>
          <w:szCs w:val="18"/>
          <w:spacing w:val="-1"/>
        </w:rPr>
        <w:t>5G</w:t>
      </w:r>
      <w:r>
        <w:rPr>
          <w:rFonts w:ascii="Calibri" w:hAnsi="Calibri" w:eastAsia="Calibri" w:cs="Calibri"/>
          <w:sz w:val="18"/>
          <w:szCs w:val="18"/>
          <w:spacing w:val="11"/>
          <w:w w:val="101"/>
        </w:rPr>
        <w:t xml:space="preserve"> </w:t>
      </w:r>
      <w:r>
        <w:rPr>
          <w:rFonts w:ascii="SimSun" w:hAnsi="SimSun" w:eastAsia="SimSun" w:cs="SimSun"/>
          <w:sz w:val="18"/>
          <w:szCs w:val="18"/>
          <w:spacing w:val="-1"/>
        </w:rPr>
        <w:t>应用创新发</w:t>
      </w:r>
      <w:r>
        <w:rPr>
          <w:rFonts w:ascii="SimSun" w:hAnsi="SimSun" w:eastAsia="SimSun" w:cs="SimSun"/>
          <w:sz w:val="18"/>
          <w:szCs w:val="18"/>
        </w:rPr>
        <w:t xml:space="preserve"> </w:t>
      </w:r>
      <w:r>
        <w:rPr>
          <w:rFonts w:ascii="SimSun" w:hAnsi="SimSun" w:eastAsia="SimSun" w:cs="SimSun"/>
          <w:sz w:val="18"/>
          <w:szCs w:val="18"/>
          <w:spacing w:val="-2"/>
        </w:rPr>
        <w:t>展白皮书——</w:t>
      </w:r>
      <w:r>
        <w:rPr>
          <w:rFonts w:ascii="Calibri" w:hAnsi="Calibri" w:eastAsia="Calibri" w:cs="Calibri"/>
          <w:sz w:val="18"/>
          <w:szCs w:val="18"/>
          <w:spacing w:val="-2"/>
        </w:rPr>
        <w:t>2022</w:t>
      </w:r>
      <w:r>
        <w:rPr>
          <w:rFonts w:ascii="Calibri" w:hAnsi="Calibri" w:eastAsia="Calibri" w:cs="Calibri"/>
          <w:sz w:val="18"/>
          <w:szCs w:val="18"/>
          <w:spacing w:val="16"/>
        </w:rPr>
        <w:t xml:space="preserve"> </w:t>
      </w:r>
      <w:r>
        <w:rPr>
          <w:rFonts w:ascii="SimSun" w:hAnsi="SimSun" w:eastAsia="SimSun" w:cs="SimSun"/>
          <w:sz w:val="18"/>
          <w:szCs w:val="18"/>
          <w:spacing w:val="-2"/>
        </w:rPr>
        <w:t>年第五届“绽放杯</w:t>
      </w:r>
      <w:r>
        <w:rPr>
          <w:rFonts w:ascii="SimSun" w:hAnsi="SimSun" w:eastAsia="SimSun" w:cs="SimSun"/>
          <w:sz w:val="18"/>
          <w:szCs w:val="18"/>
          <w:spacing w:val="-66"/>
        </w:rPr>
        <w:t xml:space="preserve"> </w:t>
      </w:r>
      <w:r>
        <w:rPr>
          <w:rFonts w:ascii="SimSun" w:hAnsi="SimSun" w:eastAsia="SimSun" w:cs="SimSun"/>
          <w:sz w:val="18"/>
          <w:szCs w:val="18"/>
          <w:spacing w:val="-2"/>
        </w:rPr>
        <w:t>”</w:t>
      </w:r>
      <w:r>
        <w:rPr>
          <w:rFonts w:ascii="Calibri" w:hAnsi="Calibri" w:eastAsia="Calibri" w:cs="Calibri"/>
          <w:sz w:val="18"/>
          <w:szCs w:val="18"/>
          <w:spacing w:val="-2"/>
        </w:rPr>
        <w:t>5G</w:t>
      </w:r>
      <w:r>
        <w:rPr>
          <w:rFonts w:ascii="Calibri" w:hAnsi="Calibri" w:eastAsia="Calibri" w:cs="Calibri"/>
          <w:sz w:val="18"/>
          <w:szCs w:val="18"/>
          <w:spacing w:val="13"/>
          <w:w w:val="102"/>
        </w:rPr>
        <w:t xml:space="preserve"> </w:t>
      </w:r>
      <w:r>
        <w:rPr>
          <w:rFonts w:ascii="SimSun" w:hAnsi="SimSun" w:eastAsia="SimSun" w:cs="SimSun"/>
          <w:sz w:val="18"/>
          <w:szCs w:val="18"/>
          <w:spacing w:val="-2"/>
        </w:rPr>
        <w:t>应用征集大赛洞察》</w:t>
      </w:r>
    </w:p>
    <w:p>
      <w:pPr>
        <w:spacing w:line="229" w:lineRule="auto"/>
        <w:sectPr>
          <w:footerReference w:type="default" r:id="rId26"/>
          <w:pgSz w:w="11906" w:h="16839"/>
          <w:pgMar w:top="1129" w:right="1687" w:bottom="1152" w:left="1687" w:header="862" w:footer="987" w:gutter="0"/>
        </w:sectPr>
        <w:rPr>
          <w:rFonts w:ascii="SimSun" w:hAnsi="SimSun" w:eastAsia="SimSun" w:cs="SimSun"/>
          <w:sz w:val="18"/>
          <w:szCs w:val="18"/>
        </w:rPr>
      </w:pPr>
    </w:p>
    <w:p>
      <w:pPr>
        <w:pStyle w:val="BodyText"/>
        <w:spacing w:line="386" w:lineRule="auto"/>
        <w:rPr/>
      </w:pPr>
      <w:r/>
    </w:p>
    <w:p>
      <w:pPr>
        <w:ind w:left="123" w:right="112" w:firstLine="2"/>
        <w:spacing w:before="91" w:line="397" w:lineRule="auto"/>
        <w:rPr>
          <w:rFonts w:ascii="FangSong" w:hAnsi="FangSong" w:eastAsia="FangSong" w:cs="FangSong"/>
          <w:sz w:val="28"/>
          <w:szCs w:val="28"/>
        </w:rPr>
      </w:pPr>
      <w:r>
        <w:rPr>
          <w:rFonts w:ascii="Times New Roman" w:hAnsi="Times New Roman" w:eastAsia="Times New Roman" w:cs="Times New Roman"/>
          <w:sz w:val="28"/>
          <w:szCs w:val="28"/>
          <w:spacing w:val="2"/>
        </w:rPr>
        <w:t>5G</w:t>
      </w:r>
      <w:r>
        <w:rPr>
          <w:rFonts w:ascii="Times New Roman" w:hAnsi="Times New Roman" w:eastAsia="Times New Roman" w:cs="Times New Roman"/>
          <w:sz w:val="28"/>
          <w:szCs w:val="28"/>
          <w:spacing w:val="21"/>
        </w:rPr>
        <w:t xml:space="preserve"> </w:t>
      </w:r>
      <w:r>
        <w:rPr>
          <w:rFonts w:ascii="FangSong" w:hAnsi="FangSong" w:eastAsia="FangSong" w:cs="FangSong"/>
          <w:sz w:val="28"/>
          <w:szCs w:val="28"/>
          <w:spacing w:val="2"/>
        </w:rPr>
        <w:t>通用终端、行业定制终端数量和类型的</w:t>
      </w:r>
      <w:r>
        <w:rPr>
          <w:rFonts w:ascii="FangSong" w:hAnsi="FangSong" w:eastAsia="FangSong" w:cs="FangSong"/>
          <w:sz w:val="28"/>
          <w:szCs w:val="28"/>
          <w:spacing w:val="1"/>
        </w:rPr>
        <w:t>不断丰富，推进</w:t>
      </w:r>
      <w:r>
        <w:rPr>
          <w:rFonts w:ascii="FangSong" w:hAnsi="FangSong" w:eastAsia="FangSong" w:cs="FangSong"/>
          <w:sz w:val="28"/>
          <w:szCs w:val="28"/>
          <w:spacing w:val="-52"/>
        </w:rPr>
        <w:t xml:space="preserve"> </w:t>
      </w:r>
      <w:r>
        <w:rPr>
          <w:rFonts w:ascii="Times New Roman" w:hAnsi="Times New Roman" w:eastAsia="Times New Roman" w:cs="Times New Roman"/>
          <w:sz w:val="28"/>
          <w:szCs w:val="28"/>
          <w:spacing w:val="1"/>
        </w:rPr>
        <w:t>5G</w:t>
      </w:r>
      <w:r>
        <w:rPr>
          <w:rFonts w:ascii="Times New Roman" w:hAnsi="Times New Roman" w:eastAsia="Times New Roman" w:cs="Times New Roman"/>
          <w:sz w:val="28"/>
          <w:szCs w:val="28"/>
          <w:spacing w:val="29"/>
        </w:rPr>
        <w:t xml:space="preserve"> </w:t>
      </w:r>
      <w:r>
        <w:rPr>
          <w:rFonts w:ascii="FangSong" w:hAnsi="FangSong" w:eastAsia="FangSong" w:cs="FangSong"/>
          <w:sz w:val="28"/>
          <w:szCs w:val="28"/>
          <w:spacing w:val="1"/>
        </w:rPr>
        <w:t>融合</w:t>
      </w:r>
      <w:r>
        <w:rPr>
          <w:rFonts w:ascii="FangSong" w:hAnsi="FangSong" w:eastAsia="FangSong" w:cs="FangSong"/>
          <w:sz w:val="28"/>
          <w:szCs w:val="28"/>
        </w:rPr>
        <w:t xml:space="preserve"> </w:t>
      </w:r>
      <w:r>
        <w:rPr>
          <w:rFonts w:ascii="FangSong" w:hAnsi="FangSong" w:eastAsia="FangSong" w:cs="FangSong"/>
          <w:sz w:val="28"/>
          <w:szCs w:val="28"/>
          <w:spacing w:val="-2"/>
        </w:rPr>
        <w:t>行业标准研究。</w:t>
      </w:r>
    </w:p>
    <w:p>
      <w:pPr>
        <w:ind w:left="115" w:right="70" w:firstLine="576"/>
        <w:spacing w:before="48" w:line="395" w:lineRule="auto"/>
        <w:jc w:val="both"/>
        <w:rPr>
          <w:rFonts w:ascii="FangSong" w:hAnsi="FangSong" w:eastAsia="FangSong" w:cs="FangSong"/>
          <w:sz w:val="28"/>
          <w:szCs w:val="28"/>
        </w:rPr>
      </w:pPr>
      <w:r>
        <w:rPr>
          <w:rFonts w:ascii="FangSong" w:hAnsi="FangSong" w:eastAsia="FangSong" w:cs="FangSong"/>
          <w:sz w:val="28"/>
          <w:szCs w:val="28"/>
          <w:spacing w:val="-4"/>
        </w:rPr>
        <w:t>为实现在垂直行业领域的纵深发展，我国电信运营企业针对</w:t>
      </w:r>
      <w:r>
        <w:rPr>
          <w:rFonts w:ascii="FangSong" w:hAnsi="FangSong" w:eastAsia="FangSong" w:cs="FangSong"/>
          <w:sz w:val="28"/>
          <w:szCs w:val="28"/>
          <w:spacing w:val="-5"/>
        </w:rPr>
        <w:t>重点</w:t>
      </w:r>
      <w:r>
        <w:rPr>
          <w:rFonts w:ascii="FangSong" w:hAnsi="FangSong" w:eastAsia="FangSong" w:cs="FangSong"/>
          <w:sz w:val="28"/>
          <w:szCs w:val="28"/>
        </w:rPr>
        <w:t xml:space="preserve"> </w:t>
      </w:r>
      <w:r>
        <w:rPr>
          <w:rFonts w:ascii="FangSong" w:hAnsi="FangSong" w:eastAsia="FangSong" w:cs="FangSong"/>
          <w:sz w:val="28"/>
          <w:szCs w:val="28"/>
          <w:spacing w:val="-3"/>
        </w:rPr>
        <w:t>领域、重点客户，采取成立的</w:t>
      </w:r>
      <w:r>
        <w:rPr>
          <w:rFonts w:ascii="FangSong" w:hAnsi="FangSong" w:eastAsia="FangSong" w:cs="FangSong"/>
          <w:sz w:val="28"/>
          <w:szCs w:val="28"/>
          <w:spacing w:val="-99"/>
        </w:rPr>
        <w:t xml:space="preserve"> </w:t>
      </w:r>
      <w:r>
        <w:rPr>
          <w:rFonts w:ascii="FangSong" w:hAnsi="FangSong" w:eastAsia="FangSong" w:cs="FangSong"/>
          <w:sz w:val="28"/>
          <w:szCs w:val="28"/>
          <w:spacing w:val="-3"/>
        </w:rPr>
        <w:t>“军团”组织模式，整</w:t>
      </w:r>
      <w:r>
        <w:rPr>
          <w:rFonts w:ascii="FangSong" w:hAnsi="FangSong" w:eastAsia="FangSong" w:cs="FangSong"/>
          <w:sz w:val="28"/>
          <w:szCs w:val="28"/>
          <w:spacing w:val="-4"/>
        </w:rPr>
        <w:t>合内外部营销、</w:t>
      </w:r>
      <w:r>
        <w:rPr>
          <w:rFonts w:ascii="FangSong" w:hAnsi="FangSong" w:eastAsia="FangSong" w:cs="FangSong"/>
          <w:sz w:val="28"/>
          <w:szCs w:val="28"/>
        </w:rPr>
        <w:t xml:space="preserve"> </w:t>
      </w:r>
      <w:r>
        <w:rPr>
          <w:rFonts w:ascii="FangSong" w:hAnsi="FangSong" w:eastAsia="FangSong" w:cs="FangSong"/>
          <w:sz w:val="28"/>
          <w:szCs w:val="28"/>
          <w:spacing w:val="-3"/>
        </w:rPr>
        <w:t>产品、技术、交付等资源能力，形成重点、难点问题</w:t>
      </w:r>
      <w:r>
        <w:rPr>
          <w:rFonts w:ascii="FangSong" w:hAnsi="FangSong" w:eastAsia="FangSong" w:cs="FangSong"/>
          <w:sz w:val="28"/>
          <w:szCs w:val="28"/>
          <w:spacing w:val="-4"/>
        </w:rPr>
        <w:t>集中突破的发展</w:t>
      </w:r>
      <w:r>
        <w:rPr>
          <w:rFonts w:ascii="FangSong" w:hAnsi="FangSong" w:eastAsia="FangSong" w:cs="FangSong"/>
          <w:sz w:val="28"/>
          <w:szCs w:val="28"/>
        </w:rPr>
        <w:t xml:space="preserve"> </w:t>
      </w:r>
      <w:r>
        <w:rPr>
          <w:rFonts w:ascii="FangSong" w:hAnsi="FangSong" w:eastAsia="FangSong" w:cs="FangSong"/>
          <w:sz w:val="28"/>
          <w:szCs w:val="28"/>
        </w:rPr>
        <w:t>模式和发展能力。截至</w:t>
      </w:r>
      <w:r>
        <w:rPr>
          <w:rFonts w:ascii="FangSong" w:hAnsi="FangSong" w:eastAsia="FangSong" w:cs="FangSong"/>
          <w:sz w:val="28"/>
          <w:szCs w:val="28"/>
          <w:spacing w:val="-62"/>
        </w:rPr>
        <w:t xml:space="preserve"> </w:t>
      </w:r>
      <w:r>
        <w:rPr>
          <w:rFonts w:ascii="Times New Roman" w:hAnsi="Times New Roman" w:eastAsia="Times New Roman" w:cs="Times New Roman"/>
          <w:sz w:val="28"/>
          <w:szCs w:val="28"/>
        </w:rPr>
        <w:t>2023 </w:t>
      </w:r>
      <w:r>
        <w:rPr>
          <w:rFonts w:ascii="FangSong" w:hAnsi="FangSong" w:eastAsia="FangSong" w:cs="FangSong"/>
          <w:sz w:val="28"/>
          <w:szCs w:val="28"/>
        </w:rPr>
        <w:t>年</w:t>
      </w:r>
      <w:r>
        <w:rPr>
          <w:rFonts w:ascii="FangSong" w:hAnsi="FangSong" w:eastAsia="FangSong" w:cs="FangSong"/>
          <w:sz w:val="28"/>
          <w:szCs w:val="28"/>
          <w:spacing w:val="-61"/>
        </w:rPr>
        <w:t xml:space="preserve"> </w:t>
      </w:r>
      <w:r>
        <w:rPr>
          <w:rFonts w:ascii="Times New Roman" w:hAnsi="Times New Roman" w:eastAsia="Times New Roman" w:cs="Times New Roman"/>
          <w:sz w:val="28"/>
          <w:szCs w:val="28"/>
        </w:rPr>
        <w:t>7</w:t>
      </w:r>
      <w:r>
        <w:rPr>
          <w:rFonts w:ascii="Times New Roman" w:hAnsi="Times New Roman" w:eastAsia="Times New Roman" w:cs="Times New Roman"/>
          <w:sz w:val="28"/>
          <w:szCs w:val="28"/>
          <w:spacing w:val="29"/>
        </w:rPr>
        <w:t xml:space="preserve"> </w:t>
      </w:r>
      <w:r>
        <w:rPr>
          <w:rFonts w:ascii="FangSong" w:hAnsi="FangSong" w:eastAsia="FangSong" w:cs="FangSong"/>
          <w:sz w:val="28"/>
          <w:szCs w:val="28"/>
        </w:rPr>
        <w:t>月，中国电信面向卫健、应</w:t>
      </w:r>
      <w:r>
        <w:rPr>
          <w:rFonts w:ascii="FangSong" w:hAnsi="FangSong" w:eastAsia="FangSong" w:cs="FangSong"/>
          <w:sz w:val="28"/>
          <w:szCs w:val="28"/>
          <w:spacing w:val="-1"/>
        </w:rPr>
        <w:t>急、社</w:t>
      </w:r>
      <w:r>
        <w:rPr>
          <w:rFonts w:ascii="FangSong" w:hAnsi="FangSong" w:eastAsia="FangSong" w:cs="FangSong"/>
          <w:sz w:val="28"/>
          <w:szCs w:val="28"/>
        </w:rPr>
        <w:t xml:space="preserve"> </w:t>
      </w:r>
      <w:r>
        <w:rPr>
          <w:rFonts w:ascii="FangSong" w:hAnsi="FangSong" w:eastAsia="FangSong" w:cs="FangSong"/>
          <w:sz w:val="28"/>
          <w:szCs w:val="28"/>
          <w:spacing w:val="-2"/>
        </w:rPr>
        <w:t>会治理大数据、乡村振兴、住建等领域成立了</w:t>
      </w:r>
      <w:r>
        <w:rPr>
          <w:rFonts w:ascii="FangSong" w:hAnsi="FangSong" w:eastAsia="FangSong" w:cs="FangSong"/>
          <w:sz w:val="28"/>
          <w:szCs w:val="28"/>
          <w:spacing w:val="-24"/>
        </w:rPr>
        <w:t xml:space="preserve"> </w:t>
      </w:r>
      <w:r>
        <w:rPr>
          <w:rFonts w:ascii="Times New Roman" w:hAnsi="Times New Roman" w:eastAsia="Times New Roman" w:cs="Times New Roman"/>
          <w:sz w:val="28"/>
          <w:szCs w:val="28"/>
          <w:spacing w:val="-2"/>
        </w:rPr>
        <w:t>12 </w:t>
      </w:r>
      <w:r>
        <w:rPr>
          <w:rFonts w:ascii="FangSong" w:hAnsi="FangSong" w:eastAsia="FangSong" w:cs="FangSong"/>
          <w:sz w:val="28"/>
          <w:szCs w:val="28"/>
          <w:spacing w:val="-2"/>
        </w:rPr>
        <w:t>个产业研究院；</w:t>
      </w:r>
      <w:r>
        <w:rPr>
          <w:rFonts w:ascii="FangSong" w:hAnsi="FangSong" w:eastAsia="FangSong" w:cs="FangSong"/>
          <w:sz w:val="28"/>
          <w:szCs w:val="28"/>
          <w:spacing w:val="-84"/>
        </w:rPr>
        <w:t xml:space="preserve"> </w:t>
      </w:r>
      <w:r>
        <w:rPr>
          <w:rFonts w:ascii="FangSong" w:hAnsi="FangSong" w:eastAsia="FangSong" w:cs="FangSong"/>
          <w:sz w:val="28"/>
          <w:szCs w:val="28"/>
          <w:spacing w:val="-2"/>
        </w:rPr>
        <w:t>中</w:t>
      </w:r>
      <w:r>
        <w:rPr>
          <w:rFonts w:ascii="FangSong" w:hAnsi="FangSong" w:eastAsia="FangSong" w:cs="FangSong"/>
          <w:sz w:val="28"/>
          <w:szCs w:val="28"/>
        </w:rPr>
        <w:t xml:space="preserve"> </w:t>
      </w:r>
      <w:r>
        <w:rPr>
          <w:rFonts w:ascii="FangSong" w:hAnsi="FangSong" w:eastAsia="FangSong" w:cs="FangSong"/>
          <w:sz w:val="28"/>
          <w:szCs w:val="28"/>
          <w:spacing w:val="-3"/>
        </w:rPr>
        <w:t>国移动相继成立了私有云、公安、全连接工厂、车联</w:t>
      </w:r>
      <w:r>
        <w:rPr>
          <w:rFonts w:ascii="FangSong" w:hAnsi="FangSong" w:eastAsia="FangSong" w:cs="FangSong"/>
          <w:sz w:val="28"/>
          <w:szCs w:val="28"/>
          <w:spacing w:val="-4"/>
        </w:rPr>
        <w:t>网、智慧医疗等</w:t>
      </w:r>
      <w:r>
        <w:rPr>
          <w:rFonts w:ascii="FangSong" w:hAnsi="FangSong" w:eastAsia="FangSong" w:cs="FangSong"/>
          <w:sz w:val="28"/>
          <w:szCs w:val="28"/>
        </w:rPr>
        <w:t xml:space="preserve"> </w:t>
      </w:r>
      <w:r>
        <w:rPr>
          <w:rFonts w:ascii="FangSong" w:hAnsi="FangSong" w:eastAsia="FangSong" w:cs="FangSong"/>
          <w:sz w:val="28"/>
          <w:szCs w:val="28"/>
          <w:spacing w:val="-3"/>
        </w:rPr>
        <w:t>军团；中国联通面向装备制造、智慧矿山、智慧钢铁、服装制造、汽</w:t>
      </w:r>
    </w:p>
    <w:p>
      <w:pPr>
        <w:ind w:left="135"/>
        <w:spacing w:line="623" w:lineRule="exact"/>
        <w:rPr>
          <w:rFonts w:ascii="FangSong" w:hAnsi="FangSong" w:eastAsia="FangSong" w:cs="FangSong"/>
          <w:sz w:val="28"/>
          <w:szCs w:val="28"/>
        </w:rPr>
      </w:pPr>
      <w:r>
        <w:rPr>
          <w:rFonts w:ascii="FangSong" w:hAnsi="FangSong" w:eastAsia="FangSong" w:cs="FangSong"/>
          <w:sz w:val="28"/>
          <w:szCs w:val="28"/>
          <w:spacing w:val="-5"/>
          <w:position w:val="9"/>
        </w:rPr>
        <w:t>车制造等领域，成立了</w:t>
      </w:r>
      <w:r>
        <w:rPr>
          <w:rFonts w:ascii="FangSong" w:hAnsi="FangSong" w:eastAsia="FangSong" w:cs="FangSong"/>
          <w:sz w:val="28"/>
          <w:szCs w:val="28"/>
          <w:spacing w:val="-24"/>
          <w:position w:val="9"/>
        </w:rPr>
        <w:t xml:space="preserve"> </w:t>
      </w:r>
      <w:r>
        <w:rPr>
          <w:rFonts w:ascii="Times New Roman" w:hAnsi="Times New Roman" w:eastAsia="Times New Roman" w:cs="Times New Roman"/>
          <w:sz w:val="28"/>
          <w:szCs w:val="28"/>
          <w:spacing w:val="-5"/>
          <w:position w:val="9"/>
        </w:rPr>
        <w:t>18</w:t>
      </w:r>
      <w:r>
        <w:rPr>
          <w:rFonts w:ascii="Times New Roman" w:hAnsi="Times New Roman" w:eastAsia="Times New Roman" w:cs="Times New Roman"/>
          <w:sz w:val="28"/>
          <w:szCs w:val="28"/>
          <w:spacing w:val="21"/>
          <w:w w:val="101"/>
          <w:position w:val="9"/>
        </w:rPr>
        <w:t xml:space="preserve"> </w:t>
      </w:r>
      <w:hyperlink w:history="true" w:anchor="bookmark61">
        <w:r>
          <w:rPr>
            <w:rFonts w:ascii="FangSong" w:hAnsi="FangSong" w:eastAsia="FangSong" w:cs="FangSong"/>
            <w:sz w:val="28"/>
            <w:szCs w:val="28"/>
            <w:spacing w:val="-5"/>
            <w:position w:val="9"/>
          </w:rPr>
          <w:t>大军团</w:t>
        </w:r>
        <w:r>
          <w:rPr>
            <w:rFonts w:ascii="Times New Roman" w:hAnsi="Times New Roman" w:eastAsia="Times New Roman" w:cs="Times New Roman"/>
            <w:sz w:val="18"/>
            <w:szCs w:val="18"/>
            <w:spacing w:val="-5"/>
            <w:position w:val="9"/>
          </w:rPr>
          <w:t>13</w:t>
        </w:r>
      </w:hyperlink>
      <w:r>
        <w:rPr>
          <w:rFonts w:ascii="FangSong" w:hAnsi="FangSong" w:eastAsia="FangSong" w:cs="FangSong"/>
          <w:sz w:val="28"/>
          <w:szCs w:val="28"/>
          <w:spacing w:val="-5"/>
          <w:position w:val="9"/>
        </w:rPr>
        <w:t>。</w:t>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6"/>
      </w:tblGrid>
      <w:tr>
        <w:trPr>
          <w:trHeight w:val="633" w:hRule="atLeast"/>
        </w:trPr>
        <w:tc>
          <w:tcPr>
            <w:tcW w:w="8526" w:type="dxa"/>
            <w:vAlign w:val="top"/>
          </w:tcPr>
          <w:p>
            <w:pPr>
              <w:pStyle w:val="TableText"/>
              <w:ind w:left="1654"/>
              <w:spacing w:before="5" w:line="617" w:lineRule="exact"/>
              <w:rPr>
                <w:rFonts w:ascii="Times New Roman" w:hAnsi="Times New Roman" w:eastAsia="Times New Roman" w:cs="Times New Roman"/>
                <w:sz w:val="18"/>
                <w:szCs w:val="18"/>
              </w:rPr>
            </w:pPr>
            <w:r>
              <w:rPr>
                <w:b/>
                <w:bCs/>
                <w:spacing w:val="-6"/>
                <w:position w:val="9"/>
              </w:rPr>
              <w:t>案例：</w:t>
            </w:r>
            <w:r>
              <w:rPr>
                <w:spacing w:val="-76"/>
                <w:position w:val="9"/>
              </w:rPr>
              <w:t xml:space="preserve"> </w:t>
            </w:r>
            <w:r>
              <w:rPr>
                <w:b/>
                <w:bCs/>
                <w:spacing w:val="-6"/>
                <w:position w:val="9"/>
              </w:rPr>
              <w:t>中国联通创新</w:t>
            </w:r>
            <w:r>
              <w:rPr>
                <w:spacing w:val="-57"/>
                <w:position w:val="9"/>
              </w:rPr>
              <w:t xml:space="preserve"> </w:t>
            </w:r>
            <w:hyperlink w:history="true" w:anchor="bookmark62">
              <w:r>
                <w:rPr>
                  <w:rFonts w:ascii="Times New Roman" w:hAnsi="Times New Roman" w:eastAsia="Times New Roman" w:cs="Times New Roman"/>
                  <w:spacing w:val="-6"/>
                  <w:position w:val="9"/>
                </w:rPr>
                <w:t>5G+</w:t>
              </w:r>
              <w:r>
                <w:rPr>
                  <w:b/>
                  <w:bCs/>
                  <w:spacing w:val="-6"/>
                  <w:position w:val="9"/>
                </w:rPr>
                <w:t>工业互联网应用</w:t>
              </w:r>
              <w:r>
                <w:rPr>
                  <w:rFonts w:ascii="Times New Roman" w:hAnsi="Times New Roman" w:eastAsia="Times New Roman" w:cs="Times New Roman"/>
                  <w:sz w:val="18"/>
                  <w:szCs w:val="18"/>
                  <w:b/>
                  <w:bCs/>
                  <w:spacing w:val="-6"/>
                  <w:position w:val="9"/>
                </w:rPr>
                <w:t>14</w:t>
              </w:r>
            </w:hyperlink>
          </w:p>
        </w:tc>
      </w:tr>
      <w:tr>
        <w:trPr>
          <w:trHeight w:val="5629" w:hRule="atLeast"/>
        </w:trPr>
        <w:tc>
          <w:tcPr>
            <w:tcW w:w="8526" w:type="dxa"/>
            <w:vAlign w:val="top"/>
          </w:tcPr>
          <w:p>
            <w:pPr>
              <w:pStyle w:val="TableText"/>
              <w:ind w:left="117" w:right="19" w:firstLine="593"/>
              <w:spacing w:before="170" w:line="406" w:lineRule="auto"/>
              <w:rPr/>
            </w:pPr>
            <w:r>
              <w:rPr>
                <w:spacing w:val="-3"/>
              </w:rPr>
              <w:t>中国联通把</w:t>
            </w:r>
            <w:r>
              <w:rPr>
                <w:spacing w:val="-41"/>
              </w:rPr>
              <w:t xml:space="preserve"> </w:t>
            </w:r>
            <w:r>
              <w:rPr>
                <w:rFonts w:ascii="Times New Roman" w:hAnsi="Times New Roman" w:eastAsia="Times New Roman" w:cs="Times New Roman"/>
                <w:spacing w:val="-3"/>
              </w:rPr>
              <w:t>5G+</w:t>
            </w:r>
            <w:r>
              <w:rPr>
                <w:spacing w:val="-3"/>
              </w:rPr>
              <w:t>工业互联网作为最重要的战略，致力于发挥</w:t>
            </w:r>
            <w:r>
              <w:rPr>
                <w:spacing w:val="-57"/>
              </w:rPr>
              <w:t xml:space="preserve"> </w:t>
            </w:r>
            <w:r>
              <w:rPr>
                <w:rFonts w:ascii="Times New Roman" w:hAnsi="Times New Roman" w:eastAsia="Times New Roman" w:cs="Times New Roman"/>
                <w:spacing w:val="-3"/>
              </w:rPr>
              <w:t>5G</w:t>
            </w:r>
            <w:r>
              <w:rPr>
                <w:rFonts w:ascii="Times New Roman" w:hAnsi="Times New Roman" w:eastAsia="Times New Roman" w:cs="Times New Roman"/>
              </w:rPr>
              <w:t xml:space="preserve">   </w:t>
            </w:r>
            <w:r>
              <w:rPr>
                <w:spacing w:val="-7"/>
              </w:rPr>
              <w:t>技术和业务驱动者的重要作用，积极推进</w:t>
            </w:r>
            <w:r>
              <w:rPr>
                <w:spacing w:val="-57"/>
              </w:rPr>
              <w:t xml:space="preserve"> </w:t>
            </w:r>
            <w:r>
              <w:rPr>
                <w:rFonts w:ascii="Times New Roman" w:hAnsi="Times New Roman" w:eastAsia="Times New Roman" w:cs="Times New Roman"/>
                <w:spacing w:val="-7"/>
              </w:rPr>
              <w:t>5G </w:t>
            </w:r>
            <w:r>
              <w:rPr>
                <w:spacing w:val="-7"/>
              </w:rPr>
              <w:t>低时</w:t>
            </w:r>
            <w:r>
              <w:rPr>
                <w:spacing w:val="-8"/>
              </w:rPr>
              <w:t>延、超大上行带宽、</w:t>
            </w:r>
            <w:r>
              <w:rPr/>
              <w:t xml:space="preserve"> </w:t>
            </w:r>
            <w:r>
              <w:rPr>
                <w:spacing w:val="1"/>
              </w:rPr>
              <w:t>高精度定位等技术特性在工业领域的应用与推广。截至</w:t>
            </w:r>
            <w:r>
              <w:rPr>
                <w:spacing w:val="-65"/>
              </w:rPr>
              <w:t xml:space="preserve"> </w:t>
            </w:r>
            <w:r>
              <w:rPr>
                <w:rFonts w:ascii="Times New Roman" w:hAnsi="Times New Roman" w:eastAsia="Times New Roman" w:cs="Times New Roman"/>
                <w:spacing w:val="1"/>
              </w:rPr>
              <w:t>202</w:t>
            </w:r>
            <w:r>
              <w:rPr>
                <w:rFonts w:ascii="Times New Roman" w:hAnsi="Times New Roman" w:eastAsia="Times New Roman" w:cs="Times New Roman"/>
              </w:rPr>
              <w:t>2 </w:t>
            </w:r>
            <w:r>
              <w:rPr/>
              <w:t>年底，</w:t>
            </w:r>
            <w:r>
              <w:rPr/>
              <w:t xml:space="preserve"> </w:t>
            </w:r>
            <w:r>
              <w:rPr>
                <w:spacing w:val="-2"/>
              </w:rPr>
              <w:t>中国联通</w:t>
            </w:r>
            <w:r>
              <w:rPr>
                <w:spacing w:val="-46"/>
              </w:rPr>
              <w:t xml:space="preserve"> </w:t>
            </w:r>
            <w:r>
              <w:rPr>
                <w:rFonts w:ascii="Times New Roman" w:hAnsi="Times New Roman" w:eastAsia="Times New Roman" w:cs="Times New Roman"/>
                <w:spacing w:val="-2"/>
              </w:rPr>
              <w:t>5G </w:t>
            </w:r>
            <w:r>
              <w:rPr>
                <w:spacing w:val="-2"/>
              </w:rPr>
              <w:t>全连接工厂项目超过</w:t>
            </w:r>
            <w:r>
              <w:rPr>
                <w:spacing w:val="-37"/>
              </w:rPr>
              <w:t xml:space="preserve"> </w:t>
            </w:r>
            <w:r>
              <w:rPr>
                <w:rFonts w:ascii="Times New Roman" w:hAnsi="Times New Roman" w:eastAsia="Times New Roman" w:cs="Times New Roman"/>
                <w:spacing w:val="-2"/>
              </w:rPr>
              <w:t>1600 </w:t>
            </w:r>
            <w:r>
              <w:rPr>
                <w:spacing w:val="-2"/>
              </w:rPr>
              <w:t>个。</w:t>
            </w:r>
            <w:r>
              <w:rPr>
                <w:rFonts w:ascii="Times New Roman" w:hAnsi="Times New Roman" w:eastAsia="Times New Roman" w:cs="Times New Roman"/>
                <w:spacing w:val="-2"/>
              </w:rPr>
              <w:t>2023</w:t>
            </w:r>
            <w:r>
              <w:rPr>
                <w:rFonts w:ascii="Times New Roman" w:hAnsi="Times New Roman" w:eastAsia="Times New Roman" w:cs="Times New Roman"/>
                <w:spacing w:val="17"/>
              </w:rPr>
              <w:t xml:space="preserve"> </w:t>
            </w:r>
            <w:r>
              <w:rPr>
                <w:spacing w:val="-2"/>
              </w:rPr>
              <w:t>年</w:t>
            </w:r>
            <w:r>
              <w:rPr>
                <w:spacing w:val="-57"/>
              </w:rPr>
              <w:t xml:space="preserve"> </w:t>
            </w:r>
            <w:r>
              <w:rPr>
                <w:rFonts w:ascii="Times New Roman" w:hAnsi="Times New Roman" w:eastAsia="Times New Roman" w:cs="Times New Roman"/>
                <w:spacing w:val="-2"/>
              </w:rPr>
              <w:t>9</w:t>
            </w:r>
            <w:r>
              <w:rPr>
                <w:rFonts w:ascii="Times New Roman" w:hAnsi="Times New Roman" w:eastAsia="Times New Roman" w:cs="Times New Roman"/>
                <w:spacing w:val="26"/>
              </w:rPr>
              <w:t xml:space="preserve"> </w:t>
            </w:r>
            <w:r>
              <w:rPr>
                <w:spacing w:val="-2"/>
              </w:rPr>
              <w:t>月，中国联通</w:t>
            </w:r>
            <w:r>
              <w:rPr/>
              <w:t xml:space="preserve"> </w:t>
            </w:r>
            <w:r>
              <w:rPr>
                <w:spacing w:val="-1"/>
              </w:rPr>
              <w:t>格物</w:t>
            </w:r>
            <w:r>
              <w:rPr>
                <w:spacing w:val="-72"/>
              </w:rPr>
              <w:t xml:space="preserve"> </w:t>
            </w:r>
            <w:r>
              <w:rPr>
                <w:rFonts w:ascii="Times New Roman" w:hAnsi="Times New Roman" w:eastAsia="Times New Roman" w:cs="Times New Roman"/>
                <w:spacing w:val="-1"/>
              </w:rPr>
              <w:t>Unilink </w:t>
            </w:r>
            <w:r>
              <w:rPr>
                <w:spacing w:val="-1"/>
              </w:rPr>
              <w:t>工业互联网平台入选</w:t>
            </w:r>
            <w:r>
              <w:rPr>
                <w:spacing w:val="-2"/>
              </w:rPr>
              <w:t>国家级</w:t>
            </w:r>
            <w:r>
              <w:rPr>
                <w:spacing w:val="-99"/>
              </w:rPr>
              <w:t xml:space="preserve"> </w:t>
            </w:r>
            <w:r>
              <w:rPr>
                <w:spacing w:val="-2"/>
              </w:rPr>
              <w:t>“双跨”工业互联网平台。</w:t>
            </w:r>
          </w:p>
          <w:p>
            <w:pPr>
              <w:pStyle w:val="TableText"/>
              <w:ind w:left="108" w:right="31" w:firstLine="602"/>
              <w:spacing w:before="46" w:line="383" w:lineRule="auto"/>
              <w:rPr/>
            </w:pPr>
            <w:r>
              <w:rPr>
                <w:spacing w:val="9"/>
              </w:rPr>
              <w:t>中国联通与长城精工在</w:t>
            </w:r>
            <w:r>
              <w:rPr>
                <w:spacing w:val="-38"/>
              </w:rPr>
              <w:t xml:space="preserve"> </w:t>
            </w:r>
            <w:r>
              <w:rPr>
                <w:rFonts w:ascii="Times New Roman" w:hAnsi="Times New Roman" w:eastAsia="Times New Roman" w:cs="Times New Roman"/>
                <w:spacing w:val="9"/>
              </w:rPr>
              <w:t>2022</w:t>
            </w:r>
            <w:r>
              <w:rPr>
                <w:rFonts w:ascii="Times New Roman" w:hAnsi="Times New Roman" w:eastAsia="Times New Roman" w:cs="Times New Roman"/>
                <w:spacing w:val="34"/>
              </w:rPr>
              <w:t xml:space="preserve"> </w:t>
            </w:r>
            <w:r>
              <w:rPr>
                <w:spacing w:val="9"/>
              </w:rPr>
              <w:t>年打造了全国首个</w:t>
            </w:r>
            <w:r>
              <w:rPr>
                <w:spacing w:val="-38"/>
              </w:rPr>
              <w:t xml:space="preserve"> </w:t>
            </w:r>
            <w:r>
              <w:rPr>
                <w:rFonts w:ascii="Times New Roman" w:hAnsi="Times New Roman" w:eastAsia="Times New Roman" w:cs="Times New Roman"/>
                <w:spacing w:val="9"/>
              </w:rPr>
              <w:t>5G-</w:t>
            </w:r>
            <w:r>
              <w:rPr>
                <w:rFonts w:ascii="Times New Roman" w:hAnsi="Times New Roman" w:eastAsia="Times New Roman" w:cs="Times New Roman"/>
              </w:rPr>
              <w:t>Advanced  </w:t>
            </w:r>
            <w:r>
              <w:rPr>
                <w:spacing w:val="3"/>
              </w:rPr>
              <w:t>（</w:t>
            </w:r>
            <w:r>
              <w:rPr>
                <w:rFonts w:ascii="Times New Roman" w:hAnsi="Times New Roman" w:eastAsia="Times New Roman" w:cs="Times New Roman"/>
                <w:spacing w:val="3"/>
              </w:rPr>
              <w:t>5G </w:t>
            </w:r>
            <w:r>
              <w:rPr>
                <w:spacing w:val="3"/>
              </w:rPr>
              <w:t>增强）柔性工厂试点，基于</w:t>
            </w:r>
            <w:r>
              <w:rPr>
                <w:spacing w:val="-52"/>
              </w:rPr>
              <w:t xml:space="preserve"> </w:t>
            </w:r>
            <w:r>
              <w:rPr>
                <w:rFonts w:ascii="Times New Roman" w:hAnsi="Times New Roman" w:eastAsia="Times New Roman" w:cs="Times New Roman"/>
                <w:spacing w:val="3"/>
              </w:rPr>
              <w:t>5G</w:t>
            </w:r>
            <w:r>
              <w:rPr>
                <w:rFonts w:ascii="Times New Roman" w:hAnsi="Times New Roman" w:eastAsia="Times New Roman" w:cs="Times New Roman"/>
                <w:spacing w:val="21"/>
              </w:rPr>
              <w:t xml:space="preserve"> </w:t>
            </w:r>
            <w:r>
              <w:rPr>
                <w:spacing w:val="3"/>
              </w:rPr>
              <w:t>升级版的泛在万兆和千亿</w:t>
            </w:r>
            <w:r>
              <w:rPr>
                <w:spacing w:val="2"/>
              </w:rPr>
              <w:t>连接</w:t>
            </w:r>
            <w:r>
              <w:rPr/>
              <w:t xml:space="preserve"> </w:t>
            </w:r>
            <w:r>
              <w:rPr>
                <w:spacing w:val="-7"/>
              </w:rPr>
              <w:t>能力，在国内首次验证了空口时延</w:t>
            </w:r>
            <w:r>
              <w:rPr>
                <w:spacing w:val="-66"/>
              </w:rPr>
              <w:t xml:space="preserve"> </w:t>
            </w:r>
            <w:r>
              <w:rPr>
                <w:rFonts w:ascii="Times New Roman" w:hAnsi="Times New Roman" w:eastAsia="Times New Roman" w:cs="Times New Roman"/>
                <w:spacing w:val="-7"/>
              </w:rPr>
              <w:t>4ms</w:t>
            </w:r>
            <w:r>
              <w:rPr>
                <w:spacing w:val="-7"/>
              </w:rPr>
              <w:t>、稳定性</w:t>
            </w:r>
            <w:r>
              <w:rPr>
                <w:spacing w:val="-59"/>
              </w:rPr>
              <w:t xml:space="preserve"> </w:t>
            </w:r>
            <w:r>
              <w:rPr>
                <w:rFonts w:ascii="Times New Roman" w:hAnsi="Times New Roman" w:eastAsia="Times New Roman" w:cs="Times New Roman"/>
                <w:spacing w:val="-7"/>
              </w:rPr>
              <w:t>99.999%</w:t>
            </w:r>
            <w:r>
              <w:rPr>
                <w:spacing w:val="-7"/>
              </w:rPr>
              <w:t>的性能指标，</w:t>
            </w:r>
            <w:r>
              <w:rPr/>
              <w:t xml:space="preserve"> </w:t>
            </w:r>
            <w:bookmarkStart w:name="bookmark61" w:id="50"/>
            <w:bookmarkEnd w:id="50"/>
            <w:r>
              <w:rPr>
                <w:spacing w:val="-1"/>
              </w:rPr>
              <w:t>助力精工自动化实现生产线机械臂的无线化作业，为</w:t>
            </w:r>
            <w:r>
              <w:rPr>
                <w:spacing w:val="-57"/>
              </w:rPr>
              <w:t xml:space="preserve"> </w:t>
            </w:r>
            <w:r>
              <w:rPr>
                <w:rFonts w:ascii="Times New Roman" w:hAnsi="Times New Roman" w:eastAsia="Times New Roman" w:cs="Times New Roman"/>
                <w:spacing w:val="-1"/>
              </w:rPr>
              <w:t>5G </w:t>
            </w:r>
            <w:r>
              <w:rPr>
                <w:spacing w:val="-1"/>
              </w:rPr>
              <w:t>全连接工厂</w:t>
            </w:r>
          </w:p>
        </w:tc>
      </w:tr>
    </w:tbl>
    <w:p>
      <w:pPr>
        <w:pStyle w:val="BodyText"/>
        <w:spacing w:line="340" w:lineRule="auto"/>
        <w:rPr/>
      </w:pPr>
      <w:r/>
    </w:p>
    <w:p>
      <w:pPr>
        <w:pStyle w:val="BodyText"/>
        <w:spacing w:line="341" w:lineRule="auto"/>
        <w:rPr/>
      </w:pPr>
      <w:r>
        <w:pict>
          <v:shape id="_x0000_s52" style="position:absolute;margin-left:5.64pt;margin-top:12.6351pt;mso-position-vertical-relative:text;mso-position-horizontal-relative:text;width:144pt;height:0pt;z-index:251701248;" filled="false" strokecolor="#000000" strokeweight="0.00pt" coordsize="2880,0" coordorigin="0,0" path="m,l2880,0e">
            <v:stroke endcap="square" joinstyle="bevel" miterlimit="0"/>
          </v:shape>
        </w:pict>
      </w:r>
      <w:r/>
    </w:p>
    <w:p>
      <w:pPr>
        <w:ind w:left="124" w:right="133" w:hanging="2"/>
        <w:spacing w:before="58" w:line="229" w:lineRule="auto"/>
        <w:rPr>
          <w:rFonts w:ascii="SimSun" w:hAnsi="SimSun" w:eastAsia="SimSun" w:cs="SimSun"/>
          <w:sz w:val="18"/>
          <w:szCs w:val="18"/>
        </w:rPr>
      </w:pPr>
      <w:r>
        <w:rPr>
          <w:rFonts w:ascii="Calibri" w:hAnsi="Calibri" w:eastAsia="Calibri" w:cs="Calibri"/>
          <w:sz w:val="11"/>
          <w:szCs w:val="11"/>
          <w:spacing w:val="-2"/>
          <w:position w:val="6"/>
        </w:rPr>
        <w:t>13    </w:t>
      </w:r>
      <w:r>
        <w:rPr>
          <w:rFonts w:ascii="SimSun" w:hAnsi="SimSun" w:eastAsia="SimSun" w:cs="SimSun"/>
          <w:sz w:val="18"/>
          <w:szCs w:val="18"/>
          <w:spacing w:val="-2"/>
        </w:rPr>
        <w:t>参考资料：《通信世界》，《 “军团</w:t>
      </w:r>
      <w:r>
        <w:rPr>
          <w:rFonts w:ascii="SimSun" w:hAnsi="SimSun" w:eastAsia="SimSun" w:cs="SimSun"/>
          <w:sz w:val="18"/>
          <w:szCs w:val="18"/>
          <w:spacing w:val="-65"/>
        </w:rPr>
        <w:t xml:space="preserve"> </w:t>
      </w:r>
      <w:r>
        <w:rPr>
          <w:rFonts w:ascii="SimSun" w:hAnsi="SimSun" w:eastAsia="SimSun" w:cs="SimSun"/>
          <w:sz w:val="18"/>
          <w:szCs w:val="18"/>
          <w:spacing w:val="-2"/>
        </w:rPr>
        <w:t>”模式 能否打开</w:t>
      </w:r>
      <w:r>
        <w:rPr>
          <w:rFonts w:ascii="SimSun" w:hAnsi="SimSun" w:eastAsia="SimSun" w:cs="SimSun"/>
          <w:sz w:val="18"/>
          <w:szCs w:val="18"/>
          <w:spacing w:val="-36"/>
        </w:rPr>
        <w:t xml:space="preserve"> </w:t>
      </w:r>
      <w:r>
        <w:rPr>
          <w:rFonts w:ascii="Calibri" w:hAnsi="Calibri" w:eastAsia="Calibri" w:cs="Calibri"/>
          <w:sz w:val="18"/>
          <w:szCs w:val="18"/>
          <w:spacing w:val="-2"/>
        </w:rPr>
        <w:t>5G</w:t>
      </w:r>
      <w:r>
        <w:rPr>
          <w:rFonts w:ascii="Calibri" w:hAnsi="Calibri" w:eastAsia="Calibri" w:cs="Calibri"/>
          <w:sz w:val="18"/>
          <w:szCs w:val="18"/>
          <w:spacing w:val="15"/>
        </w:rPr>
        <w:t xml:space="preserve"> </w:t>
      </w:r>
      <w:r>
        <w:rPr>
          <w:rFonts w:ascii="SimSun" w:hAnsi="SimSun" w:eastAsia="SimSun" w:cs="SimSun"/>
          <w:sz w:val="18"/>
          <w:szCs w:val="18"/>
          <w:spacing w:val="-2"/>
        </w:rPr>
        <w:t>行业市场的新天地？ 》；《通信产业报》，</w:t>
      </w:r>
      <w:r>
        <w:rPr>
          <w:rFonts w:ascii="SimSun" w:hAnsi="SimSun" w:eastAsia="SimSun" w:cs="SimSun"/>
          <w:sz w:val="18"/>
          <w:szCs w:val="18"/>
        </w:rPr>
        <w:t xml:space="preserve"> </w:t>
      </w:r>
      <w:bookmarkStart w:name="bookmark62" w:id="51"/>
      <w:bookmarkEnd w:id="51"/>
      <w:r>
        <w:rPr>
          <w:rFonts w:ascii="SimSun" w:hAnsi="SimSun" w:eastAsia="SimSun" w:cs="SimSun"/>
          <w:sz w:val="18"/>
          <w:szCs w:val="18"/>
          <w:spacing w:val="-3"/>
        </w:rPr>
        <w:t>《运营商“军团</w:t>
      </w:r>
      <w:r>
        <w:rPr>
          <w:rFonts w:ascii="SimSun" w:hAnsi="SimSun" w:eastAsia="SimSun" w:cs="SimSun"/>
          <w:sz w:val="18"/>
          <w:szCs w:val="18"/>
          <w:spacing w:val="-54"/>
        </w:rPr>
        <w:t xml:space="preserve"> </w:t>
      </w:r>
      <w:r>
        <w:rPr>
          <w:rFonts w:ascii="SimSun" w:hAnsi="SimSun" w:eastAsia="SimSun" w:cs="SimSun"/>
          <w:sz w:val="18"/>
          <w:szCs w:val="18"/>
          <w:spacing w:val="-3"/>
        </w:rPr>
        <w:t>”：如何打？怎么赢？》</w:t>
      </w:r>
    </w:p>
    <w:p>
      <w:pPr>
        <w:ind w:left="124"/>
        <w:spacing w:before="34" w:line="212" w:lineRule="auto"/>
        <w:rPr>
          <w:rFonts w:ascii="SimSun" w:hAnsi="SimSun" w:eastAsia="SimSun" w:cs="SimSun"/>
          <w:sz w:val="18"/>
          <w:szCs w:val="18"/>
        </w:rPr>
      </w:pPr>
      <w:r>
        <w:rPr>
          <w:rFonts w:ascii="Calibri" w:hAnsi="Calibri" w:eastAsia="Calibri" w:cs="Calibri"/>
          <w:sz w:val="13"/>
          <w:szCs w:val="13"/>
          <w:spacing w:val="-1"/>
          <w:position w:val="7"/>
        </w:rPr>
        <w:t>14   </w:t>
      </w:r>
      <w:r>
        <w:rPr>
          <w:rFonts w:ascii="SimSun" w:hAnsi="SimSun" w:eastAsia="SimSun" w:cs="SimSun"/>
          <w:sz w:val="18"/>
          <w:szCs w:val="18"/>
          <w:spacing w:val="-1"/>
        </w:rPr>
        <w:t>资料来源：中国联通，中国联通</w:t>
      </w:r>
      <w:r>
        <w:rPr>
          <w:rFonts w:ascii="SimSun" w:hAnsi="SimSun" w:eastAsia="SimSun" w:cs="SimSun"/>
          <w:sz w:val="18"/>
          <w:szCs w:val="18"/>
          <w:spacing w:val="-21"/>
        </w:rPr>
        <w:t xml:space="preserve"> </w:t>
      </w:r>
      <w:r>
        <w:rPr>
          <w:rFonts w:ascii="Calibri" w:hAnsi="Calibri" w:eastAsia="Calibri" w:cs="Calibri"/>
          <w:sz w:val="18"/>
          <w:szCs w:val="18"/>
          <w:spacing w:val="-1"/>
        </w:rPr>
        <w:t>2022</w:t>
      </w:r>
      <w:r>
        <w:rPr>
          <w:rFonts w:ascii="Calibri" w:hAnsi="Calibri" w:eastAsia="Calibri" w:cs="Calibri"/>
          <w:sz w:val="18"/>
          <w:szCs w:val="18"/>
          <w:spacing w:val="12"/>
          <w:w w:val="102"/>
        </w:rPr>
        <w:t xml:space="preserve"> </w:t>
      </w:r>
      <w:r>
        <w:rPr>
          <w:rFonts w:ascii="SimSun" w:hAnsi="SimSun" w:eastAsia="SimSun" w:cs="SimSun"/>
          <w:sz w:val="18"/>
          <w:szCs w:val="18"/>
          <w:spacing w:val="-1"/>
        </w:rPr>
        <w:t>年度业绩推介材料，公开新闻信息</w:t>
      </w:r>
    </w:p>
    <w:p>
      <w:pPr>
        <w:spacing w:line="212" w:lineRule="auto"/>
        <w:sectPr>
          <w:footerReference w:type="default" r:id="rId27"/>
          <w:pgSz w:w="11906" w:h="16839"/>
          <w:pgMar w:top="1129" w:right="1687" w:bottom="1152" w:left="1687" w:header="862" w:footer="987" w:gutter="0"/>
        </w:sectPr>
        <w:rPr>
          <w:rFonts w:ascii="SimSun" w:hAnsi="SimSun" w:eastAsia="SimSun" w:cs="SimSun"/>
          <w:sz w:val="18"/>
          <w:szCs w:val="18"/>
        </w:rPr>
      </w:pPr>
    </w:p>
    <w:p>
      <w:pPr>
        <w:spacing w:before="68"/>
        <w:rPr/>
      </w:pPr>
      <w:r/>
    </w:p>
    <w:tbl>
      <w:tblPr>
        <w:tblStyle w:val="TableNormal"/>
        <w:tblW w:w="8526"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6"/>
      </w:tblGrid>
      <w:tr>
        <w:trPr>
          <w:trHeight w:val="4377" w:hRule="atLeast"/>
        </w:trPr>
        <w:tc>
          <w:tcPr>
            <w:tcW w:w="8526" w:type="dxa"/>
            <w:vAlign w:val="top"/>
          </w:tcPr>
          <w:p>
            <w:pPr>
              <w:pStyle w:val="TableText"/>
              <w:ind w:left="116"/>
              <w:spacing w:before="177" w:line="219" w:lineRule="auto"/>
              <w:rPr/>
            </w:pPr>
            <w:r>
              <w:rPr>
                <w:spacing w:val="-2"/>
              </w:rPr>
              <w:t>提供建设范例。</w:t>
            </w:r>
          </w:p>
          <w:p>
            <w:pPr>
              <w:pStyle w:val="TableText"/>
              <w:ind w:left="117" w:right="106" w:firstLine="593"/>
              <w:spacing w:before="290" w:line="392" w:lineRule="auto"/>
              <w:jc w:val="both"/>
              <w:rPr/>
            </w:pPr>
            <w:r>
              <w:rPr>
                <w:spacing w:val="1"/>
              </w:rPr>
              <w:t>中国联通携手施耐德和华为在全国</w:t>
            </w:r>
            <w:r>
              <w:rPr>
                <w:spacing w:val="-54"/>
              </w:rPr>
              <w:t xml:space="preserve"> </w:t>
            </w:r>
            <w:r>
              <w:rPr>
                <w:rFonts w:ascii="Times New Roman" w:hAnsi="Times New Roman" w:eastAsia="Times New Roman" w:cs="Times New Roman"/>
                <w:spacing w:val="1"/>
              </w:rPr>
              <w:t>9</w:t>
            </w:r>
            <w:r>
              <w:rPr>
                <w:rFonts w:ascii="Times New Roman" w:hAnsi="Times New Roman" w:eastAsia="Times New Roman" w:cs="Times New Roman"/>
                <w:spacing w:val="19"/>
              </w:rPr>
              <w:t xml:space="preserve"> </w:t>
            </w:r>
            <w:r>
              <w:rPr>
                <w:spacing w:val="1"/>
              </w:rPr>
              <w:t>个省市</w:t>
            </w:r>
            <w:r>
              <w:rPr/>
              <w:t>、</w:t>
            </w:r>
            <w:r>
              <w:rPr>
                <w:rFonts w:ascii="Times New Roman" w:hAnsi="Times New Roman" w:eastAsia="Times New Roman" w:cs="Times New Roman"/>
              </w:rPr>
              <w:t>26</w:t>
            </w:r>
            <w:r>
              <w:rPr>
                <w:rFonts w:ascii="Times New Roman" w:hAnsi="Times New Roman" w:eastAsia="Times New Roman" w:cs="Times New Roman"/>
                <w:spacing w:val="18"/>
              </w:rPr>
              <w:t xml:space="preserve"> </w:t>
            </w:r>
            <w:r>
              <w:rPr/>
              <w:t>家工厂进行多</w:t>
            </w:r>
            <w:r>
              <w:rPr/>
              <w:t xml:space="preserve"> </w:t>
            </w:r>
            <w:r>
              <w:rPr>
                <w:spacing w:val="-7"/>
              </w:rPr>
              <w:t>园区</w:t>
            </w:r>
            <w:r>
              <w:rPr>
                <w:rFonts w:ascii="Times New Roman" w:hAnsi="Times New Roman" w:eastAsia="Times New Roman" w:cs="Times New Roman"/>
                <w:spacing w:val="-7"/>
              </w:rPr>
              <w:t>5G </w:t>
            </w:r>
            <w:r>
              <w:rPr>
                <w:spacing w:val="-7"/>
              </w:rPr>
              <w:t>专网建设，将</w:t>
            </w:r>
            <w:r>
              <w:rPr>
                <w:rFonts w:ascii="Times New Roman" w:hAnsi="Times New Roman" w:eastAsia="Times New Roman" w:cs="Times New Roman"/>
                <w:spacing w:val="-7"/>
              </w:rPr>
              <w:t>5G </w:t>
            </w:r>
            <w:r>
              <w:rPr>
                <w:spacing w:val="-7"/>
              </w:rPr>
              <w:t>与企业工业生产网络深度融合，通过</w:t>
            </w:r>
            <w:r>
              <w:rPr>
                <w:rFonts w:ascii="Times New Roman" w:hAnsi="Times New Roman" w:eastAsia="Times New Roman" w:cs="Times New Roman"/>
                <w:spacing w:val="-7"/>
              </w:rPr>
              <w:t>5G LAN</w:t>
            </w:r>
            <w:r>
              <w:rPr>
                <w:rFonts w:ascii="Times New Roman" w:hAnsi="Times New Roman" w:eastAsia="Times New Roman" w:cs="Times New Roman"/>
                <w:spacing w:val="14"/>
              </w:rPr>
              <w:t xml:space="preserve"> </w:t>
            </w:r>
            <w:r>
              <w:rPr>
                <w:spacing w:val="-1"/>
              </w:rPr>
              <w:t>承载</w:t>
            </w:r>
            <w:r>
              <w:rPr>
                <w:spacing w:val="-61"/>
              </w:rPr>
              <w:t xml:space="preserve"> </w:t>
            </w:r>
            <w:r>
              <w:rPr>
                <w:rFonts w:ascii="Times New Roman" w:hAnsi="Times New Roman" w:eastAsia="Times New Roman" w:cs="Times New Roman"/>
                <w:spacing w:val="-1"/>
              </w:rPr>
              <w:t>PLC</w:t>
            </w:r>
            <w:r>
              <w:rPr>
                <w:rFonts w:ascii="Times New Roman" w:hAnsi="Times New Roman" w:eastAsia="Times New Roman" w:cs="Times New Roman"/>
                <w:spacing w:val="20"/>
              </w:rPr>
              <w:t xml:space="preserve"> </w:t>
            </w:r>
            <w:r>
              <w:rPr>
                <w:spacing w:val="-1"/>
              </w:rPr>
              <w:t>工业控制功能，实现</w:t>
            </w:r>
            <w:r>
              <w:rPr>
                <w:spacing w:val="-95"/>
              </w:rPr>
              <w:t xml:space="preserve"> </w:t>
            </w:r>
            <w:r>
              <w:rPr>
                <w:spacing w:val="-1"/>
              </w:rPr>
              <w:t>“</w:t>
            </w:r>
            <w:r>
              <w:rPr>
                <w:rFonts w:ascii="Times New Roman" w:hAnsi="Times New Roman" w:eastAsia="Times New Roman" w:cs="Times New Roman"/>
                <w:spacing w:val="-1"/>
              </w:rPr>
              <w:t>5G </w:t>
            </w:r>
            <w:r>
              <w:rPr>
                <w:spacing w:val="-1"/>
              </w:rPr>
              <w:t>进内网”和</w:t>
            </w:r>
            <w:r>
              <w:rPr>
                <w:spacing w:val="-96"/>
              </w:rPr>
              <w:t xml:space="preserve"> </w:t>
            </w:r>
            <w:r>
              <w:rPr>
                <w:spacing w:val="-1"/>
              </w:rPr>
              <w:t>“</w:t>
            </w:r>
            <w:r>
              <w:rPr>
                <w:rFonts w:ascii="Times New Roman" w:hAnsi="Times New Roman" w:eastAsia="Times New Roman" w:cs="Times New Roman"/>
                <w:spacing w:val="-2"/>
              </w:rPr>
              <w:t>5G</w:t>
            </w:r>
            <w:r>
              <w:rPr>
                <w:rFonts w:ascii="Times New Roman" w:hAnsi="Times New Roman" w:eastAsia="Times New Roman" w:cs="Times New Roman"/>
                <w:spacing w:val="19"/>
                <w:w w:val="101"/>
              </w:rPr>
              <w:t xml:space="preserve"> </w:t>
            </w:r>
            <w:r>
              <w:rPr>
                <w:spacing w:val="-2"/>
              </w:rPr>
              <w:t>深入核心生产</w:t>
            </w:r>
            <w:r>
              <w:rPr/>
              <w:t xml:space="preserve"> </w:t>
            </w:r>
            <w:r>
              <w:rPr>
                <w:spacing w:val="-3"/>
              </w:rPr>
              <w:t>环节”，目前已经规模商用落地全球首个</w:t>
            </w:r>
            <w:r>
              <w:rPr>
                <w:spacing w:val="-51"/>
              </w:rPr>
              <w:t xml:space="preserve"> </w:t>
            </w:r>
            <w:r>
              <w:rPr>
                <w:rFonts w:ascii="Times New Roman" w:hAnsi="Times New Roman" w:eastAsia="Times New Roman" w:cs="Times New Roman"/>
                <w:spacing w:val="-3"/>
              </w:rPr>
              <w:t>5G PLC</w:t>
            </w:r>
            <w:r>
              <w:rPr>
                <w:rFonts w:ascii="Times New Roman" w:hAnsi="Times New Roman" w:eastAsia="Times New Roman" w:cs="Times New Roman"/>
                <w:spacing w:val="27"/>
              </w:rPr>
              <w:t xml:space="preserve"> </w:t>
            </w:r>
            <w:r>
              <w:rPr>
                <w:spacing w:val="-3"/>
              </w:rPr>
              <w:t>南向柔性产线，积</w:t>
            </w:r>
            <w:r>
              <w:rPr/>
              <w:t xml:space="preserve"> </w:t>
            </w:r>
            <w:r>
              <w:rPr>
                <w:spacing w:val="-4"/>
              </w:rPr>
              <w:t>极探索通信技术和信息技术、工业自动化技术深度融合，构建新型生</w:t>
            </w:r>
            <w:r>
              <w:rPr>
                <w:spacing w:val="15"/>
              </w:rPr>
              <w:t xml:space="preserve"> </w:t>
            </w:r>
            <w:r>
              <w:rPr>
                <w:spacing w:val="-1"/>
              </w:rPr>
              <w:t>产业务模式与应用平台，实现产业数字化转型升级。</w:t>
            </w:r>
          </w:p>
        </w:tc>
      </w:tr>
    </w:tbl>
    <w:p>
      <w:pPr>
        <w:spacing w:before="71"/>
        <w:rPr/>
      </w:pPr>
      <w:r/>
    </w:p>
    <w:p>
      <w:pPr>
        <w:spacing w:before="70"/>
        <w:rPr/>
      </w:pPr>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6"/>
      </w:tblGrid>
      <w:tr>
        <w:trPr>
          <w:trHeight w:val="633" w:hRule="atLeast"/>
        </w:trPr>
        <w:tc>
          <w:tcPr>
            <w:tcW w:w="8526" w:type="dxa"/>
            <w:vAlign w:val="top"/>
          </w:tcPr>
          <w:p>
            <w:pPr>
              <w:pStyle w:val="TableText"/>
              <w:ind w:left="1793"/>
              <w:spacing w:before="177" w:line="215" w:lineRule="auto"/>
              <w:rPr>
                <w:rFonts w:ascii="Times New Roman" w:hAnsi="Times New Roman" w:eastAsia="Times New Roman" w:cs="Times New Roman"/>
                <w:sz w:val="18"/>
                <w:szCs w:val="18"/>
              </w:rPr>
            </w:pPr>
            <w:hyperlink w:history="true" w:anchor="bookmark63">
              <w:r>
                <w:rPr>
                  <w:b/>
                  <w:bCs/>
                  <w:spacing w:val="-6"/>
                </w:rPr>
                <w:t>案例：</w:t>
              </w:r>
              <w:r>
                <w:rPr>
                  <w:spacing w:val="-77"/>
                </w:rPr>
                <w:t xml:space="preserve"> </w:t>
              </w:r>
              <w:r>
                <w:rPr>
                  <w:b/>
                  <w:bCs/>
                  <w:spacing w:val="-6"/>
                </w:rPr>
                <w:t>中国移动打造</w:t>
              </w:r>
              <w:r>
                <w:rPr>
                  <w:spacing w:val="-57"/>
                </w:rPr>
                <w:t xml:space="preserve"> </w:t>
              </w:r>
              <w:r>
                <w:rPr>
                  <w:rFonts w:ascii="Times New Roman" w:hAnsi="Times New Roman" w:eastAsia="Times New Roman" w:cs="Times New Roman"/>
                  <w:spacing w:val="-6"/>
                </w:rPr>
                <w:t>5G+</w:t>
              </w:r>
              <w:r>
                <w:rPr>
                  <w:b/>
                  <w:bCs/>
                  <w:spacing w:val="-6"/>
                </w:rPr>
                <w:t>车路协同示范</w:t>
              </w:r>
              <w:r>
                <w:rPr>
                  <w:rFonts w:ascii="Times New Roman" w:hAnsi="Times New Roman" w:eastAsia="Times New Roman" w:cs="Times New Roman"/>
                  <w:sz w:val="18"/>
                  <w:szCs w:val="18"/>
                  <w:spacing w:val="-6"/>
                </w:rPr>
                <w:t>15</w:t>
              </w:r>
            </w:hyperlink>
          </w:p>
        </w:tc>
      </w:tr>
      <w:tr>
        <w:trPr>
          <w:trHeight w:val="7501" w:hRule="atLeast"/>
        </w:trPr>
        <w:tc>
          <w:tcPr>
            <w:tcW w:w="8526" w:type="dxa"/>
            <w:vAlign w:val="top"/>
          </w:tcPr>
          <w:p>
            <w:pPr>
              <w:pStyle w:val="TableText"/>
              <w:ind w:left="117" w:right="106" w:firstLine="593"/>
              <w:spacing w:before="173" w:line="383" w:lineRule="auto"/>
              <w:jc w:val="both"/>
              <w:rPr/>
            </w:pPr>
            <w:r>
              <w:rPr>
                <w:spacing w:val="-5"/>
              </w:rPr>
              <w:t>中国移动把握汽车“新四化”，即网联化、智能化、电动化、共</w:t>
            </w:r>
            <w:r>
              <w:rPr>
                <w:spacing w:val="2"/>
              </w:rPr>
              <w:t xml:space="preserve"> </w:t>
            </w:r>
            <w:r>
              <w:rPr>
                <w:spacing w:val="-4"/>
              </w:rPr>
              <w:t>享化，以及道路“新基建”升维变革需求，充分发挥基础设施资源禀</w:t>
            </w:r>
            <w:r>
              <w:rPr>
                <w:spacing w:val="15"/>
              </w:rPr>
              <w:t xml:space="preserve"> </w:t>
            </w:r>
            <w:r>
              <w:rPr>
                <w:spacing w:val="-4"/>
              </w:rPr>
              <w:t>赋优势，聚焦连接、信息服务、车路协同三个方向，融合“车路网云</w:t>
            </w:r>
            <w:r>
              <w:rPr>
                <w:spacing w:val="15"/>
              </w:rPr>
              <w:t xml:space="preserve"> </w:t>
            </w:r>
            <w:r>
              <w:rPr>
                <w:spacing w:val="2"/>
              </w:rPr>
              <w:t>图”产品能力，聚合产学研用生态合作伙伴，力</w:t>
            </w:r>
            <w:r>
              <w:rPr>
                <w:spacing w:val="1"/>
              </w:rPr>
              <w:t>争成为</w:t>
            </w:r>
            <w:r>
              <w:rPr>
                <w:spacing w:val="-60"/>
              </w:rPr>
              <w:t xml:space="preserve"> </w:t>
            </w:r>
            <w:r>
              <w:rPr>
                <w:rFonts w:ascii="Times New Roman" w:hAnsi="Times New Roman" w:eastAsia="Times New Roman" w:cs="Times New Roman"/>
              </w:rPr>
              <w:t>ToV</w:t>
            </w:r>
            <w:r>
              <w:rPr>
                <w:rFonts w:ascii="Times New Roman" w:hAnsi="Times New Roman" w:eastAsia="Times New Roman" w:cs="Times New Roman"/>
                <w:spacing w:val="24"/>
              </w:rPr>
              <w:t xml:space="preserve"> </w:t>
            </w:r>
            <w:r>
              <w:rPr>
                <w:spacing w:val="1"/>
              </w:rPr>
              <w:t>市场信</w:t>
            </w:r>
          </w:p>
          <w:p>
            <w:pPr>
              <w:pStyle w:val="TableText"/>
              <w:ind w:left="138"/>
              <w:spacing w:line="623" w:lineRule="exact"/>
              <w:rPr>
                <w:rFonts w:ascii="Times New Roman" w:hAnsi="Times New Roman" w:eastAsia="Times New Roman" w:cs="Times New Roman"/>
              </w:rPr>
            </w:pPr>
            <w:hyperlink w:history="true" w:anchor="bookmark64">
              <w:r>
                <w:rPr>
                  <w:spacing w:val="-3"/>
                  <w:position w:val="9"/>
                </w:rPr>
                <w:t>息服务第一提供商</w:t>
              </w:r>
              <w:r>
                <w:rPr>
                  <w:rFonts w:ascii="Times New Roman" w:hAnsi="Times New Roman" w:eastAsia="Times New Roman" w:cs="Times New Roman"/>
                  <w:sz w:val="18"/>
                  <w:szCs w:val="18"/>
                  <w:spacing w:val="-3"/>
                  <w:position w:val="9"/>
                </w:rPr>
                <w:t>16</w:t>
              </w:r>
            </w:hyperlink>
            <w:r>
              <w:rPr>
                <w:spacing w:val="-3"/>
                <w:position w:val="9"/>
              </w:rPr>
              <w:t>，积极助力车联网新型产业高速增长。截至</w:t>
            </w:r>
            <w:r>
              <w:rPr>
                <w:spacing w:val="-67"/>
                <w:position w:val="9"/>
              </w:rPr>
              <w:t xml:space="preserve"> </w:t>
            </w:r>
            <w:r>
              <w:rPr>
                <w:rFonts w:ascii="Times New Roman" w:hAnsi="Times New Roman" w:eastAsia="Times New Roman" w:cs="Times New Roman"/>
                <w:spacing w:val="-3"/>
                <w:position w:val="9"/>
              </w:rPr>
              <w:t>2022</w:t>
            </w:r>
          </w:p>
          <w:p>
            <w:pPr>
              <w:pStyle w:val="TableText"/>
              <w:ind w:left="122"/>
              <w:spacing w:before="171" w:line="215" w:lineRule="auto"/>
              <w:rPr/>
            </w:pPr>
            <w:r>
              <w:rPr>
                <w:spacing w:val="-1"/>
              </w:rPr>
              <w:t>年底，中国移动车联网连接数累计超</w:t>
            </w:r>
            <w:r>
              <w:rPr>
                <w:spacing w:val="-65"/>
              </w:rPr>
              <w:t xml:space="preserve"> </w:t>
            </w:r>
            <w:r>
              <w:rPr>
                <w:rFonts w:ascii="Times New Roman" w:hAnsi="Times New Roman" w:eastAsia="Times New Roman" w:cs="Times New Roman"/>
                <w:spacing w:val="-1"/>
              </w:rPr>
              <w:t>2 </w:t>
            </w:r>
            <w:r>
              <w:rPr>
                <w:spacing w:val="-1"/>
              </w:rPr>
              <w:t>亿。</w:t>
            </w:r>
          </w:p>
          <w:p>
            <w:pPr>
              <w:pStyle w:val="TableText"/>
              <w:ind w:left="121" w:right="106" w:firstLine="589"/>
              <w:spacing w:before="296" w:line="393" w:lineRule="auto"/>
              <w:rPr/>
            </w:pPr>
            <w:r>
              <w:rPr>
                <w:spacing w:val="-5"/>
              </w:rPr>
              <w:t>中国移动联合业内初步完成“中心-区域-现场”三级车路协同云</w:t>
            </w:r>
            <w:r>
              <w:rPr>
                <w:spacing w:val="7"/>
              </w:rPr>
              <w:t xml:space="preserve"> </w:t>
            </w:r>
            <w:r>
              <w:rPr/>
              <w:t>控平台，实现了</w:t>
            </w:r>
            <w:r>
              <w:rPr>
                <w:spacing w:val="-99"/>
              </w:rPr>
              <w:t xml:space="preserve"> </w:t>
            </w:r>
            <w:r>
              <w:rPr/>
              <w:t>“人-车-路-云”之间动态信息</w:t>
            </w:r>
            <w:r>
              <w:rPr>
                <w:spacing w:val="-1"/>
              </w:rPr>
              <w:t>实时交互和协同。中</w:t>
            </w:r>
            <w:r>
              <w:rPr/>
              <w:t xml:space="preserve"> </w:t>
            </w:r>
            <w:r>
              <w:rPr>
                <w:spacing w:val="1"/>
              </w:rPr>
              <w:t>国移动逐步推进</w:t>
            </w:r>
            <w:r>
              <w:rPr>
                <w:spacing w:val="-49"/>
              </w:rPr>
              <w:t xml:space="preserve"> </w:t>
            </w:r>
            <w:r>
              <w:rPr>
                <w:rFonts w:ascii="Times New Roman" w:hAnsi="Times New Roman" w:eastAsia="Times New Roman" w:cs="Times New Roman"/>
                <w:spacing w:val="1"/>
              </w:rPr>
              <w:t>5G</w:t>
            </w:r>
            <w:r>
              <w:rPr>
                <w:rFonts w:ascii="Times New Roman" w:hAnsi="Times New Roman" w:eastAsia="Times New Roman" w:cs="Times New Roman"/>
                <w:spacing w:val="32"/>
                <w:w w:val="101"/>
              </w:rPr>
              <w:t xml:space="preserve"> </w:t>
            </w:r>
            <w:r>
              <w:rPr>
                <w:spacing w:val="1"/>
              </w:rPr>
              <w:t>与</w:t>
            </w:r>
            <w:r>
              <w:rPr>
                <w:spacing w:val="-56"/>
              </w:rPr>
              <w:t xml:space="preserve"> </w:t>
            </w:r>
            <w:r>
              <w:rPr>
                <w:rFonts w:ascii="Times New Roman" w:hAnsi="Times New Roman" w:eastAsia="Times New Roman" w:cs="Times New Roman"/>
                <w:spacing w:val="1"/>
              </w:rPr>
              <w:t>C-V2X</w:t>
            </w:r>
            <w:r>
              <w:rPr>
                <w:rFonts w:ascii="Times New Roman" w:hAnsi="Times New Roman" w:eastAsia="Times New Roman" w:cs="Times New Roman"/>
                <w:spacing w:val="21"/>
              </w:rPr>
              <w:t xml:space="preserve"> </w:t>
            </w:r>
            <w:r>
              <w:rPr>
                <w:spacing w:val="1"/>
              </w:rPr>
              <w:t>从关联到协同再到融合的演进发展，</w:t>
            </w:r>
            <w:r>
              <w:rPr/>
              <w:t xml:space="preserve"> </w:t>
            </w:r>
            <w:r>
              <w:rPr>
                <w:spacing w:val="3"/>
              </w:rPr>
              <w:t>实现车联网蜂窝网络与直连通信技术的相辅相成</w:t>
            </w:r>
            <w:r>
              <w:rPr>
                <w:spacing w:val="2"/>
              </w:rPr>
              <w:t>，将车路时延从</w:t>
            </w:r>
            <w:r>
              <w:rPr>
                <w:spacing w:val="-50"/>
              </w:rPr>
              <w:t xml:space="preserve"> </w:t>
            </w:r>
            <w:r>
              <w:rPr>
                <w:rFonts w:ascii="Times New Roman" w:hAnsi="Times New Roman" w:eastAsia="Times New Roman" w:cs="Times New Roman"/>
                <w:spacing w:val="2"/>
              </w:rPr>
              <w:t>80</w:t>
            </w:r>
            <w:r>
              <w:rPr>
                <w:rFonts w:ascii="Times New Roman" w:hAnsi="Times New Roman" w:eastAsia="Times New Roman" w:cs="Times New Roman"/>
              </w:rPr>
              <w:t xml:space="preserve"> </w:t>
            </w:r>
            <w:r>
              <w:rPr>
                <w:spacing w:val="2"/>
              </w:rPr>
              <w:t>毫秒降到</w:t>
            </w:r>
            <w:r>
              <w:rPr>
                <w:spacing w:val="-63"/>
              </w:rPr>
              <w:t xml:space="preserve"> </w:t>
            </w:r>
            <w:r>
              <w:rPr>
                <w:rFonts w:ascii="Times New Roman" w:hAnsi="Times New Roman" w:eastAsia="Times New Roman" w:cs="Times New Roman"/>
                <w:spacing w:val="2"/>
              </w:rPr>
              <w:t>20</w:t>
            </w:r>
            <w:r>
              <w:rPr>
                <w:rFonts w:ascii="Times New Roman" w:hAnsi="Times New Roman" w:eastAsia="Times New Roman" w:cs="Times New Roman"/>
                <w:spacing w:val="34"/>
              </w:rPr>
              <w:t xml:space="preserve"> </w:t>
            </w:r>
            <w:r>
              <w:rPr>
                <w:spacing w:val="2"/>
              </w:rPr>
              <w:t>毫秒。目前中国移动车路协同产业合作</w:t>
            </w:r>
            <w:r>
              <w:rPr>
                <w:spacing w:val="1"/>
              </w:rPr>
              <w:t>伙伴已经参与</w:t>
            </w:r>
            <w:r>
              <w:rPr>
                <w:spacing w:val="-63"/>
              </w:rPr>
              <w:t xml:space="preserve"> </w:t>
            </w:r>
            <w:r>
              <w:rPr>
                <w:rFonts w:ascii="Times New Roman" w:hAnsi="Times New Roman" w:eastAsia="Times New Roman" w:cs="Times New Roman"/>
                <w:spacing w:val="1"/>
              </w:rPr>
              <w:t>4</w:t>
            </w:r>
            <w:r>
              <w:rPr>
                <w:rFonts w:ascii="Times New Roman" w:hAnsi="Times New Roman" w:eastAsia="Times New Roman" w:cs="Times New Roman"/>
              </w:rPr>
              <w:t xml:space="preserve"> </w:t>
            </w:r>
            <w:bookmarkStart w:name="bookmark63" w:id="52"/>
            <w:bookmarkEnd w:id="52"/>
            <w:bookmarkStart w:name="bookmark64" w:id="53"/>
            <w:bookmarkEnd w:id="53"/>
            <w:r>
              <w:rPr>
                <w:spacing w:val="-4"/>
              </w:rPr>
              <w:t>个国家级先导区建设，累计落地标杆项目超</w:t>
            </w:r>
            <w:r>
              <w:rPr>
                <w:spacing w:val="-50"/>
              </w:rPr>
              <w:t xml:space="preserve"> </w:t>
            </w:r>
            <w:r>
              <w:rPr>
                <w:rFonts w:ascii="Times New Roman" w:hAnsi="Times New Roman" w:eastAsia="Times New Roman" w:cs="Times New Roman"/>
                <w:spacing w:val="-4"/>
              </w:rPr>
              <w:t>300 </w:t>
            </w:r>
            <w:r>
              <w:rPr>
                <w:spacing w:val="-4"/>
              </w:rPr>
              <w:t>个，打造多个行业领</w:t>
            </w:r>
          </w:p>
        </w:tc>
      </w:tr>
    </w:tbl>
    <w:p>
      <w:pPr>
        <w:pStyle w:val="BodyText"/>
        <w:spacing w:line="286" w:lineRule="auto"/>
        <w:rPr/>
      </w:pPr>
      <w:r>
        <w:pict>
          <v:shape id="_x0000_s54" style="position:absolute;margin-left:5.64pt;margin-top:9.27508pt;mso-position-vertical-relative:text;mso-position-horizontal-relative:text;width:144pt;height:0pt;z-index:251704320;" filled="false" strokecolor="#000000" strokeweight="0.00pt" coordsize="2880,0" coordorigin="0,0" path="m,l2880,0e">
            <v:stroke endcap="square" joinstyle="bevel" miterlimit="0"/>
          </v:shape>
        </w:pict>
      </w:r>
      <w:r/>
    </w:p>
    <w:p>
      <w:pPr>
        <w:ind w:left="124"/>
        <w:spacing w:before="59" w:line="212" w:lineRule="auto"/>
        <w:rPr>
          <w:rFonts w:ascii="SimSun" w:hAnsi="SimSun" w:eastAsia="SimSun" w:cs="SimSun"/>
          <w:sz w:val="18"/>
          <w:szCs w:val="18"/>
        </w:rPr>
      </w:pPr>
      <w:r>
        <w:rPr>
          <w:rFonts w:ascii="Calibri" w:hAnsi="Calibri" w:eastAsia="Calibri" w:cs="Calibri"/>
          <w:sz w:val="13"/>
          <w:szCs w:val="13"/>
          <w:spacing w:val="-1"/>
          <w:position w:val="7"/>
        </w:rPr>
        <w:t>15   </w:t>
      </w:r>
      <w:r>
        <w:rPr>
          <w:rFonts w:ascii="SimSun" w:hAnsi="SimSun" w:eastAsia="SimSun" w:cs="SimSun"/>
          <w:sz w:val="18"/>
          <w:szCs w:val="18"/>
          <w:spacing w:val="-1"/>
        </w:rPr>
        <w:t>资料来源：中国移动，中国移动</w:t>
      </w:r>
      <w:r>
        <w:rPr>
          <w:rFonts w:ascii="SimSun" w:hAnsi="SimSun" w:eastAsia="SimSun" w:cs="SimSun"/>
          <w:sz w:val="18"/>
          <w:szCs w:val="18"/>
          <w:spacing w:val="-21"/>
        </w:rPr>
        <w:t xml:space="preserve"> </w:t>
      </w:r>
      <w:r>
        <w:rPr>
          <w:rFonts w:ascii="Calibri" w:hAnsi="Calibri" w:eastAsia="Calibri" w:cs="Calibri"/>
          <w:sz w:val="18"/>
          <w:szCs w:val="18"/>
          <w:spacing w:val="-1"/>
        </w:rPr>
        <w:t>2022</w:t>
      </w:r>
      <w:r>
        <w:rPr>
          <w:rFonts w:ascii="Calibri" w:hAnsi="Calibri" w:eastAsia="Calibri" w:cs="Calibri"/>
          <w:sz w:val="18"/>
          <w:szCs w:val="18"/>
          <w:spacing w:val="12"/>
          <w:w w:val="102"/>
        </w:rPr>
        <w:t xml:space="preserve"> </w:t>
      </w:r>
      <w:r>
        <w:rPr>
          <w:rFonts w:ascii="SimSun" w:hAnsi="SimSun" w:eastAsia="SimSun" w:cs="SimSun"/>
          <w:sz w:val="18"/>
          <w:szCs w:val="18"/>
          <w:spacing w:val="-1"/>
        </w:rPr>
        <w:t>年度业绩推介材料，公开新闻信息</w:t>
      </w:r>
    </w:p>
    <w:p>
      <w:pPr>
        <w:ind w:left="122"/>
        <w:spacing w:before="24" w:line="212" w:lineRule="auto"/>
        <w:rPr>
          <w:rFonts w:ascii="SimSun" w:hAnsi="SimSun" w:eastAsia="SimSun" w:cs="SimSun"/>
          <w:sz w:val="18"/>
          <w:szCs w:val="18"/>
        </w:rPr>
      </w:pPr>
      <w:r>
        <w:rPr>
          <w:rFonts w:ascii="Calibri" w:hAnsi="Calibri" w:eastAsia="Calibri" w:cs="Calibri"/>
          <w:sz w:val="11"/>
          <w:szCs w:val="11"/>
          <w:spacing w:val="-2"/>
          <w:position w:val="6"/>
        </w:rPr>
        <w:t>16    </w:t>
      </w:r>
      <w:r>
        <w:rPr>
          <w:rFonts w:ascii="SimSun" w:hAnsi="SimSun" w:eastAsia="SimSun" w:cs="SimSun"/>
          <w:sz w:val="18"/>
          <w:szCs w:val="18"/>
          <w:spacing w:val="-2"/>
        </w:rPr>
        <w:t>备注：</w:t>
      </w:r>
      <w:r>
        <w:rPr>
          <w:rFonts w:ascii="Calibri" w:hAnsi="Calibri" w:eastAsia="Calibri" w:cs="Calibri"/>
          <w:sz w:val="18"/>
          <w:szCs w:val="18"/>
          <w:spacing w:val="-2"/>
        </w:rPr>
        <w:t>ToV</w:t>
      </w:r>
      <w:r>
        <w:rPr>
          <w:rFonts w:ascii="Calibri" w:hAnsi="Calibri" w:eastAsia="Calibri" w:cs="Calibri"/>
          <w:sz w:val="18"/>
          <w:szCs w:val="18"/>
          <w:spacing w:val="22"/>
        </w:rPr>
        <w:t xml:space="preserve"> </w:t>
      </w:r>
      <w:r>
        <w:rPr>
          <w:rFonts w:ascii="SimSun" w:hAnsi="SimSun" w:eastAsia="SimSun" w:cs="SimSun"/>
          <w:sz w:val="18"/>
          <w:szCs w:val="18"/>
          <w:spacing w:val="-2"/>
        </w:rPr>
        <w:t>指</w:t>
      </w:r>
      <w:r>
        <w:rPr>
          <w:rFonts w:ascii="SimSun" w:hAnsi="SimSun" w:eastAsia="SimSun" w:cs="SimSun"/>
          <w:sz w:val="18"/>
          <w:szCs w:val="18"/>
          <w:spacing w:val="-46"/>
        </w:rPr>
        <w:t xml:space="preserve"> </w:t>
      </w:r>
      <w:r>
        <w:rPr>
          <w:rFonts w:ascii="Calibri" w:hAnsi="Calibri" w:eastAsia="Calibri" w:cs="Calibri"/>
          <w:sz w:val="18"/>
          <w:szCs w:val="18"/>
          <w:spacing w:val="-2"/>
        </w:rPr>
        <w:t>To Vehicle-to-Everything</w:t>
      </w:r>
      <w:r>
        <w:rPr>
          <w:rFonts w:ascii="SimSun" w:hAnsi="SimSun" w:eastAsia="SimSun" w:cs="SimSun"/>
          <w:sz w:val="18"/>
          <w:szCs w:val="18"/>
          <w:spacing w:val="-2"/>
        </w:rPr>
        <w:t>，面向车联网市场</w:t>
      </w:r>
    </w:p>
    <w:p>
      <w:pPr>
        <w:spacing w:line="212" w:lineRule="auto"/>
        <w:sectPr>
          <w:footerReference w:type="default" r:id="rId28"/>
          <w:pgSz w:w="11906" w:h="16839"/>
          <w:pgMar w:top="1129" w:right="1687" w:bottom="1151" w:left="1687" w:header="862" w:footer="987" w:gutter="0"/>
        </w:sectPr>
        <w:rPr>
          <w:rFonts w:ascii="SimSun" w:hAnsi="SimSun" w:eastAsia="SimSun" w:cs="SimSun"/>
          <w:sz w:val="18"/>
          <w:szCs w:val="18"/>
        </w:rPr>
      </w:pPr>
    </w:p>
    <w:p>
      <w:pPr>
        <w:spacing w:before="68"/>
        <w:rPr/>
      </w:pPr>
      <w:r/>
    </w:p>
    <w:tbl>
      <w:tblPr>
        <w:tblStyle w:val="TableNormal"/>
        <w:tblW w:w="8526"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6"/>
      </w:tblGrid>
      <w:tr>
        <w:trPr>
          <w:trHeight w:val="4377" w:hRule="atLeast"/>
        </w:trPr>
        <w:tc>
          <w:tcPr>
            <w:tcW w:w="8526" w:type="dxa"/>
            <w:vAlign w:val="top"/>
          </w:tcPr>
          <w:p>
            <w:pPr>
              <w:pStyle w:val="TableText"/>
              <w:ind w:left="123"/>
              <w:spacing w:before="178" w:line="219" w:lineRule="auto"/>
              <w:rPr/>
            </w:pPr>
            <w:r>
              <w:rPr>
                <w:spacing w:val="-3"/>
              </w:rPr>
              <w:t>先示范项目。</w:t>
            </w:r>
          </w:p>
          <w:p>
            <w:pPr>
              <w:pStyle w:val="TableText"/>
              <w:ind w:left="117" w:right="106" w:firstLine="593"/>
              <w:spacing w:before="289" w:line="392" w:lineRule="auto"/>
              <w:jc w:val="both"/>
              <w:rPr/>
            </w:pPr>
            <w:r>
              <w:rPr>
                <w:spacing w:val="-3"/>
              </w:rPr>
              <w:t>中国移动与合作伙伴共同打造南京江心洲“</w:t>
            </w:r>
            <w:r>
              <w:rPr>
                <w:rFonts w:ascii="Times New Roman" w:hAnsi="Times New Roman" w:eastAsia="Times New Roman" w:cs="Times New Roman"/>
                <w:spacing w:val="-3"/>
              </w:rPr>
              <w:t>5G+</w:t>
            </w:r>
            <w:r>
              <w:rPr>
                <w:spacing w:val="-3"/>
              </w:rPr>
              <w:t>精准公共交通出</w:t>
            </w:r>
            <w:r>
              <w:rPr>
                <w:spacing w:val="9"/>
              </w:rPr>
              <w:t xml:space="preserve"> </w:t>
            </w:r>
            <w:r>
              <w:rPr/>
              <w:t>行”项目，开创性实现了全国首个</w:t>
            </w:r>
            <w:r>
              <w:rPr>
                <w:spacing w:val="-52"/>
              </w:rPr>
              <w:t xml:space="preserve"> </w:t>
            </w:r>
            <w:r>
              <w:rPr>
                <w:rFonts w:ascii="Times New Roman" w:hAnsi="Times New Roman" w:eastAsia="Times New Roman" w:cs="Times New Roman"/>
              </w:rPr>
              <w:t>5G+V2X</w:t>
            </w:r>
            <w:r>
              <w:rPr>
                <w:rFonts w:ascii="Times New Roman" w:hAnsi="Times New Roman" w:eastAsia="Times New Roman" w:cs="Times New Roman"/>
                <w:spacing w:val="30"/>
              </w:rPr>
              <w:t xml:space="preserve"> </w:t>
            </w:r>
            <w:r>
              <w:rPr/>
              <w:t>融合组网技术落地，</w:t>
            </w:r>
            <w:r>
              <w:rPr>
                <w:spacing w:val="-80"/>
              </w:rPr>
              <w:t xml:space="preserve"> </w:t>
            </w:r>
            <w:r>
              <w:rPr/>
              <w:t>以</w:t>
            </w:r>
            <w:r>
              <w:rPr/>
              <w:t xml:space="preserve"> </w:t>
            </w:r>
            <w:r>
              <w:rPr>
                <w:spacing w:val="-3"/>
              </w:rPr>
              <w:t>全岛跨域数据融合助力</w:t>
            </w:r>
            <w:r>
              <w:rPr>
                <w:spacing w:val="-44"/>
              </w:rPr>
              <w:t xml:space="preserve"> </w:t>
            </w:r>
            <w:r>
              <w:rPr>
                <w:rFonts w:ascii="Times New Roman" w:hAnsi="Times New Roman" w:eastAsia="Times New Roman" w:cs="Times New Roman"/>
                <w:spacing w:val="-3"/>
              </w:rPr>
              <w:t>5G</w:t>
            </w:r>
            <w:r>
              <w:rPr>
                <w:rFonts w:ascii="Times New Roman" w:hAnsi="Times New Roman" w:eastAsia="Times New Roman" w:cs="Times New Roman"/>
                <w:spacing w:val="37"/>
              </w:rPr>
              <w:t xml:space="preserve"> </w:t>
            </w:r>
            <w:r>
              <w:rPr>
                <w:spacing w:val="-3"/>
              </w:rPr>
              <w:t>网联无人车、智慧远控、智慧道路预警与</w:t>
            </w:r>
            <w:r>
              <w:rPr/>
              <w:t xml:space="preserve"> </w:t>
            </w:r>
            <w:r>
              <w:rPr>
                <w:spacing w:val="-3"/>
              </w:rPr>
              <w:t>管理、公交调度、</w:t>
            </w:r>
            <w:r>
              <w:rPr>
                <w:rFonts w:ascii="Times New Roman" w:hAnsi="Times New Roman" w:eastAsia="Times New Roman" w:cs="Times New Roman"/>
                <w:spacing w:val="-3"/>
              </w:rPr>
              <w:t>5G </w:t>
            </w:r>
            <w:r>
              <w:rPr>
                <w:spacing w:val="-3"/>
              </w:rPr>
              <w:t>智慧路口、</w:t>
            </w:r>
            <w:r>
              <w:rPr>
                <w:rFonts w:ascii="Times New Roman" w:hAnsi="Times New Roman" w:eastAsia="Times New Roman" w:cs="Times New Roman"/>
                <w:spacing w:val="-3"/>
              </w:rPr>
              <w:t>5G </w:t>
            </w:r>
            <w:r>
              <w:rPr>
                <w:spacing w:val="-3"/>
              </w:rPr>
              <w:t>智慧停车等多个应用场景，实现</w:t>
            </w:r>
            <w:r>
              <w:rPr>
                <w:spacing w:val="10"/>
              </w:rPr>
              <w:t xml:space="preserve"> </w:t>
            </w:r>
            <w:r>
              <w:rPr>
                <w:spacing w:val="-5"/>
              </w:rPr>
              <w:t>了基础设施成本下降</w:t>
            </w:r>
            <w:r>
              <w:rPr>
                <w:spacing w:val="-59"/>
              </w:rPr>
              <w:t xml:space="preserve"> </w:t>
            </w:r>
            <w:r>
              <w:rPr>
                <w:rFonts w:ascii="Times New Roman" w:hAnsi="Times New Roman" w:eastAsia="Times New Roman" w:cs="Times New Roman"/>
                <w:spacing w:val="-5"/>
              </w:rPr>
              <w:t>37%</w:t>
            </w:r>
            <w:r>
              <w:rPr>
                <w:spacing w:val="-5"/>
              </w:rPr>
              <w:t>，公共运营效率提升</w:t>
            </w:r>
            <w:r>
              <w:rPr>
                <w:spacing w:val="-64"/>
              </w:rPr>
              <w:t xml:space="preserve"> </w:t>
            </w:r>
            <w:r>
              <w:rPr>
                <w:rFonts w:ascii="Times New Roman" w:hAnsi="Times New Roman" w:eastAsia="Times New Roman" w:cs="Times New Roman"/>
                <w:spacing w:val="-5"/>
              </w:rPr>
              <w:t>27%</w:t>
            </w:r>
            <w:r>
              <w:rPr>
                <w:spacing w:val="-6"/>
              </w:rPr>
              <w:t>，人均出行效率提</w:t>
            </w:r>
            <w:r>
              <w:rPr/>
              <w:t xml:space="preserve"> </w:t>
            </w:r>
            <w:r>
              <w:rPr>
                <w:spacing w:val="-3"/>
              </w:rPr>
              <w:t>升</w:t>
            </w:r>
            <w:r>
              <w:rPr>
                <w:spacing w:val="-64"/>
              </w:rPr>
              <w:t xml:space="preserve"> </w:t>
            </w:r>
            <w:r>
              <w:rPr>
                <w:rFonts w:ascii="Times New Roman" w:hAnsi="Times New Roman" w:eastAsia="Times New Roman" w:cs="Times New Roman"/>
                <w:spacing w:val="-3"/>
              </w:rPr>
              <w:t>20%</w:t>
            </w:r>
            <w:r>
              <w:rPr>
                <w:spacing w:val="-3"/>
              </w:rPr>
              <w:t>。</w:t>
            </w:r>
          </w:p>
        </w:tc>
      </w:tr>
    </w:tbl>
    <w:p>
      <w:pPr>
        <w:ind w:left="791"/>
        <w:spacing w:before="214" w:line="229" w:lineRule="auto"/>
        <w:outlineLvl w:val="1"/>
        <w:rPr>
          <w:rFonts w:ascii="KaiTi" w:hAnsi="KaiTi" w:eastAsia="KaiTi" w:cs="KaiTi"/>
          <w:sz w:val="31"/>
          <w:szCs w:val="31"/>
        </w:rPr>
      </w:pPr>
      <w:bookmarkStart w:name="bookmark14" w:id="54"/>
      <w:bookmarkEnd w:id="54"/>
      <w:bookmarkStart w:name="bookmark13" w:id="55"/>
      <w:bookmarkEnd w:id="55"/>
      <w:r>
        <w:rPr>
          <w:rFonts w:ascii="KaiTi" w:hAnsi="KaiTi" w:eastAsia="KaiTi" w:cs="KaiTi"/>
          <w:sz w:val="31"/>
          <w:szCs w:val="31"/>
          <w:b/>
          <w:bCs/>
          <w:spacing w:val="5"/>
        </w:rPr>
        <w:t>（三）满足经济社会一体化服务需求</w:t>
      </w:r>
    </w:p>
    <w:p>
      <w:pPr>
        <w:ind w:left="120" w:firstLine="569"/>
        <w:spacing w:before="308" w:line="409" w:lineRule="auto"/>
        <w:rPr>
          <w:rFonts w:ascii="FangSong" w:hAnsi="FangSong" w:eastAsia="FangSong" w:cs="FangSong"/>
          <w:sz w:val="28"/>
          <w:szCs w:val="28"/>
        </w:rPr>
      </w:pPr>
      <w:r>
        <w:rPr>
          <w:rFonts w:ascii="FangSong" w:hAnsi="FangSong" w:eastAsia="FangSong" w:cs="FangSong"/>
          <w:sz w:val="28"/>
          <w:szCs w:val="28"/>
          <w:spacing w:val="-4"/>
        </w:rPr>
        <w:t>经济社会各类主体数字化需要整合连接</w:t>
      </w:r>
      <w:r>
        <w:rPr>
          <w:rFonts w:ascii="FangSong" w:hAnsi="FangSong" w:eastAsia="FangSong" w:cs="FangSong"/>
          <w:sz w:val="28"/>
          <w:szCs w:val="28"/>
          <w:spacing w:val="-52"/>
        </w:rPr>
        <w:t xml:space="preserve"> </w:t>
      </w:r>
      <w:r>
        <w:rPr>
          <w:rFonts w:ascii="Times New Roman" w:hAnsi="Times New Roman" w:eastAsia="Times New Roman" w:cs="Times New Roman"/>
          <w:sz w:val="28"/>
          <w:szCs w:val="28"/>
          <w:spacing w:val="-4"/>
        </w:rPr>
        <w:t>CT</w:t>
      </w:r>
      <w:r>
        <w:rPr>
          <w:rFonts w:ascii="FangSong" w:hAnsi="FangSong" w:eastAsia="FangSong" w:cs="FangSong"/>
          <w:sz w:val="28"/>
          <w:szCs w:val="28"/>
          <w:spacing w:val="-4"/>
        </w:rPr>
        <w:t>、信息</w:t>
      </w:r>
      <w:r>
        <w:rPr>
          <w:rFonts w:ascii="FangSong" w:hAnsi="FangSong" w:eastAsia="FangSong" w:cs="FangSong"/>
          <w:sz w:val="28"/>
          <w:szCs w:val="28"/>
          <w:spacing w:val="-63"/>
        </w:rPr>
        <w:t xml:space="preserve"> </w:t>
      </w:r>
      <w:r>
        <w:rPr>
          <w:rFonts w:ascii="Times New Roman" w:hAnsi="Times New Roman" w:eastAsia="Times New Roman" w:cs="Times New Roman"/>
          <w:sz w:val="28"/>
          <w:szCs w:val="28"/>
          <w:spacing w:val="-4"/>
        </w:rPr>
        <w:t>IT</w:t>
      </w:r>
      <w:r>
        <w:rPr>
          <w:rFonts w:ascii="Times New Roman" w:hAnsi="Times New Roman" w:eastAsia="Times New Roman" w:cs="Times New Roman"/>
          <w:sz w:val="28"/>
          <w:szCs w:val="28"/>
          <w:spacing w:val="-37"/>
        </w:rPr>
        <w:t xml:space="preserve"> </w:t>
      </w:r>
      <w:r>
        <w:rPr>
          <w:rFonts w:ascii="FangSong" w:hAnsi="FangSong" w:eastAsia="FangSong" w:cs="FangSong"/>
          <w:sz w:val="28"/>
          <w:szCs w:val="28"/>
          <w:spacing w:val="-4"/>
        </w:rPr>
        <w:t>、数据</w:t>
      </w:r>
      <w:r>
        <w:rPr>
          <w:rFonts w:ascii="FangSong" w:hAnsi="FangSong" w:eastAsia="FangSong" w:cs="FangSong"/>
          <w:sz w:val="28"/>
          <w:szCs w:val="28"/>
          <w:spacing w:val="-66"/>
        </w:rPr>
        <w:t xml:space="preserve"> </w:t>
      </w:r>
      <w:r>
        <w:rPr>
          <w:rFonts w:ascii="Times New Roman" w:hAnsi="Times New Roman" w:eastAsia="Times New Roman" w:cs="Times New Roman"/>
          <w:sz w:val="28"/>
          <w:szCs w:val="28"/>
          <w:spacing w:val="-4"/>
        </w:rPr>
        <w:t>DT</w:t>
      </w:r>
      <w:r>
        <w:rPr>
          <w:rFonts w:ascii="Times New Roman" w:hAnsi="Times New Roman" w:eastAsia="Times New Roman" w:cs="Times New Roman"/>
          <w:sz w:val="28"/>
          <w:szCs w:val="28"/>
          <w:spacing w:val="-37"/>
        </w:rPr>
        <w:t xml:space="preserve"> </w:t>
      </w:r>
      <w:r>
        <w:rPr>
          <w:rFonts w:ascii="FangSong" w:hAnsi="FangSong" w:eastAsia="FangSong" w:cs="FangSong"/>
          <w:sz w:val="28"/>
          <w:szCs w:val="28"/>
          <w:spacing w:val="-4"/>
        </w:rPr>
        <w:t>、</w:t>
      </w:r>
      <w:r>
        <w:rPr>
          <w:rFonts w:ascii="FangSong" w:hAnsi="FangSong" w:eastAsia="FangSong" w:cs="FangSong"/>
          <w:sz w:val="28"/>
          <w:szCs w:val="28"/>
        </w:rPr>
        <w:t xml:space="preserve"> </w:t>
      </w:r>
      <w:r>
        <w:rPr>
          <w:rFonts w:ascii="FangSong" w:hAnsi="FangSong" w:eastAsia="FangSong" w:cs="FangSong"/>
          <w:sz w:val="28"/>
          <w:szCs w:val="28"/>
          <w:spacing w:val="-3"/>
        </w:rPr>
        <w:t>操作</w:t>
      </w:r>
      <w:r>
        <w:rPr>
          <w:rFonts w:ascii="FangSong" w:hAnsi="FangSong" w:eastAsia="FangSong" w:cs="FangSong"/>
          <w:sz w:val="28"/>
          <w:szCs w:val="28"/>
          <w:spacing w:val="-61"/>
        </w:rPr>
        <w:t xml:space="preserve"> </w:t>
      </w:r>
      <w:r>
        <w:rPr>
          <w:rFonts w:ascii="Times New Roman" w:hAnsi="Times New Roman" w:eastAsia="Times New Roman" w:cs="Times New Roman"/>
          <w:sz w:val="28"/>
          <w:szCs w:val="28"/>
          <w:spacing w:val="-3"/>
        </w:rPr>
        <w:t>OT</w:t>
      </w:r>
      <w:r>
        <w:rPr>
          <w:rFonts w:ascii="Times New Roman" w:hAnsi="Times New Roman" w:eastAsia="Times New Roman" w:cs="Times New Roman"/>
          <w:sz w:val="28"/>
          <w:szCs w:val="28"/>
          <w:spacing w:val="25"/>
          <w:w w:val="101"/>
        </w:rPr>
        <w:t xml:space="preserve"> </w:t>
      </w:r>
      <w:r>
        <w:rPr>
          <w:rFonts w:ascii="FangSong" w:hAnsi="FangSong" w:eastAsia="FangSong" w:cs="FangSong"/>
          <w:sz w:val="28"/>
          <w:szCs w:val="28"/>
          <w:spacing w:val="-3"/>
        </w:rPr>
        <w:t>等诸多技术，复杂性高，数字化投入产出难以量化，企业数</w:t>
      </w:r>
      <w:r>
        <w:rPr>
          <w:rFonts w:ascii="FangSong" w:hAnsi="FangSong" w:eastAsia="FangSong" w:cs="FangSong"/>
          <w:sz w:val="28"/>
          <w:szCs w:val="28"/>
        </w:rPr>
        <w:t xml:space="preserve">  </w:t>
      </w:r>
      <w:r>
        <w:rPr>
          <w:rFonts w:ascii="FangSong" w:hAnsi="FangSong" w:eastAsia="FangSong" w:cs="FangSong"/>
          <w:sz w:val="28"/>
          <w:szCs w:val="28"/>
          <w:spacing w:val="-4"/>
        </w:rPr>
        <w:t>字化存在</w:t>
      </w:r>
      <w:r>
        <w:rPr>
          <w:rFonts w:ascii="FangSong" w:hAnsi="FangSong" w:eastAsia="FangSong" w:cs="FangSong"/>
          <w:sz w:val="28"/>
          <w:szCs w:val="28"/>
          <w:spacing w:val="-88"/>
        </w:rPr>
        <w:t xml:space="preserve"> </w:t>
      </w:r>
      <w:r>
        <w:rPr>
          <w:rFonts w:ascii="FangSong" w:hAnsi="FangSong" w:eastAsia="FangSong" w:cs="FangSong"/>
          <w:sz w:val="28"/>
          <w:szCs w:val="28"/>
          <w:spacing w:val="-4"/>
        </w:rPr>
        <w:t>“不愿转”、</w:t>
      </w:r>
      <w:r>
        <w:rPr>
          <w:rFonts w:ascii="FangSong" w:hAnsi="FangSong" w:eastAsia="FangSong" w:cs="FangSong"/>
          <w:sz w:val="28"/>
          <w:szCs w:val="28"/>
          <w:spacing w:val="-92"/>
        </w:rPr>
        <w:t xml:space="preserve"> </w:t>
      </w:r>
      <w:r>
        <w:rPr>
          <w:rFonts w:ascii="FangSong" w:hAnsi="FangSong" w:eastAsia="FangSong" w:cs="FangSong"/>
          <w:sz w:val="28"/>
          <w:szCs w:val="28"/>
          <w:spacing w:val="-4"/>
        </w:rPr>
        <w:t>“不会转”、</w:t>
      </w:r>
      <w:r>
        <w:rPr>
          <w:rFonts w:ascii="FangSong" w:hAnsi="FangSong" w:eastAsia="FangSong" w:cs="FangSong"/>
          <w:sz w:val="28"/>
          <w:szCs w:val="28"/>
          <w:spacing w:val="-91"/>
        </w:rPr>
        <w:t xml:space="preserve"> </w:t>
      </w:r>
      <w:r>
        <w:rPr>
          <w:rFonts w:ascii="FangSong" w:hAnsi="FangSong" w:eastAsia="FangSong" w:cs="FangSong"/>
          <w:sz w:val="28"/>
          <w:szCs w:val="28"/>
          <w:spacing w:val="-4"/>
        </w:rPr>
        <w:t>“不敢转”问题。</w:t>
      </w:r>
      <w:r>
        <w:rPr>
          <w:rFonts w:ascii="SimHei" w:hAnsi="SimHei" w:eastAsia="SimHei" w:cs="SimHei"/>
          <w:sz w:val="28"/>
          <w:szCs w:val="28"/>
          <w:spacing w:val="-4"/>
        </w:rPr>
        <w:t>在此背景下，</w:t>
      </w:r>
      <w:r>
        <w:rPr>
          <w:rFonts w:ascii="SimHei" w:hAnsi="SimHei" w:eastAsia="SimHei" w:cs="SimHei"/>
          <w:sz w:val="28"/>
          <w:szCs w:val="28"/>
        </w:rPr>
        <w:t xml:space="preserve"> </w:t>
      </w:r>
      <w:r>
        <w:rPr>
          <w:rFonts w:ascii="SimHei" w:hAnsi="SimHei" w:eastAsia="SimHei" w:cs="SimHei"/>
          <w:sz w:val="28"/>
          <w:szCs w:val="28"/>
          <w:spacing w:val="-4"/>
        </w:rPr>
        <w:t>我国电信运营企业以总包、总集的角色承担数字化项目，发挥了积极</w:t>
      </w:r>
      <w:r>
        <w:rPr>
          <w:rFonts w:ascii="SimHei" w:hAnsi="SimHei" w:eastAsia="SimHei" w:cs="SimHei"/>
          <w:sz w:val="28"/>
          <w:szCs w:val="28"/>
          <w:spacing w:val="8"/>
        </w:rPr>
        <w:t xml:space="preserve">  </w:t>
      </w:r>
      <w:r>
        <w:rPr>
          <w:rFonts w:ascii="SimHei" w:hAnsi="SimHei" w:eastAsia="SimHei" w:cs="SimHei"/>
          <w:sz w:val="28"/>
          <w:szCs w:val="28"/>
          <w:spacing w:val="-4"/>
        </w:rPr>
        <w:t>作用。</w:t>
      </w:r>
      <w:r>
        <w:rPr>
          <w:rFonts w:ascii="FangSong" w:hAnsi="FangSong" w:eastAsia="FangSong" w:cs="FangSong"/>
          <w:sz w:val="28"/>
          <w:szCs w:val="28"/>
          <w:spacing w:val="-4"/>
        </w:rPr>
        <w:t>基于其自身的品牌信誉、资金优势，满足经济社会对数字化供</w:t>
      </w:r>
      <w:r>
        <w:rPr>
          <w:rFonts w:ascii="FangSong" w:hAnsi="FangSong" w:eastAsia="FangSong" w:cs="FangSong"/>
          <w:sz w:val="28"/>
          <w:szCs w:val="28"/>
          <w:spacing w:val="8"/>
        </w:rPr>
        <w:t xml:space="preserve">  </w:t>
      </w:r>
      <w:r>
        <w:rPr>
          <w:rFonts w:ascii="FangSong" w:hAnsi="FangSong" w:eastAsia="FangSong" w:cs="FangSong"/>
          <w:sz w:val="28"/>
          <w:szCs w:val="28"/>
          <w:spacing w:val="-6"/>
        </w:rPr>
        <w:t>应商资金保障、全生命周期项目管理保障和数字安全保障等实际需求，</w:t>
      </w:r>
      <w:r>
        <w:rPr>
          <w:rFonts w:ascii="FangSong" w:hAnsi="FangSong" w:eastAsia="FangSong" w:cs="FangSong"/>
          <w:sz w:val="28"/>
          <w:szCs w:val="28"/>
          <w:spacing w:val="18"/>
        </w:rPr>
        <w:t xml:space="preserve"> </w:t>
      </w:r>
      <w:r>
        <w:rPr>
          <w:rFonts w:ascii="FangSong" w:hAnsi="FangSong" w:eastAsia="FangSong" w:cs="FangSong"/>
          <w:sz w:val="28"/>
          <w:szCs w:val="28"/>
          <w:spacing w:val="-4"/>
        </w:rPr>
        <w:t>与政企客户共同承担数字化过程中的风险，降低政府、企业数字化的</w:t>
      </w:r>
      <w:r>
        <w:rPr>
          <w:rFonts w:ascii="FangSong" w:hAnsi="FangSong" w:eastAsia="FangSong" w:cs="FangSong"/>
          <w:sz w:val="28"/>
          <w:szCs w:val="28"/>
          <w:spacing w:val="8"/>
        </w:rPr>
        <w:t xml:space="preserve">  </w:t>
      </w:r>
      <w:r>
        <w:rPr>
          <w:rFonts w:ascii="FangSong" w:hAnsi="FangSong" w:eastAsia="FangSong" w:cs="FangSong"/>
          <w:sz w:val="28"/>
          <w:szCs w:val="28"/>
          <w:spacing w:val="-4"/>
        </w:rPr>
        <w:t>门槛；发挥大型企业作用，横向整合终端设备、基础设施、平台、软</w:t>
      </w:r>
      <w:r>
        <w:rPr>
          <w:rFonts w:ascii="FangSong" w:hAnsi="FangSong" w:eastAsia="FangSong" w:cs="FangSong"/>
          <w:sz w:val="28"/>
          <w:szCs w:val="28"/>
          <w:spacing w:val="9"/>
        </w:rPr>
        <w:t xml:space="preserve">  </w:t>
      </w:r>
      <w:r>
        <w:rPr>
          <w:rFonts w:ascii="FangSong" w:hAnsi="FangSong" w:eastAsia="FangSong" w:cs="FangSong"/>
          <w:sz w:val="28"/>
          <w:szCs w:val="28"/>
          <w:spacing w:val="-7"/>
        </w:rPr>
        <w:t>件、数据、模型、服务等领域的数字化供给能力，纵向调动全国、省、</w:t>
      </w:r>
      <w:r>
        <w:rPr>
          <w:rFonts w:ascii="FangSong" w:hAnsi="FangSong" w:eastAsia="FangSong" w:cs="FangSong"/>
          <w:sz w:val="28"/>
          <w:szCs w:val="28"/>
          <w:spacing w:val="7"/>
        </w:rPr>
        <w:t xml:space="preserve"> </w:t>
      </w:r>
      <w:r>
        <w:rPr>
          <w:rFonts w:ascii="FangSong" w:hAnsi="FangSong" w:eastAsia="FangSong" w:cs="FangSong"/>
          <w:sz w:val="28"/>
          <w:szCs w:val="28"/>
          <w:spacing w:val="-4"/>
        </w:rPr>
        <w:t>市县等层级资源能力，面向客户提供一体化服务，对数字化供需对接</w:t>
      </w:r>
      <w:r>
        <w:rPr>
          <w:rFonts w:ascii="FangSong" w:hAnsi="FangSong" w:eastAsia="FangSong" w:cs="FangSong"/>
          <w:sz w:val="28"/>
          <w:szCs w:val="28"/>
          <w:spacing w:val="8"/>
        </w:rPr>
        <w:t xml:space="preserve">  </w:t>
      </w:r>
      <w:r>
        <w:rPr>
          <w:rFonts w:ascii="FangSong" w:hAnsi="FangSong" w:eastAsia="FangSong" w:cs="FangSong"/>
          <w:sz w:val="28"/>
          <w:szCs w:val="28"/>
          <w:spacing w:val="-1"/>
        </w:rPr>
        <w:t>起到一定促进作用。</w:t>
      </w:r>
    </w:p>
    <w:p>
      <w:pPr>
        <w:ind w:left="121" w:right="127" w:firstLine="570"/>
        <w:spacing w:before="50" w:line="401" w:lineRule="auto"/>
        <w:jc w:val="both"/>
        <w:rPr>
          <w:rFonts w:ascii="FangSong" w:hAnsi="FangSong" w:eastAsia="FangSong" w:cs="FangSong"/>
          <w:sz w:val="28"/>
          <w:szCs w:val="28"/>
        </w:rPr>
      </w:pPr>
      <w:r>
        <w:rPr>
          <w:rFonts w:ascii="FangSong" w:hAnsi="FangSong" w:eastAsia="FangSong" w:cs="FangSong"/>
          <w:sz w:val="28"/>
          <w:szCs w:val="28"/>
          <w:spacing w:val="-4"/>
        </w:rPr>
        <w:t>为更好地整合生态资源能力，我国电信运营企业坚持有所为</w:t>
      </w:r>
      <w:r>
        <w:rPr>
          <w:rFonts w:ascii="FangSong" w:hAnsi="FangSong" w:eastAsia="FangSong" w:cs="FangSong"/>
          <w:sz w:val="28"/>
          <w:szCs w:val="28"/>
          <w:spacing w:val="-5"/>
        </w:rPr>
        <w:t>有所</w:t>
      </w:r>
      <w:r>
        <w:rPr>
          <w:rFonts w:ascii="FangSong" w:hAnsi="FangSong" w:eastAsia="FangSong" w:cs="FangSong"/>
          <w:sz w:val="28"/>
          <w:szCs w:val="28"/>
        </w:rPr>
        <w:t xml:space="preserve"> </w:t>
      </w:r>
      <w:r>
        <w:rPr>
          <w:rFonts w:ascii="FangSong" w:hAnsi="FangSong" w:eastAsia="FangSong" w:cs="FangSong"/>
          <w:sz w:val="28"/>
          <w:szCs w:val="28"/>
          <w:spacing w:val="-4"/>
        </w:rPr>
        <w:t>不为，聚焦新型基础设施核心优势，不断强化自有云网核心能力，构</w:t>
      </w:r>
      <w:r>
        <w:rPr>
          <w:rFonts w:ascii="FangSong" w:hAnsi="FangSong" w:eastAsia="FangSong" w:cs="FangSong"/>
          <w:sz w:val="28"/>
          <w:szCs w:val="28"/>
          <w:spacing w:val="16"/>
        </w:rPr>
        <w:t xml:space="preserve"> </w:t>
      </w:r>
      <w:r>
        <w:rPr>
          <w:rFonts w:ascii="FangSong" w:hAnsi="FangSong" w:eastAsia="FangSong" w:cs="FangSong"/>
          <w:sz w:val="28"/>
          <w:szCs w:val="28"/>
          <w:spacing w:val="-10"/>
        </w:rPr>
        <w:t>建行业云平台，面向具体细分应用场景，在终端、应用、模型、数据、</w:t>
      </w:r>
    </w:p>
    <w:p>
      <w:pPr>
        <w:spacing w:line="401" w:lineRule="auto"/>
        <w:sectPr>
          <w:headerReference w:type="default" r:id="rId29"/>
          <w:footerReference w:type="default" r:id="rId30"/>
          <w:pgSz w:w="11906" w:h="16839"/>
          <w:pgMar w:top="1129" w:right="1585" w:bottom="1152" w:left="1687" w:header="862" w:footer="987" w:gutter="0"/>
        </w:sectPr>
        <w:rPr>
          <w:rFonts w:ascii="FangSong" w:hAnsi="FangSong" w:eastAsia="FangSong" w:cs="FangSong"/>
          <w:sz w:val="28"/>
          <w:szCs w:val="28"/>
        </w:rPr>
      </w:pPr>
    </w:p>
    <w:p>
      <w:pPr>
        <w:pStyle w:val="BodyText"/>
        <w:spacing w:line="389" w:lineRule="auto"/>
        <w:rPr/>
      </w:pPr>
      <w:r/>
    </w:p>
    <w:p>
      <w:pPr>
        <w:ind w:left="121" w:right="70" w:firstLine="5"/>
        <w:spacing w:before="91" w:line="383" w:lineRule="auto"/>
        <w:jc w:val="both"/>
        <w:rPr>
          <w:rFonts w:ascii="FangSong" w:hAnsi="FangSong" w:eastAsia="FangSong" w:cs="FangSong"/>
          <w:sz w:val="28"/>
          <w:szCs w:val="28"/>
        </w:rPr>
      </w:pPr>
      <w:r>
        <w:rPr>
          <w:rFonts w:ascii="FangSong" w:hAnsi="FangSong" w:eastAsia="FangSong" w:cs="FangSong"/>
          <w:sz w:val="28"/>
          <w:szCs w:val="28"/>
          <w:spacing w:val="-4"/>
        </w:rPr>
        <w:t>服务、内容等层面展开广泛合作。同时，创新生态合作模式，在产业</w:t>
      </w:r>
      <w:r>
        <w:rPr>
          <w:rFonts w:ascii="FangSong" w:hAnsi="FangSong" w:eastAsia="FangSong" w:cs="FangSong"/>
          <w:sz w:val="28"/>
          <w:szCs w:val="28"/>
          <w:spacing w:val="11"/>
        </w:rPr>
        <w:t xml:space="preserve"> </w:t>
      </w:r>
      <w:r>
        <w:rPr>
          <w:rFonts w:ascii="FangSong" w:hAnsi="FangSong" w:eastAsia="FangSong" w:cs="FangSong"/>
          <w:sz w:val="28"/>
          <w:szCs w:val="28"/>
          <w:spacing w:val="-2"/>
        </w:rPr>
        <w:t>联盟、行业协会等传统生态合作模式基础之上，通过加强产投协</w:t>
      </w:r>
      <w:r>
        <w:rPr>
          <w:rFonts w:ascii="FangSong" w:hAnsi="FangSong" w:eastAsia="FangSong" w:cs="FangSong"/>
          <w:sz w:val="28"/>
          <w:szCs w:val="28"/>
          <w:spacing w:val="-3"/>
        </w:rPr>
        <w:t>同、</w:t>
      </w:r>
      <w:r>
        <w:rPr>
          <w:rFonts w:ascii="FangSong" w:hAnsi="FangSong" w:eastAsia="FangSong" w:cs="FangSong"/>
          <w:sz w:val="28"/>
          <w:szCs w:val="28"/>
        </w:rPr>
        <w:t xml:space="preserve"> </w:t>
      </w:r>
      <w:r>
        <w:rPr>
          <w:rFonts w:ascii="FangSong" w:hAnsi="FangSong" w:eastAsia="FangSong" w:cs="FangSong"/>
          <w:sz w:val="28"/>
          <w:szCs w:val="28"/>
          <w:spacing w:val="-4"/>
        </w:rPr>
        <w:t>技术赋能、共建行业云等方式，与垂直行业领域的产学研用诸多主体</w:t>
      </w:r>
      <w:r>
        <w:rPr>
          <w:rFonts w:ascii="FangSong" w:hAnsi="FangSong" w:eastAsia="FangSong" w:cs="FangSong"/>
          <w:sz w:val="28"/>
          <w:szCs w:val="28"/>
          <w:spacing w:val="16"/>
        </w:rPr>
        <w:t xml:space="preserve"> </w:t>
      </w:r>
      <w:r>
        <w:rPr>
          <w:rFonts w:ascii="FangSong" w:hAnsi="FangSong" w:eastAsia="FangSong" w:cs="FangSong"/>
          <w:sz w:val="28"/>
          <w:szCs w:val="28"/>
          <w:spacing w:val="-1"/>
        </w:rPr>
        <w:t>建立了紧耦合的合作关系。</w:t>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6"/>
      </w:tblGrid>
      <w:tr>
        <w:trPr>
          <w:trHeight w:val="633" w:hRule="atLeast"/>
        </w:trPr>
        <w:tc>
          <w:tcPr>
            <w:tcW w:w="8526" w:type="dxa"/>
            <w:vAlign w:val="top"/>
          </w:tcPr>
          <w:p>
            <w:pPr>
              <w:pStyle w:val="TableText"/>
              <w:ind w:left="905"/>
              <w:spacing w:before="177" w:line="213" w:lineRule="auto"/>
              <w:rPr/>
            </w:pPr>
            <w:r>
              <w:rPr>
                <w:b/>
                <w:bCs/>
                <w:spacing w:val="-5"/>
              </w:rPr>
              <w:t>案例：</w:t>
            </w:r>
            <w:r>
              <w:rPr>
                <w:spacing w:val="-83"/>
              </w:rPr>
              <w:t xml:space="preserve"> </w:t>
            </w:r>
            <w:r>
              <w:rPr>
                <w:b/>
                <w:bCs/>
                <w:spacing w:val="-5"/>
              </w:rPr>
              <w:t>电信运营企业依托多样化合作模式强化生态合作</w:t>
            </w:r>
          </w:p>
        </w:tc>
      </w:tr>
      <w:tr>
        <w:trPr>
          <w:trHeight w:val="9997" w:hRule="atLeast"/>
        </w:trPr>
        <w:tc>
          <w:tcPr>
            <w:tcW w:w="8526" w:type="dxa"/>
            <w:vAlign w:val="top"/>
          </w:tcPr>
          <w:p>
            <w:pPr>
              <w:pStyle w:val="TableText"/>
              <w:ind w:left="114" w:right="70" w:firstLine="596"/>
              <w:spacing w:before="176" w:line="397" w:lineRule="auto"/>
              <w:jc w:val="both"/>
              <w:rPr/>
            </w:pPr>
            <w:r>
              <w:rPr>
                <w:spacing w:val="-5"/>
              </w:rPr>
              <w:t>中国电信与央国企、行业龙头企业联合打造行业云，通过共营或</w:t>
            </w:r>
            <w:r>
              <w:rPr>
                <w:spacing w:val="2"/>
              </w:rPr>
              <w:t xml:space="preserve"> </w:t>
            </w:r>
            <w:r>
              <w:rPr>
                <w:spacing w:val="-3"/>
              </w:rPr>
              <w:t>者共建的方式，整合内部系统和数据，服务</w:t>
            </w:r>
            <w:r>
              <w:rPr>
                <w:spacing w:val="-4"/>
              </w:rPr>
              <w:t>产业链上下游企业，最终</w:t>
            </w:r>
            <w:r>
              <w:rPr/>
              <w:t xml:space="preserve"> </w:t>
            </w:r>
            <w:r>
              <w:rPr>
                <w:spacing w:val="-4"/>
              </w:rPr>
              <w:t>带动整个行业一起</w:t>
            </w:r>
            <w:r>
              <w:rPr>
                <w:spacing w:val="-85"/>
              </w:rPr>
              <w:t xml:space="preserve"> </w:t>
            </w:r>
            <w:r>
              <w:rPr>
                <w:spacing w:val="-4"/>
              </w:rPr>
              <w:t>“上云”，共同赋能产业链上下游企业提质增效。</w:t>
            </w:r>
            <w:r>
              <w:rPr/>
              <w:t xml:space="preserve"> </w:t>
            </w:r>
            <w:r>
              <w:rPr>
                <w:spacing w:val="-4"/>
              </w:rPr>
              <w:t>据不完全统计，截至</w:t>
            </w:r>
            <w:r>
              <w:rPr>
                <w:spacing w:val="-64"/>
              </w:rPr>
              <w:t xml:space="preserve"> </w:t>
            </w:r>
            <w:r>
              <w:rPr>
                <w:rFonts w:ascii="Times New Roman" w:hAnsi="Times New Roman" w:eastAsia="Times New Roman" w:cs="Times New Roman"/>
                <w:spacing w:val="-4"/>
              </w:rPr>
              <w:t>2023 </w:t>
            </w:r>
            <w:r>
              <w:rPr>
                <w:spacing w:val="-4"/>
              </w:rPr>
              <w:t>年</w:t>
            </w:r>
            <w:r>
              <w:rPr>
                <w:spacing w:val="-66"/>
              </w:rPr>
              <w:t xml:space="preserve"> </w:t>
            </w:r>
            <w:r>
              <w:rPr>
                <w:rFonts w:ascii="Times New Roman" w:hAnsi="Times New Roman" w:eastAsia="Times New Roman" w:cs="Times New Roman"/>
                <w:spacing w:val="-4"/>
              </w:rPr>
              <w:t>4</w:t>
            </w:r>
            <w:r>
              <w:rPr>
                <w:rFonts w:ascii="Times New Roman" w:hAnsi="Times New Roman" w:eastAsia="Times New Roman" w:cs="Times New Roman"/>
                <w:spacing w:val="23"/>
                <w:w w:val="101"/>
              </w:rPr>
              <w:t xml:space="preserve"> </w:t>
            </w:r>
            <w:r>
              <w:rPr>
                <w:spacing w:val="-4"/>
              </w:rPr>
              <w:t>月，中国电信打造了</w:t>
            </w:r>
            <w:r>
              <w:rPr>
                <w:spacing w:val="-65"/>
              </w:rPr>
              <w:t xml:space="preserve"> </w:t>
            </w:r>
            <w:r>
              <w:rPr>
                <w:rFonts w:ascii="Times New Roman" w:hAnsi="Times New Roman" w:eastAsia="Times New Roman" w:cs="Times New Roman"/>
                <w:spacing w:val="-4"/>
              </w:rPr>
              <w:t>24 </w:t>
            </w:r>
            <w:r>
              <w:rPr>
                <w:spacing w:val="-4"/>
              </w:rPr>
              <w:t>朵央</w:t>
            </w:r>
            <w:r>
              <w:rPr>
                <w:spacing w:val="-5"/>
              </w:rPr>
              <w:t>企行业云</w:t>
            </w:r>
            <w:r>
              <w:rPr/>
              <w:t xml:space="preserve"> </w:t>
            </w:r>
            <w:r>
              <w:rPr>
                <w:spacing w:val="-3"/>
              </w:rPr>
              <w:t>平台，包括与中国航天科工集团共建</w:t>
            </w:r>
            <w:r>
              <w:rPr>
                <w:spacing w:val="-48"/>
              </w:rPr>
              <w:t xml:space="preserve"> </w:t>
            </w:r>
            <w:r>
              <w:rPr>
                <w:rFonts w:ascii="Times New Roman" w:hAnsi="Times New Roman" w:eastAsia="Times New Roman" w:cs="Times New Roman"/>
                <w:spacing w:val="-3"/>
              </w:rPr>
              <w:t>INDICS</w:t>
            </w:r>
            <w:r>
              <w:rPr>
                <w:rFonts w:ascii="Times New Roman" w:hAnsi="Times New Roman" w:eastAsia="Times New Roman" w:cs="Times New Roman"/>
                <w:spacing w:val="19"/>
                <w:w w:val="101"/>
              </w:rPr>
              <w:t xml:space="preserve"> </w:t>
            </w:r>
            <w:r>
              <w:rPr>
                <w:spacing w:val="-3"/>
              </w:rPr>
              <w:t>军工行业工业互联网平</w:t>
            </w:r>
            <w:r>
              <w:rPr/>
              <w:t xml:space="preserve"> </w:t>
            </w:r>
            <w:r>
              <w:rPr>
                <w:spacing w:val="-3"/>
              </w:rPr>
              <w:t>台，与国家电网等单位联合打造能源电力生</w:t>
            </w:r>
            <w:r>
              <w:rPr>
                <w:spacing w:val="-4"/>
              </w:rPr>
              <w:t>态服务云，与中国南方电</w:t>
            </w:r>
            <w:r>
              <w:rPr/>
              <w:t xml:space="preserve"> </w:t>
            </w:r>
            <w:r>
              <w:rPr>
                <w:spacing w:val="-3"/>
              </w:rPr>
              <w:t>网、中国电子共建新型智慧能源生态服务平</w:t>
            </w:r>
            <w:r>
              <w:rPr>
                <w:spacing w:val="-4"/>
              </w:rPr>
              <w:t>台，与国家能源集团共建</w:t>
            </w:r>
            <w:r>
              <w:rPr/>
              <w:t xml:space="preserve"> </w:t>
            </w:r>
            <w:r>
              <w:rPr>
                <w:spacing w:val="-3"/>
              </w:rPr>
              <w:t>煤炭行业国资云平台，与华润集团共建能源</w:t>
            </w:r>
            <w:r>
              <w:rPr>
                <w:spacing w:val="-4"/>
              </w:rPr>
              <w:t>消费云，与中国华能集团</w:t>
            </w:r>
          </w:p>
          <w:p>
            <w:pPr>
              <w:pStyle w:val="TableText"/>
              <w:ind w:left="122"/>
              <w:spacing w:line="623" w:lineRule="exact"/>
              <w:rPr>
                <w:rFonts w:ascii="SimSun" w:hAnsi="SimSun" w:eastAsia="SimSun" w:cs="SimSun"/>
              </w:rPr>
            </w:pPr>
            <w:hyperlink w:history="true" w:anchor="bookmark65">
              <w:r>
                <w:rPr>
                  <w:spacing w:val="-1"/>
                  <w:position w:val="9"/>
                </w:rPr>
                <w:t>共建发电行业智能工业云，与中国中化共建化工行业云等</w:t>
              </w:r>
              <w:r>
                <w:rPr>
                  <w:rFonts w:ascii="Times New Roman" w:hAnsi="Times New Roman" w:eastAsia="Times New Roman" w:cs="Times New Roman"/>
                  <w:sz w:val="18"/>
                  <w:szCs w:val="18"/>
                  <w:spacing w:val="-1"/>
                  <w:position w:val="9"/>
                </w:rPr>
                <w:t>17</w:t>
              </w:r>
            </w:hyperlink>
            <w:r>
              <w:rPr>
                <w:rFonts w:ascii="SimSun" w:hAnsi="SimSun" w:eastAsia="SimSun" w:cs="SimSun"/>
                <w:spacing w:val="-1"/>
                <w:position w:val="9"/>
              </w:rPr>
              <w:t>。</w:t>
            </w:r>
          </w:p>
          <w:p>
            <w:pPr>
              <w:pStyle w:val="TableText"/>
              <w:ind w:left="113" w:right="106" w:firstLine="597"/>
              <w:spacing w:before="176" w:line="395" w:lineRule="auto"/>
              <w:jc w:val="both"/>
              <w:rPr>
                <w:rFonts w:ascii="Times New Roman" w:hAnsi="Times New Roman" w:eastAsia="Times New Roman" w:cs="Times New Roman"/>
              </w:rPr>
            </w:pPr>
            <w:r>
              <w:rPr>
                <w:spacing w:val="-6"/>
              </w:rPr>
              <w:t>中国移动</w:t>
            </w:r>
            <w:r>
              <w:rPr>
                <w:spacing w:val="-64"/>
              </w:rPr>
              <w:t xml:space="preserve"> </w:t>
            </w:r>
            <w:r>
              <w:rPr>
                <w:rFonts w:ascii="Times New Roman" w:hAnsi="Times New Roman" w:eastAsia="Times New Roman" w:cs="Times New Roman"/>
                <w:spacing w:val="-6"/>
              </w:rPr>
              <w:t>2016 </w:t>
            </w:r>
            <w:r>
              <w:rPr>
                <w:spacing w:val="-6"/>
              </w:rPr>
              <w:t>年</w:t>
            </w:r>
            <w:r>
              <w:rPr>
                <w:spacing w:val="-41"/>
              </w:rPr>
              <w:t xml:space="preserve"> </w:t>
            </w:r>
            <w:r>
              <w:rPr>
                <w:rFonts w:ascii="Times New Roman" w:hAnsi="Times New Roman" w:eastAsia="Times New Roman" w:cs="Times New Roman"/>
                <w:spacing w:val="-6"/>
              </w:rPr>
              <w:t>12</w:t>
            </w:r>
            <w:r>
              <w:rPr>
                <w:rFonts w:ascii="Times New Roman" w:hAnsi="Times New Roman" w:eastAsia="Times New Roman" w:cs="Times New Roman"/>
                <w:spacing w:val="24"/>
              </w:rPr>
              <w:t xml:space="preserve"> </w:t>
            </w:r>
            <w:r>
              <w:rPr>
                <w:spacing w:val="-6"/>
              </w:rPr>
              <w:t>月成立了中移资本</w:t>
            </w:r>
            <w:r>
              <w:rPr>
                <w:spacing w:val="-7"/>
              </w:rPr>
              <w:t>控股有限公司，该公司作</w:t>
            </w:r>
            <w:r>
              <w:rPr/>
              <w:t xml:space="preserve"> </w:t>
            </w:r>
            <w:r>
              <w:rPr>
                <w:spacing w:val="-3"/>
              </w:rPr>
              <w:t>为中国移动股权投资和资本运作的集中管理</w:t>
            </w:r>
            <w:r>
              <w:rPr>
                <w:spacing w:val="-4"/>
              </w:rPr>
              <w:t>平台，聚焦国家战略和中</w:t>
            </w:r>
            <w:r>
              <w:rPr/>
              <w:t xml:space="preserve"> </w:t>
            </w:r>
            <w:r>
              <w:rPr>
                <w:spacing w:val="-3"/>
              </w:rPr>
              <w:t>国移动集团主业，坚持“价值贡献是底线、</w:t>
            </w:r>
            <w:r>
              <w:rPr>
                <w:spacing w:val="-4"/>
              </w:rPr>
              <w:t>产投协同是基础、生态构</w:t>
            </w:r>
            <w:r>
              <w:rPr/>
              <w:t xml:space="preserve"> </w:t>
            </w:r>
            <w:r>
              <w:rPr>
                <w:spacing w:val="-3"/>
              </w:rPr>
              <w:t>建是方向”的投资理念，通过直接投资、基</w:t>
            </w:r>
            <w:r>
              <w:rPr>
                <w:spacing w:val="-4"/>
              </w:rPr>
              <w:t>金间接持股的方式，截至</w:t>
            </w:r>
            <w:r>
              <w:rPr/>
              <w:t xml:space="preserve"> </w:t>
            </w:r>
            <w:r>
              <w:rPr>
                <w:rFonts w:ascii="Times New Roman" w:hAnsi="Times New Roman" w:eastAsia="Times New Roman" w:cs="Times New Roman"/>
                <w:spacing w:val="3"/>
              </w:rPr>
              <w:t>2023 </w:t>
            </w:r>
            <w:r>
              <w:rPr>
                <w:spacing w:val="3"/>
              </w:rPr>
              <w:t>年，布局芯片与模组、云网基础设施、智能硬件、云网软件及</w:t>
            </w:r>
            <w:r>
              <w:rPr>
                <w:spacing w:val="13"/>
              </w:rPr>
              <w:t xml:space="preserve"> </w:t>
            </w:r>
            <w:r>
              <w:rPr>
                <w:spacing w:val="-3"/>
              </w:rPr>
              <w:t>服务、人工智能与大数据技术创新、行业数</w:t>
            </w:r>
            <w:r>
              <w:rPr>
                <w:spacing w:val="-4"/>
              </w:rPr>
              <w:t>字化、安全与信创、文创</w:t>
            </w:r>
            <w:r>
              <w:rPr/>
              <w:t xml:space="preserve"> </w:t>
            </w:r>
            <w:bookmarkStart w:name="bookmark65" w:id="56"/>
            <w:bookmarkEnd w:id="56"/>
            <w:r>
              <w:rPr>
                <w:spacing w:val="-5"/>
              </w:rPr>
              <w:t>与媒体等信息通信产业链上下游企业超过</w:t>
            </w:r>
            <w:r>
              <w:rPr>
                <w:spacing w:val="-64"/>
              </w:rPr>
              <w:t xml:space="preserve"> </w:t>
            </w:r>
            <w:r>
              <w:rPr>
                <w:rFonts w:ascii="Times New Roman" w:hAnsi="Times New Roman" w:eastAsia="Times New Roman" w:cs="Times New Roman"/>
                <w:spacing w:val="-5"/>
              </w:rPr>
              <w:t>500 </w:t>
            </w:r>
            <w:r>
              <w:rPr>
                <w:spacing w:val="-5"/>
              </w:rPr>
              <w:t>家，投资规模超过</w:t>
            </w:r>
            <w:r>
              <w:rPr>
                <w:spacing w:val="-74"/>
              </w:rPr>
              <w:t xml:space="preserve"> </w:t>
            </w:r>
            <w:r>
              <w:rPr>
                <w:rFonts w:ascii="Times New Roman" w:hAnsi="Times New Roman" w:eastAsia="Times New Roman" w:cs="Times New Roman"/>
                <w:spacing w:val="-5"/>
              </w:rPr>
              <w:t>2</w:t>
            </w:r>
            <w:r>
              <w:rPr>
                <w:rFonts w:ascii="Times New Roman" w:hAnsi="Times New Roman" w:eastAsia="Times New Roman" w:cs="Times New Roman"/>
                <w:spacing w:val="-6"/>
              </w:rPr>
              <w:t>300</w:t>
            </w:r>
          </w:p>
        </w:tc>
      </w:tr>
    </w:tbl>
    <w:p>
      <w:pPr>
        <w:pStyle w:val="BodyText"/>
        <w:spacing w:line="274" w:lineRule="auto"/>
        <w:rPr/>
      </w:pPr>
      <w:r/>
    </w:p>
    <w:p>
      <w:pPr>
        <w:pStyle w:val="BodyText"/>
        <w:spacing w:line="274" w:lineRule="auto"/>
        <w:rPr/>
      </w:pPr>
      <w:r>
        <w:pict>
          <v:shape id="_x0000_s60" style="position:absolute;margin-left:5.64pt;margin-top:9.30186pt;mso-position-vertical-relative:text;mso-position-horizontal-relative:text;width:144pt;height:0pt;z-index:251710464;" filled="false" strokecolor="#000000" strokeweight="0.00pt" coordsize="2880,0" coordorigin="0,0" path="m,l2880,0e">
            <v:stroke endcap="square" joinstyle="bevel" miterlimit="0"/>
          </v:shape>
        </w:pict>
      </w:r>
      <w:r/>
    </w:p>
    <w:p>
      <w:pPr>
        <w:ind w:left="122"/>
        <w:spacing w:before="59" w:line="219" w:lineRule="auto"/>
        <w:rPr>
          <w:rFonts w:ascii="SimSun" w:hAnsi="SimSun" w:eastAsia="SimSun" w:cs="SimSun"/>
          <w:sz w:val="18"/>
          <w:szCs w:val="18"/>
        </w:rPr>
      </w:pPr>
      <w:r>
        <w:rPr>
          <w:rFonts w:ascii="Calibri" w:hAnsi="Calibri" w:eastAsia="Calibri" w:cs="Calibri"/>
          <w:sz w:val="11"/>
          <w:szCs w:val="11"/>
          <w:spacing w:val="-1"/>
          <w:position w:val="6"/>
        </w:rPr>
        <w:t>17    </w:t>
      </w:r>
      <w:r>
        <w:rPr>
          <w:rFonts w:ascii="SimSun" w:hAnsi="SimSun" w:eastAsia="SimSun" w:cs="SimSun"/>
          <w:sz w:val="18"/>
          <w:szCs w:val="18"/>
          <w:spacing w:val="-1"/>
        </w:rPr>
        <w:t>资料来源：公开新闻信息</w:t>
      </w:r>
    </w:p>
    <w:p>
      <w:pPr>
        <w:spacing w:line="219" w:lineRule="auto"/>
        <w:sectPr>
          <w:headerReference w:type="default" r:id="rId23"/>
          <w:footerReference w:type="default" r:id="rId31"/>
          <w:pgSz w:w="11906" w:h="16839"/>
          <w:pgMar w:top="1129" w:right="1687" w:bottom="1152" w:left="1687" w:header="862" w:footer="987" w:gutter="0"/>
        </w:sectPr>
        <w:rPr>
          <w:rFonts w:ascii="SimSun" w:hAnsi="SimSun" w:eastAsia="SimSun" w:cs="SimSun"/>
          <w:sz w:val="18"/>
          <w:szCs w:val="18"/>
        </w:rPr>
      </w:pPr>
    </w:p>
    <w:p>
      <w:pPr>
        <w:spacing w:before="68"/>
        <w:rPr/>
      </w:pPr>
      <w:r/>
    </w:p>
    <w:tbl>
      <w:tblPr>
        <w:tblStyle w:val="TableNormal"/>
        <w:tblW w:w="8526"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6"/>
      </w:tblGrid>
      <w:tr>
        <w:trPr>
          <w:trHeight w:val="5625" w:hRule="atLeast"/>
        </w:trPr>
        <w:tc>
          <w:tcPr>
            <w:tcW w:w="8526" w:type="dxa"/>
            <w:vAlign w:val="top"/>
          </w:tcPr>
          <w:p>
            <w:pPr>
              <w:pStyle w:val="TableText"/>
              <w:ind w:left="126"/>
              <w:spacing w:before="176" w:line="217" w:lineRule="auto"/>
              <w:rPr/>
            </w:pPr>
            <w:r>
              <w:rPr>
                <w:spacing w:val="-4"/>
              </w:rPr>
              <w:t>亿，推进产业链、创新链、资本链深度融合，降低合作成本、提高协</w:t>
            </w:r>
          </w:p>
          <w:p>
            <w:pPr>
              <w:pStyle w:val="TableText"/>
              <w:ind w:left="147"/>
              <w:spacing w:before="123" w:line="624" w:lineRule="exact"/>
              <w:rPr/>
            </w:pPr>
            <w:hyperlink w:history="true" w:anchor="bookmark66">
              <w:r>
                <w:rPr>
                  <w:spacing w:val="-3"/>
                  <w:position w:val="9"/>
                </w:rPr>
                <w:t>同效率，共同创造更大价值</w:t>
              </w:r>
              <w:r>
                <w:rPr>
                  <w:rFonts w:ascii="Times New Roman" w:hAnsi="Times New Roman" w:eastAsia="Times New Roman" w:cs="Times New Roman"/>
                  <w:sz w:val="18"/>
                  <w:szCs w:val="18"/>
                  <w:spacing w:val="-3"/>
                  <w:position w:val="9"/>
                </w:rPr>
                <w:t>18</w:t>
              </w:r>
            </w:hyperlink>
            <w:r>
              <w:rPr>
                <w:spacing w:val="-3"/>
                <w:position w:val="9"/>
              </w:rPr>
              <w:t>。</w:t>
            </w:r>
          </w:p>
          <w:p>
            <w:pPr>
              <w:pStyle w:val="TableText"/>
              <w:ind w:left="117" w:right="106" w:firstLine="593"/>
              <w:spacing w:before="176" w:line="392" w:lineRule="auto"/>
              <w:jc w:val="both"/>
              <w:rPr/>
            </w:pPr>
            <w:r>
              <w:rPr>
                <w:spacing w:val="-5"/>
              </w:rPr>
              <w:t>中国联通与战略投资者、行业头部等合作伙伴加强战投赋能，深</w:t>
            </w:r>
            <w:r>
              <w:rPr>
                <w:spacing w:val="2"/>
              </w:rPr>
              <w:t xml:space="preserve"> </w:t>
            </w:r>
            <w:r>
              <w:rPr>
                <w:spacing w:val="-4"/>
              </w:rPr>
              <w:t>化资本、产品和项目等多维度合作，共享产业红利。目前中国联通分</w:t>
            </w:r>
            <w:r>
              <w:rPr>
                <w:spacing w:val="15"/>
              </w:rPr>
              <w:t xml:space="preserve"> </w:t>
            </w:r>
            <w:r>
              <w:rPr>
                <w:spacing w:val="-2"/>
              </w:rPr>
              <w:t>别与腾讯、阿里巴巴、网宿科技、金蝶、网龙、中国银行、奇虎</w:t>
            </w:r>
            <w:r>
              <w:rPr>
                <w:spacing w:val="-44"/>
              </w:rPr>
              <w:t xml:space="preserve"> </w:t>
            </w:r>
            <w:r>
              <w:rPr>
                <w:rFonts w:ascii="Times New Roman" w:hAnsi="Times New Roman" w:eastAsia="Times New Roman" w:cs="Times New Roman"/>
                <w:spacing w:val="-2"/>
              </w:rPr>
              <w:t>360</w:t>
            </w:r>
            <w:r>
              <w:rPr>
                <w:rFonts w:ascii="Times New Roman" w:hAnsi="Times New Roman" w:eastAsia="Times New Roman" w:cs="Times New Roman"/>
              </w:rPr>
              <w:t xml:space="preserve"> </w:t>
            </w:r>
            <w:r>
              <w:rPr>
                <w:spacing w:val="6"/>
              </w:rPr>
              <w:t>等企业合资成立了系列企业，包括提供智慧文旅产品服务的云景科</w:t>
            </w:r>
            <w:r>
              <w:rPr>
                <w:spacing w:val="1"/>
              </w:rPr>
              <w:t xml:space="preserve"> </w:t>
            </w:r>
            <w:r>
              <w:rPr>
                <w:spacing w:val="-4"/>
              </w:rPr>
              <w:t>技、提供智慧城市产品服务的云粒智慧、提供边缘计算产品服务的云</w:t>
            </w:r>
            <w:r>
              <w:rPr>
                <w:spacing w:val="15"/>
              </w:rPr>
              <w:t xml:space="preserve"> </w:t>
            </w:r>
            <w:r>
              <w:rPr>
                <w:spacing w:val="-4"/>
              </w:rPr>
              <w:t>际智慧、提供智慧教育产品服务的云启智慧、提供金融科技产品服务</w:t>
            </w:r>
          </w:p>
          <w:p>
            <w:pPr>
              <w:pStyle w:val="TableText"/>
              <w:ind w:left="142"/>
              <w:spacing w:line="617" w:lineRule="exact"/>
              <w:rPr/>
            </w:pPr>
            <w:hyperlink w:history="true" w:anchor="bookmark67">
              <w:r>
                <w:rPr>
                  <w:spacing w:val="-2"/>
                  <w:position w:val="8"/>
                </w:rPr>
                <w:t>的中联云链、提供数字安全产品服务的云盾等</w:t>
              </w:r>
              <w:r>
                <w:rPr>
                  <w:rFonts w:ascii="Times New Roman" w:hAnsi="Times New Roman" w:eastAsia="Times New Roman" w:cs="Times New Roman"/>
                  <w:sz w:val="18"/>
                  <w:szCs w:val="18"/>
                  <w:spacing w:val="-2"/>
                  <w:position w:val="8"/>
                </w:rPr>
                <w:t>19</w:t>
              </w:r>
            </w:hyperlink>
            <w:r>
              <w:rPr>
                <w:spacing w:val="-2"/>
                <w:position w:val="8"/>
              </w:rPr>
              <w:t>。</w:t>
            </w:r>
          </w:p>
        </w:tc>
      </w:tr>
    </w:tbl>
    <w:p>
      <w:pPr>
        <w:ind w:left="791"/>
        <w:spacing w:before="212" w:line="229" w:lineRule="auto"/>
        <w:outlineLvl w:val="1"/>
        <w:rPr>
          <w:rFonts w:ascii="KaiTi" w:hAnsi="KaiTi" w:eastAsia="KaiTi" w:cs="KaiTi"/>
          <w:sz w:val="31"/>
          <w:szCs w:val="31"/>
        </w:rPr>
      </w:pPr>
      <w:bookmarkStart w:name="bookmark16" w:id="57"/>
      <w:bookmarkEnd w:id="57"/>
      <w:bookmarkStart w:name="bookmark15" w:id="58"/>
      <w:bookmarkEnd w:id="58"/>
      <w:r>
        <w:rPr>
          <w:rFonts w:ascii="KaiTi" w:hAnsi="KaiTi" w:eastAsia="KaiTi" w:cs="KaiTi"/>
          <w:sz w:val="31"/>
          <w:szCs w:val="31"/>
          <w:b/>
          <w:bCs/>
          <w:spacing w:val="5"/>
        </w:rPr>
        <w:t>（四）增强数字化服务供给能力</w:t>
      </w:r>
    </w:p>
    <w:p>
      <w:pPr>
        <w:ind w:left="790"/>
        <w:spacing w:before="299" w:line="228" w:lineRule="auto"/>
        <w:outlineLvl w:val="2"/>
        <w:rPr>
          <w:rFonts w:ascii="KaiTi" w:hAnsi="KaiTi" w:eastAsia="KaiTi" w:cs="KaiTi"/>
          <w:sz w:val="31"/>
          <w:szCs w:val="31"/>
        </w:rPr>
      </w:pPr>
      <w:r>
        <w:rPr>
          <w:rFonts w:ascii="Times New Roman" w:hAnsi="Times New Roman" w:eastAsia="Times New Roman" w:cs="Times New Roman"/>
          <w:sz w:val="31"/>
          <w:szCs w:val="31"/>
          <w:spacing w:val="-1"/>
        </w:rPr>
        <w:t>1.</w:t>
      </w:r>
      <w:r>
        <w:rPr>
          <w:rFonts w:ascii="Times New Roman" w:hAnsi="Times New Roman" w:eastAsia="Times New Roman" w:cs="Times New Roman"/>
          <w:sz w:val="31"/>
          <w:szCs w:val="31"/>
          <w:spacing w:val="5"/>
        </w:rPr>
        <w:t xml:space="preserve">     </w:t>
      </w:r>
      <w:r>
        <w:rPr>
          <w:rFonts w:ascii="KaiTi" w:hAnsi="KaiTi" w:eastAsia="KaiTi" w:cs="KaiTi"/>
          <w:sz w:val="31"/>
          <w:szCs w:val="31"/>
          <w:spacing w:val="-1"/>
        </w:rPr>
        <w:t>变革组织体系</w:t>
      </w:r>
    </w:p>
    <w:p>
      <w:pPr>
        <w:ind w:left="123" w:right="112" w:firstLine="571"/>
        <w:spacing w:before="324" w:line="406" w:lineRule="auto"/>
        <w:jc w:val="both"/>
        <w:rPr>
          <w:rFonts w:ascii="FangSong" w:hAnsi="FangSong" w:eastAsia="FangSong" w:cs="FangSong"/>
          <w:sz w:val="28"/>
          <w:szCs w:val="28"/>
        </w:rPr>
      </w:pPr>
      <w:r>
        <w:rPr>
          <w:rFonts w:ascii="FangSong" w:hAnsi="FangSong" w:eastAsia="FangSong" w:cs="FangSong"/>
          <w:sz w:val="28"/>
          <w:szCs w:val="28"/>
          <w:spacing w:val="-4"/>
        </w:rPr>
        <w:t>面向千行百业的数字化需求，电信运营企业相比产业</w:t>
      </w:r>
      <w:r>
        <w:rPr>
          <w:rFonts w:ascii="FangSong" w:hAnsi="FangSong" w:eastAsia="FangSong" w:cs="FangSong"/>
          <w:sz w:val="28"/>
          <w:szCs w:val="28"/>
          <w:spacing w:val="-5"/>
        </w:rPr>
        <w:t>数字化其他</w:t>
      </w:r>
      <w:r>
        <w:rPr>
          <w:rFonts w:ascii="FangSong" w:hAnsi="FangSong" w:eastAsia="FangSong" w:cs="FangSong"/>
          <w:sz w:val="28"/>
          <w:szCs w:val="28"/>
        </w:rPr>
        <w:t xml:space="preserve"> </w:t>
      </w:r>
      <w:r>
        <w:rPr>
          <w:rFonts w:ascii="FangSong" w:hAnsi="FangSong" w:eastAsia="FangSong" w:cs="FangSong"/>
          <w:sz w:val="28"/>
          <w:szCs w:val="28"/>
          <w:spacing w:val="-4"/>
        </w:rPr>
        <w:t>类型供应商，拥有安全保障能力、属地化服务能力和信息基础设施能</w:t>
      </w:r>
      <w:r>
        <w:rPr>
          <w:rFonts w:ascii="FangSong" w:hAnsi="FangSong" w:eastAsia="FangSong" w:cs="FangSong"/>
          <w:sz w:val="28"/>
          <w:szCs w:val="28"/>
          <w:spacing w:val="14"/>
        </w:rPr>
        <w:t xml:space="preserve"> </w:t>
      </w:r>
      <w:r>
        <w:rPr>
          <w:rFonts w:ascii="FangSong" w:hAnsi="FangSong" w:eastAsia="FangSong" w:cs="FangSong"/>
          <w:sz w:val="28"/>
          <w:szCs w:val="28"/>
          <w:spacing w:val="-4"/>
        </w:rPr>
        <w:t>力等核心优势。但与之同时，电信运营企业在面向垂直行业数字化领</w:t>
      </w:r>
      <w:r>
        <w:rPr>
          <w:rFonts w:ascii="FangSong" w:hAnsi="FangSong" w:eastAsia="FangSong" w:cs="FangSong"/>
          <w:sz w:val="28"/>
          <w:szCs w:val="28"/>
          <w:spacing w:val="14"/>
        </w:rPr>
        <w:t xml:space="preserve"> </w:t>
      </w:r>
      <w:r>
        <w:rPr>
          <w:rFonts w:ascii="FangSong" w:hAnsi="FangSong" w:eastAsia="FangSong" w:cs="FangSong"/>
          <w:sz w:val="28"/>
          <w:szCs w:val="28"/>
          <w:spacing w:val="-4"/>
        </w:rPr>
        <w:t>域的专业化、规模化、一体化能力方面也存在短板和不足，包括营销</w:t>
      </w:r>
      <w:r>
        <w:rPr>
          <w:rFonts w:ascii="FangSong" w:hAnsi="FangSong" w:eastAsia="FangSong" w:cs="FangSong"/>
          <w:sz w:val="28"/>
          <w:szCs w:val="28"/>
          <w:spacing w:val="14"/>
        </w:rPr>
        <w:t xml:space="preserve"> </w:t>
      </w:r>
      <w:r>
        <w:rPr>
          <w:rFonts w:ascii="FangSong" w:hAnsi="FangSong" w:eastAsia="FangSong" w:cs="FangSong"/>
          <w:sz w:val="28"/>
          <w:szCs w:val="28"/>
          <w:spacing w:val="-4"/>
        </w:rPr>
        <w:t>服务、产品研发、集成交付、运行维护、技术创新、组织运营等，尤</w:t>
      </w:r>
      <w:r>
        <w:rPr>
          <w:rFonts w:ascii="FangSong" w:hAnsi="FangSong" w:eastAsia="FangSong" w:cs="FangSong"/>
          <w:sz w:val="28"/>
          <w:szCs w:val="28"/>
          <w:spacing w:val="14"/>
        </w:rPr>
        <w:t xml:space="preserve"> </w:t>
      </w:r>
      <w:r>
        <w:rPr>
          <w:rFonts w:ascii="FangSong" w:hAnsi="FangSong" w:eastAsia="FangSong" w:cs="FangSong"/>
          <w:sz w:val="28"/>
          <w:szCs w:val="28"/>
          <w:spacing w:val="-1"/>
        </w:rPr>
        <w:t>其是面向政企客户专业化的核心生产环节的产品和服务能力。</w:t>
      </w:r>
    </w:p>
    <w:p>
      <w:pPr>
        <w:ind w:left="121" w:right="112" w:firstLine="570"/>
        <w:spacing w:before="45" w:line="399" w:lineRule="auto"/>
        <w:jc w:val="both"/>
        <w:rPr>
          <w:rFonts w:ascii="FangSong" w:hAnsi="FangSong" w:eastAsia="FangSong" w:cs="FangSong"/>
          <w:sz w:val="28"/>
          <w:szCs w:val="28"/>
        </w:rPr>
      </w:pPr>
      <w:r>
        <w:rPr>
          <w:rFonts w:ascii="FangSong" w:hAnsi="FangSong" w:eastAsia="FangSong" w:cs="FangSong"/>
          <w:sz w:val="28"/>
          <w:szCs w:val="28"/>
          <w:spacing w:val="-4"/>
        </w:rPr>
        <w:t>为此，</w:t>
      </w:r>
      <w:r>
        <w:rPr>
          <w:rFonts w:ascii="SimHei" w:hAnsi="SimHei" w:eastAsia="SimHei" w:cs="SimHei"/>
          <w:sz w:val="28"/>
          <w:szCs w:val="28"/>
          <w:spacing w:val="-4"/>
        </w:rPr>
        <w:t>我国电信运营企业以推进组织经营体系改革为抓手，</w:t>
      </w:r>
      <w:r>
        <w:rPr>
          <w:rFonts w:ascii="SimHei" w:hAnsi="SimHei" w:eastAsia="SimHei" w:cs="SimHei"/>
          <w:sz w:val="28"/>
          <w:szCs w:val="28"/>
          <w:spacing w:val="-5"/>
        </w:rPr>
        <w:t>加大</w:t>
      </w:r>
      <w:r>
        <w:rPr>
          <w:rFonts w:ascii="SimHei" w:hAnsi="SimHei" w:eastAsia="SimHei" w:cs="SimHei"/>
          <w:sz w:val="28"/>
          <w:szCs w:val="28"/>
        </w:rPr>
        <w:t xml:space="preserve"> </w:t>
      </w:r>
      <w:r>
        <w:rPr>
          <w:rFonts w:ascii="SimHei" w:hAnsi="SimHei" w:eastAsia="SimHei" w:cs="SimHei"/>
          <w:sz w:val="28"/>
          <w:szCs w:val="28"/>
          <w:spacing w:val="-4"/>
        </w:rPr>
        <w:t>政企市场资源投入，充实政企市场人才队伍，构建产业数字化自有能</w:t>
      </w:r>
      <w:r>
        <w:rPr>
          <w:rFonts w:ascii="SimHei" w:hAnsi="SimHei" w:eastAsia="SimHei" w:cs="SimHei"/>
          <w:sz w:val="28"/>
          <w:szCs w:val="28"/>
          <w:spacing w:val="16"/>
        </w:rPr>
        <w:t xml:space="preserve"> </w:t>
      </w:r>
      <w:r>
        <w:rPr>
          <w:rFonts w:ascii="SimHei" w:hAnsi="SimHei" w:eastAsia="SimHei" w:cs="SimHei"/>
          <w:sz w:val="28"/>
          <w:szCs w:val="28"/>
          <w:spacing w:val="-4"/>
        </w:rPr>
        <w:t>力，逐步提升自主能力在产业数字化服务收入中的占比。</w:t>
      </w:r>
      <w:r>
        <w:rPr>
          <w:rFonts w:ascii="FangSong" w:hAnsi="FangSong" w:eastAsia="FangSong" w:cs="FangSong"/>
          <w:sz w:val="28"/>
          <w:szCs w:val="28"/>
          <w:spacing w:val="-4"/>
        </w:rPr>
        <w:t>目前，我国</w:t>
      </w:r>
    </w:p>
    <w:p>
      <w:pPr>
        <w:ind w:left="156"/>
        <w:spacing w:before="58" w:line="211" w:lineRule="auto"/>
        <w:rPr>
          <w:rFonts w:ascii="FangSong" w:hAnsi="FangSong" w:eastAsia="FangSong" w:cs="FangSong"/>
          <w:sz w:val="28"/>
          <w:szCs w:val="28"/>
        </w:rPr>
      </w:pPr>
      <w:bookmarkStart w:name="bookmark66" w:id="59"/>
      <w:bookmarkEnd w:id="59"/>
      <w:bookmarkStart w:name="bookmark67" w:id="60"/>
      <w:bookmarkEnd w:id="60"/>
      <w:r>
        <w:rPr>
          <w:rFonts w:ascii="FangSong" w:hAnsi="FangSong" w:eastAsia="FangSong" w:cs="FangSong"/>
          <w:sz w:val="28"/>
          <w:szCs w:val="28"/>
          <w:spacing w:val="-5"/>
        </w:rPr>
        <w:t>电信运营企业政企市场组织经营体系的主要调优点和方向路径：一是</w:t>
      </w:r>
    </w:p>
    <w:p>
      <w:pPr>
        <w:pStyle w:val="BodyText"/>
        <w:ind w:left="112"/>
        <w:spacing w:before="1" w:line="239" w:lineRule="auto"/>
        <w:tabs>
          <w:tab w:val="left" w:pos="2992"/>
        </w:tabs>
        <w:rPr/>
      </w:pPr>
      <w:r>
        <w:rPr>
          <w:u w:val="single" w:color="auto"/>
        </w:rPr>
        <w:tab/>
      </w:r>
    </w:p>
    <w:p>
      <w:pPr>
        <w:ind w:left="126"/>
        <w:spacing w:before="105" w:line="219" w:lineRule="auto"/>
        <w:rPr>
          <w:rFonts w:ascii="SimSun" w:hAnsi="SimSun" w:eastAsia="SimSun" w:cs="SimSun"/>
          <w:sz w:val="18"/>
          <w:szCs w:val="18"/>
        </w:rPr>
      </w:pPr>
      <w:r>
        <w:rPr>
          <w:rFonts w:ascii="Times New Roman" w:hAnsi="Times New Roman" w:eastAsia="Times New Roman" w:cs="Times New Roman"/>
          <w:sz w:val="11"/>
          <w:szCs w:val="11"/>
          <w:spacing w:val="-2"/>
          <w:position w:val="5"/>
        </w:rPr>
        <w:t>18</w:t>
      </w:r>
      <w:r>
        <w:rPr>
          <w:rFonts w:ascii="Times New Roman" w:hAnsi="Times New Roman" w:eastAsia="Times New Roman" w:cs="Times New Roman"/>
          <w:sz w:val="11"/>
          <w:szCs w:val="11"/>
          <w:spacing w:val="7"/>
          <w:w w:val="103"/>
          <w:position w:val="5"/>
        </w:rPr>
        <w:t xml:space="preserve">   </w:t>
      </w:r>
      <w:r>
        <w:rPr>
          <w:rFonts w:ascii="SimSun" w:hAnsi="SimSun" w:eastAsia="SimSun" w:cs="SimSun"/>
          <w:sz w:val="18"/>
          <w:szCs w:val="18"/>
          <w:spacing w:val="-2"/>
        </w:rPr>
        <w:t>资料来源：中国移动</w:t>
      </w:r>
    </w:p>
    <w:p>
      <w:pPr>
        <w:ind w:left="126"/>
        <w:spacing w:before="19" w:line="219" w:lineRule="auto"/>
        <w:rPr>
          <w:rFonts w:ascii="SimSun" w:hAnsi="SimSun" w:eastAsia="SimSun" w:cs="SimSun"/>
          <w:sz w:val="18"/>
          <w:szCs w:val="18"/>
        </w:rPr>
      </w:pPr>
      <w:r>
        <w:rPr>
          <w:rFonts w:ascii="Times New Roman" w:hAnsi="Times New Roman" w:eastAsia="Times New Roman" w:cs="Times New Roman"/>
          <w:sz w:val="11"/>
          <w:szCs w:val="11"/>
          <w:spacing w:val="-2"/>
          <w:position w:val="6"/>
        </w:rPr>
        <w:t>19</w:t>
      </w:r>
      <w:r>
        <w:rPr>
          <w:rFonts w:ascii="Times New Roman" w:hAnsi="Times New Roman" w:eastAsia="Times New Roman" w:cs="Times New Roman"/>
          <w:sz w:val="11"/>
          <w:szCs w:val="11"/>
          <w:spacing w:val="8"/>
          <w:w w:val="103"/>
          <w:position w:val="6"/>
        </w:rPr>
        <w:t xml:space="preserve">   </w:t>
      </w:r>
      <w:r>
        <w:rPr>
          <w:rFonts w:ascii="SimSun" w:hAnsi="SimSun" w:eastAsia="SimSun" w:cs="SimSun"/>
          <w:sz w:val="18"/>
          <w:szCs w:val="18"/>
          <w:spacing w:val="-2"/>
        </w:rPr>
        <w:t>资料来源：公开新闻信息</w:t>
      </w:r>
    </w:p>
    <w:p>
      <w:pPr>
        <w:spacing w:line="219" w:lineRule="auto"/>
        <w:sectPr>
          <w:footerReference w:type="default" r:id="rId32"/>
          <w:pgSz w:w="11906" w:h="16839"/>
          <w:pgMar w:top="1129" w:right="1687" w:bottom="1151" w:left="1687" w:header="862" w:footer="987" w:gutter="0"/>
        </w:sectPr>
        <w:rPr>
          <w:rFonts w:ascii="SimSun" w:hAnsi="SimSun" w:eastAsia="SimSun" w:cs="SimSun"/>
          <w:sz w:val="18"/>
          <w:szCs w:val="18"/>
        </w:rPr>
      </w:pPr>
    </w:p>
    <w:p>
      <w:pPr>
        <w:pStyle w:val="BodyText"/>
        <w:spacing w:line="393" w:lineRule="auto"/>
        <w:rPr/>
      </w:pPr>
      <w:r/>
    </w:p>
    <w:p>
      <w:pPr>
        <w:ind w:left="127" w:right="37" w:firstLine="47"/>
        <w:spacing w:before="91" w:line="392" w:lineRule="auto"/>
        <w:jc w:val="both"/>
        <w:rPr>
          <w:rFonts w:ascii="FangSong" w:hAnsi="FangSong" w:eastAsia="FangSong" w:cs="FangSong"/>
          <w:sz w:val="28"/>
          <w:szCs w:val="28"/>
        </w:rPr>
      </w:pPr>
      <w:r>
        <w:rPr>
          <w:rFonts w:ascii="FangSong" w:hAnsi="FangSong" w:eastAsia="FangSong" w:cs="FangSong"/>
          <w:sz w:val="28"/>
          <w:szCs w:val="28"/>
          <w:spacing w:val="-5"/>
        </w:rPr>
        <w:t>自上而下建立行业事业部，面向垂直行业打造一体化、</w:t>
      </w:r>
      <w:r>
        <w:rPr>
          <w:rFonts w:ascii="FangSong" w:hAnsi="FangSong" w:eastAsia="FangSong" w:cs="FangSong"/>
          <w:sz w:val="28"/>
          <w:szCs w:val="28"/>
          <w:spacing w:val="-6"/>
        </w:rPr>
        <w:t>专业化能力体</w:t>
      </w:r>
      <w:r>
        <w:rPr>
          <w:rFonts w:ascii="FangSong" w:hAnsi="FangSong" w:eastAsia="FangSong" w:cs="FangSong"/>
          <w:sz w:val="28"/>
          <w:szCs w:val="28"/>
        </w:rPr>
        <w:t xml:space="preserve"> </w:t>
      </w:r>
      <w:r>
        <w:rPr>
          <w:rFonts w:ascii="FangSong" w:hAnsi="FangSong" w:eastAsia="FangSong" w:cs="FangSong"/>
          <w:sz w:val="28"/>
          <w:szCs w:val="28"/>
          <w:spacing w:val="-4"/>
        </w:rPr>
        <w:t>系；二是持续充实属地化经营队伍规模，提升属地化市场拓展、交付</w:t>
      </w:r>
      <w:r>
        <w:rPr>
          <w:rFonts w:ascii="FangSong" w:hAnsi="FangSong" w:eastAsia="FangSong" w:cs="FangSong"/>
          <w:sz w:val="28"/>
          <w:szCs w:val="28"/>
          <w:spacing w:val="11"/>
        </w:rPr>
        <w:t xml:space="preserve"> </w:t>
      </w:r>
      <w:r>
        <w:rPr>
          <w:rFonts w:ascii="FangSong" w:hAnsi="FangSong" w:eastAsia="FangSong" w:cs="FangSong"/>
          <w:sz w:val="28"/>
          <w:szCs w:val="28"/>
          <w:spacing w:val="-10"/>
        </w:rPr>
        <w:t>服务能力；三是成立行业产业研究院、行业专业产品创新公司</w:t>
      </w:r>
      <w:r>
        <w:rPr>
          <w:rFonts w:ascii="FangSong" w:hAnsi="FangSong" w:eastAsia="FangSong" w:cs="FangSong"/>
          <w:sz w:val="28"/>
          <w:szCs w:val="28"/>
          <w:spacing w:val="-11"/>
        </w:rPr>
        <w:t>等组织，</w:t>
      </w:r>
      <w:r>
        <w:rPr>
          <w:rFonts w:ascii="FangSong" w:hAnsi="FangSong" w:eastAsia="FangSong" w:cs="FangSong"/>
          <w:sz w:val="28"/>
          <w:szCs w:val="28"/>
        </w:rPr>
        <w:t xml:space="preserve"> </w:t>
      </w:r>
      <w:r>
        <w:rPr>
          <w:rFonts w:ascii="FangSong" w:hAnsi="FangSong" w:eastAsia="FangSong" w:cs="FangSong"/>
          <w:sz w:val="28"/>
          <w:szCs w:val="28"/>
          <w:spacing w:val="-4"/>
        </w:rPr>
        <w:t>补齐专业产品创新能力；四是成立专业集成公司，针对省级公司以传</w:t>
      </w:r>
      <w:r>
        <w:rPr>
          <w:rFonts w:ascii="FangSong" w:hAnsi="FangSong" w:eastAsia="FangSong" w:cs="FangSong"/>
          <w:sz w:val="28"/>
          <w:szCs w:val="28"/>
          <w:spacing w:val="11"/>
        </w:rPr>
        <w:t xml:space="preserve"> </w:t>
      </w:r>
      <w:r>
        <w:rPr>
          <w:rFonts w:ascii="FangSong" w:hAnsi="FangSong" w:eastAsia="FangSong" w:cs="FangSong"/>
          <w:sz w:val="28"/>
          <w:szCs w:val="28"/>
          <w:spacing w:val="-5"/>
        </w:rPr>
        <w:t>统通信业务经营为主，而</w:t>
      </w:r>
      <w:r>
        <w:rPr>
          <w:rFonts w:ascii="FangSong" w:hAnsi="FangSong" w:eastAsia="FangSong" w:cs="FangSong"/>
          <w:sz w:val="28"/>
          <w:szCs w:val="28"/>
          <w:spacing w:val="-37"/>
        </w:rPr>
        <w:t xml:space="preserve"> </w:t>
      </w:r>
      <w:r>
        <w:rPr>
          <w:rFonts w:ascii="FangSong" w:hAnsi="FangSong" w:eastAsia="FangSong" w:cs="FangSong"/>
          <w:sz w:val="28"/>
          <w:szCs w:val="28"/>
          <w:spacing w:val="-5"/>
        </w:rPr>
        <w:t>ICT</w:t>
      </w:r>
      <w:r>
        <w:rPr>
          <w:rFonts w:ascii="FangSong" w:hAnsi="FangSong" w:eastAsia="FangSong" w:cs="FangSong"/>
          <w:sz w:val="28"/>
          <w:szCs w:val="28"/>
          <w:spacing w:val="-52"/>
        </w:rPr>
        <w:t xml:space="preserve"> </w:t>
      </w:r>
      <w:r>
        <w:rPr>
          <w:rFonts w:ascii="FangSong" w:hAnsi="FangSong" w:eastAsia="FangSong" w:cs="FangSong"/>
          <w:sz w:val="28"/>
          <w:szCs w:val="28"/>
          <w:spacing w:val="-5"/>
        </w:rPr>
        <w:t>专业能力不足的问题，组建</w:t>
      </w:r>
      <w:r>
        <w:rPr>
          <w:rFonts w:ascii="FangSong" w:hAnsi="FangSong" w:eastAsia="FangSong" w:cs="FangSong"/>
          <w:sz w:val="28"/>
          <w:szCs w:val="28"/>
          <w:spacing w:val="-6"/>
        </w:rPr>
        <w:t>属地化交付</w:t>
      </w:r>
      <w:r>
        <w:rPr>
          <w:rFonts w:ascii="FangSong" w:hAnsi="FangSong" w:eastAsia="FangSong" w:cs="FangSong"/>
          <w:sz w:val="28"/>
          <w:szCs w:val="28"/>
        </w:rPr>
        <w:t xml:space="preserve"> </w:t>
      </w:r>
      <w:r>
        <w:rPr>
          <w:rFonts w:ascii="FangSong" w:hAnsi="FangSong" w:eastAsia="FangSong" w:cs="FangSong"/>
          <w:sz w:val="28"/>
          <w:szCs w:val="28"/>
          <w:spacing w:val="-1"/>
        </w:rPr>
        <w:t>团队，补齐集成交付、运行维护能力。</w:t>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6"/>
      </w:tblGrid>
      <w:tr>
        <w:trPr>
          <w:trHeight w:val="633" w:hRule="atLeast"/>
        </w:trPr>
        <w:tc>
          <w:tcPr>
            <w:tcW w:w="8526" w:type="dxa"/>
            <w:vAlign w:val="top"/>
          </w:tcPr>
          <w:p>
            <w:pPr>
              <w:pStyle w:val="TableText"/>
              <w:ind w:left="1375"/>
              <w:spacing w:before="178" w:line="217" w:lineRule="auto"/>
              <w:rPr>
                <w:rFonts w:ascii="Times New Roman" w:hAnsi="Times New Roman" w:eastAsia="Times New Roman" w:cs="Times New Roman"/>
                <w:sz w:val="18"/>
                <w:szCs w:val="18"/>
              </w:rPr>
            </w:pPr>
            <w:r>
              <w:rPr>
                <w:b/>
                <w:bCs/>
                <w:spacing w:val="-5"/>
              </w:rPr>
              <w:t>案例：</w:t>
            </w:r>
            <w:r>
              <w:rPr>
                <w:spacing w:val="-83"/>
              </w:rPr>
              <w:t xml:space="preserve"> </w:t>
            </w:r>
            <w:r>
              <w:rPr>
                <w:b/>
                <w:bCs/>
                <w:spacing w:val="-5"/>
              </w:rPr>
              <w:t>电信运营企业构建政企一体化能力体</w:t>
            </w:r>
            <w:r>
              <w:rPr>
                <w:b/>
                <w:bCs/>
                <w:spacing w:val="-6"/>
              </w:rPr>
              <w:t>系</w:t>
            </w:r>
            <w:hyperlink w:history="true" w:anchor="bookmark68">
              <w:r>
                <w:rPr>
                  <w:rFonts w:ascii="Times New Roman" w:hAnsi="Times New Roman" w:eastAsia="Times New Roman" w:cs="Times New Roman"/>
                  <w:sz w:val="18"/>
                  <w:szCs w:val="18"/>
                  <w:spacing w:val="-6"/>
                  <w:position w:val="9"/>
                </w:rPr>
                <w:t>20</w:t>
              </w:r>
            </w:hyperlink>
          </w:p>
        </w:tc>
      </w:tr>
      <w:tr>
        <w:trPr>
          <w:trHeight w:val="8749" w:hRule="atLeast"/>
        </w:trPr>
        <w:tc>
          <w:tcPr>
            <w:tcW w:w="8526" w:type="dxa"/>
            <w:vAlign w:val="top"/>
          </w:tcPr>
          <w:p>
            <w:pPr>
              <w:pStyle w:val="TableText"/>
              <w:ind w:left="115" w:right="24" w:firstLine="595"/>
              <w:spacing w:before="176" w:line="408" w:lineRule="auto"/>
              <w:jc w:val="both"/>
              <w:rPr/>
            </w:pPr>
            <w:r>
              <w:rPr>
                <w:spacing w:val="2"/>
              </w:rPr>
              <w:t>中国电信为强化面向垂直行业的一体化市场经营能力，在</w:t>
            </w:r>
            <w:r>
              <w:rPr>
                <w:spacing w:val="-57"/>
              </w:rPr>
              <w:t xml:space="preserve"> </w:t>
            </w:r>
            <w:r>
              <w:rPr>
                <w:rFonts w:ascii="Times New Roman" w:hAnsi="Times New Roman" w:eastAsia="Times New Roman" w:cs="Times New Roman"/>
                <w:spacing w:val="2"/>
              </w:rPr>
              <w:t>2020</w:t>
            </w:r>
            <w:r>
              <w:rPr>
                <w:rFonts w:ascii="Times New Roman" w:hAnsi="Times New Roman" w:eastAsia="Times New Roman" w:cs="Times New Roman"/>
              </w:rPr>
              <w:t xml:space="preserve">  </w:t>
            </w:r>
            <w:r>
              <w:rPr/>
              <w:t>年将政企客户事业部提升为政企信息服务事业群，并面向</w:t>
            </w:r>
            <w:r>
              <w:rPr>
                <w:spacing w:val="-33"/>
              </w:rPr>
              <w:t xml:space="preserve"> </w:t>
            </w:r>
            <w:r>
              <w:rPr>
                <w:rFonts w:ascii="Times New Roman" w:hAnsi="Times New Roman" w:eastAsia="Times New Roman" w:cs="Times New Roman"/>
              </w:rPr>
              <w:t>11 </w:t>
            </w:r>
            <w:r>
              <w:rPr/>
              <w:t>个重点</w:t>
            </w:r>
            <w:r>
              <w:rPr/>
              <w:t xml:space="preserve"> </w:t>
            </w:r>
            <w:r>
              <w:rPr/>
              <w:t>行业领域设立了</w:t>
            </w:r>
            <w:r>
              <w:rPr>
                <w:spacing w:val="-33"/>
              </w:rPr>
              <w:t xml:space="preserve"> </w:t>
            </w:r>
            <w:r>
              <w:rPr>
                <w:rFonts w:ascii="Times New Roman" w:hAnsi="Times New Roman" w:eastAsia="Times New Roman" w:cs="Times New Roman"/>
              </w:rPr>
              <w:t>11 </w:t>
            </w:r>
            <w:r>
              <w:rPr/>
              <w:t>个行业事业部。为提升面向垂直行业的专业化产</w:t>
            </w:r>
            <w:r>
              <w:rPr/>
              <w:t xml:space="preserve"> </w:t>
            </w:r>
            <w:r>
              <w:rPr>
                <w:spacing w:val="1"/>
              </w:rPr>
              <w:t>品能力，中国电信在</w:t>
            </w:r>
            <w:r>
              <w:rPr>
                <w:spacing w:val="-65"/>
              </w:rPr>
              <w:t xml:space="preserve"> </w:t>
            </w:r>
            <w:r>
              <w:rPr>
                <w:rFonts w:ascii="Times New Roman" w:hAnsi="Times New Roman" w:eastAsia="Times New Roman" w:cs="Times New Roman"/>
                <w:spacing w:val="1"/>
              </w:rPr>
              <w:t>2023 </w:t>
            </w:r>
            <w:r>
              <w:rPr>
                <w:spacing w:val="1"/>
              </w:rPr>
              <w:t>年面向教育、医疗、金融领域分别成立中</w:t>
            </w:r>
            <w:r>
              <w:rPr/>
              <w:t xml:space="preserve"> </w:t>
            </w:r>
            <w:r>
              <w:rPr>
                <w:spacing w:val="-10"/>
              </w:rPr>
              <w:t>电信翼智教育科技公司、中电信翼康科技公司、中电信翼金科技公司。</w:t>
            </w:r>
            <w:r>
              <w:rPr>
                <w:spacing w:val="9"/>
              </w:rPr>
              <w:t xml:space="preserve"> </w:t>
            </w:r>
            <w:r>
              <w:rPr>
                <w:spacing w:val="-1"/>
              </w:rPr>
              <w:t>专业公司将围绕专业产品研发和销售职责定位，承担自身能力收入、</w:t>
            </w:r>
            <w:r>
              <w:rPr>
                <w:spacing w:val="9"/>
              </w:rPr>
              <w:t xml:space="preserve"> </w:t>
            </w:r>
            <w:r>
              <w:rPr>
                <w:spacing w:val="-1"/>
              </w:rPr>
              <w:t>利润、科技创新、直管客户产数业务收入、关联行业纵向产数收入、</w:t>
            </w:r>
            <w:r>
              <w:rPr>
                <w:spacing w:val="9"/>
              </w:rPr>
              <w:t xml:space="preserve"> </w:t>
            </w:r>
            <w:r>
              <w:rPr>
                <w:spacing w:val="-4"/>
              </w:rPr>
              <w:t>省市公司支撑满意度等考核指标。依托专业公司相对独立运营的方式</w:t>
            </w:r>
            <w:r>
              <w:rPr>
                <w:spacing w:val="17"/>
              </w:rPr>
              <w:t xml:space="preserve"> </w:t>
            </w:r>
            <w:r>
              <w:rPr>
                <w:spacing w:val="-1"/>
              </w:rPr>
              <w:t>和更加市场化的机制，推进产品能力提升。</w:t>
            </w:r>
          </w:p>
          <w:p>
            <w:pPr>
              <w:pStyle w:val="TableText"/>
              <w:ind w:left="116" w:right="13" w:firstLine="594"/>
              <w:spacing w:before="43" w:line="389" w:lineRule="auto"/>
              <w:jc w:val="both"/>
              <w:rPr/>
            </w:pPr>
            <w:r>
              <w:rPr>
                <w:spacing w:val="-2"/>
              </w:rPr>
              <w:t>中国移动为补齐属地化售前、售中、售后一体化市场经营能力，</w:t>
            </w:r>
            <w:r>
              <w:rPr>
                <w:spacing w:val="11"/>
              </w:rPr>
              <w:t xml:space="preserve"> </w:t>
            </w:r>
            <w:r>
              <w:rPr>
                <w:spacing w:val="-2"/>
              </w:rPr>
              <w:t>建立了</w:t>
            </w:r>
            <w:r>
              <w:rPr>
                <w:spacing w:val="-90"/>
              </w:rPr>
              <w:t xml:space="preserve"> </w:t>
            </w:r>
            <w:r>
              <w:rPr>
                <w:spacing w:val="-2"/>
              </w:rPr>
              <w:t>“总部、省、市（县）”三级服务支撑体系，在省、市（县）</w:t>
            </w:r>
            <w:r>
              <w:rPr/>
              <w:t xml:space="preserve"> </w:t>
            </w:r>
            <w:r>
              <w:rPr>
                <w:spacing w:val="-4"/>
              </w:rPr>
              <w:t>补齐统筹管理单元、市场拓展单元、集成交付单元。另外，为了建强</w:t>
            </w:r>
            <w:r>
              <w:rPr>
                <w:spacing w:val="16"/>
              </w:rPr>
              <w:t xml:space="preserve"> </w:t>
            </w:r>
            <w:r>
              <w:rPr>
                <w:spacing w:val="-2"/>
              </w:rPr>
              <w:t>面向专业领域的产品、交付能力，中国移动创新建立了</w:t>
            </w:r>
            <w:r>
              <w:rPr>
                <w:spacing w:val="-90"/>
              </w:rPr>
              <w:t xml:space="preserve"> </w:t>
            </w:r>
            <w:r>
              <w:rPr>
                <w:spacing w:val="-2"/>
              </w:rPr>
              <w:t>“链长制”，</w:t>
            </w:r>
            <w:r>
              <w:rPr/>
              <w:t xml:space="preserve"> </w:t>
            </w:r>
            <w:bookmarkStart w:name="bookmark68" w:id="61"/>
            <w:bookmarkEnd w:id="61"/>
            <w:r>
              <w:rPr>
                <w:spacing w:val="-4"/>
              </w:rPr>
              <w:t>聚焦行业整体解决方案、提升供给能力的行业运营机制，对行业发展</w:t>
            </w:r>
          </w:p>
        </w:tc>
      </w:tr>
    </w:tbl>
    <w:p>
      <w:pPr>
        <w:pStyle w:val="BodyText"/>
        <w:spacing w:line="274" w:lineRule="auto"/>
        <w:rPr/>
      </w:pPr>
      <w:r/>
    </w:p>
    <w:p>
      <w:pPr>
        <w:pStyle w:val="BodyText"/>
        <w:spacing w:line="274" w:lineRule="auto"/>
        <w:rPr/>
      </w:pPr>
      <w:r>
        <w:pict>
          <v:shape id="_x0000_s62" style="position:absolute;margin-left:5.64pt;margin-top:9.30186pt;mso-position-vertical-relative:text;mso-position-horizontal-relative:text;width:144pt;height:0pt;z-index:251716608;" filled="false" strokecolor="#000000" strokeweight="0.00pt" coordsize="2880,0" coordorigin="0,0" path="m,l2880,0e">
            <v:stroke endcap="square" joinstyle="bevel" miterlimit="0"/>
          </v:shape>
        </w:pict>
      </w:r>
      <w:r/>
    </w:p>
    <w:p>
      <w:pPr>
        <w:ind w:left="115"/>
        <w:spacing w:before="59" w:line="219" w:lineRule="auto"/>
        <w:rPr>
          <w:rFonts w:ascii="SimSun" w:hAnsi="SimSun" w:eastAsia="SimSun" w:cs="SimSun"/>
          <w:sz w:val="18"/>
          <w:szCs w:val="18"/>
        </w:rPr>
      </w:pPr>
      <w:r>
        <w:rPr>
          <w:rFonts w:ascii="Times New Roman" w:hAnsi="Times New Roman" w:eastAsia="Times New Roman" w:cs="Times New Roman"/>
          <w:sz w:val="11"/>
          <w:szCs w:val="11"/>
          <w:spacing w:val="-1"/>
          <w:position w:val="6"/>
        </w:rPr>
        <w:t>20</w:t>
      </w:r>
      <w:r>
        <w:rPr>
          <w:rFonts w:ascii="Times New Roman" w:hAnsi="Times New Roman" w:eastAsia="Times New Roman" w:cs="Times New Roman"/>
          <w:sz w:val="11"/>
          <w:szCs w:val="11"/>
          <w:spacing w:val="13"/>
          <w:position w:val="6"/>
        </w:rPr>
        <w:t xml:space="preserve">   </w:t>
      </w:r>
      <w:r>
        <w:rPr>
          <w:rFonts w:ascii="SimSun" w:hAnsi="SimSun" w:eastAsia="SimSun" w:cs="SimSun"/>
          <w:sz w:val="18"/>
          <w:szCs w:val="18"/>
          <w:spacing w:val="-1"/>
        </w:rPr>
        <w:t>资料来源：中国电信，中国移动，中国联通，公开新闻信息</w:t>
      </w:r>
    </w:p>
    <w:p>
      <w:pPr>
        <w:spacing w:line="219" w:lineRule="auto"/>
        <w:sectPr>
          <w:footerReference w:type="default" r:id="rId33"/>
          <w:pgSz w:w="11906" w:h="16839"/>
          <w:pgMar w:top="1129" w:right="1687" w:bottom="1151" w:left="1687" w:header="862" w:footer="987" w:gutter="0"/>
        </w:sectPr>
        <w:rPr>
          <w:rFonts w:ascii="SimSun" w:hAnsi="SimSun" w:eastAsia="SimSun" w:cs="SimSun"/>
          <w:sz w:val="18"/>
          <w:szCs w:val="18"/>
        </w:rPr>
      </w:pPr>
    </w:p>
    <w:p>
      <w:pPr>
        <w:spacing w:before="68"/>
        <w:rPr/>
      </w:pPr>
      <w:r/>
    </w:p>
    <w:tbl>
      <w:tblPr>
        <w:tblStyle w:val="TableNormal"/>
        <w:tblW w:w="8526"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6"/>
      </w:tblGrid>
      <w:tr>
        <w:trPr>
          <w:trHeight w:val="4377" w:hRule="atLeast"/>
        </w:trPr>
        <w:tc>
          <w:tcPr>
            <w:tcW w:w="8526" w:type="dxa"/>
            <w:vAlign w:val="top"/>
          </w:tcPr>
          <w:p>
            <w:pPr>
              <w:pStyle w:val="TableText"/>
              <w:ind w:left="114"/>
              <w:spacing w:before="177" w:line="218" w:lineRule="auto"/>
              <w:rPr/>
            </w:pPr>
            <w:r>
              <w:rPr>
                <w:spacing w:val="-1"/>
              </w:rPr>
              <w:t>基本面负责。</w:t>
            </w:r>
          </w:p>
          <w:p>
            <w:pPr>
              <w:pStyle w:val="TableText"/>
              <w:ind w:left="118" w:right="19" w:firstLine="592"/>
              <w:spacing w:before="291" w:line="392" w:lineRule="auto"/>
              <w:jc w:val="both"/>
              <w:rPr/>
            </w:pPr>
            <w:r>
              <w:rPr>
                <w:spacing w:val="-5"/>
              </w:rPr>
              <w:t>中国联通聚力打造“一个联通、一体化能力聚合、一体化运营服</w:t>
            </w:r>
            <w:r>
              <w:rPr>
                <w:spacing w:val="2"/>
              </w:rPr>
              <w:t xml:space="preserve"> </w:t>
            </w:r>
            <w:r>
              <w:rPr>
                <w:spacing w:val="-4"/>
              </w:rPr>
              <w:t>务”特色实力，为提升属地化产品能力和交付能力，成立了属地化产</w:t>
            </w:r>
            <w:r>
              <w:rPr>
                <w:spacing w:val="14"/>
              </w:rPr>
              <w:t xml:space="preserve"> </w:t>
            </w:r>
            <w:r>
              <w:rPr>
                <w:spacing w:val="1"/>
              </w:rPr>
              <w:t>业互联网公司。截至</w:t>
            </w:r>
            <w:r>
              <w:rPr>
                <w:spacing w:val="-59"/>
              </w:rPr>
              <w:t xml:space="preserve"> </w:t>
            </w:r>
            <w:r>
              <w:rPr>
                <w:rFonts w:ascii="Times New Roman" w:hAnsi="Times New Roman" w:eastAsia="Times New Roman" w:cs="Times New Roman"/>
                <w:spacing w:val="1"/>
              </w:rPr>
              <w:t>2023 </w:t>
            </w:r>
            <w:r>
              <w:rPr>
                <w:spacing w:val="1"/>
              </w:rPr>
              <w:t>年</w:t>
            </w:r>
            <w:r>
              <w:rPr>
                <w:spacing w:val="-33"/>
              </w:rPr>
              <w:t xml:space="preserve"> </w:t>
            </w:r>
            <w:r>
              <w:rPr>
                <w:rFonts w:ascii="Times New Roman" w:hAnsi="Times New Roman" w:eastAsia="Times New Roman" w:cs="Times New Roman"/>
                <w:spacing w:val="1"/>
              </w:rPr>
              <w:t>10</w:t>
            </w:r>
            <w:r>
              <w:rPr>
                <w:rFonts w:ascii="Times New Roman" w:hAnsi="Times New Roman" w:eastAsia="Times New Roman" w:cs="Times New Roman"/>
                <w:spacing w:val="26"/>
              </w:rPr>
              <w:t xml:space="preserve"> </w:t>
            </w:r>
            <w:r>
              <w:rPr>
                <w:spacing w:val="1"/>
              </w:rPr>
              <w:t>月，</w:t>
            </w:r>
            <w:r>
              <w:rPr/>
              <w:t>中国联通已经在全国建立了</w:t>
            </w:r>
            <w:r>
              <w:rPr>
                <w:spacing w:val="-60"/>
              </w:rPr>
              <w:t xml:space="preserve"> </w:t>
            </w:r>
            <w:r>
              <w:rPr>
                <w:rFonts w:ascii="Times New Roman" w:hAnsi="Times New Roman" w:eastAsia="Times New Roman" w:cs="Times New Roman"/>
              </w:rPr>
              <w:t>28  </w:t>
            </w:r>
            <w:r>
              <w:rPr>
                <w:spacing w:val="-4"/>
              </w:rPr>
              <w:t>家产业互联网公司。产业互联网公司主要由中国联通旗下联通数科公</w:t>
            </w:r>
            <w:r>
              <w:rPr>
                <w:spacing w:val="14"/>
              </w:rPr>
              <w:t xml:space="preserve"> </w:t>
            </w:r>
            <w:r>
              <w:rPr>
                <w:spacing w:val="-10"/>
              </w:rPr>
              <w:t>司投资建立，具体人员由省分公司管理，实现面向属地化客户的技术、</w:t>
            </w:r>
            <w:r>
              <w:rPr>
                <w:spacing w:val="11"/>
              </w:rPr>
              <w:t xml:space="preserve"> </w:t>
            </w:r>
            <w:r>
              <w:rPr>
                <w:spacing w:val="-1"/>
              </w:rPr>
              <w:t>产品和交付能力的整合、贯通。</w:t>
            </w:r>
          </w:p>
        </w:tc>
      </w:tr>
    </w:tbl>
    <w:p>
      <w:pPr>
        <w:ind w:left="760"/>
        <w:spacing w:before="213" w:line="231" w:lineRule="auto"/>
        <w:outlineLvl w:val="2"/>
        <w:rPr>
          <w:rFonts w:ascii="KaiTi" w:hAnsi="KaiTi" w:eastAsia="KaiTi" w:cs="KaiTi"/>
          <w:sz w:val="31"/>
          <w:szCs w:val="31"/>
        </w:rPr>
      </w:pPr>
      <w:r>
        <w:rPr>
          <w:rFonts w:ascii="Times New Roman" w:hAnsi="Times New Roman" w:eastAsia="Times New Roman" w:cs="Times New Roman"/>
          <w:sz w:val="31"/>
          <w:szCs w:val="31"/>
          <w:spacing w:val="6"/>
        </w:rPr>
        <w:t>2.</w:t>
      </w:r>
      <w:r>
        <w:rPr>
          <w:rFonts w:ascii="Times New Roman" w:hAnsi="Times New Roman" w:eastAsia="Times New Roman" w:cs="Times New Roman"/>
          <w:sz w:val="31"/>
          <w:szCs w:val="31"/>
        </w:rPr>
        <w:t xml:space="preserve">     </w:t>
      </w:r>
      <w:r>
        <w:rPr>
          <w:rFonts w:ascii="KaiTi" w:hAnsi="KaiTi" w:eastAsia="KaiTi" w:cs="KaiTi"/>
          <w:sz w:val="31"/>
          <w:szCs w:val="31"/>
          <w:spacing w:val="6"/>
        </w:rPr>
        <w:t>转变业务模式</w:t>
      </w:r>
    </w:p>
    <w:p>
      <w:pPr>
        <w:ind w:left="128" w:right="37" w:firstLine="570"/>
        <w:spacing w:before="319" w:line="405" w:lineRule="auto"/>
        <w:jc w:val="both"/>
        <w:rPr>
          <w:rFonts w:ascii="FangSong" w:hAnsi="FangSong" w:eastAsia="FangSong" w:cs="FangSong"/>
          <w:sz w:val="28"/>
          <w:szCs w:val="28"/>
        </w:rPr>
      </w:pPr>
      <w:r>
        <w:rPr>
          <w:rFonts w:ascii="FangSong" w:hAnsi="FangSong" w:eastAsia="FangSong" w:cs="FangSong"/>
          <w:sz w:val="28"/>
          <w:szCs w:val="28"/>
          <w:spacing w:val="-4"/>
        </w:rPr>
        <w:t>与消费互联网业务规模化经营方式不同，产</w:t>
      </w:r>
      <w:r>
        <w:rPr>
          <w:rFonts w:ascii="FangSong" w:hAnsi="FangSong" w:eastAsia="FangSong" w:cs="FangSong"/>
          <w:sz w:val="28"/>
          <w:szCs w:val="28"/>
          <w:spacing w:val="-5"/>
        </w:rPr>
        <w:t>业数字化业务的个性</w:t>
      </w:r>
      <w:r>
        <w:rPr>
          <w:rFonts w:ascii="FangSong" w:hAnsi="FangSong" w:eastAsia="FangSong" w:cs="FangSong"/>
          <w:sz w:val="28"/>
          <w:szCs w:val="28"/>
        </w:rPr>
        <w:t xml:space="preserve"> </w:t>
      </w:r>
      <w:r>
        <w:rPr>
          <w:rFonts w:ascii="FangSong" w:hAnsi="FangSong" w:eastAsia="FangSong" w:cs="FangSong"/>
          <w:sz w:val="28"/>
          <w:szCs w:val="28"/>
          <w:spacing w:val="-10"/>
        </w:rPr>
        <w:t>化、专业化、定制化属性强，产品和服务交付的边际成本较</w:t>
      </w:r>
      <w:r>
        <w:rPr>
          <w:rFonts w:ascii="FangSong" w:hAnsi="FangSong" w:eastAsia="FangSong" w:cs="FangSong"/>
          <w:sz w:val="28"/>
          <w:szCs w:val="28"/>
          <w:spacing w:val="-11"/>
        </w:rPr>
        <w:t>高。为此，</w:t>
      </w:r>
      <w:r>
        <w:rPr>
          <w:rFonts w:ascii="FangSong" w:hAnsi="FangSong" w:eastAsia="FangSong" w:cs="FangSong"/>
          <w:sz w:val="28"/>
          <w:szCs w:val="28"/>
        </w:rPr>
        <w:t xml:space="preserve"> </w:t>
      </w:r>
      <w:r>
        <w:rPr>
          <w:rFonts w:ascii="FangSong" w:hAnsi="FangSong" w:eastAsia="FangSong" w:cs="FangSong"/>
          <w:sz w:val="28"/>
          <w:szCs w:val="28"/>
          <w:spacing w:val="-1"/>
        </w:rPr>
        <w:t>我国电信运营企业多以集成项目的方式，整合终端、网络</w:t>
      </w:r>
      <w:r>
        <w:rPr>
          <w:rFonts w:ascii="FangSong" w:hAnsi="FangSong" w:eastAsia="FangSong" w:cs="FangSong"/>
          <w:sz w:val="28"/>
          <w:szCs w:val="28"/>
          <w:spacing w:val="-2"/>
        </w:rPr>
        <w:t>、云服务、</w:t>
      </w:r>
      <w:r>
        <w:rPr>
          <w:rFonts w:ascii="FangSong" w:hAnsi="FangSong" w:eastAsia="FangSong" w:cs="FangSong"/>
          <w:sz w:val="28"/>
          <w:szCs w:val="28"/>
        </w:rPr>
        <w:t xml:space="preserve"> </w:t>
      </w:r>
      <w:r>
        <w:rPr>
          <w:rFonts w:ascii="FangSong" w:hAnsi="FangSong" w:eastAsia="FangSong" w:cs="FangSong"/>
          <w:sz w:val="28"/>
          <w:szCs w:val="28"/>
          <w:spacing w:val="-4"/>
        </w:rPr>
        <w:t>平台、应用、运维等产品服务内容，面向政企市场提供服务，收取相</w:t>
      </w:r>
      <w:r>
        <w:rPr>
          <w:rFonts w:ascii="FangSong" w:hAnsi="FangSong" w:eastAsia="FangSong" w:cs="FangSong"/>
          <w:sz w:val="28"/>
          <w:szCs w:val="28"/>
          <w:spacing w:val="10"/>
        </w:rPr>
        <w:t xml:space="preserve"> </w:t>
      </w:r>
      <w:r>
        <w:rPr>
          <w:rFonts w:ascii="FangSong" w:hAnsi="FangSong" w:eastAsia="FangSong" w:cs="FangSong"/>
          <w:sz w:val="28"/>
          <w:szCs w:val="28"/>
          <w:spacing w:val="-1"/>
        </w:rPr>
        <w:t>关费用，并且可以根据客户具体需求和商务事宜进行组合、调整。</w:t>
      </w:r>
    </w:p>
    <w:p>
      <w:pPr>
        <w:ind w:left="118" w:right="25" w:firstLine="563"/>
        <w:spacing w:before="42" w:line="408" w:lineRule="auto"/>
        <w:jc w:val="both"/>
        <w:rPr>
          <w:rFonts w:ascii="FangSong" w:hAnsi="FangSong" w:eastAsia="FangSong" w:cs="FangSong"/>
          <w:sz w:val="28"/>
          <w:szCs w:val="28"/>
        </w:rPr>
      </w:pPr>
      <w:r>
        <w:rPr>
          <w:rFonts w:ascii="FangSong" w:hAnsi="FangSong" w:eastAsia="FangSong" w:cs="FangSong"/>
          <w:sz w:val="28"/>
          <w:szCs w:val="28"/>
          <w:spacing w:val="-4"/>
        </w:rPr>
        <w:t>但是，集成项目的方式对电信运营企业的专业能力、项目全生命</w:t>
      </w:r>
      <w:r>
        <w:rPr>
          <w:rFonts w:ascii="FangSong" w:hAnsi="FangSong" w:eastAsia="FangSong" w:cs="FangSong"/>
          <w:sz w:val="28"/>
          <w:szCs w:val="28"/>
          <w:spacing w:val="8"/>
        </w:rPr>
        <w:t xml:space="preserve"> </w:t>
      </w:r>
      <w:r>
        <w:rPr>
          <w:rFonts w:ascii="FangSong" w:hAnsi="FangSong" w:eastAsia="FangSong" w:cs="FangSong"/>
          <w:sz w:val="28"/>
          <w:szCs w:val="28"/>
          <w:spacing w:val="-1"/>
        </w:rPr>
        <w:t>周期管理等提出了较高要求，而且对其人财物资源带来了较大压力。</w:t>
      </w:r>
      <w:r>
        <w:rPr>
          <w:rFonts w:ascii="FangSong" w:hAnsi="FangSong" w:eastAsia="FangSong" w:cs="FangSong"/>
          <w:sz w:val="28"/>
          <w:szCs w:val="28"/>
          <w:spacing w:val="16"/>
        </w:rPr>
        <w:t xml:space="preserve"> </w:t>
      </w:r>
      <w:r>
        <w:rPr>
          <w:rFonts w:ascii="FangSong" w:hAnsi="FangSong" w:eastAsia="FangSong" w:cs="FangSong"/>
          <w:sz w:val="28"/>
          <w:szCs w:val="28"/>
          <w:spacing w:val="-3"/>
        </w:rPr>
        <w:t>因此，</w:t>
      </w:r>
      <w:r>
        <w:rPr>
          <w:rFonts w:ascii="SimHei" w:hAnsi="SimHei" w:eastAsia="SimHei" w:cs="SimHei"/>
          <w:sz w:val="28"/>
          <w:szCs w:val="28"/>
          <w:spacing w:val="-3"/>
        </w:rPr>
        <w:t>电信运营企业开始尝试通过打造行业</w:t>
      </w:r>
      <w:r>
        <w:rPr>
          <w:rFonts w:ascii="SimHei" w:hAnsi="SimHei" w:eastAsia="SimHei" w:cs="SimHei"/>
          <w:sz w:val="28"/>
          <w:szCs w:val="28"/>
          <w:spacing w:val="-4"/>
        </w:rPr>
        <w:t>云平台的方式，提高供给</w:t>
      </w:r>
      <w:r>
        <w:rPr>
          <w:rFonts w:ascii="SimHei" w:hAnsi="SimHei" w:eastAsia="SimHei" w:cs="SimHei"/>
          <w:sz w:val="28"/>
          <w:szCs w:val="28"/>
        </w:rPr>
        <w:t xml:space="preserve"> </w:t>
      </w:r>
      <w:r>
        <w:rPr>
          <w:rFonts w:ascii="SimHei" w:hAnsi="SimHei" w:eastAsia="SimHei" w:cs="SimHei"/>
          <w:sz w:val="28"/>
          <w:szCs w:val="28"/>
          <w:spacing w:val="-3"/>
        </w:rPr>
        <w:t>服务效率和效能。</w:t>
      </w:r>
      <w:r>
        <w:rPr>
          <w:rFonts w:ascii="FangSong" w:hAnsi="FangSong" w:eastAsia="FangSong" w:cs="FangSong"/>
          <w:sz w:val="28"/>
          <w:szCs w:val="28"/>
          <w:spacing w:val="-3"/>
        </w:rPr>
        <w:t>充分利用云化、平台化技</w:t>
      </w:r>
      <w:r>
        <w:rPr>
          <w:rFonts w:ascii="FangSong" w:hAnsi="FangSong" w:eastAsia="FangSong" w:cs="FangSong"/>
          <w:sz w:val="28"/>
          <w:szCs w:val="28"/>
          <w:spacing w:val="-4"/>
        </w:rPr>
        <w:t>术，打造业务技术能力云</w:t>
      </w:r>
      <w:r>
        <w:rPr>
          <w:rFonts w:ascii="FangSong" w:hAnsi="FangSong" w:eastAsia="FangSong" w:cs="FangSong"/>
          <w:sz w:val="28"/>
          <w:szCs w:val="28"/>
        </w:rPr>
        <w:t xml:space="preserve"> </w:t>
      </w:r>
      <w:r>
        <w:rPr>
          <w:rFonts w:ascii="FangSong" w:hAnsi="FangSong" w:eastAsia="FangSong" w:cs="FangSong"/>
          <w:sz w:val="28"/>
          <w:szCs w:val="28"/>
          <w:spacing w:val="-10"/>
        </w:rPr>
        <w:t>平台，持续推进项目经验和能力的标准化与云化，积累沉淀共性技术、</w:t>
      </w:r>
      <w:r>
        <w:rPr>
          <w:rFonts w:ascii="FangSong" w:hAnsi="FangSong" w:eastAsia="FangSong" w:cs="FangSong"/>
          <w:sz w:val="28"/>
          <w:szCs w:val="28"/>
          <w:spacing w:val="16"/>
        </w:rPr>
        <w:t xml:space="preserve"> </w:t>
      </w:r>
      <w:r>
        <w:rPr>
          <w:rFonts w:ascii="FangSong" w:hAnsi="FangSong" w:eastAsia="FangSong" w:cs="FangSong"/>
          <w:sz w:val="28"/>
          <w:szCs w:val="28"/>
          <w:spacing w:val="-6"/>
        </w:rPr>
        <w:t>产品和数据能力，降低</w:t>
      </w:r>
      <w:r>
        <w:rPr>
          <w:rFonts w:ascii="FangSong" w:hAnsi="FangSong" w:eastAsia="FangSong" w:cs="FangSong"/>
          <w:sz w:val="28"/>
          <w:szCs w:val="28"/>
          <w:spacing w:val="-30"/>
        </w:rPr>
        <w:t xml:space="preserve"> </w:t>
      </w:r>
      <w:r>
        <w:rPr>
          <w:rFonts w:ascii="FangSong" w:hAnsi="FangSong" w:eastAsia="FangSong" w:cs="FangSong"/>
          <w:sz w:val="28"/>
          <w:szCs w:val="28"/>
          <w:spacing w:val="-6"/>
        </w:rPr>
        <w:t>ICT</w:t>
      </w:r>
      <w:r>
        <w:rPr>
          <w:rFonts w:ascii="FangSong" w:hAnsi="FangSong" w:eastAsia="FangSong" w:cs="FangSong"/>
          <w:sz w:val="28"/>
          <w:szCs w:val="28"/>
          <w:spacing w:val="-55"/>
        </w:rPr>
        <w:t xml:space="preserve"> </w:t>
      </w:r>
      <w:r>
        <w:rPr>
          <w:rFonts w:ascii="FangSong" w:hAnsi="FangSong" w:eastAsia="FangSong" w:cs="FangSong"/>
          <w:sz w:val="28"/>
          <w:szCs w:val="28"/>
          <w:spacing w:val="-6"/>
        </w:rPr>
        <w:t>服务边际成本，提高</w:t>
      </w:r>
      <w:r>
        <w:rPr>
          <w:rFonts w:ascii="FangSong" w:hAnsi="FangSong" w:eastAsia="FangSong" w:cs="FangSong"/>
          <w:sz w:val="28"/>
          <w:szCs w:val="28"/>
          <w:spacing w:val="-37"/>
        </w:rPr>
        <w:t xml:space="preserve"> </w:t>
      </w:r>
      <w:r>
        <w:rPr>
          <w:rFonts w:ascii="FangSong" w:hAnsi="FangSong" w:eastAsia="FangSong" w:cs="FangSong"/>
          <w:sz w:val="28"/>
          <w:szCs w:val="28"/>
          <w:spacing w:val="-6"/>
        </w:rPr>
        <w:t>ICT</w:t>
      </w:r>
      <w:r>
        <w:rPr>
          <w:rFonts w:ascii="FangSong" w:hAnsi="FangSong" w:eastAsia="FangSong" w:cs="FangSong"/>
          <w:sz w:val="28"/>
          <w:szCs w:val="28"/>
          <w:spacing w:val="-67"/>
        </w:rPr>
        <w:t xml:space="preserve"> </w:t>
      </w:r>
      <w:r>
        <w:rPr>
          <w:rFonts w:ascii="FangSong" w:hAnsi="FangSong" w:eastAsia="FangSong" w:cs="FangSong"/>
          <w:sz w:val="28"/>
          <w:szCs w:val="28"/>
          <w:spacing w:val="-6"/>
        </w:rPr>
        <w:t>供给能力，建立</w:t>
      </w:r>
      <w:r>
        <w:rPr>
          <w:rFonts w:ascii="FangSong" w:hAnsi="FangSong" w:eastAsia="FangSong" w:cs="FangSong"/>
          <w:sz w:val="28"/>
          <w:szCs w:val="28"/>
        </w:rPr>
        <w:t xml:space="preserve"> </w:t>
      </w:r>
      <w:r>
        <w:rPr>
          <w:rFonts w:ascii="FangSong" w:hAnsi="FangSong" w:eastAsia="FangSong" w:cs="FangSong"/>
          <w:sz w:val="28"/>
          <w:szCs w:val="28"/>
          <w:spacing w:val="-3"/>
        </w:rPr>
        <w:t>供给、运营、服务新模式，持续提升数智化</w:t>
      </w:r>
      <w:r>
        <w:rPr>
          <w:rFonts w:ascii="FangSong" w:hAnsi="FangSong" w:eastAsia="FangSong" w:cs="FangSong"/>
          <w:sz w:val="28"/>
          <w:szCs w:val="28"/>
          <w:spacing w:val="-4"/>
        </w:rPr>
        <w:t>供给能力和产品服务交付</w:t>
      </w:r>
      <w:r>
        <w:rPr>
          <w:rFonts w:ascii="FangSong" w:hAnsi="FangSong" w:eastAsia="FangSong" w:cs="FangSong"/>
          <w:sz w:val="28"/>
          <w:szCs w:val="28"/>
        </w:rPr>
        <w:t xml:space="preserve"> </w:t>
      </w:r>
      <w:r>
        <w:rPr>
          <w:rFonts w:ascii="FangSong" w:hAnsi="FangSong" w:eastAsia="FangSong" w:cs="FangSong"/>
          <w:sz w:val="28"/>
          <w:szCs w:val="28"/>
          <w:spacing w:val="-2"/>
        </w:rPr>
        <w:t>效率。</w:t>
      </w:r>
    </w:p>
    <w:p>
      <w:pPr>
        <w:spacing w:line="408" w:lineRule="auto"/>
        <w:sectPr>
          <w:footerReference w:type="default" r:id="rId34"/>
          <w:pgSz w:w="11906" w:h="16839"/>
          <w:pgMar w:top="1129" w:right="1687" w:bottom="1152" w:left="1687" w:header="862" w:footer="987" w:gutter="0"/>
        </w:sectPr>
        <w:rPr>
          <w:rFonts w:ascii="FangSong" w:hAnsi="FangSong" w:eastAsia="FangSong" w:cs="FangSong"/>
          <w:sz w:val="28"/>
          <w:szCs w:val="28"/>
        </w:rPr>
      </w:pPr>
    </w:p>
    <w:p>
      <w:pPr>
        <w:spacing w:before="68"/>
        <w:rPr/>
      </w:pPr>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6"/>
      </w:tblGrid>
      <w:tr>
        <w:trPr>
          <w:trHeight w:val="633" w:hRule="atLeast"/>
        </w:trPr>
        <w:tc>
          <w:tcPr>
            <w:tcW w:w="8526" w:type="dxa"/>
            <w:vAlign w:val="top"/>
          </w:tcPr>
          <w:p>
            <w:pPr>
              <w:pStyle w:val="TableText"/>
              <w:ind w:left="411"/>
              <w:spacing w:before="178" w:line="210" w:lineRule="auto"/>
              <w:rPr>
                <w:rFonts w:ascii="Times New Roman" w:hAnsi="Times New Roman" w:eastAsia="Times New Roman" w:cs="Times New Roman"/>
                <w:sz w:val="18"/>
                <w:szCs w:val="18"/>
              </w:rPr>
            </w:pPr>
            <w:hyperlink w:history="true" w:anchor="bookmark69">
              <w:r>
                <w:rPr>
                  <w:b/>
                  <w:bCs/>
                  <w:spacing w:val="-4"/>
                </w:rPr>
                <w:t>案例：</w:t>
              </w:r>
              <w:r>
                <w:rPr>
                  <w:spacing w:val="-79"/>
                </w:rPr>
                <w:t xml:space="preserve"> </w:t>
              </w:r>
              <w:r>
                <w:rPr>
                  <w:b/>
                  <w:bCs/>
                  <w:spacing w:val="-4"/>
                </w:rPr>
                <w:t>中国移动基于</w:t>
              </w:r>
              <w:r>
                <w:rPr>
                  <w:spacing w:val="-61"/>
                </w:rPr>
                <w:t xml:space="preserve"> </w:t>
              </w:r>
              <w:r>
                <w:rPr>
                  <w:rFonts w:ascii="Times New Roman" w:hAnsi="Times New Roman" w:eastAsia="Times New Roman" w:cs="Times New Roman"/>
                  <w:spacing w:val="-4"/>
                </w:rPr>
                <w:t>OneCtiy </w:t>
              </w:r>
              <w:r>
                <w:rPr>
                  <w:b/>
                  <w:bCs/>
                  <w:spacing w:val="-4"/>
                </w:rPr>
                <w:t>平台提供灵活智慧城市交付模式</w:t>
              </w:r>
              <w:r>
                <w:rPr>
                  <w:rFonts w:ascii="Times New Roman" w:hAnsi="Times New Roman" w:eastAsia="Times New Roman" w:cs="Times New Roman"/>
                  <w:sz w:val="18"/>
                  <w:szCs w:val="18"/>
                  <w:spacing w:val="-4"/>
                </w:rPr>
                <w:t>21</w:t>
              </w:r>
            </w:hyperlink>
          </w:p>
        </w:tc>
      </w:tr>
      <w:tr>
        <w:trPr>
          <w:trHeight w:val="6869" w:hRule="atLeast"/>
        </w:trPr>
        <w:tc>
          <w:tcPr>
            <w:tcW w:w="8526" w:type="dxa"/>
            <w:vAlign w:val="top"/>
          </w:tcPr>
          <w:p>
            <w:pPr>
              <w:pStyle w:val="TableText"/>
              <w:ind w:left="110" w:right="106" w:firstLine="566"/>
              <w:spacing w:before="173" w:line="404" w:lineRule="auto"/>
              <w:rPr/>
            </w:pPr>
            <w:r>
              <w:rPr>
                <w:rFonts w:ascii="Times New Roman" w:hAnsi="Times New Roman" w:eastAsia="Times New Roman" w:cs="Times New Roman"/>
              </w:rPr>
              <w:t>OneCity </w:t>
            </w:r>
            <w:r>
              <w:rPr/>
              <w:t>是中国移动面向各级政府，提供业务融合、数</w:t>
            </w:r>
            <w:r>
              <w:rPr>
                <w:spacing w:val="-1"/>
              </w:rPr>
              <w:t>据融通、</w:t>
            </w:r>
            <w:r>
              <w:rPr/>
              <w:t xml:space="preserve"> </w:t>
            </w:r>
            <w:r>
              <w:rPr>
                <w:rFonts w:ascii="Times New Roman" w:hAnsi="Times New Roman" w:eastAsia="Times New Roman" w:cs="Times New Roman"/>
                <w:spacing w:val="-3"/>
              </w:rPr>
              <w:t>AI</w:t>
            </w:r>
            <w:r>
              <w:rPr>
                <w:rFonts w:ascii="Times New Roman" w:hAnsi="Times New Roman" w:eastAsia="Times New Roman" w:cs="Times New Roman"/>
                <w:spacing w:val="27"/>
              </w:rPr>
              <w:t xml:space="preserve"> </w:t>
            </w:r>
            <w:r>
              <w:rPr>
                <w:spacing w:val="-3"/>
              </w:rPr>
              <w:t>融智的城市发展新型基础设施。</w:t>
            </w:r>
            <w:r>
              <w:rPr>
                <w:rFonts w:ascii="Times New Roman" w:hAnsi="Times New Roman" w:eastAsia="Times New Roman" w:cs="Times New Roman"/>
                <w:spacing w:val="-3"/>
              </w:rPr>
              <w:t>OneCity </w:t>
            </w:r>
            <w:r>
              <w:rPr>
                <w:spacing w:val="-3"/>
              </w:rPr>
              <w:t>产品主要由平台、</w:t>
            </w:r>
            <w:r>
              <w:rPr>
                <w:spacing w:val="-4"/>
              </w:rPr>
              <w:t>应用与</w:t>
            </w:r>
            <w:r>
              <w:rPr/>
              <w:t xml:space="preserve"> </w:t>
            </w:r>
            <w:r>
              <w:rPr/>
              <w:t>服务三部分构成。其中，</w:t>
            </w:r>
            <w:r>
              <w:rPr>
                <w:rFonts w:ascii="Times New Roman" w:hAnsi="Times New Roman" w:eastAsia="Times New Roman" w:cs="Times New Roman"/>
              </w:rPr>
              <w:t>OneCity </w:t>
            </w:r>
            <w:r>
              <w:rPr/>
              <w:t>平台包括城市大数据平台、集成平</w:t>
            </w:r>
            <w:r>
              <w:rPr>
                <w:spacing w:val="4"/>
              </w:rPr>
              <w:t xml:space="preserve"> </w:t>
            </w:r>
            <w:r>
              <w:rPr>
                <w:spacing w:val="1"/>
              </w:rPr>
              <w:t>台、城市</w:t>
            </w:r>
            <w:r>
              <w:rPr>
                <w:spacing w:val="-69"/>
              </w:rPr>
              <w:t xml:space="preserve"> </w:t>
            </w:r>
            <w:r>
              <w:rPr>
                <w:rFonts w:ascii="Times New Roman" w:hAnsi="Times New Roman" w:eastAsia="Times New Roman" w:cs="Times New Roman"/>
              </w:rPr>
              <w:t>AI</w:t>
            </w:r>
            <w:r>
              <w:rPr>
                <w:rFonts w:ascii="Times New Roman" w:hAnsi="Times New Roman" w:eastAsia="Times New Roman" w:cs="Times New Roman"/>
                <w:spacing w:val="1"/>
              </w:rPr>
              <w:t xml:space="preserve"> </w:t>
            </w:r>
            <w:r>
              <w:rPr>
                <w:spacing w:val="1"/>
              </w:rPr>
              <w:t>平台，是统一的智慧城市智能化底座，实现城市</w:t>
            </w:r>
            <w:r>
              <w:rPr/>
              <w:t>数据交</w:t>
            </w:r>
            <w:r>
              <w:rPr/>
              <w:t xml:space="preserve"> </w:t>
            </w:r>
            <w:r>
              <w:rPr>
                <w:spacing w:val="-3"/>
              </w:rPr>
              <w:t>换共享、</w:t>
            </w:r>
            <w:r>
              <w:rPr>
                <w:rFonts w:ascii="Times New Roman" w:hAnsi="Times New Roman" w:eastAsia="Times New Roman" w:cs="Times New Roman"/>
                <w:spacing w:val="-3"/>
              </w:rPr>
              <w:t>AI</w:t>
            </w:r>
            <w:r>
              <w:rPr>
                <w:rFonts w:ascii="Times New Roman" w:hAnsi="Times New Roman" w:eastAsia="Times New Roman" w:cs="Times New Roman"/>
                <w:spacing w:val="24"/>
              </w:rPr>
              <w:t xml:space="preserve"> </w:t>
            </w:r>
            <w:r>
              <w:rPr>
                <w:spacing w:val="-3"/>
              </w:rPr>
              <w:t>注智赋能、应用集成统管的一体化统筹管理；</w:t>
            </w:r>
            <w:r>
              <w:rPr>
                <w:rFonts w:ascii="Times New Roman" w:hAnsi="Times New Roman" w:eastAsia="Times New Roman" w:cs="Times New Roman"/>
                <w:spacing w:val="-3"/>
              </w:rPr>
              <w:t>OneCity </w:t>
            </w:r>
            <w:r>
              <w:rPr>
                <w:spacing w:val="-3"/>
              </w:rPr>
              <w:t>应</w:t>
            </w:r>
            <w:r>
              <w:rPr/>
              <w:t xml:space="preserve"> </w:t>
            </w:r>
            <w:r>
              <w:rPr/>
              <w:t>用面向智慧城市领域提供高频与可选应用；</w:t>
            </w:r>
            <w:r>
              <w:rPr>
                <w:rFonts w:ascii="Times New Roman" w:hAnsi="Times New Roman" w:eastAsia="Times New Roman" w:cs="Times New Roman"/>
              </w:rPr>
              <w:t>OneCity </w:t>
            </w:r>
            <w:r>
              <w:rPr/>
              <w:t>服务包含从顶设</w:t>
            </w:r>
            <w:r>
              <w:rPr>
                <w:spacing w:val="4"/>
              </w:rPr>
              <w:t xml:space="preserve"> </w:t>
            </w:r>
            <w:r>
              <w:rPr>
                <w:spacing w:val="-1"/>
              </w:rPr>
              <w:t>咨询到系统运维的全流程、全周期服务。</w:t>
            </w:r>
          </w:p>
          <w:p>
            <w:pPr>
              <w:pStyle w:val="TableText"/>
              <w:ind w:left="124" w:right="106" w:firstLine="549"/>
              <w:spacing w:before="79" w:line="382" w:lineRule="auto"/>
              <w:rPr/>
            </w:pPr>
            <w:r>
              <w:rPr>
                <w:spacing w:val="-3"/>
              </w:rPr>
              <w:t>基于</w:t>
            </w:r>
            <w:r>
              <w:rPr>
                <w:spacing w:val="-43"/>
              </w:rPr>
              <w:t xml:space="preserve"> </w:t>
            </w:r>
            <w:r>
              <w:rPr>
                <w:rFonts w:ascii="Times New Roman" w:hAnsi="Times New Roman" w:eastAsia="Times New Roman" w:cs="Times New Roman"/>
                <w:spacing w:val="-3"/>
              </w:rPr>
              <w:t>OneCity </w:t>
            </w:r>
            <w:r>
              <w:rPr>
                <w:spacing w:val="-3"/>
              </w:rPr>
              <w:t>平台，中国移动面向数字政府、智慧城市领域的业</w:t>
            </w:r>
            <w:r>
              <w:rPr/>
              <w:t xml:space="preserve"> </w:t>
            </w:r>
            <w:r>
              <w:rPr>
                <w:spacing w:val="-2"/>
              </w:rPr>
              <w:t>务模式包括定制化集成</w:t>
            </w:r>
            <w:r>
              <w:rPr>
                <w:spacing w:val="-66"/>
              </w:rPr>
              <w:t xml:space="preserve"> </w:t>
            </w:r>
            <w:r>
              <w:rPr>
                <w:rFonts w:ascii="Times New Roman" w:hAnsi="Times New Roman" w:eastAsia="Times New Roman" w:cs="Times New Roman"/>
                <w:spacing w:val="-2"/>
              </w:rPr>
              <w:t>DICT </w:t>
            </w:r>
            <w:r>
              <w:rPr>
                <w:spacing w:val="-2"/>
              </w:rPr>
              <w:t>项目，以及模块化标准功能</w:t>
            </w:r>
            <w:r>
              <w:rPr>
                <w:spacing w:val="-3"/>
              </w:rPr>
              <w:t>订购两种方</w:t>
            </w:r>
            <w:r>
              <w:rPr/>
              <w:t xml:space="preserve"> </w:t>
            </w:r>
            <w:r>
              <w:rPr>
                <w:spacing w:val="-4"/>
              </w:rPr>
              <w:t>式，商业模式支持平台代建、购买服务等灵活方式，省市县可以根据</w:t>
            </w:r>
            <w:r>
              <w:rPr>
                <w:spacing w:val="8"/>
              </w:rPr>
              <w:t xml:space="preserve"> </w:t>
            </w:r>
            <w:r>
              <w:rPr>
                <w:spacing w:val="-2"/>
              </w:rPr>
              <w:t>实际情况确定。目前</w:t>
            </w:r>
            <w:r>
              <w:rPr>
                <w:spacing w:val="-61"/>
              </w:rPr>
              <w:t xml:space="preserve"> </w:t>
            </w:r>
            <w:r>
              <w:rPr>
                <w:rFonts w:ascii="Times New Roman" w:hAnsi="Times New Roman" w:eastAsia="Times New Roman" w:cs="Times New Roman"/>
                <w:spacing w:val="-2"/>
              </w:rPr>
              <w:t>OneCity </w:t>
            </w:r>
            <w:r>
              <w:rPr>
                <w:spacing w:val="-2"/>
              </w:rPr>
              <w:t>平台已在</w:t>
            </w:r>
            <w:r>
              <w:rPr>
                <w:spacing w:val="-59"/>
              </w:rPr>
              <w:t xml:space="preserve"> </w:t>
            </w:r>
            <w:r>
              <w:rPr>
                <w:rFonts w:ascii="Times New Roman" w:hAnsi="Times New Roman" w:eastAsia="Times New Roman" w:cs="Times New Roman"/>
                <w:spacing w:val="-2"/>
              </w:rPr>
              <w:t>31</w:t>
            </w:r>
            <w:r>
              <w:rPr>
                <w:rFonts w:ascii="Times New Roman" w:hAnsi="Times New Roman" w:eastAsia="Times New Roman" w:cs="Times New Roman"/>
                <w:spacing w:val="18"/>
                <w:w w:val="101"/>
              </w:rPr>
              <w:t xml:space="preserve"> </w:t>
            </w:r>
            <w:r>
              <w:rPr>
                <w:spacing w:val="-2"/>
              </w:rPr>
              <w:t>省</w:t>
            </w:r>
            <w:r>
              <w:rPr>
                <w:spacing w:val="-3"/>
              </w:rPr>
              <w:t>落地。</w:t>
            </w:r>
          </w:p>
        </w:tc>
      </w:tr>
    </w:tbl>
    <w:p>
      <w:pPr>
        <w:ind w:left="772"/>
        <w:spacing w:before="214" w:line="223" w:lineRule="auto"/>
        <w:outlineLvl w:val="0"/>
        <w:rPr>
          <w:rFonts w:ascii="SimHei" w:hAnsi="SimHei" w:eastAsia="SimHei" w:cs="SimHei"/>
          <w:sz w:val="31"/>
          <w:szCs w:val="31"/>
        </w:rPr>
      </w:pPr>
      <w:bookmarkStart w:name="bookmark18" w:id="62"/>
      <w:bookmarkEnd w:id="62"/>
      <w:bookmarkStart w:name="bookmark17" w:id="63"/>
      <w:bookmarkEnd w:id="63"/>
      <w:r>
        <w:rPr>
          <w:rFonts w:ascii="SimHei" w:hAnsi="SimHei" w:eastAsia="SimHei" w:cs="SimHei"/>
          <w:sz w:val="31"/>
          <w:szCs w:val="31"/>
          <w:spacing w:val="8"/>
        </w:rPr>
        <w:t>三、高质量建设新型数字基础设施的实践探索</w:t>
      </w:r>
    </w:p>
    <w:p>
      <w:pPr>
        <w:ind w:left="121" w:right="112" w:firstLine="569"/>
        <w:spacing w:before="326" w:line="374" w:lineRule="auto"/>
        <w:jc w:val="both"/>
        <w:rPr>
          <w:rFonts w:ascii="FangSong" w:hAnsi="FangSong" w:eastAsia="FangSong" w:cs="FangSong"/>
          <w:sz w:val="28"/>
          <w:szCs w:val="28"/>
        </w:rPr>
      </w:pPr>
      <w:r>
        <w:rPr>
          <w:rFonts w:ascii="FangSong" w:hAnsi="FangSong" w:eastAsia="FangSong" w:cs="FangSong"/>
          <w:sz w:val="28"/>
          <w:szCs w:val="28"/>
          <w:spacing w:val="-4"/>
        </w:rPr>
        <w:t>数字基础设施作为数字未来底座，正逐渐成为加速推进数字中国</w:t>
      </w:r>
      <w:r>
        <w:rPr>
          <w:rFonts w:ascii="FangSong" w:hAnsi="FangSong" w:eastAsia="FangSong" w:cs="FangSong"/>
          <w:sz w:val="28"/>
          <w:szCs w:val="28"/>
        </w:rPr>
        <w:t xml:space="preserve"> </w:t>
      </w:r>
      <w:r>
        <w:rPr>
          <w:rFonts w:ascii="FangSong" w:hAnsi="FangSong" w:eastAsia="FangSong" w:cs="FangSong"/>
          <w:sz w:val="28"/>
          <w:szCs w:val="28"/>
          <w:spacing w:val="-4"/>
        </w:rPr>
        <w:t>建设、提升国家竞争力的重要支撑。数字基础设施包括信息网络基础</w:t>
      </w:r>
      <w:r>
        <w:rPr>
          <w:rFonts w:ascii="FangSong" w:hAnsi="FangSong" w:eastAsia="FangSong" w:cs="FangSong"/>
          <w:sz w:val="28"/>
          <w:szCs w:val="28"/>
          <w:spacing w:val="16"/>
        </w:rPr>
        <w:t xml:space="preserve"> </w:t>
      </w:r>
      <w:r>
        <w:rPr>
          <w:rFonts w:ascii="FangSong" w:hAnsi="FangSong" w:eastAsia="FangSong" w:cs="FangSong"/>
          <w:sz w:val="28"/>
          <w:szCs w:val="28"/>
          <w:spacing w:val="-4"/>
        </w:rPr>
        <w:t>设施、算力基础设施、新技术基础设施、融合基础设施、信息安全基</w:t>
      </w:r>
    </w:p>
    <w:p>
      <w:pPr>
        <w:ind w:left="124"/>
        <w:spacing w:line="624" w:lineRule="exact"/>
        <w:rPr>
          <w:rFonts w:ascii="SimHei" w:hAnsi="SimHei" w:eastAsia="SimHei" w:cs="SimHei"/>
          <w:sz w:val="28"/>
          <w:szCs w:val="28"/>
        </w:rPr>
      </w:pPr>
      <w:hyperlink w:history="true" w:anchor="bookmark70">
        <w:r>
          <w:rPr>
            <w:rFonts w:ascii="FangSong" w:hAnsi="FangSong" w:eastAsia="FangSong" w:cs="FangSong"/>
            <w:sz w:val="28"/>
            <w:szCs w:val="28"/>
            <w:position w:val="9"/>
          </w:rPr>
          <w:t>础设施等</w:t>
        </w:r>
        <w:r>
          <w:rPr>
            <w:rFonts w:ascii="Times New Roman" w:hAnsi="Times New Roman" w:eastAsia="Times New Roman" w:cs="Times New Roman"/>
            <w:sz w:val="18"/>
            <w:szCs w:val="18"/>
            <w:position w:val="9"/>
          </w:rPr>
          <w:t>22</w:t>
        </w:r>
      </w:hyperlink>
      <w:r>
        <w:rPr>
          <w:rFonts w:ascii="FangSong" w:hAnsi="FangSong" w:eastAsia="FangSong" w:cs="FangSong"/>
          <w:sz w:val="28"/>
          <w:szCs w:val="28"/>
          <w:position w:val="9"/>
        </w:rPr>
        <w:t>。</w:t>
      </w:r>
      <w:r>
        <w:rPr>
          <w:rFonts w:ascii="SimHei" w:hAnsi="SimHei" w:eastAsia="SimHei" w:cs="SimHei"/>
          <w:sz w:val="28"/>
          <w:szCs w:val="28"/>
          <w:position w:val="9"/>
        </w:rPr>
        <w:t>建设新型数字基础设施既是电信业实现</w:t>
      </w:r>
      <w:r>
        <w:rPr>
          <w:rFonts w:ascii="SimHei" w:hAnsi="SimHei" w:eastAsia="SimHei" w:cs="SimHei"/>
          <w:sz w:val="28"/>
          <w:szCs w:val="28"/>
          <w:spacing w:val="-1"/>
          <w:position w:val="9"/>
        </w:rPr>
        <w:t>可持续发展的内</w:t>
      </w:r>
    </w:p>
    <w:p>
      <w:pPr>
        <w:ind w:left="140" w:right="112" w:hanging="19"/>
        <w:spacing w:before="171" w:line="397" w:lineRule="auto"/>
        <w:rPr>
          <w:rFonts w:ascii="FangSong" w:hAnsi="FangSong" w:eastAsia="FangSong" w:cs="FangSong"/>
          <w:sz w:val="28"/>
          <w:szCs w:val="28"/>
        </w:rPr>
      </w:pPr>
      <w:r>
        <w:rPr>
          <w:rFonts w:ascii="SimHei" w:hAnsi="SimHei" w:eastAsia="SimHei" w:cs="SimHei"/>
          <w:sz w:val="28"/>
          <w:szCs w:val="28"/>
          <w:spacing w:val="-4"/>
        </w:rPr>
        <w:t>在要求，也是高质量赋能经济社会数字化转型的外在要求</w:t>
      </w:r>
      <w:r>
        <w:rPr>
          <w:rFonts w:ascii="FangSong" w:hAnsi="FangSong" w:eastAsia="FangSong" w:cs="FangSong"/>
          <w:sz w:val="28"/>
          <w:szCs w:val="28"/>
          <w:spacing w:val="-4"/>
        </w:rPr>
        <w:t>，</w:t>
      </w:r>
      <w:r>
        <w:rPr>
          <w:rFonts w:ascii="SimHei" w:hAnsi="SimHei" w:eastAsia="SimHei" w:cs="SimHei"/>
          <w:sz w:val="28"/>
          <w:szCs w:val="28"/>
          <w:spacing w:val="-4"/>
        </w:rPr>
        <w:t>是新时代</w:t>
      </w:r>
      <w:r>
        <w:rPr>
          <w:rFonts w:ascii="SimHei" w:hAnsi="SimHei" w:eastAsia="SimHei" w:cs="SimHei"/>
          <w:sz w:val="28"/>
          <w:szCs w:val="28"/>
          <w:spacing w:val="16"/>
        </w:rPr>
        <w:t xml:space="preserve"> </w:t>
      </w:r>
      <w:r>
        <w:rPr>
          <w:rFonts w:ascii="SimHei" w:hAnsi="SimHei" w:eastAsia="SimHei" w:cs="SimHei"/>
          <w:sz w:val="28"/>
          <w:szCs w:val="28"/>
          <w:spacing w:val="-3"/>
        </w:rPr>
        <w:t>电信业承担的首要使命</w:t>
      </w:r>
      <w:r>
        <w:rPr>
          <w:rFonts w:ascii="FangSong" w:hAnsi="FangSong" w:eastAsia="FangSong" w:cs="FangSong"/>
          <w:sz w:val="28"/>
          <w:szCs w:val="28"/>
          <w:spacing w:val="-3"/>
        </w:rPr>
        <w:t>。</w:t>
      </w:r>
    </w:p>
    <w:p>
      <w:pPr>
        <w:ind w:left="130" w:right="112" w:firstLine="555"/>
        <w:spacing w:before="44" w:line="396" w:lineRule="auto"/>
        <w:rPr>
          <w:rFonts w:ascii="FangSong" w:hAnsi="FangSong" w:eastAsia="FangSong" w:cs="FangSong"/>
          <w:sz w:val="28"/>
          <w:szCs w:val="28"/>
        </w:rPr>
      </w:pPr>
      <w:r>
        <w:pict>
          <v:shape id="_x0000_s64" style="position:absolute;margin-left:5.64pt;margin-top:61.8145pt;mso-position-vertical-relative:text;mso-position-horizontal-relative:text;width:144pt;height:0pt;z-index:251722752;" filled="false" strokecolor="#000000" strokeweight="0.00pt" coordsize="2880,0" coordorigin="0,0" path="m,l2880,0e">
            <v:stroke endcap="square" joinstyle="bevel" miterlimit="0"/>
          </v:shape>
        </w:pict>
      </w:r>
      <w:r>
        <w:rPr>
          <w:rFonts w:ascii="FangSong" w:hAnsi="FangSong" w:eastAsia="FangSong" w:cs="FangSong"/>
          <w:sz w:val="28"/>
          <w:szCs w:val="28"/>
          <w:spacing w:val="-5"/>
        </w:rPr>
        <w:t>作为新型数字基础设施建设的“</w:t>
      </w:r>
      <w:r>
        <w:rPr>
          <w:rFonts w:ascii="FangSong" w:hAnsi="FangSong" w:eastAsia="FangSong" w:cs="FangSong"/>
          <w:sz w:val="28"/>
          <w:szCs w:val="28"/>
          <w:spacing w:val="-108"/>
        </w:rPr>
        <w:t xml:space="preserve"> </w:t>
      </w:r>
      <w:r>
        <w:rPr>
          <w:rFonts w:ascii="FangSong" w:hAnsi="FangSong" w:eastAsia="FangSong" w:cs="FangSong"/>
          <w:sz w:val="28"/>
          <w:szCs w:val="28"/>
          <w:spacing w:val="-5"/>
        </w:rPr>
        <w:t>国家队”，电信运营企业</w:t>
      </w:r>
      <w:r>
        <w:rPr>
          <w:rFonts w:ascii="FangSong" w:hAnsi="FangSong" w:eastAsia="FangSong" w:cs="FangSong"/>
          <w:sz w:val="28"/>
          <w:szCs w:val="28"/>
          <w:spacing w:val="-6"/>
        </w:rPr>
        <w:t>围绕网</w:t>
      </w:r>
      <w:r>
        <w:rPr>
          <w:rFonts w:ascii="FangSong" w:hAnsi="FangSong" w:eastAsia="FangSong" w:cs="FangSong"/>
          <w:sz w:val="28"/>
          <w:szCs w:val="28"/>
        </w:rPr>
        <w:t xml:space="preserve"> </w:t>
      </w:r>
      <w:bookmarkStart w:name="bookmark69" w:id="64"/>
      <w:bookmarkEnd w:id="64"/>
      <w:bookmarkStart w:name="bookmark70" w:id="65"/>
      <w:bookmarkEnd w:id="65"/>
      <w:r>
        <w:rPr>
          <w:rFonts w:ascii="FangSong" w:hAnsi="FangSong" w:eastAsia="FangSong" w:cs="FangSong"/>
          <w:sz w:val="28"/>
          <w:szCs w:val="28"/>
          <w:spacing w:val="-4"/>
        </w:rPr>
        <w:t>络接入和传输性能提升，持续加大技术创新和资源投入，建成全球最</w:t>
      </w:r>
    </w:p>
    <w:p>
      <w:pPr>
        <w:ind w:left="119"/>
        <w:spacing w:before="139" w:line="219" w:lineRule="auto"/>
        <w:rPr>
          <w:rFonts w:ascii="SimSun" w:hAnsi="SimSun" w:eastAsia="SimSun" w:cs="SimSun"/>
          <w:sz w:val="18"/>
          <w:szCs w:val="18"/>
        </w:rPr>
      </w:pPr>
      <w:r>
        <w:rPr>
          <w:rFonts w:ascii="Calibri" w:hAnsi="Calibri" w:eastAsia="Calibri" w:cs="Calibri"/>
          <w:sz w:val="11"/>
          <w:szCs w:val="11"/>
          <w:spacing w:val="-1"/>
          <w:position w:val="6"/>
        </w:rPr>
        <w:t>21    </w:t>
      </w:r>
      <w:r>
        <w:rPr>
          <w:rFonts w:ascii="SimSun" w:hAnsi="SimSun" w:eastAsia="SimSun" w:cs="SimSun"/>
          <w:sz w:val="18"/>
          <w:szCs w:val="18"/>
          <w:spacing w:val="-1"/>
        </w:rPr>
        <w:t>资料来源：中国移动</w:t>
      </w:r>
    </w:p>
    <w:p>
      <w:pPr>
        <w:ind w:left="119"/>
        <w:spacing w:before="19" w:line="219" w:lineRule="auto"/>
        <w:rPr>
          <w:rFonts w:ascii="SimSun" w:hAnsi="SimSun" w:eastAsia="SimSun" w:cs="SimSun"/>
          <w:sz w:val="18"/>
          <w:szCs w:val="18"/>
        </w:rPr>
      </w:pPr>
      <w:r>
        <w:rPr>
          <w:rFonts w:ascii="Calibri" w:hAnsi="Calibri" w:eastAsia="Calibri" w:cs="Calibri"/>
          <w:sz w:val="11"/>
          <w:szCs w:val="11"/>
          <w:position w:val="6"/>
        </w:rPr>
        <w:t>22</w:t>
      </w:r>
      <w:r>
        <w:rPr>
          <w:rFonts w:ascii="Calibri" w:hAnsi="Calibri" w:eastAsia="Calibri" w:cs="Calibri"/>
          <w:sz w:val="11"/>
          <w:szCs w:val="11"/>
          <w:spacing w:val="8"/>
          <w:w w:val="101"/>
          <w:position w:val="6"/>
        </w:rPr>
        <w:t xml:space="preserve">   </w:t>
      </w:r>
      <w:r>
        <w:rPr>
          <w:rFonts w:ascii="SimSun" w:hAnsi="SimSun" w:eastAsia="SimSun" w:cs="SimSun"/>
          <w:sz w:val="18"/>
          <w:szCs w:val="18"/>
        </w:rPr>
        <w:t>参考资料：中华人民共和国数字经济促</w:t>
      </w:r>
      <w:r>
        <w:rPr>
          <w:rFonts w:ascii="SimSun" w:hAnsi="SimSun" w:eastAsia="SimSun" w:cs="SimSun"/>
          <w:sz w:val="18"/>
          <w:szCs w:val="18"/>
          <w:spacing w:val="-1"/>
        </w:rPr>
        <w:t>进法（专家建议稿）第九条</w:t>
      </w:r>
    </w:p>
    <w:p>
      <w:pPr>
        <w:spacing w:line="219" w:lineRule="auto"/>
        <w:sectPr>
          <w:footerReference w:type="default" r:id="rId35"/>
          <w:pgSz w:w="11906" w:h="16839"/>
          <w:pgMar w:top="1129" w:right="1687" w:bottom="1151" w:left="1687" w:header="862" w:footer="987" w:gutter="0"/>
        </w:sectPr>
        <w:rPr>
          <w:rFonts w:ascii="SimSun" w:hAnsi="SimSun" w:eastAsia="SimSun" w:cs="SimSun"/>
          <w:sz w:val="18"/>
          <w:szCs w:val="18"/>
        </w:rPr>
      </w:pPr>
    </w:p>
    <w:p>
      <w:pPr>
        <w:pStyle w:val="BodyText"/>
        <w:spacing w:line="391" w:lineRule="auto"/>
        <w:rPr/>
      </w:pPr>
      <w:r/>
    </w:p>
    <w:p>
      <w:pPr>
        <w:ind w:left="21" w:right="216" w:firstLine="15"/>
        <w:spacing w:before="91" w:line="405" w:lineRule="auto"/>
        <w:jc w:val="both"/>
        <w:rPr>
          <w:rFonts w:ascii="FangSong" w:hAnsi="FangSong" w:eastAsia="FangSong" w:cs="FangSong"/>
          <w:sz w:val="28"/>
          <w:szCs w:val="28"/>
        </w:rPr>
      </w:pPr>
      <w:r>
        <w:rPr>
          <w:rFonts w:ascii="FangSong" w:hAnsi="FangSong" w:eastAsia="FangSong" w:cs="FangSong"/>
          <w:sz w:val="28"/>
          <w:szCs w:val="28"/>
          <w:spacing w:val="-3"/>
        </w:rPr>
        <w:t>大的</w:t>
      </w:r>
      <w:r>
        <w:rPr>
          <w:rFonts w:ascii="FangSong" w:hAnsi="FangSong" w:eastAsia="FangSong" w:cs="FangSong"/>
          <w:sz w:val="28"/>
          <w:szCs w:val="28"/>
          <w:spacing w:val="-59"/>
        </w:rPr>
        <w:t xml:space="preserve"> </w:t>
      </w:r>
      <w:r>
        <w:rPr>
          <w:rFonts w:ascii="Times New Roman" w:hAnsi="Times New Roman" w:eastAsia="Times New Roman" w:cs="Times New Roman"/>
          <w:sz w:val="28"/>
          <w:szCs w:val="28"/>
          <w:spacing w:val="-3"/>
        </w:rPr>
        <w:t>5G</w:t>
      </w:r>
      <w:r>
        <w:rPr>
          <w:rFonts w:ascii="Times New Roman" w:hAnsi="Times New Roman" w:eastAsia="Times New Roman" w:cs="Times New Roman"/>
          <w:sz w:val="28"/>
          <w:szCs w:val="28"/>
          <w:spacing w:val="39"/>
        </w:rPr>
        <w:t xml:space="preserve"> </w:t>
      </w:r>
      <w:r>
        <w:rPr>
          <w:rFonts w:ascii="FangSong" w:hAnsi="FangSong" w:eastAsia="FangSong" w:cs="FangSong"/>
          <w:sz w:val="28"/>
          <w:szCs w:val="28"/>
          <w:spacing w:val="-3"/>
        </w:rPr>
        <w:t>网络和全光网络，提升网络智能化水平，为网络强国、数字</w:t>
      </w:r>
      <w:r>
        <w:rPr>
          <w:rFonts w:ascii="FangSong" w:hAnsi="FangSong" w:eastAsia="FangSong" w:cs="FangSong"/>
          <w:sz w:val="28"/>
          <w:szCs w:val="28"/>
        </w:rPr>
        <w:t xml:space="preserve"> </w:t>
      </w:r>
      <w:r>
        <w:rPr>
          <w:rFonts w:ascii="FangSong" w:hAnsi="FangSong" w:eastAsia="FangSong" w:cs="FangSong"/>
          <w:sz w:val="28"/>
          <w:szCs w:val="28"/>
          <w:spacing w:val="-4"/>
        </w:rPr>
        <w:t>中国建设奠定高质量网络基础。同时，面向智能技术创新和全领域数</w:t>
      </w:r>
      <w:r>
        <w:rPr>
          <w:rFonts w:ascii="FangSong" w:hAnsi="FangSong" w:eastAsia="FangSong" w:cs="FangSong"/>
          <w:sz w:val="28"/>
          <w:szCs w:val="28"/>
          <w:spacing w:val="17"/>
        </w:rPr>
        <w:t xml:space="preserve"> </w:t>
      </w:r>
      <w:r>
        <w:rPr>
          <w:rFonts w:ascii="FangSong" w:hAnsi="FangSong" w:eastAsia="FangSong" w:cs="FangSong"/>
          <w:sz w:val="28"/>
          <w:szCs w:val="28"/>
          <w:spacing w:val="-4"/>
        </w:rPr>
        <w:t>字化转型需要，快速布局绿色算力基础设施和新技术基础设施，加强</w:t>
      </w:r>
      <w:r>
        <w:rPr>
          <w:rFonts w:ascii="FangSong" w:hAnsi="FangSong" w:eastAsia="FangSong" w:cs="FangSong"/>
          <w:sz w:val="28"/>
          <w:szCs w:val="28"/>
          <w:spacing w:val="18"/>
        </w:rPr>
        <w:t xml:space="preserve"> </w:t>
      </w:r>
      <w:r>
        <w:rPr>
          <w:rFonts w:ascii="FangSong" w:hAnsi="FangSong" w:eastAsia="FangSong" w:cs="FangSong"/>
          <w:sz w:val="28"/>
          <w:szCs w:val="28"/>
          <w:spacing w:val="-4"/>
        </w:rPr>
        <w:t>相关领域资源投入，提升数字服务能力和服务水平，支撑数字技术与</w:t>
      </w:r>
      <w:r>
        <w:rPr>
          <w:rFonts w:ascii="FangSong" w:hAnsi="FangSong" w:eastAsia="FangSong" w:cs="FangSong"/>
          <w:sz w:val="28"/>
          <w:szCs w:val="28"/>
          <w:spacing w:val="17"/>
        </w:rPr>
        <w:t xml:space="preserve"> </w:t>
      </w:r>
      <w:r>
        <w:rPr>
          <w:rFonts w:ascii="FangSong" w:hAnsi="FangSong" w:eastAsia="FangSong" w:cs="FangSong"/>
          <w:sz w:val="28"/>
          <w:szCs w:val="28"/>
          <w:spacing w:val="-1"/>
        </w:rPr>
        <w:t>实体经济深度融合，赋能产业高质量发展。</w:t>
      </w:r>
    </w:p>
    <w:p>
      <w:pPr>
        <w:ind w:left="692"/>
        <w:spacing w:before="88" w:line="229" w:lineRule="auto"/>
        <w:outlineLvl w:val="1"/>
        <w:rPr>
          <w:rFonts w:ascii="KaiTi" w:hAnsi="KaiTi" w:eastAsia="KaiTi" w:cs="KaiTi"/>
          <w:sz w:val="31"/>
          <w:szCs w:val="31"/>
        </w:rPr>
      </w:pPr>
      <w:bookmarkStart w:name="bookmark20" w:id="66"/>
      <w:bookmarkEnd w:id="66"/>
      <w:bookmarkStart w:name="bookmark19" w:id="67"/>
      <w:bookmarkEnd w:id="67"/>
      <w:r>
        <w:rPr>
          <w:rFonts w:ascii="KaiTi" w:hAnsi="KaiTi" w:eastAsia="KaiTi" w:cs="KaiTi"/>
          <w:sz w:val="31"/>
          <w:szCs w:val="31"/>
          <w:b/>
          <w:bCs/>
          <w:spacing w:val="4"/>
        </w:rPr>
        <w:t>（一）持续升级通信网络性能</w:t>
      </w:r>
    </w:p>
    <w:p>
      <w:pPr>
        <w:ind w:left="16" w:right="129" w:firstLine="564"/>
        <w:spacing w:before="313" w:line="407" w:lineRule="auto"/>
        <w:jc w:val="both"/>
        <w:rPr>
          <w:rFonts w:ascii="FangSong" w:hAnsi="FangSong" w:eastAsia="FangSong" w:cs="FangSong"/>
          <w:sz w:val="28"/>
          <w:szCs w:val="28"/>
        </w:rPr>
      </w:pPr>
      <w:r>
        <w:rPr>
          <w:rFonts w:ascii="FangSong" w:hAnsi="FangSong" w:eastAsia="FangSong" w:cs="FangSong"/>
          <w:sz w:val="28"/>
          <w:szCs w:val="28"/>
          <w:spacing w:val="-4"/>
        </w:rPr>
        <w:t>相比消费互联网，产业数字化对网络的可用性、可靠性、稳定性</w:t>
      </w:r>
      <w:r>
        <w:rPr>
          <w:rFonts w:ascii="FangSong" w:hAnsi="FangSong" w:eastAsia="FangSong" w:cs="FangSong"/>
          <w:sz w:val="28"/>
          <w:szCs w:val="28"/>
          <w:spacing w:val="10"/>
        </w:rPr>
        <w:t xml:space="preserve"> </w:t>
      </w:r>
      <w:r>
        <w:rPr>
          <w:rFonts w:ascii="FangSong" w:hAnsi="FangSong" w:eastAsia="FangSong" w:cs="FangSong"/>
          <w:sz w:val="28"/>
          <w:szCs w:val="28"/>
          <w:spacing w:val="-9"/>
        </w:rPr>
        <w:t>提出了更高要求，需要通过完善基础设施建设</w:t>
      </w:r>
      <w:r>
        <w:rPr>
          <w:rFonts w:ascii="FangSong" w:hAnsi="FangSong" w:eastAsia="FangSong" w:cs="FangSong"/>
          <w:sz w:val="28"/>
          <w:szCs w:val="28"/>
          <w:spacing w:val="-10"/>
        </w:rPr>
        <w:t>、提升网络智能化水平、</w:t>
      </w:r>
      <w:r>
        <w:rPr>
          <w:rFonts w:ascii="FangSong" w:hAnsi="FangSong" w:eastAsia="FangSong" w:cs="FangSong"/>
          <w:sz w:val="28"/>
          <w:szCs w:val="28"/>
        </w:rPr>
        <w:t xml:space="preserve"> </w:t>
      </w:r>
      <w:r>
        <w:rPr>
          <w:rFonts w:ascii="FangSong" w:hAnsi="FangSong" w:eastAsia="FangSong" w:cs="FangSong"/>
          <w:sz w:val="28"/>
          <w:szCs w:val="28"/>
          <w:spacing w:val="-3"/>
        </w:rPr>
        <w:t>加快网络融合步伐，持续不断地提升网络覆盖、速率</w:t>
      </w:r>
      <w:r>
        <w:rPr>
          <w:rFonts w:ascii="FangSong" w:hAnsi="FangSong" w:eastAsia="FangSong" w:cs="FangSong"/>
          <w:sz w:val="28"/>
          <w:szCs w:val="28"/>
          <w:spacing w:val="-4"/>
        </w:rPr>
        <w:t>、时延、安全性</w:t>
      </w:r>
      <w:r>
        <w:rPr>
          <w:rFonts w:ascii="FangSong" w:hAnsi="FangSong" w:eastAsia="FangSong" w:cs="FangSong"/>
          <w:sz w:val="28"/>
          <w:szCs w:val="28"/>
        </w:rPr>
        <w:t xml:space="preserve"> </w:t>
      </w:r>
      <w:r>
        <w:rPr>
          <w:rFonts w:ascii="FangSong" w:hAnsi="FangSong" w:eastAsia="FangSong" w:cs="FangSong"/>
          <w:sz w:val="28"/>
          <w:szCs w:val="28"/>
          <w:spacing w:val="1"/>
        </w:rPr>
        <w:t>等，满足产业数字化发展需要。近年来，以</w:t>
      </w:r>
      <w:r>
        <w:rPr>
          <w:rFonts w:ascii="FangSong" w:hAnsi="FangSong" w:eastAsia="FangSong" w:cs="FangSong"/>
          <w:sz w:val="28"/>
          <w:szCs w:val="28"/>
          <w:spacing w:val="-49"/>
        </w:rPr>
        <w:t xml:space="preserve"> </w:t>
      </w:r>
      <w:r>
        <w:rPr>
          <w:rFonts w:ascii="Times New Roman" w:hAnsi="Times New Roman" w:eastAsia="Times New Roman" w:cs="Times New Roman"/>
          <w:sz w:val="28"/>
          <w:szCs w:val="28"/>
          <w:spacing w:val="1"/>
        </w:rPr>
        <w:t>5G</w:t>
      </w:r>
      <w:r>
        <w:rPr>
          <w:rFonts w:ascii="FangSong" w:hAnsi="FangSong" w:eastAsia="FangSong" w:cs="FangSong"/>
          <w:sz w:val="28"/>
          <w:szCs w:val="28"/>
          <w:spacing w:val="1"/>
        </w:rPr>
        <w:t>、光网络为牵引，电</w:t>
      </w:r>
      <w:r>
        <w:rPr>
          <w:rFonts w:ascii="FangSong" w:hAnsi="FangSong" w:eastAsia="FangSong" w:cs="FangSong"/>
          <w:sz w:val="28"/>
          <w:szCs w:val="28"/>
        </w:rPr>
        <w:t xml:space="preserve"> </w:t>
      </w:r>
      <w:r>
        <w:rPr>
          <w:rFonts w:ascii="FangSong" w:hAnsi="FangSong" w:eastAsia="FangSong" w:cs="FangSong"/>
          <w:sz w:val="28"/>
          <w:szCs w:val="28"/>
          <w:spacing w:val="-3"/>
        </w:rPr>
        <w:t>信运营企业不断推进移动网络和固定网络性能升级，</w:t>
      </w:r>
      <w:r>
        <w:rPr>
          <w:rFonts w:ascii="FangSong" w:hAnsi="FangSong" w:eastAsia="FangSong" w:cs="FangSong"/>
          <w:sz w:val="28"/>
          <w:szCs w:val="28"/>
          <w:spacing w:val="-4"/>
        </w:rPr>
        <w:t>并融合空天地网</w:t>
      </w:r>
      <w:r>
        <w:rPr>
          <w:rFonts w:ascii="FangSong" w:hAnsi="FangSong" w:eastAsia="FangSong" w:cs="FangSong"/>
          <w:sz w:val="28"/>
          <w:szCs w:val="28"/>
        </w:rPr>
        <w:t xml:space="preserve"> </w:t>
      </w:r>
      <w:r>
        <w:rPr>
          <w:rFonts w:ascii="FangSong" w:hAnsi="FangSong" w:eastAsia="FangSong" w:cs="FangSong"/>
          <w:sz w:val="28"/>
          <w:szCs w:val="28"/>
        </w:rPr>
        <w:t>络一体化发展，实现网络资源的广泛连接和传输能力的空前</w:t>
      </w:r>
      <w:r>
        <w:rPr>
          <w:rFonts w:ascii="FangSong" w:hAnsi="FangSong" w:eastAsia="FangSong" w:cs="FangSong"/>
          <w:sz w:val="28"/>
          <w:szCs w:val="28"/>
          <w:spacing w:val="-1"/>
        </w:rPr>
        <w:t>延伸。</w:t>
      </w:r>
    </w:p>
    <w:p>
      <w:pPr>
        <w:ind w:left="692"/>
        <w:spacing w:before="84" w:line="226" w:lineRule="auto"/>
        <w:outlineLvl w:val="2"/>
        <w:rPr>
          <w:rFonts w:ascii="KaiTi" w:hAnsi="KaiTi" w:eastAsia="KaiTi" w:cs="KaiTi"/>
          <w:sz w:val="31"/>
          <w:szCs w:val="31"/>
        </w:rPr>
      </w:pPr>
      <w:r>
        <w:rPr>
          <w:rFonts w:ascii="Times New Roman" w:hAnsi="Times New Roman" w:eastAsia="Times New Roman" w:cs="Times New Roman"/>
          <w:sz w:val="31"/>
          <w:szCs w:val="31"/>
          <w:spacing w:val="9"/>
        </w:rPr>
        <w:t>1.</w:t>
      </w:r>
      <w:r>
        <w:rPr>
          <w:rFonts w:ascii="Times New Roman" w:hAnsi="Times New Roman" w:eastAsia="Times New Roman" w:cs="Times New Roman"/>
          <w:sz w:val="31"/>
          <w:szCs w:val="31"/>
          <w:spacing w:val="1"/>
        </w:rPr>
        <w:t xml:space="preserve">     </w:t>
      </w:r>
      <w:r>
        <w:rPr>
          <w:rFonts w:ascii="Times New Roman" w:hAnsi="Times New Roman" w:eastAsia="Times New Roman" w:cs="Times New Roman"/>
          <w:sz w:val="31"/>
          <w:szCs w:val="31"/>
          <w:spacing w:val="9"/>
        </w:rPr>
        <w:t>5G </w:t>
      </w:r>
      <w:r>
        <w:rPr>
          <w:rFonts w:ascii="KaiTi" w:hAnsi="KaiTi" w:eastAsia="KaiTi" w:cs="KaiTi"/>
          <w:sz w:val="31"/>
          <w:szCs w:val="31"/>
          <w:spacing w:val="9"/>
        </w:rPr>
        <w:t>基本完成有效覆盖，继续向</w:t>
      </w:r>
      <w:r>
        <w:rPr>
          <w:rFonts w:ascii="Times New Roman" w:hAnsi="Times New Roman" w:eastAsia="Times New Roman" w:cs="Times New Roman"/>
          <w:sz w:val="31"/>
          <w:szCs w:val="31"/>
          <w:spacing w:val="9"/>
        </w:rPr>
        <w:t>5G-A </w:t>
      </w:r>
      <w:r>
        <w:rPr>
          <w:rFonts w:ascii="KaiTi" w:hAnsi="KaiTi" w:eastAsia="KaiTi" w:cs="KaiTi"/>
          <w:sz w:val="31"/>
          <w:szCs w:val="31"/>
          <w:spacing w:val="9"/>
        </w:rPr>
        <w:t>持续演进</w:t>
      </w:r>
    </w:p>
    <w:p>
      <w:pPr>
        <w:ind w:left="22" w:right="215" w:firstLine="554"/>
        <w:spacing w:before="324" w:line="383" w:lineRule="auto"/>
        <w:jc w:val="both"/>
        <w:rPr>
          <w:rFonts w:ascii="Times New Roman" w:hAnsi="Times New Roman" w:eastAsia="Times New Roman" w:cs="Times New Roman"/>
          <w:sz w:val="28"/>
          <w:szCs w:val="28"/>
        </w:rPr>
      </w:pPr>
      <w:r>
        <w:rPr>
          <w:rFonts w:ascii="SimHei" w:hAnsi="SimHei" w:eastAsia="SimHei" w:cs="SimHei"/>
          <w:sz w:val="28"/>
          <w:szCs w:val="28"/>
          <w:spacing w:val="3"/>
        </w:rPr>
        <w:t>5G</w:t>
      </w:r>
      <w:r>
        <w:rPr>
          <w:rFonts w:ascii="SimHei" w:hAnsi="SimHei" w:eastAsia="SimHei" w:cs="SimHei"/>
          <w:sz w:val="28"/>
          <w:szCs w:val="28"/>
          <w:spacing w:val="-43"/>
        </w:rPr>
        <w:t xml:space="preserve"> </w:t>
      </w:r>
      <w:r>
        <w:rPr>
          <w:rFonts w:ascii="SimHei" w:hAnsi="SimHei" w:eastAsia="SimHei" w:cs="SimHei"/>
          <w:sz w:val="28"/>
          <w:szCs w:val="28"/>
          <w:spacing w:val="3"/>
        </w:rPr>
        <w:t>技术正在加速融入经济社会各领域各环节，成为数据资源畅</w:t>
      </w:r>
      <w:r>
        <w:rPr>
          <w:rFonts w:ascii="SimHei" w:hAnsi="SimHei" w:eastAsia="SimHei" w:cs="SimHei"/>
          <w:sz w:val="28"/>
          <w:szCs w:val="28"/>
        </w:rPr>
        <w:t xml:space="preserve"> </w:t>
      </w:r>
      <w:r>
        <w:rPr>
          <w:rFonts w:ascii="SimHei" w:hAnsi="SimHei" w:eastAsia="SimHei" w:cs="SimHei"/>
          <w:sz w:val="28"/>
          <w:szCs w:val="28"/>
          <w:spacing w:val="3"/>
        </w:rPr>
        <w:t>通循环的关键支撑和引领产业智能化转型升级的重要引擎</w:t>
      </w:r>
      <w:r>
        <w:rPr>
          <w:rFonts w:ascii="FangSong" w:hAnsi="FangSong" w:eastAsia="FangSong" w:cs="FangSong"/>
          <w:sz w:val="28"/>
          <w:szCs w:val="28"/>
          <w:spacing w:val="3"/>
        </w:rPr>
        <w:t>。</w:t>
      </w:r>
      <w:r>
        <w:rPr>
          <w:rFonts w:ascii="Times New Roman" w:hAnsi="Times New Roman" w:eastAsia="Times New Roman" w:cs="Times New Roman"/>
          <w:sz w:val="28"/>
          <w:szCs w:val="28"/>
          <w:spacing w:val="3"/>
        </w:rPr>
        <w:t>2019 </w:t>
      </w:r>
      <w:r>
        <w:rPr>
          <w:rFonts w:ascii="FangSong" w:hAnsi="FangSong" w:eastAsia="FangSong" w:cs="FangSong"/>
          <w:sz w:val="28"/>
          <w:szCs w:val="28"/>
          <w:spacing w:val="3"/>
        </w:rPr>
        <w:t>年</w:t>
      </w:r>
      <w:r>
        <w:rPr>
          <w:rFonts w:ascii="FangSong" w:hAnsi="FangSong" w:eastAsia="FangSong" w:cs="FangSong"/>
          <w:sz w:val="28"/>
          <w:szCs w:val="28"/>
          <w:spacing w:val="10"/>
        </w:rPr>
        <w:t xml:space="preserve"> </w:t>
      </w:r>
      <w:r>
        <w:rPr>
          <w:rFonts w:ascii="FangSong" w:hAnsi="FangSong" w:eastAsia="FangSong" w:cs="FangSong"/>
          <w:sz w:val="28"/>
          <w:szCs w:val="28"/>
        </w:rPr>
        <w:t>以来，电信运营企业大力推进</w:t>
      </w:r>
      <w:r>
        <w:rPr>
          <w:rFonts w:ascii="FangSong" w:hAnsi="FangSong" w:eastAsia="FangSong" w:cs="FangSong"/>
          <w:sz w:val="28"/>
          <w:szCs w:val="28"/>
          <w:spacing w:val="-34"/>
        </w:rPr>
        <w:t xml:space="preserve"> </w:t>
      </w:r>
      <w:r>
        <w:rPr>
          <w:rFonts w:ascii="Times New Roman" w:hAnsi="Times New Roman" w:eastAsia="Times New Roman" w:cs="Times New Roman"/>
          <w:sz w:val="28"/>
          <w:szCs w:val="28"/>
        </w:rPr>
        <w:t>5G </w:t>
      </w:r>
      <w:r>
        <w:rPr>
          <w:rFonts w:ascii="FangSong" w:hAnsi="FangSong" w:eastAsia="FangSong" w:cs="FangSong"/>
          <w:sz w:val="28"/>
          <w:szCs w:val="28"/>
        </w:rPr>
        <w:t>精品网络建设，</w:t>
      </w:r>
      <w:r>
        <w:rPr>
          <w:rFonts w:ascii="FangSong" w:hAnsi="FangSong" w:eastAsia="FangSong" w:cs="FangSong"/>
          <w:sz w:val="28"/>
          <w:szCs w:val="28"/>
          <w:spacing w:val="-71"/>
        </w:rPr>
        <w:t xml:space="preserve"> </w:t>
      </w:r>
      <w:r>
        <w:rPr>
          <w:rFonts w:ascii="FangSong" w:hAnsi="FangSong" w:eastAsia="FangSong" w:cs="FangSong"/>
          <w:sz w:val="28"/>
          <w:szCs w:val="28"/>
        </w:rPr>
        <w:t>已经初步完成</w:t>
      </w:r>
      <w:r>
        <w:rPr>
          <w:rFonts w:ascii="FangSong" w:hAnsi="FangSong" w:eastAsia="FangSong" w:cs="FangSong"/>
          <w:sz w:val="28"/>
          <w:szCs w:val="28"/>
          <w:spacing w:val="-52"/>
        </w:rPr>
        <w:t xml:space="preserve"> </w:t>
      </w:r>
      <w:r>
        <w:rPr>
          <w:rFonts w:ascii="Times New Roman" w:hAnsi="Times New Roman" w:eastAsia="Times New Roman" w:cs="Times New Roman"/>
          <w:sz w:val="28"/>
          <w:szCs w:val="28"/>
        </w:rPr>
        <w:t>5G </w:t>
      </w:r>
      <w:r>
        <w:rPr>
          <w:rFonts w:ascii="FangSong" w:hAnsi="FangSong" w:eastAsia="FangSong" w:cs="FangSong"/>
          <w:sz w:val="28"/>
          <w:szCs w:val="28"/>
          <w:spacing w:val="5"/>
        </w:rPr>
        <w:t>网络的规模化建设，推动我国成为全球</w:t>
      </w:r>
      <w:r>
        <w:rPr>
          <w:rFonts w:ascii="FangSong" w:hAnsi="FangSong" w:eastAsia="FangSong" w:cs="FangSong"/>
          <w:sz w:val="28"/>
          <w:szCs w:val="28"/>
          <w:spacing w:val="-50"/>
        </w:rPr>
        <w:t xml:space="preserve"> </w:t>
      </w:r>
      <w:r>
        <w:rPr>
          <w:rFonts w:ascii="Times New Roman" w:hAnsi="Times New Roman" w:eastAsia="Times New Roman" w:cs="Times New Roman"/>
          <w:sz w:val="28"/>
          <w:szCs w:val="28"/>
          <w:spacing w:val="5"/>
        </w:rPr>
        <w:t>5G </w:t>
      </w:r>
      <w:r>
        <w:rPr>
          <w:rFonts w:ascii="FangSong" w:hAnsi="FangSong" w:eastAsia="FangSong" w:cs="FangSong"/>
          <w:sz w:val="28"/>
          <w:szCs w:val="28"/>
          <w:spacing w:val="5"/>
        </w:rPr>
        <w:t>领域引</w:t>
      </w:r>
      <w:r>
        <w:rPr>
          <w:rFonts w:ascii="FangSong" w:hAnsi="FangSong" w:eastAsia="FangSong" w:cs="FangSong"/>
          <w:sz w:val="28"/>
          <w:szCs w:val="28"/>
          <w:spacing w:val="4"/>
        </w:rPr>
        <w:t>领者。截至</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4"/>
        </w:rPr>
        <w:t>2023</w:t>
      </w:r>
    </w:p>
    <w:p>
      <w:pPr>
        <w:spacing w:line="624" w:lineRule="exact"/>
        <w:jc w:val="right"/>
        <w:rPr>
          <w:rFonts w:ascii="FangSong" w:hAnsi="FangSong" w:eastAsia="FangSong" w:cs="FangSong"/>
          <w:sz w:val="28"/>
          <w:szCs w:val="28"/>
        </w:rPr>
      </w:pPr>
      <w:r>
        <w:rPr>
          <w:rFonts w:ascii="FangSong" w:hAnsi="FangSong" w:eastAsia="FangSong" w:cs="FangSong"/>
          <w:sz w:val="28"/>
          <w:szCs w:val="28"/>
          <w:spacing w:val="-9"/>
          <w:position w:val="9"/>
        </w:rPr>
        <w:t>年三季度，</w:t>
      </w:r>
      <w:hyperlink w:history="true" w:anchor="bookmark71">
        <w:r>
          <w:rPr>
            <w:rFonts w:ascii="FangSong" w:hAnsi="FangSong" w:eastAsia="FangSong" w:cs="FangSong"/>
            <w:sz w:val="28"/>
            <w:szCs w:val="28"/>
            <w:spacing w:val="-9"/>
            <w:position w:val="9"/>
          </w:rPr>
          <w:t>我国</w:t>
        </w:r>
        <w:r>
          <w:rPr>
            <w:rFonts w:ascii="FangSong" w:hAnsi="FangSong" w:eastAsia="FangSong" w:cs="FangSong"/>
            <w:sz w:val="28"/>
            <w:szCs w:val="28"/>
            <w:spacing w:val="-72"/>
            <w:position w:val="9"/>
          </w:rPr>
          <w:t xml:space="preserve"> </w:t>
        </w:r>
        <w:r>
          <w:rPr>
            <w:rFonts w:ascii="Times New Roman" w:hAnsi="Times New Roman" w:eastAsia="Times New Roman" w:cs="Times New Roman"/>
            <w:sz w:val="28"/>
            <w:szCs w:val="28"/>
            <w:spacing w:val="-9"/>
            <w:position w:val="9"/>
          </w:rPr>
          <w:t>5G </w:t>
        </w:r>
        <w:r>
          <w:rPr>
            <w:rFonts w:ascii="FangSong" w:hAnsi="FangSong" w:eastAsia="FangSong" w:cs="FangSong"/>
            <w:sz w:val="28"/>
            <w:szCs w:val="28"/>
            <w:spacing w:val="-9"/>
            <w:position w:val="9"/>
          </w:rPr>
          <w:t>基站总数达</w:t>
        </w:r>
        <w:r>
          <w:rPr>
            <w:rFonts w:ascii="FangSong" w:hAnsi="FangSong" w:eastAsia="FangSong" w:cs="FangSong"/>
            <w:sz w:val="28"/>
            <w:szCs w:val="28"/>
            <w:spacing w:val="-76"/>
            <w:position w:val="9"/>
          </w:rPr>
          <w:t xml:space="preserve"> </w:t>
        </w:r>
        <w:r>
          <w:rPr>
            <w:rFonts w:ascii="Times New Roman" w:hAnsi="Times New Roman" w:eastAsia="Times New Roman" w:cs="Times New Roman"/>
            <w:sz w:val="28"/>
            <w:szCs w:val="28"/>
            <w:spacing w:val="-9"/>
            <w:position w:val="9"/>
          </w:rPr>
          <w:t>318.9 </w:t>
        </w:r>
        <w:r>
          <w:rPr>
            <w:rFonts w:ascii="FangSong" w:hAnsi="FangSong" w:eastAsia="FangSong" w:cs="FangSong"/>
            <w:sz w:val="28"/>
            <w:szCs w:val="28"/>
            <w:spacing w:val="-9"/>
            <w:position w:val="9"/>
          </w:rPr>
          <w:t>万个</w:t>
        </w:r>
        <w:r>
          <w:rPr>
            <w:rFonts w:ascii="Times New Roman" w:hAnsi="Times New Roman" w:eastAsia="Times New Roman" w:cs="Times New Roman"/>
            <w:sz w:val="18"/>
            <w:szCs w:val="18"/>
            <w:spacing w:val="-9"/>
            <w:position w:val="9"/>
          </w:rPr>
          <w:t>23</w:t>
        </w:r>
      </w:hyperlink>
      <w:r>
        <w:rPr>
          <w:rFonts w:ascii="FangSong" w:hAnsi="FangSong" w:eastAsia="FangSong" w:cs="FangSong"/>
          <w:sz w:val="28"/>
          <w:szCs w:val="28"/>
          <w:spacing w:val="-9"/>
          <w:position w:val="9"/>
        </w:rPr>
        <w:t>，占移动基站总数的</w:t>
      </w:r>
      <w:r>
        <w:rPr>
          <w:rFonts w:ascii="Times New Roman" w:hAnsi="Times New Roman" w:eastAsia="Times New Roman" w:cs="Times New Roman"/>
          <w:sz w:val="28"/>
          <w:szCs w:val="28"/>
          <w:spacing w:val="-9"/>
          <w:position w:val="9"/>
        </w:rPr>
        <w:t>27.9%</w:t>
      </w:r>
      <w:r>
        <w:rPr>
          <w:rFonts w:ascii="FangSong" w:hAnsi="FangSong" w:eastAsia="FangSong" w:cs="FangSong"/>
          <w:sz w:val="28"/>
          <w:szCs w:val="28"/>
          <w:spacing w:val="-9"/>
          <w:position w:val="9"/>
        </w:rPr>
        <w:t>，</w:t>
      </w:r>
    </w:p>
    <w:p>
      <w:pPr>
        <w:ind w:left="25" w:right="129" w:firstLine="2"/>
        <w:spacing w:before="171" w:line="402" w:lineRule="auto"/>
        <w:jc w:val="both"/>
        <w:rPr>
          <w:rFonts w:ascii="FangSong" w:hAnsi="FangSong" w:eastAsia="FangSong" w:cs="FangSong"/>
          <w:sz w:val="28"/>
          <w:szCs w:val="28"/>
        </w:rPr>
      </w:pPr>
      <w:r>
        <w:pict>
          <v:shape id="_x0000_s70" style="position:absolute;margin-left:0.705002pt;margin-top:106.463pt;mso-position-vertical-relative:text;mso-position-horizontal-relative:text;width:144pt;height:0pt;z-index:251725824;" filled="false" strokecolor="#000000" strokeweight="0.00pt" coordsize="2880,0" coordorigin="0,0" path="m,l2880,0e">
            <v:stroke endcap="square" joinstyle="bevel" miterlimit="0"/>
          </v:shape>
        </w:pict>
      </w:r>
      <w:r>
        <w:rPr>
          <w:rFonts w:ascii="Times New Roman" w:hAnsi="Times New Roman" w:eastAsia="Times New Roman" w:cs="Times New Roman"/>
          <w:sz w:val="28"/>
          <w:szCs w:val="28"/>
        </w:rPr>
        <w:t>5G</w:t>
      </w:r>
      <w:r>
        <w:rPr>
          <w:rFonts w:ascii="Times New Roman" w:hAnsi="Times New Roman" w:eastAsia="Times New Roman" w:cs="Times New Roman"/>
          <w:sz w:val="28"/>
          <w:szCs w:val="28"/>
          <w:spacing w:val="39"/>
          <w:w w:val="101"/>
        </w:rPr>
        <w:t xml:space="preserve"> </w:t>
      </w:r>
      <w:r>
        <w:rPr>
          <w:rFonts w:ascii="FangSong" w:hAnsi="FangSong" w:eastAsia="FangSong" w:cs="FangSong"/>
          <w:sz w:val="28"/>
          <w:szCs w:val="28"/>
        </w:rPr>
        <w:t>网络覆盖全国所有地级市、县城城区以及重点乡镇，正进一步向</w:t>
      </w:r>
      <w:r>
        <w:rPr>
          <w:rFonts w:ascii="FangSong" w:hAnsi="FangSong" w:eastAsia="FangSong" w:cs="FangSong"/>
          <w:sz w:val="28"/>
          <w:szCs w:val="28"/>
        </w:rPr>
        <w:t xml:space="preserve"> </w:t>
      </w:r>
      <w:r>
        <w:rPr>
          <w:rFonts w:ascii="FangSong" w:hAnsi="FangSong" w:eastAsia="FangSong" w:cs="FangSong"/>
          <w:sz w:val="28"/>
          <w:szCs w:val="28"/>
          <w:spacing w:val="-10"/>
        </w:rPr>
        <w:t>其他乡镇和农村地区延伸。同时，我国还建成了全球首张、规模最大、</w:t>
      </w:r>
      <w:r>
        <w:rPr>
          <w:rFonts w:ascii="FangSong" w:hAnsi="FangSong" w:eastAsia="FangSong" w:cs="FangSong"/>
          <w:sz w:val="28"/>
          <w:szCs w:val="28"/>
          <w:spacing w:val="11"/>
        </w:rPr>
        <w:t xml:space="preserve"> </w:t>
      </w:r>
      <w:bookmarkStart w:name="bookmark71" w:id="68"/>
      <w:bookmarkEnd w:id="68"/>
      <w:r>
        <w:rPr>
          <w:rFonts w:ascii="FangSong" w:hAnsi="FangSong" w:eastAsia="FangSong" w:cs="FangSong"/>
          <w:sz w:val="28"/>
          <w:szCs w:val="28"/>
          <w:spacing w:val="1"/>
        </w:rPr>
        <w:t>网速最快的</w:t>
      </w:r>
      <w:r>
        <w:rPr>
          <w:rFonts w:ascii="FangSong" w:hAnsi="FangSong" w:eastAsia="FangSong" w:cs="FangSong"/>
          <w:sz w:val="28"/>
          <w:szCs w:val="28"/>
          <w:spacing w:val="-40"/>
        </w:rPr>
        <w:t xml:space="preserve"> </w:t>
      </w:r>
      <w:r>
        <w:rPr>
          <w:rFonts w:ascii="Times New Roman" w:hAnsi="Times New Roman" w:eastAsia="Times New Roman" w:cs="Times New Roman"/>
          <w:sz w:val="28"/>
          <w:szCs w:val="28"/>
          <w:spacing w:val="1"/>
        </w:rPr>
        <w:t>5</w:t>
      </w:r>
      <w:r>
        <w:rPr>
          <w:rFonts w:ascii="Times New Roman" w:hAnsi="Times New Roman" w:eastAsia="Times New Roman" w:cs="Times New Roman"/>
          <w:sz w:val="28"/>
          <w:szCs w:val="28"/>
        </w:rPr>
        <w:t>G</w:t>
      </w:r>
      <w:r>
        <w:rPr>
          <w:rFonts w:ascii="Times New Roman" w:hAnsi="Times New Roman" w:eastAsia="Times New Roman" w:cs="Times New Roman"/>
          <w:sz w:val="28"/>
          <w:szCs w:val="28"/>
          <w:spacing w:val="21"/>
        </w:rPr>
        <w:t xml:space="preserve"> </w:t>
      </w:r>
      <w:r>
        <w:rPr>
          <w:rFonts w:ascii="Times New Roman" w:hAnsi="Times New Roman" w:eastAsia="Times New Roman" w:cs="Times New Roman"/>
          <w:sz w:val="28"/>
          <w:szCs w:val="28"/>
        </w:rPr>
        <w:t>SA</w:t>
      </w:r>
      <w:r>
        <w:rPr>
          <w:rFonts w:ascii="Times New Roman" w:hAnsi="Times New Roman" w:eastAsia="Times New Roman" w:cs="Times New Roman"/>
          <w:sz w:val="28"/>
          <w:szCs w:val="28"/>
          <w:spacing w:val="20"/>
        </w:rPr>
        <w:t xml:space="preserve"> </w:t>
      </w:r>
      <w:r>
        <w:rPr>
          <w:rFonts w:ascii="FangSong" w:hAnsi="FangSong" w:eastAsia="FangSong" w:cs="FangSong"/>
          <w:sz w:val="28"/>
          <w:szCs w:val="28"/>
          <w:spacing w:val="1"/>
        </w:rPr>
        <w:t>共建共享网络，截止</w:t>
      </w:r>
      <w:r>
        <w:rPr>
          <w:rFonts w:ascii="FangSong" w:hAnsi="FangSong" w:eastAsia="FangSong" w:cs="FangSong"/>
          <w:sz w:val="28"/>
          <w:szCs w:val="28"/>
          <w:spacing w:val="-60"/>
        </w:rPr>
        <w:t xml:space="preserve"> </w:t>
      </w:r>
      <w:r>
        <w:rPr>
          <w:rFonts w:ascii="Times New Roman" w:hAnsi="Times New Roman" w:eastAsia="Times New Roman" w:cs="Times New Roman"/>
          <w:sz w:val="28"/>
          <w:szCs w:val="28"/>
          <w:spacing w:val="1"/>
        </w:rPr>
        <w:t>2023 </w:t>
      </w:r>
      <w:r>
        <w:rPr>
          <w:rFonts w:ascii="FangSong" w:hAnsi="FangSong" w:eastAsia="FangSong" w:cs="FangSong"/>
          <w:sz w:val="28"/>
          <w:szCs w:val="28"/>
          <w:spacing w:val="1"/>
        </w:rPr>
        <w:t>年上半年，</w:t>
      </w:r>
      <w:r>
        <w:rPr>
          <w:rFonts w:ascii="Times New Roman" w:hAnsi="Times New Roman" w:eastAsia="Times New Roman" w:cs="Times New Roman"/>
          <w:sz w:val="28"/>
          <w:szCs w:val="28"/>
          <w:spacing w:val="1"/>
        </w:rPr>
        <w:t>5G </w:t>
      </w:r>
      <w:r>
        <w:rPr>
          <w:rFonts w:ascii="FangSong" w:hAnsi="FangSong" w:eastAsia="FangSong" w:cs="FangSong"/>
          <w:sz w:val="28"/>
          <w:szCs w:val="28"/>
          <w:spacing w:val="1"/>
        </w:rPr>
        <w:t>共建共</w:t>
      </w:r>
    </w:p>
    <w:p>
      <w:pPr>
        <w:ind w:left="16"/>
        <w:spacing w:before="280" w:line="219" w:lineRule="auto"/>
        <w:rPr>
          <w:rFonts w:ascii="SimSun" w:hAnsi="SimSun" w:eastAsia="SimSun" w:cs="SimSun"/>
          <w:sz w:val="18"/>
          <w:szCs w:val="18"/>
        </w:rPr>
      </w:pPr>
      <w:r>
        <w:rPr>
          <w:rFonts w:ascii="Times New Roman" w:hAnsi="Times New Roman" w:eastAsia="Times New Roman" w:cs="Times New Roman"/>
          <w:sz w:val="11"/>
          <w:szCs w:val="11"/>
          <w:position w:val="6"/>
        </w:rPr>
        <w:t>23   </w:t>
      </w:r>
      <w:r>
        <w:rPr>
          <w:rFonts w:ascii="SimSun" w:hAnsi="SimSun" w:eastAsia="SimSun" w:cs="SimSun"/>
          <w:sz w:val="18"/>
          <w:szCs w:val="18"/>
        </w:rPr>
        <w:t>数据来源：</w:t>
      </w:r>
      <w:r>
        <w:rPr>
          <w:rFonts w:ascii="Times New Roman" w:hAnsi="Times New Roman" w:eastAsia="Times New Roman" w:cs="Times New Roman"/>
          <w:sz w:val="18"/>
          <w:szCs w:val="18"/>
        </w:rPr>
        <w:t>2023 </w:t>
      </w:r>
      <w:r>
        <w:rPr>
          <w:rFonts w:ascii="SimSun" w:hAnsi="SimSun" w:eastAsia="SimSun" w:cs="SimSun"/>
          <w:sz w:val="18"/>
          <w:szCs w:val="18"/>
        </w:rPr>
        <w:t>年前三季度通信业经济运行情况，工业和信息化部运行监测协调局</w:t>
      </w:r>
    </w:p>
    <w:p>
      <w:pPr>
        <w:spacing w:line="219" w:lineRule="auto"/>
        <w:sectPr>
          <w:headerReference w:type="default" r:id="rId36"/>
          <w:footerReference w:type="default" r:id="rId37"/>
          <w:pgSz w:w="11906" w:h="16839"/>
          <w:pgMar w:top="1129" w:right="1582" w:bottom="1152" w:left="1785" w:header="862" w:footer="987" w:gutter="0"/>
        </w:sectPr>
        <w:rPr>
          <w:rFonts w:ascii="SimSun" w:hAnsi="SimSun" w:eastAsia="SimSun" w:cs="SimSun"/>
          <w:sz w:val="18"/>
          <w:szCs w:val="18"/>
        </w:rPr>
      </w:pPr>
    </w:p>
    <w:p>
      <w:pPr>
        <w:ind w:left="37"/>
        <w:spacing w:before="310" w:line="624" w:lineRule="exact"/>
        <w:rPr>
          <w:rFonts w:ascii="Times New Roman" w:hAnsi="Times New Roman" w:eastAsia="Times New Roman" w:cs="Times New Roman"/>
          <w:sz w:val="28"/>
          <w:szCs w:val="28"/>
        </w:rPr>
      </w:pPr>
      <w:r>
        <w:rPr>
          <w:rFonts w:ascii="FangSong" w:hAnsi="FangSong" w:eastAsia="FangSong" w:cs="FangSong"/>
          <w:sz w:val="28"/>
          <w:szCs w:val="28"/>
          <w:spacing w:val="-11"/>
          <w:position w:val="8"/>
        </w:rPr>
        <w:t>享基站超</w:t>
      </w:r>
      <w:r>
        <w:rPr>
          <w:rFonts w:ascii="FangSong" w:hAnsi="FangSong" w:eastAsia="FangSong" w:cs="FangSong"/>
          <w:sz w:val="28"/>
          <w:szCs w:val="28"/>
          <w:spacing w:val="-38"/>
          <w:position w:val="8"/>
        </w:rPr>
        <w:t xml:space="preserve"> </w:t>
      </w:r>
      <w:r>
        <w:rPr>
          <w:rFonts w:ascii="Times New Roman" w:hAnsi="Times New Roman" w:eastAsia="Times New Roman" w:cs="Times New Roman"/>
          <w:sz w:val="28"/>
          <w:szCs w:val="28"/>
          <w:spacing w:val="-11"/>
          <w:position w:val="8"/>
        </w:rPr>
        <w:t>173</w:t>
      </w:r>
      <w:r>
        <w:rPr>
          <w:rFonts w:ascii="Times New Roman" w:hAnsi="Times New Roman" w:eastAsia="Times New Roman" w:cs="Times New Roman"/>
          <w:sz w:val="28"/>
          <w:szCs w:val="28"/>
          <w:spacing w:val="25"/>
          <w:position w:val="8"/>
        </w:rPr>
        <w:t xml:space="preserve"> </w:t>
      </w:r>
      <w:hyperlink w:history="true" w:anchor="bookmark72">
        <w:r>
          <w:rPr>
            <w:rFonts w:ascii="FangSong" w:hAnsi="FangSong" w:eastAsia="FangSong" w:cs="FangSong"/>
            <w:sz w:val="28"/>
            <w:szCs w:val="28"/>
            <w:spacing w:val="-11"/>
            <w:position w:val="9"/>
          </w:rPr>
          <w:t>万个</w:t>
        </w:r>
        <w:r>
          <w:rPr>
            <w:rFonts w:ascii="Times New Roman" w:hAnsi="Times New Roman" w:eastAsia="Times New Roman" w:cs="Times New Roman"/>
            <w:sz w:val="18"/>
            <w:szCs w:val="18"/>
            <w:spacing w:val="-11"/>
            <w:position w:val="9"/>
          </w:rPr>
          <w:t>24</w:t>
        </w:r>
      </w:hyperlink>
      <w:r>
        <w:rPr>
          <w:rFonts w:ascii="FangSong" w:hAnsi="FangSong" w:eastAsia="FangSong" w:cs="FangSong"/>
          <w:sz w:val="28"/>
          <w:szCs w:val="28"/>
          <w:spacing w:val="-11"/>
          <w:position w:val="8"/>
        </w:rPr>
        <w:t>，实现高中低多频协</w:t>
      </w:r>
      <w:r>
        <w:rPr>
          <w:rFonts w:ascii="FangSong" w:hAnsi="FangSong" w:eastAsia="FangSong" w:cs="FangSong"/>
          <w:sz w:val="28"/>
          <w:szCs w:val="28"/>
          <w:spacing w:val="-12"/>
          <w:position w:val="8"/>
        </w:rPr>
        <w:t>同等技术突破，为全球</w:t>
      </w:r>
      <w:r>
        <w:rPr>
          <w:rFonts w:ascii="FangSong" w:hAnsi="FangSong" w:eastAsia="FangSong" w:cs="FangSong"/>
          <w:sz w:val="28"/>
          <w:szCs w:val="28"/>
          <w:spacing w:val="-55"/>
          <w:position w:val="8"/>
        </w:rPr>
        <w:t xml:space="preserve"> </w:t>
      </w:r>
      <w:r>
        <w:rPr>
          <w:rFonts w:ascii="Times New Roman" w:hAnsi="Times New Roman" w:eastAsia="Times New Roman" w:cs="Times New Roman"/>
          <w:sz w:val="28"/>
          <w:szCs w:val="28"/>
          <w:spacing w:val="-12"/>
          <w:position w:val="8"/>
        </w:rPr>
        <w:t>5G</w:t>
      </w:r>
      <w:r>
        <w:rPr>
          <w:rFonts w:ascii="Times New Roman" w:hAnsi="Times New Roman" w:eastAsia="Times New Roman" w:cs="Times New Roman"/>
          <w:sz w:val="28"/>
          <w:szCs w:val="28"/>
          <w:spacing w:val="19"/>
          <w:position w:val="8"/>
        </w:rPr>
        <w:t xml:space="preserve"> </w:t>
      </w:r>
      <w:r>
        <w:rPr>
          <w:rFonts w:ascii="Times New Roman" w:hAnsi="Times New Roman" w:eastAsia="Times New Roman" w:cs="Times New Roman"/>
          <w:sz w:val="28"/>
          <w:szCs w:val="28"/>
          <w:spacing w:val="-12"/>
          <w:position w:val="8"/>
        </w:rPr>
        <w:t>SA</w:t>
      </w:r>
    </w:p>
    <w:p>
      <w:pPr>
        <w:ind w:left="25"/>
        <w:spacing w:before="173" w:line="217" w:lineRule="auto"/>
        <w:rPr>
          <w:rFonts w:ascii="FangSong" w:hAnsi="FangSong" w:eastAsia="FangSong" w:cs="FangSong"/>
          <w:sz w:val="28"/>
          <w:szCs w:val="28"/>
        </w:rPr>
      </w:pPr>
      <w:r>
        <w:rPr>
          <w:rFonts w:ascii="FangSong" w:hAnsi="FangSong" w:eastAsia="FangSong" w:cs="FangSong"/>
          <w:sz w:val="28"/>
          <w:szCs w:val="28"/>
          <w:spacing w:val="-4"/>
        </w:rPr>
        <w:t>部署提供了应用示范。依托共建共享实践，我国电信运营企业还主导</w:t>
      </w:r>
    </w:p>
    <w:p>
      <w:pPr>
        <w:ind w:left="72"/>
        <w:spacing w:before="294" w:line="218" w:lineRule="auto"/>
        <w:rPr>
          <w:rFonts w:ascii="FangSong" w:hAnsi="FangSong" w:eastAsia="FangSong" w:cs="FangSong"/>
          <w:sz w:val="28"/>
          <w:szCs w:val="28"/>
        </w:rPr>
      </w:pPr>
      <w:r>
        <w:rPr>
          <w:rFonts w:ascii="FangSong" w:hAnsi="FangSong" w:eastAsia="FangSong" w:cs="FangSong"/>
          <w:sz w:val="28"/>
          <w:szCs w:val="28"/>
          <w:spacing w:val="-1"/>
        </w:rPr>
        <w:t>了</w:t>
      </w:r>
      <w:r>
        <w:rPr>
          <w:rFonts w:ascii="FangSong" w:hAnsi="FangSong" w:eastAsia="FangSong" w:cs="FangSong"/>
          <w:sz w:val="28"/>
          <w:szCs w:val="28"/>
          <w:spacing w:val="-56"/>
        </w:rPr>
        <w:t xml:space="preserve"> </w:t>
      </w:r>
      <w:r>
        <w:rPr>
          <w:rFonts w:ascii="Times New Roman" w:hAnsi="Times New Roman" w:eastAsia="Times New Roman" w:cs="Times New Roman"/>
          <w:sz w:val="28"/>
          <w:szCs w:val="28"/>
          <w:spacing w:val="-1"/>
        </w:rPr>
        <w:t>30 </w:t>
      </w:r>
      <w:r>
        <w:rPr>
          <w:rFonts w:ascii="FangSong" w:hAnsi="FangSong" w:eastAsia="FangSong" w:cs="FangSong"/>
          <w:sz w:val="28"/>
          <w:szCs w:val="28"/>
          <w:spacing w:val="-1"/>
        </w:rPr>
        <w:t>余项</w:t>
      </w:r>
      <w:r>
        <w:rPr>
          <w:rFonts w:ascii="FangSong" w:hAnsi="FangSong" w:eastAsia="FangSong" w:cs="FangSong"/>
          <w:sz w:val="28"/>
          <w:szCs w:val="28"/>
          <w:spacing w:val="-55"/>
        </w:rPr>
        <w:t xml:space="preserve"> </w:t>
      </w:r>
      <w:r>
        <w:rPr>
          <w:rFonts w:ascii="Times New Roman" w:hAnsi="Times New Roman" w:eastAsia="Times New Roman" w:cs="Times New Roman"/>
          <w:sz w:val="28"/>
          <w:szCs w:val="28"/>
          <w:spacing w:val="-1"/>
        </w:rPr>
        <w:t>5G</w:t>
      </w:r>
      <w:r>
        <w:rPr>
          <w:rFonts w:ascii="Times New Roman" w:hAnsi="Times New Roman" w:eastAsia="Times New Roman" w:cs="Times New Roman"/>
          <w:sz w:val="28"/>
          <w:szCs w:val="28"/>
          <w:spacing w:val="18"/>
          <w:w w:val="101"/>
        </w:rPr>
        <w:t xml:space="preserve"> </w:t>
      </w:r>
      <w:r>
        <w:rPr>
          <w:rFonts w:ascii="Times New Roman" w:hAnsi="Times New Roman" w:eastAsia="Times New Roman" w:cs="Times New Roman"/>
          <w:sz w:val="28"/>
          <w:szCs w:val="28"/>
          <w:spacing w:val="-1"/>
        </w:rPr>
        <w:t>SA </w:t>
      </w:r>
      <w:r>
        <w:rPr>
          <w:rFonts w:ascii="FangSong" w:hAnsi="FangSong" w:eastAsia="FangSong" w:cs="FangSong"/>
          <w:sz w:val="28"/>
          <w:szCs w:val="28"/>
          <w:spacing w:val="-1"/>
        </w:rPr>
        <w:t>共建共享国际标准</w:t>
      </w:r>
      <w:hyperlink w:history="true" w:anchor="bookmark73">
        <w:r>
          <w:rPr>
            <w:rFonts w:ascii="Times New Roman" w:hAnsi="Times New Roman" w:eastAsia="Times New Roman" w:cs="Times New Roman"/>
            <w:sz w:val="18"/>
            <w:szCs w:val="18"/>
            <w:spacing w:val="-1"/>
            <w:position w:val="9"/>
          </w:rPr>
          <w:t>25</w:t>
        </w:r>
      </w:hyperlink>
      <w:r>
        <w:rPr>
          <w:rFonts w:ascii="FangSong" w:hAnsi="FangSong" w:eastAsia="FangSong" w:cs="FangSong"/>
          <w:sz w:val="28"/>
          <w:szCs w:val="28"/>
          <w:spacing w:val="-1"/>
        </w:rPr>
        <w:t>，对于有效减少低层次重复建</w:t>
      </w:r>
    </w:p>
    <w:p>
      <w:pPr>
        <w:ind w:left="72" w:right="87" w:hanging="47"/>
        <w:spacing w:before="294" w:line="397" w:lineRule="auto"/>
        <w:rPr>
          <w:rFonts w:ascii="FangSong" w:hAnsi="FangSong" w:eastAsia="FangSong" w:cs="FangSong"/>
          <w:sz w:val="28"/>
          <w:szCs w:val="28"/>
        </w:rPr>
      </w:pPr>
      <w:r>
        <w:rPr>
          <w:rFonts w:ascii="FangSong" w:hAnsi="FangSong" w:eastAsia="FangSong" w:cs="FangSong"/>
          <w:sz w:val="28"/>
          <w:szCs w:val="28"/>
          <w:spacing w:val="-4"/>
        </w:rPr>
        <w:t>设，推动全球新型信息基础设施向集约高效、绿色低碳加快发展做出</w:t>
      </w:r>
      <w:r>
        <w:rPr>
          <w:rFonts w:ascii="FangSong" w:hAnsi="FangSong" w:eastAsia="FangSong" w:cs="FangSong"/>
          <w:sz w:val="28"/>
          <w:szCs w:val="28"/>
          <w:spacing w:val="14"/>
        </w:rPr>
        <w:t xml:space="preserve"> </w:t>
      </w:r>
      <w:r>
        <w:rPr>
          <w:rFonts w:ascii="FangSong" w:hAnsi="FangSong" w:eastAsia="FangSong" w:cs="FangSong"/>
          <w:sz w:val="28"/>
          <w:szCs w:val="28"/>
          <w:spacing w:val="-10"/>
        </w:rPr>
        <w:t>了应有贡献。</w:t>
      </w:r>
    </w:p>
    <w:p>
      <w:pPr>
        <w:ind w:left="28" w:firstLine="556"/>
        <w:spacing w:before="40" w:line="402" w:lineRule="auto"/>
        <w:jc w:val="both"/>
        <w:rPr>
          <w:rFonts w:ascii="FangSong" w:hAnsi="FangSong" w:eastAsia="FangSong" w:cs="FangSong"/>
          <w:sz w:val="28"/>
          <w:szCs w:val="28"/>
        </w:rPr>
      </w:pPr>
      <w:r>
        <w:rPr>
          <w:rFonts w:ascii="SimHei" w:hAnsi="SimHei" w:eastAsia="SimHei" w:cs="SimHei"/>
          <w:sz w:val="28"/>
          <w:szCs w:val="28"/>
          <w:spacing w:val="-5"/>
        </w:rPr>
        <w:t>基于</w:t>
      </w:r>
      <w:r>
        <w:rPr>
          <w:rFonts w:ascii="SimHei" w:hAnsi="SimHei" w:eastAsia="SimHei" w:cs="SimHei"/>
          <w:sz w:val="28"/>
          <w:szCs w:val="28"/>
          <w:spacing w:val="-56"/>
        </w:rPr>
        <w:t xml:space="preserve"> </w:t>
      </w:r>
      <w:r>
        <w:rPr>
          <w:rFonts w:ascii="SimHei" w:hAnsi="SimHei" w:eastAsia="SimHei" w:cs="SimHei"/>
          <w:sz w:val="28"/>
          <w:szCs w:val="28"/>
          <w:spacing w:val="-5"/>
        </w:rPr>
        <w:t>5G</w:t>
      </w:r>
      <w:r>
        <w:rPr>
          <w:rFonts w:ascii="SimHei" w:hAnsi="SimHei" w:eastAsia="SimHei" w:cs="SimHei"/>
          <w:sz w:val="28"/>
          <w:szCs w:val="28"/>
          <w:spacing w:val="-61"/>
        </w:rPr>
        <w:t xml:space="preserve"> </w:t>
      </w:r>
      <w:r>
        <w:rPr>
          <w:rFonts w:ascii="SimHei" w:hAnsi="SimHei" w:eastAsia="SimHei" w:cs="SimHei"/>
          <w:sz w:val="28"/>
          <w:szCs w:val="28"/>
          <w:spacing w:val="-5"/>
        </w:rPr>
        <w:t>技术，面向行业打造专用网络，是</w:t>
      </w:r>
      <w:r>
        <w:rPr>
          <w:rFonts w:ascii="SimHei" w:hAnsi="SimHei" w:eastAsia="SimHei" w:cs="SimHei"/>
          <w:sz w:val="28"/>
          <w:szCs w:val="28"/>
          <w:spacing w:val="-66"/>
        </w:rPr>
        <w:t xml:space="preserve"> </w:t>
      </w:r>
      <w:r>
        <w:rPr>
          <w:rFonts w:ascii="SimHei" w:hAnsi="SimHei" w:eastAsia="SimHei" w:cs="SimHei"/>
          <w:sz w:val="28"/>
          <w:szCs w:val="28"/>
          <w:spacing w:val="-5"/>
        </w:rPr>
        <w:t>5G</w:t>
      </w:r>
      <w:r>
        <w:rPr>
          <w:rFonts w:ascii="SimHei" w:hAnsi="SimHei" w:eastAsia="SimHei" w:cs="SimHei"/>
          <w:sz w:val="28"/>
          <w:szCs w:val="28"/>
          <w:spacing w:val="-58"/>
        </w:rPr>
        <w:t xml:space="preserve"> </w:t>
      </w:r>
      <w:r>
        <w:rPr>
          <w:rFonts w:ascii="SimHei" w:hAnsi="SimHei" w:eastAsia="SimHei" w:cs="SimHei"/>
          <w:sz w:val="28"/>
          <w:szCs w:val="28"/>
          <w:spacing w:val="-5"/>
        </w:rPr>
        <w:t>发展的一个重要方</w:t>
      </w:r>
      <w:r>
        <w:rPr>
          <w:rFonts w:ascii="SimHei" w:hAnsi="SimHei" w:eastAsia="SimHei" w:cs="SimHei"/>
          <w:sz w:val="28"/>
          <w:szCs w:val="28"/>
        </w:rPr>
        <w:t xml:space="preserve"> </w:t>
      </w:r>
      <w:r>
        <w:rPr>
          <w:rFonts w:ascii="SimHei" w:hAnsi="SimHei" w:eastAsia="SimHei" w:cs="SimHei"/>
          <w:sz w:val="28"/>
          <w:szCs w:val="28"/>
          <w:spacing w:val="-4"/>
        </w:rPr>
        <w:t>向</w:t>
      </w:r>
      <w:r>
        <w:rPr>
          <w:rFonts w:ascii="FangSong" w:hAnsi="FangSong" w:eastAsia="FangSong" w:cs="FangSong"/>
          <w:sz w:val="28"/>
          <w:szCs w:val="28"/>
          <w:spacing w:val="-4"/>
        </w:rPr>
        <w:t>。</w:t>
      </w:r>
      <w:r>
        <w:rPr>
          <w:rFonts w:ascii="Times New Roman" w:hAnsi="Times New Roman" w:eastAsia="Times New Roman" w:cs="Times New Roman"/>
          <w:sz w:val="28"/>
          <w:szCs w:val="28"/>
          <w:spacing w:val="-4"/>
        </w:rPr>
        <w:t>2020 </w:t>
      </w:r>
      <w:r>
        <w:rPr>
          <w:rFonts w:ascii="FangSong" w:hAnsi="FangSong" w:eastAsia="FangSong" w:cs="FangSong"/>
          <w:sz w:val="28"/>
          <w:szCs w:val="28"/>
          <w:spacing w:val="-4"/>
        </w:rPr>
        <w:t>年以来，国家出台多项政策大力支持</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4"/>
        </w:rPr>
        <w:t>5G</w:t>
      </w:r>
      <w:r>
        <w:rPr>
          <w:rFonts w:ascii="Times New Roman" w:hAnsi="Times New Roman" w:eastAsia="Times New Roman" w:cs="Times New Roman"/>
          <w:sz w:val="28"/>
          <w:szCs w:val="28"/>
          <w:spacing w:val="18"/>
        </w:rPr>
        <w:t xml:space="preserve"> </w:t>
      </w:r>
      <w:r>
        <w:rPr>
          <w:rFonts w:ascii="FangSong" w:hAnsi="FangSong" w:eastAsia="FangSong" w:cs="FangSong"/>
          <w:sz w:val="28"/>
          <w:szCs w:val="28"/>
          <w:spacing w:val="-4"/>
        </w:rPr>
        <w:t>专网建设，包括组</w:t>
      </w:r>
      <w:r>
        <w:rPr>
          <w:rFonts w:ascii="FangSong" w:hAnsi="FangSong" w:eastAsia="FangSong" w:cs="FangSong"/>
          <w:sz w:val="28"/>
          <w:szCs w:val="28"/>
        </w:rPr>
        <w:t xml:space="preserve"> </w:t>
      </w:r>
      <w:r>
        <w:rPr>
          <w:rFonts w:ascii="FangSong" w:hAnsi="FangSong" w:eastAsia="FangSong" w:cs="FangSong"/>
          <w:sz w:val="28"/>
          <w:szCs w:val="28"/>
        </w:rPr>
        <w:t>织</w:t>
      </w:r>
      <w:r>
        <w:rPr>
          <w:rFonts w:ascii="FangSong" w:hAnsi="FangSong" w:eastAsia="FangSong" w:cs="FangSong"/>
          <w:sz w:val="28"/>
          <w:szCs w:val="28"/>
          <w:spacing w:val="-50"/>
        </w:rPr>
        <w:t xml:space="preserve"> </w:t>
      </w:r>
      <w:r>
        <w:rPr>
          <w:rFonts w:ascii="Times New Roman" w:hAnsi="Times New Roman" w:eastAsia="Times New Roman" w:cs="Times New Roman"/>
          <w:sz w:val="28"/>
          <w:szCs w:val="28"/>
        </w:rPr>
        <w:t>5G</w:t>
      </w:r>
      <w:r>
        <w:rPr>
          <w:rFonts w:ascii="Times New Roman" w:hAnsi="Times New Roman" w:eastAsia="Times New Roman" w:cs="Times New Roman"/>
          <w:sz w:val="28"/>
          <w:szCs w:val="28"/>
          <w:spacing w:val="23"/>
        </w:rPr>
        <w:t xml:space="preserve"> </w:t>
      </w:r>
      <w:r>
        <w:rPr>
          <w:rFonts w:ascii="FangSong" w:hAnsi="FangSong" w:eastAsia="FangSong" w:cs="FangSong"/>
          <w:sz w:val="28"/>
          <w:szCs w:val="28"/>
        </w:rPr>
        <w:t>专网试点、推广</w:t>
      </w:r>
      <w:r>
        <w:rPr>
          <w:rFonts w:ascii="FangSong" w:hAnsi="FangSong" w:eastAsia="FangSong" w:cs="FangSong"/>
          <w:sz w:val="28"/>
          <w:szCs w:val="28"/>
          <w:spacing w:val="-52"/>
        </w:rPr>
        <w:t xml:space="preserve"> </w:t>
      </w:r>
      <w:r>
        <w:rPr>
          <w:rFonts w:ascii="Times New Roman" w:hAnsi="Times New Roman" w:eastAsia="Times New Roman" w:cs="Times New Roman"/>
          <w:sz w:val="28"/>
          <w:szCs w:val="28"/>
        </w:rPr>
        <w:t>5G</w:t>
      </w:r>
      <w:r>
        <w:rPr>
          <w:rFonts w:ascii="Times New Roman" w:hAnsi="Times New Roman" w:eastAsia="Times New Roman" w:cs="Times New Roman"/>
          <w:sz w:val="28"/>
          <w:szCs w:val="28"/>
          <w:spacing w:val="23"/>
        </w:rPr>
        <w:t xml:space="preserve"> </w:t>
      </w:r>
      <w:r>
        <w:rPr>
          <w:rFonts w:ascii="FangSong" w:hAnsi="FangSong" w:eastAsia="FangSong" w:cs="FangSong"/>
          <w:sz w:val="28"/>
          <w:szCs w:val="28"/>
        </w:rPr>
        <w:t>专网行业场景应用、完善</w:t>
      </w:r>
      <w:r>
        <w:rPr>
          <w:rFonts w:ascii="FangSong" w:hAnsi="FangSong" w:eastAsia="FangSong" w:cs="FangSong"/>
          <w:sz w:val="28"/>
          <w:szCs w:val="28"/>
          <w:spacing w:val="-53"/>
        </w:rPr>
        <w:t xml:space="preserve"> </w:t>
      </w:r>
      <w:r>
        <w:rPr>
          <w:rFonts w:ascii="Times New Roman" w:hAnsi="Times New Roman" w:eastAsia="Times New Roman" w:cs="Times New Roman"/>
          <w:sz w:val="28"/>
          <w:szCs w:val="28"/>
        </w:rPr>
        <w:t>5G</w:t>
      </w:r>
      <w:r>
        <w:rPr>
          <w:rFonts w:ascii="Times New Roman" w:hAnsi="Times New Roman" w:eastAsia="Times New Roman" w:cs="Times New Roman"/>
          <w:sz w:val="28"/>
          <w:szCs w:val="28"/>
          <w:spacing w:val="23"/>
        </w:rPr>
        <w:t xml:space="preserve"> </w:t>
      </w:r>
      <w:r>
        <w:rPr>
          <w:rFonts w:ascii="FangSong" w:hAnsi="FangSong" w:eastAsia="FangSong" w:cs="FangSong"/>
          <w:sz w:val="28"/>
          <w:szCs w:val="28"/>
        </w:rPr>
        <w:t>专网部署模</w:t>
      </w:r>
      <w:r>
        <w:rPr>
          <w:rFonts w:ascii="FangSong" w:hAnsi="FangSong" w:eastAsia="FangSong" w:cs="FangSong"/>
          <w:sz w:val="28"/>
          <w:szCs w:val="28"/>
        </w:rPr>
        <w:t xml:space="preserve"> </w:t>
      </w:r>
      <w:r>
        <w:rPr>
          <w:rFonts w:ascii="FangSong" w:hAnsi="FangSong" w:eastAsia="FangSong" w:cs="FangSong"/>
          <w:sz w:val="28"/>
          <w:szCs w:val="28"/>
          <w:spacing w:val="-2"/>
        </w:rPr>
        <w:t>式等。电信运营企业基于自身网络资源能力，分别形成了</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2"/>
        </w:rPr>
        <w:t>5G</w:t>
      </w:r>
      <w:r>
        <w:rPr>
          <w:rFonts w:ascii="Times New Roman" w:hAnsi="Times New Roman" w:eastAsia="Times New Roman" w:cs="Times New Roman"/>
          <w:sz w:val="28"/>
          <w:szCs w:val="28"/>
          <w:spacing w:val="18"/>
        </w:rPr>
        <w:t xml:space="preserve"> </w:t>
      </w:r>
      <w:r>
        <w:rPr>
          <w:rFonts w:ascii="FangSong" w:hAnsi="FangSong" w:eastAsia="FangSong" w:cs="FangSong"/>
          <w:sz w:val="28"/>
          <w:szCs w:val="28"/>
          <w:spacing w:val="-2"/>
        </w:rPr>
        <w:t>专</w:t>
      </w:r>
      <w:r>
        <w:rPr>
          <w:rFonts w:ascii="FangSong" w:hAnsi="FangSong" w:eastAsia="FangSong" w:cs="FangSong"/>
          <w:sz w:val="28"/>
          <w:szCs w:val="28"/>
          <w:spacing w:val="-3"/>
        </w:rPr>
        <w:t>网独</w:t>
      </w:r>
      <w:r>
        <w:rPr>
          <w:rFonts w:ascii="FangSong" w:hAnsi="FangSong" w:eastAsia="FangSong" w:cs="FangSong"/>
          <w:sz w:val="28"/>
          <w:szCs w:val="28"/>
        </w:rPr>
        <w:t xml:space="preserve"> </w:t>
      </w:r>
      <w:r>
        <w:rPr>
          <w:rFonts w:ascii="FangSong" w:hAnsi="FangSong" w:eastAsia="FangSong" w:cs="FangSong"/>
          <w:sz w:val="28"/>
          <w:szCs w:val="28"/>
          <w:spacing w:val="-2"/>
        </w:rPr>
        <w:t>立运营品牌并开展商用推广，推动</w:t>
      </w:r>
      <w:r>
        <w:rPr>
          <w:rFonts w:ascii="FangSong" w:hAnsi="FangSong" w:eastAsia="FangSong" w:cs="FangSong"/>
          <w:sz w:val="28"/>
          <w:szCs w:val="28"/>
          <w:spacing w:val="-59"/>
        </w:rPr>
        <w:t xml:space="preserve"> </w:t>
      </w:r>
      <w:r>
        <w:rPr>
          <w:rFonts w:ascii="Times New Roman" w:hAnsi="Times New Roman" w:eastAsia="Times New Roman" w:cs="Times New Roman"/>
          <w:sz w:val="28"/>
          <w:szCs w:val="28"/>
          <w:spacing w:val="-2"/>
        </w:rPr>
        <w:t>5G</w:t>
      </w:r>
      <w:r>
        <w:rPr>
          <w:rFonts w:ascii="Times New Roman" w:hAnsi="Times New Roman" w:eastAsia="Times New Roman" w:cs="Times New Roman"/>
          <w:sz w:val="28"/>
          <w:szCs w:val="28"/>
          <w:spacing w:val="18"/>
        </w:rPr>
        <w:t xml:space="preserve"> </w:t>
      </w:r>
      <w:r>
        <w:rPr>
          <w:rFonts w:ascii="FangSong" w:hAnsi="FangSong" w:eastAsia="FangSong" w:cs="FangSong"/>
          <w:sz w:val="28"/>
          <w:szCs w:val="28"/>
          <w:spacing w:val="-2"/>
        </w:rPr>
        <w:t>专网设备成熟和应用落地。其</w:t>
      </w:r>
      <w:r>
        <w:rPr>
          <w:rFonts w:ascii="FangSong" w:hAnsi="FangSong" w:eastAsia="FangSong" w:cs="FangSong"/>
          <w:sz w:val="28"/>
          <w:szCs w:val="28"/>
        </w:rPr>
        <w:t xml:space="preserve"> </w:t>
      </w:r>
      <w:r>
        <w:rPr>
          <w:rFonts w:ascii="FangSong" w:hAnsi="FangSong" w:eastAsia="FangSong" w:cs="FangSong"/>
          <w:sz w:val="28"/>
          <w:szCs w:val="28"/>
          <w:spacing w:val="-7"/>
        </w:rPr>
        <w:t>中，中国电信的</w:t>
      </w:r>
      <w:r>
        <w:rPr>
          <w:rFonts w:ascii="FangSong" w:hAnsi="FangSong" w:eastAsia="FangSong" w:cs="FangSong"/>
          <w:sz w:val="28"/>
          <w:szCs w:val="28"/>
          <w:spacing w:val="-49"/>
        </w:rPr>
        <w:t xml:space="preserve"> </w:t>
      </w:r>
      <w:r>
        <w:rPr>
          <w:rFonts w:ascii="Times New Roman" w:hAnsi="Times New Roman" w:eastAsia="Times New Roman" w:cs="Times New Roman"/>
          <w:sz w:val="28"/>
          <w:szCs w:val="28"/>
          <w:spacing w:val="-7"/>
        </w:rPr>
        <w:t>5G</w:t>
      </w:r>
      <w:r>
        <w:rPr>
          <w:rFonts w:ascii="Times New Roman" w:hAnsi="Times New Roman" w:eastAsia="Times New Roman" w:cs="Times New Roman"/>
          <w:sz w:val="28"/>
          <w:szCs w:val="28"/>
          <w:spacing w:val="18"/>
        </w:rPr>
        <w:t xml:space="preserve"> </w:t>
      </w:r>
      <w:r>
        <w:rPr>
          <w:rFonts w:ascii="FangSong" w:hAnsi="FangSong" w:eastAsia="FangSong" w:cs="FangSong"/>
          <w:sz w:val="28"/>
          <w:szCs w:val="28"/>
          <w:spacing w:val="-7"/>
        </w:rPr>
        <w:t>专网产品“致远、比邻、如翼”，中国移动的</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7"/>
        </w:rPr>
        <w:t>5G</w:t>
      </w:r>
      <w:r>
        <w:rPr>
          <w:rFonts w:ascii="Times New Roman" w:hAnsi="Times New Roman" w:eastAsia="Times New Roman" w:cs="Times New Roman"/>
          <w:sz w:val="28"/>
          <w:szCs w:val="28"/>
        </w:rPr>
        <w:t xml:space="preserve">  </w:t>
      </w:r>
      <w:r>
        <w:rPr>
          <w:rFonts w:ascii="FangSong" w:hAnsi="FangSong" w:eastAsia="FangSong" w:cs="FangSong"/>
          <w:sz w:val="28"/>
          <w:szCs w:val="28"/>
          <w:spacing w:val="-3"/>
        </w:rPr>
        <w:t>专网产品</w:t>
      </w:r>
      <w:r>
        <w:rPr>
          <w:rFonts w:ascii="FangSong" w:hAnsi="FangSong" w:eastAsia="FangSong" w:cs="FangSong"/>
          <w:sz w:val="28"/>
          <w:szCs w:val="28"/>
          <w:spacing w:val="-91"/>
        </w:rPr>
        <w:t xml:space="preserve"> </w:t>
      </w:r>
      <w:r>
        <w:rPr>
          <w:rFonts w:ascii="FangSong" w:hAnsi="FangSong" w:eastAsia="FangSong" w:cs="FangSong"/>
          <w:sz w:val="28"/>
          <w:szCs w:val="28"/>
          <w:spacing w:val="-3"/>
        </w:rPr>
        <w:t>“优享、专享、尊享”，中国联通提供的</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3"/>
        </w:rPr>
        <w:t>5G </w:t>
      </w:r>
      <w:r>
        <w:rPr>
          <w:rFonts w:ascii="FangSong" w:hAnsi="FangSong" w:eastAsia="FangSong" w:cs="FangSong"/>
          <w:sz w:val="28"/>
          <w:szCs w:val="28"/>
          <w:spacing w:val="-3"/>
        </w:rPr>
        <w:t>虚拟专网、混</w:t>
      </w:r>
      <w:r>
        <w:rPr>
          <w:rFonts w:ascii="FangSong" w:hAnsi="FangSong" w:eastAsia="FangSong" w:cs="FangSong"/>
          <w:sz w:val="28"/>
          <w:szCs w:val="28"/>
        </w:rPr>
        <w:t xml:space="preserve"> </w:t>
      </w:r>
      <w:r>
        <w:rPr>
          <w:rFonts w:ascii="FangSong" w:hAnsi="FangSong" w:eastAsia="FangSong" w:cs="FangSong"/>
          <w:sz w:val="28"/>
          <w:szCs w:val="28"/>
          <w:spacing w:val="1"/>
        </w:rPr>
        <w:t>合专网、独立专网，大致对应了</w:t>
      </w:r>
      <w:r>
        <w:rPr>
          <w:rFonts w:ascii="Times New Roman" w:hAnsi="Times New Roman" w:eastAsia="Times New Roman" w:cs="Times New Roman"/>
          <w:sz w:val="28"/>
          <w:szCs w:val="28"/>
          <w:spacing w:val="1"/>
        </w:rPr>
        <w:t>5G</w:t>
      </w:r>
      <w:r>
        <w:rPr>
          <w:rFonts w:ascii="Times New Roman" w:hAnsi="Times New Roman" w:eastAsia="Times New Roman" w:cs="Times New Roman"/>
          <w:sz w:val="28"/>
          <w:szCs w:val="28"/>
          <w:spacing w:val="18"/>
        </w:rPr>
        <w:t xml:space="preserve"> </w:t>
      </w:r>
      <w:r>
        <w:rPr>
          <w:rFonts w:ascii="FangSong" w:hAnsi="FangSong" w:eastAsia="FangSong" w:cs="FangSong"/>
          <w:sz w:val="28"/>
          <w:szCs w:val="28"/>
          <w:spacing w:val="1"/>
        </w:rPr>
        <w:t>专网的三种</w:t>
      </w:r>
      <w:r>
        <w:rPr>
          <w:rFonts w:ascii="FangSong" w:hAnsi="FangSong" w:eastAsia="FangSong" w:cs="FangSong"/>
          <w:sz w:val="28"/>
          <w:szCs w:val="28"/>
        </w:rPr>
        <w:t>部署模式——与公网</w:t>
      </w:r>
      <w:r>
        <w:rPr>
          <w:rFonts w:ascii="FangSong" w:hAnsi="FangSong" w:eastAsia="FangSong" w:cs="FangSong"/>
          <w:sz w:val="28"/>
          <w:szCs w:val="28"/>
        </w:rPr>
        <w:t xml:space="preserve"> </w:t>
      </w:r>
      <w:r>
        <w:rPr>
          <w:rFonts w:ascii="FangSong" w:hAnsi="FangSong" w:eastAsia="FangSong" w:cs="FangSong"/>
          <w:sz w:val="28"/>
          <w:szCs w:val="28"/>
          <w:spacing w:val="-3"/>
        </w:rPr>
        <w:t>端到端共享的公网集成模式（</w:t>
      </w:r>
      <w:r>
        <w:rPr>
          <w:rFonts w:ascii="Times New Roman" w:hAnsi="Times New Roman" w:eastAsia="Times New Roman" w:cs="Times New Roman"/>
          <w:sz w:val="28"/>
          <w:szCs w:val="28"/>
          <w:spacing w:val="-3"/>
        </w:rPr>
        <w:t>PNI-NPN</w:t>
      </w:r>
      <w:r>
        <w:rPr>
          <w:rFonts w:ascii="FangSong" w:hAnsi="FangSong" w:eastAsia="FangSong" w:cs="FangSong"/>
          <w:sz w:val="28"/>
          <w:szCs w:val="28"/>
          <w:spacing w:val="-3"/>
        </w:rPr>
        <w:t>）、与公网部分共享的公网集</w:t>
      </w:r>
      <w:r>
        <w:rPr>
          <w:rFonts w:ascii="FangSong" w:hAnsi="FangSong" w:eastAsia="FangSong" w:cs="FangSong"/>
          <w:sz w:val="28"/>
          <w:szCs w:val="28"/>
          <w:spacing w:val="5"/>
        </w:rPr>
        <w:t xml:space="preserve"> </w:t>
      </w:r>
      <w:r>
        <w:rPr>
          <w:rFonts w:ascii="FangSong" w:hAnsi="FangSong" w:eastAsia="FangSong" w:cs="FangSong"/>
          <w:sz w:val="28"/>
          <w:szCs w:val="28"/>
          <w:spacing w:val="-4"/>
        </w:rPr>
        <w:t>成模式、独立部署模式（</w:t>
      </w:r>
      <w:r>
        <w:rPr>
          <w:rFonts w:ascii="Times New Roman" w:hAnsi="Times New Roman" w:eastAsia="Times New Roman" w:cs="Times New Roman"/>
          <w:sz w:val="28"/>
          <w:szCs w:val="28"/>
          <w:spacing w:val="-4"/>
        </w:rPr>
        <w:t>SNPN</w:t>
      </w:r>
      <w:r>
        <w:rPr>
          <w:rFonts w:ascii="FangSong" w:hAnsi="FangSong" w:eastAsia="FangSong" w:cs="FangSong"/>
          <w:sz w:val="28"/>
          <w:szCs w:val="28"/>
          <w:spacing w:val="5"/>
        </w:rPr>
        <w:t>），</w:t>
      </w:r>
      <w:r>
        <w:rPr>
          <w:rFonts w:ascii="FangSong" w:hAnsi="FangSong" w:eastAsia="FangSong" w:cs="FangSong"/>
          <w:sz w:val="28"/>
          <w:szCs w:val="28"/>
          <w:spacing w:val="-4"/>
        </w:rPr>
        <w:t>对于推动垂直行业</w:t>
      </w:r>
      <w:r>
        <w:rPr>
          <w:rFonts w:ascii="FangSong" w:hAnsi="FangSong" w:eastAsia="FangSong" w:cs="FangSong"/>
          <w:sz w:val="28"/>
          <w:szCs w:val="28"/>
          <w:spacing w:val="-56"/>
        </w:rPr>
        <w:t xml:space="preserve"> </w:t>
      </w:r>
      <w:r>
        <w:rPr>
          <w:rFonts w:ascii="Times New Roman" w:hAnsi="Times New Roman" w:eastAsia="Times New Roman" w:cs="Times New Roman"/>
          <w:sz w:val="28"/>
          <w:szCs w:val="28"/>
          <w:spacing w:val="-4"/>
        </w:rPr>
        <w:t>5G </w:t>
      </w:r>
      <w:r>
        <w:rPr>
          <w:rFonts w:ascii="FangSong" w:hAnsi="FangSong" w:eastAsia="FangSong" w:cs="FangSong"/>
          <w:sz w:val="28"/>
          <w:szCs w:val="28"/>
          <w:spacing w:val="-4"/>
        </w:rPr>
        <w:t>创新应用、</w:t>
      </w:r>
      <w:r>
        <w:rPr>
          <w:rFonts w:ascii="FangSong" w:hAnsi="FangSong" w:eastAsia="FangSong" w:cs="FangSong"/>
          <w:sz w:val="28"/>
          <w:szCs w:val="28"/>
        </w:rPr>
        <w:t xml:space="preserve"> </w:t>
      </w:r>
      <w:r>
        <w:rPr>
          <w:rFonts w:ascii="FangSong" w:hAnsi="FangSong" w:eastAsia="FangSong" w:cs="FangSong"/>
          <w:sz w:val="28"/>
          <w:szCs w:val="28"/>
          <w:spacing w:val="-4"/>
        </w:rPr>
        <w:t>拓展生产效能、提速数字化转型，助力数字经济繁荣发展起到了重要</w:t>
      </w:r>
      <w:r>
        <w:rPr>
          <w:rFonts w:ascii="FangSong" w:hAnsi="FangSong" w:eastAsia="FangSong" w:cs="FangSong"/>
          <w:sz w:val="28"/>
          <w:szCs w:val="28"/>
          <w:spacing w:val="11"/>
        </w:rPr>
        <w:t xml:space="preserve"> </w:t>
      </w:r>
      <w:r>
        <w:rPr>
          <w:rFonts w:ascii="FangSong" w:hAnsi="FangSong" w:eastAsia="FangSong" w:cs="FangSong"/>
          <w:sz w:val="28"/>
          <w:szCs w:val="28"/>
          <w:spacing w:val="2"/>
        </w:rPr>
        <w:t>作用。公开数据显示，截至</w:t>
      </w:r>
      <w:r>
        <w:rPr>
          <w:rFonts w:ascii="FangSong" w:hAnsi="FangSong" w:eastAsia="FangSong" w:cs="FangSong"/>
          <w:sz w:val="28"/>
          <w:szCs w:val="28"/>
          <w:spacing w:val="-45"/>
        </w:rPr>
        <w:t xml:space="preserve"> </w:t>
      </w:r>
      <w:r>
        <w:rPr>
          <w:rFonts w:ascii="Times New Roman" w:hAnsi="Times New Roman" w:eastAsia="Times New Roman" w:cs="Times New Roman"/>
          <w:sz w:val="28"/>
          <w:szCs w:val="28"/>
          <w:spacing w:val="2"/>
        </w:rPr>
        <w:t>2023 </w:t>
      </w:r>
      <w:r>
        <w:rPr>
          <w:rFonts w:ascii="FangSong" w:hAnsi="FangSong" w:eastAsia="FangSong" w:cs="FangSong"/>
          <w:sz w:val="28"/>
          <w:szCs w:val="28"/>
          <w:spacing w:val="2"/>
        </w:rPr>
        <w:t>年上半年，我国累计建成</w:t>
      </w:r>
      <w:r>
        <w:rPr>
          <w:rFonts w:ascii="FangSong" w:hAnsi="FangSong" w:eastAsia="FangSong" w:cs="FangSong"/>
          <w:sz w:val="28"/>
          <w:szCs w:val="28"/>
          <w:spacing w:val="-52"/>
        </w:rPr>
        <w:t xml:space="preserve"> </w:t>
      </w:r>
      <w:r>
        <w:rPr>
          <w:rFonts w:ascii="Times New Roman" w:hAnsi="Times New Roman" w:eastAsia="Times New Roman" w:cs="Times New Roman"/>
          <w:sz w:val="28"/>
          <w:szCs w:val="28"/>
          <w:spacing w:val="2"/>
        </w:rPr>
        <w:t>5G </w:t>
      </w:r>
      <w:r>
        <w:rPr>
          <w:rFonts w:ascii="FangSong" w:hAnsi="FangSong" w:eastAsia="FangSong" w:cs="FangSong"/>
          <w:sz w:val="28"/>
          <w:szCs w:val="28"/>
          <w:spacing w:val="2"/>
        </w:rPr>
        <w:t>行业</w:t>
      </w:r>
    </w:p>
    <w:p>
      <w:pPr>
        <w:ind w:left="39" w:right="88" w:hanging="6"/>
        <w:spacing w:before="3" w:line="371" w:lineRule="auto"/>
        <w:rPr>
          <w:rFonts w:ascii="FangSong" w:hAnsi="FangSong" w:eastAsia="FangSong" w:cs="FangSong"/>
          <w:sz w:val="28"/>
          <w:szCs w:val="28"/>
        </w:rPr>
      </w:pPr>
      <w:r>
        <w:rPr>
          <w:rFonts w:ascii="FangSong" w:hAnsi="FangSong" w:eastAsia="FangSong" w:cs="FangSong"/>
          <w:sz w:val="28"/>
          <w:szCs w:val="28"/>
          <w:spacing w:val="-4"/>
        </w:rPr>
        <w:t>专网超</w:t>
      </w:r>
      <w:r>
        <w:rPr>
          <w:rFonts w:ascii="FangSong" w:hAnsi="FangSong" w:eastAsia="FangSong" w:cs="FangSong"/>
          <w:sz w:val="28"/>
          <w:szCs w:val="28"/>
          <w:spacing w:val="-38"/>
        </w:rPr>
        <w:t xml:space="preserve"> </w:t>
      </w:r>
      <w:hyperlink w:history="true" w:anchor="bookmark74">
        <w:r>
          <w:rPr>
            <w:rFonts w:ascii="Times New Roman" w:hAnsi="Times New Roman" w:eastAsia="Times New Roman" w:cs="Times New Roman"/>
            <w:sz w:val="28"/>
            <w:szCs w:val="28"/>
            <w:spacing w:val="-4"/>
          </w:rPr>
          <w:t>1.6</w:t>
        </w:r>
        <w:r>
          <w:rPr>
            <w:rFonts w:ascii="Times New Roman" w:hAnsi="Times New Roman" w:eastAsia="Times New Roman" w:cs="Times New Roman"/>
            <w:sz w:val="28"/>
            <w:szCs w:val="28"/>
            <w:spacing w:val="25"/>
          </w:rPr>
          <w:t xml:space="preserve"> </w:t>
        </w:r>
        <w:r>
          <w:rPr>
            <w:rFonts w:ascii="FangSong" w:hAnsi="FangSong" w:eastAsia="FangSong" w:cs="FangSong"/>
            <w:sz w:val="28"/>
            <w:szCs w:val="28"/>
            <w:spacing w:val="-4"/>
          </w:rPr>
          <w:t>万个</w:t>
        </w:r>
        <w:r>
          <w:rPr>
            <w:rFonts w:ascii="Times New Roman" w:hAnsi="Times New Roman" w:eastAsia="Times New Roman" w:cs="Times New Roman"/>
            <w:sz w:val="18"/>
            <w:szCs w:val="18"/>
            <w:spacing w:val="-4"/>
          </w:rPr>
          <w:t>26</w:t>
        </w:r>
      </w:hyperlink>
      <w:r>
        <w:rPr>
          <w:rFonts w:ascii="FangSong" w:hAnsi="FangSong" w:eastAsia="FangSong" w:cs="FangSong"/>
          <w:sz w:val="28"/>
          <w:szCs w:val="28"/>
          <w:spacing w:val="-4"/>
        </w:rPr>
        <w:t>，三大电信运营企业</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5"/>
        </w:rPr>
        <w:t>5G </w:t>
      </w:r>
      <w:r>
        <w:rPr>
          <w:rFonts w:ascii="FangSong" w:hAnsi="FangSong" w:eastAsia="FangSong" w:cs="FangSong"/>
          <w:sz w:val="28"/>
          <w:szCs w:val="28"/>
          <w:spacing w:val="-5"/>
        </w:rPr>
        <w:t>行业商用项目累计均超过</w:t>
      </w:r>
      <w:r>
        <w:rPr>
          <w:rFonts w:ascii="FangSong" w:hAnsi="FangSong" w:eastAsia="FangSong" w:cs="FangSong"/>
          <w:sz w:val="28"/>
          <w:szCs w:val="28"/>
          <w:spacing w:val="-67"/>
        </w:rPr>
        <w:t xml:space="preserve"> </w:t>
      </w:r>
      <w:r>
        <w:rPr>
          <w:rFonts w:ascii="Times New Roman" w:hAnsi="Times New Roman" w:eastAsia="Times New Roman" w:cs="Times New Roman"/>
          <w:sz w:val="28"/>
          <w:szCs w:val="28"/>
          <w:spacing w:val="-5"/>
        </w:rPr>
        <w:t>2</w:t>
      </w:r>
      <w:r>
        <w:rPr>
          <w:rFonts w:ascii="Times New Roman" w:hAnsi="Times New Roman" w:eastAsia="Times New Roman" w:cs="Times New Roman"/>
          <w:sz w:val="28"/>
          <w:szCs w:val="28"/>
        </w:rPr>
        <w:t xml:space="preserve"> </w:t>
      </w:r>
      <w:hyperlink w:history="true" w:anchor="bookmark75">
        <w:r>
          <w:rPr>
            <w:rFonts w:ascii="FangSong" w:hAnsi="FangSong" w:eastAsia="FangSong" w:cs="FangSong"/>
            <w:sz w:val="28"/>
            <w:szCs w:val="28"/>
            <w:spacing w:val="-1"/>
            <w:position w:val="1"/>
          </w:rPr>
          <w:t>万个</w:t>
        </w:r>
        <w:r>
          <w:rPr>
            <w:rFonts w:ascii="Times New Roman" w:hAnsi="Times New Roman" w:eastAsia="Times New Roman" w:cs="Times New Roman"/>
            <w:sz w:val="18"/>
            <w:szCs w:val="18"/>
            <w:spacing w:val="-1"/>
            <w:position w:val="1"/>
          </w:rPr>
          <w:t>27</w:t>
        </w:r>
      </w:hyperlink>
      <w:r>
        <w:rPr>
          <w:rFonts w:ascii="FangSong" w:hAnsi="FangSong" w:eastAsia="FangSong" w:cs="FangSong"/>
          <w:sz w:val="28"/>
          <w:szCs w:val="28"/>
          <w:spacing w:val="-1"/>
        </w:rPr>
        <w:t>，服务客户数、签约收入等均呈现高速增长。</w:t>
      </w:r>
    </w:p>
    <w:p>
      <w:pPr>
        <w:ind w:left="634"/>
        <w:spacing w:before="284" w:line="217" w:lineRule="auto"/>
        <w:rPr>
          <w:rFonts w:ascii="FangSong" w:hAnsi="FangSong" w:eastAsia="FangSong" w:cs="FangSong"/>
          <w:sz w:val="28"/>
          <w:szCs w:val="28"/>
        </w:rPr>
      </w:pPr>
      <w:bookmarkStart w:name="bookmark72" w:id="69"/>
      <w:bookmarkEnd w:id="69"/>
      <w:r>
        <w:rPr>
          <w:rFonts w:ascii="FangSong" w:hAnsi="FangSong" w:eastAsia="FangSong" w:cs="FangSong"/>
          <w:sz w:val="28"/>
          <w:szCs w:val="28"/>
          <w:spacing w:val="-4"/>
        </w:rPr>
        <w:t>目前</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4"/>
        </w:rPr>
        <w:t>5G</w:t>
      </w:r>
      <w:r>
        <w:rPr>
          <w:rFonts w:ascii="Times New Roman" w:hAnsi="Times New Roman" w:eastAsia="Times New Roman" w:cs="Times New Roman"/>
          <w:sz w:val="28"/>
          <w:szCs w:val="28"/>
          <w:spacing w:val="31"/>
        </w:rPr>
        <w:t xml:space="preserve"> </w:t>
      </w:r>
      <w:r>
        <w:rPr>
          <w:rFonts w:ascii="FangSong" w:hAnsi="FangSong" w:eastAsia="FangSong" w:cs="FangSong"/>
          <w:sz w:val="28"/>
          <w:szCs w:val="28"/>
          <w:spacing w:val="-4"/>
        </w:rPr>
        <w:t>的主要应用仍是面向消费者市场提供基础通</w:t>
      </w:r>
      <w:r>
        <w:rPr>
          <w:rFonts w:ascii="FangSong" w:hAnsi="FangSong" w:eastAsia="FangSong" w:cs="FangSong"/>
          <w:sz w:val="28"/>
          <w:szCs w:val="28"/>
          <w:spacing w:val="-5"/>
        </w:rPr>
        <w:t>信服务，被</w:t>
      </w:r>
    </w:p>
    <w:p>
      <w:pPr>
        <w:pStyle w:val="BodyText"/>
        <w:spacing w:line="398" w:lineRule="auto"/>
        <w:rPr/>
      </w:pPr>
      <w:r>
        <w:pict>
          <v:shape id="_x0000_s76" style="position:absolute;margin-left:0.705002pt;margin-top:15.5301pt;mso-position-vertical-relative:text;mso-position-horizontal-relative:text;width:144pt;height:0pt;z-index:251728896;" filled="false" strokecolor="#000000" strokeweight="0.00pt" coordsize="2880,0" coordorigin="0,0" path="m,l2880,0e">
            <v:stroke endcap="square" joinstyle="bevel" miterlimit="0"/>
          </v:shape>
        </w:pict>
      </w:r>
      <w:r/>
    </w:p>
    <w:p>
      <w:pPr>
        <w:ind w:left="22" w:right="87" w:hanging="6"/>
        <w:spacing w:before="58" w:line="229" w:lineRule="auto"/>
        <w:rPr>
          <w:rFonts w:ascii="SimSun" w:hAnsi="SimSun" w:eastAsia="SimSun" w:cs="SimSun"/>
          <w:sz w:val="18"/>
          <w:szCs w:val="18"/>
        </w:rPr>
      </w:pPr>
      <w:r>
        <w:rPr>
          <w:rFonts w:ascii="Times New Roman" w:hAnsi="Times New Roman" w:eastAsia="Times New Roman" w:cs="Times New Roman"/>
          <w:sz w:val="11"/>
          <w:szCs w:val="11"/>
          <w:spacing w:val="-3"/>
          <w:position w:val="5"/>
        </w:rPr>
        <w:t>24       </w:t>
      </w:r>
      <w:r>
        <w:rPr>
          <w:rFonts w:ascii="SimSun" w:hAnsi="SimSun" w:eastAsia="SimSun" w:cs="SimSun"/>
          <w:sz w:val="18"/>
          <w:szCs w:val="18"/>
          <w:spacing w:val="-3"/>
        </w:rPr>
        <w:t>数据来源：工业和信息化部新闻发言人、总工程师赵志国在</w:t>
      </w:r>
      <w:r>
        <w:rPr>
          <w:rFonts w:ascii="SimSun" w:hAnsi="SimSun" w:eastAsia="SimSun" w:cs="SimSun"/>
          <w:sz w:val="18"/>
          <w:szCs w:val="18"/>
          <w:spacing w:val="-34"/>
        </w:rPr>
        <w:t xml:space="preserve"> </w:t>
      </w:r>
      <w:r>
        <w:rPr>
          <w:rFonts w:ascii="Times New Roman" w:hAnsi="Times New Roman" w:eastAsia="Times New Roman" w:cs="Times New Roman"/>
          <w:sz w:val="18"/>
          <w:szCs w:val="18"/>
          <w:spacing w:val="-3"/>
        </w:rPr>
        <w:t>2023 </w:t>
      </w:r>
      <w:r>
        <w:rPr>
          <w:rFonts w:ascii="SimSun" w:hAnsi="SimSun" w:eastAsia="SimSun" w:cs="SimSun"/>
          <w:sz w:val="18"/>
          <w:szCs w:val="18"/>
          <w:spacing w:val="-3"/>
        </w:rPr>
        <w:t>年</w:t>
      </w:r>
      <w:r>
        <w:rPr>
          <w:rFonts w:ascii="SimSun" w:hAnsi="SimSun" w:eastAsia="SimSun" w:cs="SimSun"/>
          <w:sz w:val="18"/>
          <w:szCs w:val="18"/>
          <w:spacing w:val="-38"/>
        </w:rPr>
        <w:t xml:space="preserve"> </w:t>
      </w:r>
      <w:r>
        <w:rPr>
          <w:rFonts w:ascii="Times New Roman" w:hAnsi="Times New Roman" w:eastAsia="Times New Roman" w:cs="Times New Roman"/>
          <w:sz w:val="18"/>
          <w:szCs w:val="18"/>
          <w:spacing w:val="-3"/>
        </w:rPr>
        <w:t>7</w:t>
      </w:r>
      <w:r>
        <w:rPr>
          <w:rFonts w:ascii="Times New Roman" w:hAnsi="Times New Roman" w:eastAsia="Times New Roman" w:cs="Times New Roman"/>
          <w:sz w:val="18"/>
          <w:szCs w:val="18"/>
          <w:spacing w:val="11"/>
          <w:w w:val="101"/>
        </w:rPr>
        <w:t xml:space="preserve"> </w:t>
      </w:r>
      <w:r>
        <w:rPr>
          <w:rFonts w:ascii="SimSun" w:hAnsi="SimSun" w:eastAsia="SimSun" w:cs="SimSun"/>
          <w:sz w:val="18"/>
          <w:szCs w:val="18"/>
          <w:spacing w:val="-3"/>
        </w:rPr>
        <w:t>月</w:t>
      </w:r>
      <w:r>
        <w:rPr>
          <w:rFonts w:ascii="SimSun" w:hAnsi="SimSun" w:eastAsia="SimSun" w:cs="SimSun"/>
          <w:sz w:val="18"/>
          <w:szCs w:val="18"/>
          <w:spacing w:val="-41"/>
        </w:rPr>
        <w:t xml:space="preserve"> </w:t>
      </w:r>
      <w:r>
        <w:rPr>
          <w:rFonts w:ascii="Times New Roman" w:hAnsi="Times New Roman" w:eastAsia="Times New Roman" w:cs="Times New Roman"/>
          <w:sz w:val="18"/>
          <w:szCs w:val="18"/>
          <w:spacing w:val="-3"/>
        </w:rPr>
        <w:t>20</w:t>
      </w:r>
      <w:r>
        <w:rPr>
          <w:rFonts w:ascii="Times New Roman" w:hAnsi="Times New Roman" w:eastAsia="Times New Roman" w:cs="Times New Roman"/>
          <w:sz w:val="18"/>
          <w:szCs w:val="18"/>
          <w:spacing w:val="38"/>
        </w:rPr>
        <w:t xml:space="preserve"> </w:t>
      </w:r>
      <w:r>
        <w:rPr>
          <w:rFonts w:ascii="SimSun" w:hAnsi="SimSun" w:eastAsia="SimSun" w:cs="SimSun"/>
          <w:sz w:val="18"/>
          <w:szCs w:val="18"/>
          <w:spacing w:val="-3"/>
        </w:rPr>
        <w:t>日国务院新闻办公室发布会</w:t>
      </w:r>
      <w:r>
        <w:rPr>
          <w:rFonts w:ascii="SimSun" w:hAnsi="SimSun" w:eastAsia="SimSun" w:cs="SimSun"/>
          <w:sz w:val="18"/>
          <w:szCs w:val="18"/>
        </w:rPr>
        <w:t xml:space="preserve"> </w:t>
      </w:r>
      <w:bookmarkStart w:name="bookmark73" w:id="70"/>
      <w:bookmarkEnd w:id="70"/>
      <w:r>
        <w:rPr>
          <w:rFonts w:ascii="SimSun" w:hAnsi="SimSun" w:eastAsia="SimSun" w:cs="SimSun"/>
          <w:sz w:val="18"/>
          <w:szCs w:val="18"/>
          <w:spacing w:val="-2"/>
        </w:rPr>
        <w:t>上公布的数据</w:t>
      </w:r>
    </w:p>
    <w:p>
      <w:pPr>
        <w:ind w:left="16"/>
        <w:spacing w:before="22" w:line="219" w:lineRule="auto"/>
        <w:rPr>
          <w:rFonts w:ascii="SimSun" w:hAnsi="SimSun" w:eastAsia="SimSun" w:cs="SimSun"/>
          <w:sz w:val="18"/>
          <w:szCs w:val="18"/>
        </w:rPr>
      </w:pPr>
      <w:bookmarkStart w:name="bookmark74" w:id="71"/>
      <w:bookmarkEnd w:id="71"/>
      <w:r>
        <w:rPr>
          <w:rFonts w:ascii="Times New Roman" w:hAnsi="Times New Roman" w:eastAsia="Times New Roman" w:cs="Times New Roman"/>
          <w:sz w:val="11"/>
          <w:szCs w:val="11"/>
          <w:spacing w:val="-1"/>
          <w:position w:val="5"/>
        </w:rPr>
        <w:t>25</w:t>
      </w:r>
      <w:r>
        <w:rPr>
          <w:rFonts w:ascii="Times New Roman" w:hAnsi="Times New Roman" w:eastAsia="Times New Roman" w:cs="Times New Roman"/>
          <w:sz w:val="11"/>
          <w:szCs w:val="11"/>
          <w:spacing w:val="7"/>
          <w:w w:val="101"/>
          <w:position w:val="5"/>
        </w:rPr>
        <w:t xml:space="preserve">   </w:t>
      </w:r>
      <w:r>
        <w:rPr>
          <w:rFonts w:ascii="SimSun" w:hAnsi="SimSun" w:eastAsia="SimSun" w:cs="SimSun"/>
          <w:sz w:val="18"/>
          <w:szCs w:val="18"/>
          <w:spacing w:val="-1"/>
        </w:rPr>
        <w:t>数据来源：中国电信</w:t>
      </w:r>
    </w:p>
    <w:p>
      <w:pPr>
        <w:ind w:left="16"/>
        <w:spacing w:before="20" w:line="219" w:lineRule="auto"/>
        <w:rPr>
          <w:rFonts w:ascii="SimSun" w:hAnsi="SimSun" w:eastAsia="SimSun" w:cs="SimSun"/>
          <w:sz w:val="18"/>
          <w:szCs w:val="18"/>
        </w:rPr>
      </w:pPr>
      <w:bookmarkStart w:name="bookmark75" w:id="72"/>
      <w:bookmarkEnd w:id="72"/>
      <w:r>
        <w:rPr>
          <w:rFonts w:ascii="Times New Roman" w:hAnsi="Times New Roman" w:eastAsia="Times New Roman" w:cs="Times New Roman"/>
          <w:sz w:val="11"/>
          <w:szCs w:val="11"/>
          <w:position w:val="6"/>
        </w:rPr>
        <w:t>26   </w:t>
      </w:r>
      <w:r>
        <w:rPr>
          <w:rFonts w:ascii="SimSun" w:hAnsi="SimSun" w:eastAsia="SimSun" w:cs="SimSun"/>
          <w:sz w:val="18"/>
          <w:szCs w:val="18"/>
        </w:rPr>
        <w:t>数据来源：工业和信息化部</w:t>
      </w:r>
    </w:p>
    <w:p>
      <w:pPr>
        <w:ind w:left="16"/>
        <w:spacing w:before="19" w:line="219" w:lineRule="auto"/>
        <w:rPr>
          <w:rFonts w:ascii="SimSun" w:hAnsi="SimSun" w:eastAsia="SimSun" w:cs="SimSun"/>
          <w:sz w:val="18"/>
          <w:szCs w:val="18"/>
        </w:rPr>
      </w:pPr>
      <w:r>
        <w:rPr>
          <w:rFonts w:ascii="Times New Roman" w:hAnsi="Times New Roman" w:eastAsia="Times New Roman" w:cs="Times New Roman"/>
          <w:sz w:val="11"/>
          <w:szCs w:val="11"/>
          <w:position w:val="6"/>
        </w:rPr>
        <w:t>27   </w:t>
      </w:r>
      <w:r>
        <w:rPr>
          <w:rFonts w:ascii="SimSun" w:hAnsi="SimSun" w:eastAsia="SimSun" w:cs="SimSun"/>
          <w:sz w:val="18"/>
          <w:szCs w:val="18"/>
        </w:rPr>
        <w:t>数据来源：中国电信、中国移动、中国联通</w:t>
      </w:r>
      <w:r>
        <w:rPr>
          <w:rFonts w:ascii="SimSun" w:hAnsi="SimSun" w:eastAsia="SimSun" w:cs="SimSun"/>
          <w:sz w:val="18"/>
          <w:szCs w:val="18"/>
          <w:spacing w:val="-34"/>
        </w:rPr>
        <w:t xml:space="preserve"> </w:t>
      </w:r>
      <w:r>
        <w:rPr>
          <w:rFonts w:ascii="Times New Roman" w:hAnsi="Times New Roman" w:eastAsia="Times New Roman" w:cs="Times New Roman"/>
          <w:sz w:val="18"/>
          <w:szCs w:val="18"/>
        </w:rPr>
        <w:t>2023 </w:t>
      </w:r>
      <w:r>
        <w:rPr>
          <w:rFonts w:ascii="SimSun" w:hAnsi="SimSun" w:eastAsia="SimSun" w:cs="SimSun"/>
          <w:sz w:val="18"/>
          <w:szCs w:val="18"/>
        </w:rPr>
        <w:t>年半年报</w:t>
      </w:r>
    </w:p>
    <w:p>
      <w:pPr>
        <w:spacing w:line="219" w:lineRule="auto"/>
        <w:sectPr>
          <w:headerReference w:type="default" r:id="rId38"/>
          <w:footerReference w:type="default" r:id="rId39"/>
          <w:pgSz w:w="11906" w:h="16839"/>
          <w:pgMar w:top="1129" w:right="1712" w:bottom="1152" w:left="1785" w:header="862" w:footer="987" w:gutter="0"/>
        </w:sectPr>
        <w:rPr>
          <w:rFonts w:ascii="SimSun" w:hAnsi="SimSun" w:eastAsia="SimSun" w:cs="SimSun"/>
          <w:sz w:val="18"/>
          <w:szCs w:val="18"/>
        </w:rPr>
      </w:pPr>
    </w:p>
    <w:p>
      <w:pPr>
        <w:pStyle w:val="BodyText"/>
        <w:spacing w:line="390" w:lineRule="auto"/>
        <w:rPr/>
      </w:pPr>
      <w:r/>
    </w:p>
    <w:p>
      <w:pPr>
        <w:ind w:left="121" w:right="13" w:firstLine="5"/>
        <w:spacing w:before="91" w:line="401" w:lineRule="auto"/>
        <w:rPr>
          <w:rFonts w:ascii="FangSong" w:hAnsi="FangSong" w:eastAsia="FangSong" w:cs="FangSong"/>
          <w:sz w:val="28"/>
          <w:szCs w:val="28"/>
        </w:rPr>
      </w:pPr>
      <w:r>
        <w:rPr>
          <w:rFonts w:ascii="FangSong" w:hAnsi="FangSong" w:eastAsia="FangSong" w:cs="FangSong"/>
          <w:sz w:val="28"/>
          <w:szCs w:val="28"/>
          <w:spacing w:val="-6"/>
        </w:rPr>
        <w:t>作为</w:t>
      </w:r>
      <w:r>
        <w:rPr>
          <w:rFonts w:ascii="FangSong" w:hAnsi="FangSong" w:eastAsia="FangSong" w:cs="FangSong"/>
          <w:sz w:val="28"/>
          <w:szCs w:val="28"/>
          <w:spacing w:val="-51"/>
        </w:rPr>
        <w:t xml:space="preserve"> </w:t>
      </w:r>
      <w:r>
        <w:rPr>
          <w:rFonts w:ascii="Times New Roman" w:hAnsi="Times New Roman" w:eastAsia="Times New Roman" w:cs="Times New Roman"/>
          <w:sz w:val="28"/>
          <w:szCs w:val="28"/>
          <w:spacing w:val="-6"/>
        </w:rPr>
        <w:t>4G</w:t>
      </w:r>
      <w:r>
        <w:rPr>
          <w:rFonts w:ascii="Times New Roman" w:hAnsi="Times New Roman" w:eastAsia="Times New Roman" w:cs="Times New Roman"/>
          <w:sz w:val="28"/>
          <w:szCs w:val="28"/>
          <w:spacing w:val="34"/>
        </w:rPr>
        <w:t xml:space="preserve"> </w:t>
      </w:r>
      <w:r>
        <w:rPr>
          <w:rFonts w:ascii="FangSong" w:hAnsi="FangSong" w:eastAsia="FangSong" w:cs="FangSong"/>
          <w:sz w:val="28"/>
          <w:szCs w:val="28"/>
          <w:spacing w:val="-6"/>
        </w:rPr>
        <w:t>的升级网络，当前建设的</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6"/>
        </w:rPr>
        <w:t>5G</w:t>
      </w:r>
      <w:r>
        <w:rPr>
          <w:rFonts w:ascii="Times New Roman" w:hAnsi="Times New Roman" w:eastAsia="Times New Roman" w:cs="Times New Roman"/>
          <w:sz w:val="28"/>
          <w:szCs w:val="28"/>
          <w:spacing w:val="20"/>
        </w:rPr>
        <w:t xml:space="preserve"> </w:t>
      </w:r>
      <w:r>
        <w:rPr>
          <w:rFonts w:ascii="FangSong" w:hAnsi="FangSong" w:eastAsia="FangSong" w:cs="FangSong"/>
          <w:sz w:val="28"/>
          <w:szCs w:val="28"/>
          <w:spacing w:val="-6"/>
        </w:rPr>
        <w:t>专网以局域网为主，反映出</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6"/>
        </w:rPr>
        <w:t>5G</w:t>
      </w:r>
      <w:r>
        <w:rPr>
          <w:rFonts w:ascii="Times New Roman" w:hAnsi="Times New Roman" w:eastAsia="Times New Roman" w:cs="Times New Roman"/>
          <w:sz w:val="28"/>
          <w:szCs w:val="28"/>
        </w:rPr>
        <w:t xml:space="preserve"> </w:t>
      </w:r>
      <w:r>
        <w:rPr>
          <w:rFonts w:ascii="FangSong" w:hAnsi="FangSong" w:eastAsia="FangSong" w:cs="FangSong"/>
          <w:sz w:val="28"/>
          <w:szCs w:val="28"/>
          <w:spacing w:val="-1"/>
        </w:rPr>
        <w:t>全网端到端保障能力的局限性。为了解决</w:t>
      </w:r>
      <w:r>
        <w:rPr>
          <w:rFonts w:ascii="FangSong" w:hAnsi="FangSong" w:eastAsia="FangSong" w:cs="FangSong"/>
          <w:sz w:val="28"/>
          <w:szCs w:val="28"/>
          <w:spacing w:val="-60"/>
        </w:rPr>
        <w:t xml:space="preserve"> </w:t>
      </w:r>
      <w:r>
        <w:rPr>
          <w:rFonts w:ascii="Times New Roman" w:hAnsi="Times New Roman" w:eastAsia="Times New Roman" w:cs="Times New Roman"/>
          <w:sz w:val="28"/>
          <w:szCs w:val="28"/>
          <w:spacing w:val="-1"/>
        </w:rPr>
        <w:t>5G </w:t>
      </w:r>
      <w:r>
        <w:rPr>
          <w:rFonts w:ascii="FangSong" w:hAnsi="FangSong" w:eastAsia="FangSong" w:cs="FangSong"/>
          <w:sz w:val="28"/>
          <w:szCs w:val="28"/>
          <w:spacing w:val="-1"/>
        </w:rPr>
        <w:t>在支撑大上</w:t>
      </w:r>
      <w:r>
        <w:rPr>
          <w:rFonts w:ascii="FangSong" w:hAnsi="FangSong" w:eastAsia="FangSong" w:cs="FangSong"/>
          <w:sz w:val="28"/>
          <w:szCs w:val="28"/>
          <w:spacing w:val="-2"/>
        </w:rPr>
        <w:t>行带宽、确</w:t>
      </w:r>
      <w:r>
        <w:rPr>
          <w:rFonts w:ascii="FangSong" w:hAnsi="FangSong" w:eastAsia="FangSong" w:cs="FangSong"/>
          <w:sz w:val="28"/>
          <w:szCs w:val="28"/>
        </w:rPr>
        <w:t xml:space="preserve"> </w:t>
      </w:r>
      <w:r>
        <w:rPr>
          <w:rFonts w:ascii="FangSong" w:hAnsi="FangSong" w:eastAsia="FangSong" w:cs="FangSong"/>
          <w:sz w:val="28"/>
          <w:szCs w:val="28"/>
          <w:spacing w:val="6"/>
        </w:rPr>
        <w:t>定性时延、高可靠性与高精定位等工业应用需求方面的能力</w:t>
      </w:r>
      <w:r>
        <w:rPr>
          <w:rFonts w:ascii="FangSong" w:hAnsi="FangSong" w:eastAsia="FangSong" w:cs="FangSong"/>
          <w:sz w:val="28"/>
          <w:szCs w:val="28"/>
          <w:spacing w:val="5"/>
        </w:rPr>
        <w:t>差距，</w:t>
      </w:r>
      <w:r>
        <w:rPr>
          <w:rFonts w:ascii="FangSong" w:hAnsi="FangSong" w:eastAsia="FangSong" w:cs="FangSong"/>
          <w:sz w:val="28"/>
          <w:szCs w:val="28"/>
        </w:rPr>
        <w:t xml:space="preserve"> </w:t>
      </w:r>
      <w:r>
        <w:rPr>
          <w:rFonts w:ascii="Times New Roman" w:hAnsi="Times New Roman" w:eastAsia="Times New Roman" w:cs="Times New Roman"/>
          <w:sz w:val="28"/>
          <w:szCs w:val="28"/>
          <w:spacing w:val="-6"/>
        </w:rPr>
        <w:t>5G-A</w:t>
      </w:r>
      <w:r>
        <w:rPr>
          <w:rFonts w:ascii="Times New Roman" w:hAnsi="Times New Roman" w:eastAsia="Times New Roman" w:cs="Times New Roman"/>
          <w:sz w:val="28"/>
          <w:szCs w:val="28"/>
          <w:spacing w:val="16"/>
        </w:rPr>
        <w:t xml:space="preserve"> </w:t>
      </w:r>
      <w:r>
        <w:rPr>
          <w:rFonts w:ascii="FangSong" w:hAnsi="FangSong" w:eastAsia="FangSong" w:cs="FangSong"/>
          <w:sz w:val="28"/>
          <w:szCs w:val="28"/>
          <w:spacing w:val="-6"/>
        </w:rPr>
        <w:t>应运而生。</w:t>
      </w:r>
      <w:r>
        <w:rPr>
          <w:rFonts w:ascii="SimHei" w:hAnsi="SimHei" w:eastAsia="SimHei" w:cs="SimHei"/>
          <w:sz w:val="28"/>
          <w:szCs w:val="28"/>
          <w:spacing w:val="-6"/>
        </w:rPr>
        <w:t>我国电信运营企业积极参与</w:t>
      </w:r>
      <w:r>
        <w:rPr>
          <w:rFonts w:ascii="SimHei" w:hAnsi="SimHei" w:eastAsia="SimHei" w:cs="SimHei"/>
          <w:sz w:val="28"/>
          <w:szCs w:val="28"/>
          <w:spacing w:val="-66"/>
        </w:rPr>
        <w:t xml:space="preserve"> </w:t>
      </w:r>
      <w:r>
        <w:rPr>
          <w:rFonts w:ascii="SimHei" w:hAnsi="SimHei" w:eastAsia="SimHei" w:cs="SimHei"/>
          <w:sz w:val="28"/>
          <w:szCs w:val="28"/>
          <w:spacing w:val="-6"/>
        </w:rPr>
        <w:t>5G-A</w:t>
      </w:r>
      <w:r>
        <w:rPr>
          <w:rFonts w:ascii="SimHei" w:hAnsi="SimHei" w:eastAsia="SimHei" w:cs="SimHei"/>
          <w:sz w:val="28"/>
          <w:szCs w:val="28"/>
          <w:spacing w:val="-64"/>
        </w:rPr>
        <w:t xml:space="preserve"> </w:t>
      </w:r>
      <w:r>
        <w:rPr>
          <w:rFonts w:ascii="SimHei" w:hAnsi="SimHei" w:eastAsia="SimHei" w:cs="SimHei"/>
          <w:sz w:val="28"/>
          <w:szCs w:val="28"/>
          <w:spacing w:val="-6"/>
        </w:rPr>
        <w:t>标准工作，对</w:t>
      </w:r>
      <w:r>
        <w:rPr>
          <w:rFonts w:ascii="SimHei" w:hAnsi="SimHei" w:eastAsia="SimHei" w:cs="SimHei"/>
          <w:sz w:val="28"/>
          <w:szCs w:val="28"/>
          <w:spacing w:val="-69"/>
        </w:rPr>
        <w:t xml:space="preserve"> </w:t>
      </w:r>
      <w:r>
        <w:rPr>
          <w:rFonts w:ascii="SimHei" w:hAnsi="SimHei" w:eastAsia="SimHei" w:cs="SimHei"/>
          <w:sz w:val="28"/>
          <w:szCs w:val="28"/>
          <w:spacing w:val="-6"/>
        </w:rPr>
        <w:t>5G-A</w:t>
      </w:r>
      <w:r>
        <w:rPr>
          <w:rFonts w:ascii="SimHei" w:hAnsi="SimHei" w:eastAsia="SimHei" w:cs="SimHei"/>
          <w:sz w:val="28"/>
          <w:szCs w:val="28"/>
        </w:rPr>
        <w:t xml:space="preserve"> </w:t>
      </w:r>
      <w:r>
        <w:rPr>
          <w:rFonts w:ascii="SimHei" w:hAnsi="SimHei" w:eastAsia="SimHei" w:cs="SimHei"/>
          <w:sz w:val="28"/>
          <w:szCs w:val="28"/>
          <w:spacing w:val="-1"/>
        </w:rPr>
        <w:t>核心网络架构做出重要贡献</w:t>
      </w:r>
      <w:r>
        <w:rPr>
          <w:rFonts w:ascii="FangSong" w:hAnsi="FangSong" w:eastAsia="FangSong" w:cs="FangSong"/>
          <w:sz w:val="28"/>
          <w:szCs w:val="28"/>
          <w:spacing w:val="-1"/>
        </w:rPr>
        <w:t>。</w:t>
      </w:r>
      <w:r>
        <w:rPr>
          <w:rFonts w:ascii="Times New Roman" w:hAnsi="Times New Roman" w:eastAsia="Times New Roman" w:cs="Times New Roman"/>
          <w:sz w:val="28"/>
          <w:szCs w:val="28"/>
          <w:spacing w:val="-1"/>
        </w:rPr>
        <w:t>5G-A(5G R17)</w:t>
      </w:r>
      <w:r>
        <w:rPr>
          <w:rFonts w:ascii="FangSong" w:hAnsi="FangSong" w:eastAsia="FangSong" w:cs="FangSong"/>
          <w:sz w:val="28"/>
          <w:szCs w:val="28"/>
          <w:spacing w:val="-1"/>
        </w:rPr>
        <w:t>标准已于</w:t>
      </w:r>
      <w:r>
        <w:rPr>
          <w:rFonts w:ascii="FangSong" w:hAnsi="FangSong" w:eastAsia="FangSong" w:cs="FangSong"/>
          <w:sz w:val="28"/>
          <w:szCs w:val="28"/>
          <w:spacing w:val="-56"/>
        </w:rPr>
        <w:t xml:space="preserve"> </w:t>
      </w:r>
      <w:r>
        <w:rPr>
          <w:rFonts w:ascii="Times New Roman" w:hAnsi="Times New Roman" w:eastAsia="Times New Roman" w:cs="Times New Roman"/>
          <w:sz w:val="28"/>
          <w:szCs w:val="28"/>
          <w:spacing w:val="-1"/>
        </w:rPr>
        <w:t>2022 </w:t>
      </w:r>
      <w:r>
        <w:rPr>
          <w:rFonts w:ascii="FangSong" w:hAnsi="FangSong" w:eastAsia="FangSong" w:cs="FangSong"/>
          <w:sz w:val="28"/>
          <w:szCs w:val="28"/>
          <w:spacing w:val="-1"/>
        </w:rPr>
        <w:t>年</w:t>
      </w:r>
      <w:r>
        <w:rPr>
          <w:rFonts w:ascii="FangSong" w:hAnsi="FangSong" w:eastAsia="FangSong" w:cs="FangSong"/>
          <w:sz w:val="28"/>
          <w:szCs w:val="28"/>
          <w:spacing w:val="-59"/>
        </w:rPr>
        <w:t xml:space="preserve"> </w:t>
      </w:r>
      <w:r>
        <w:rPr>
          <w:rFonts w:ascii="Times New Roman" w:hAnsi="Times New Roman" w:eastAsia="Times New Roman" w:cs="Times New Roman"/>
          <w:sz w:val="28"/>
          <w:szCs w:val="28"/>
          <w:spacing w:val="-1"/>
        </w:rPr>
        <w:t>6</w:t>
      </w:r>
      <w:r>
        <w:rPr>
          <w:rFonts w:ascii="Times New Roman" w:hAnsi="Times New Roman" w:eastAsia="Times New Roman" w:cs="Times New Roman"/>
          <w:sz w:val="28"/>
          <w:szCs w:val="28"/>
          <w:spacing w:val="26"/>
          <w:w w:val="101"/>
        </w:rPr>
        <w:t xml:space="preserve"> </w:t>
      </w:r>
      <w:r>
        <w:rPr>
          <w:rFonts w:ascii="FangSong" w:hAnsi="FangSong" w:eastAsia="FangSong" w:cs="FangSong"/>
          <w:sz w:val="28"/>
          <w:szCs w:val="28"/>
          <w:spacing w:val="-1"/>
        </w:rPr>
        <w:t>月正</w:t>
      </w:r>
      <w:r>
        <w:rPr>
          <w:rFonts w:ascii="FangSong" w:hAnsi="FangSong" w:eastAsia="FangSong" w:cs="FangSong"/>
          <w:sz w:val="28"/>
          <w:szCs w:val="28"/>
        </w:rPr>
        <w:t xml:space="preserve"> </w:t>
      </w:r>
      <w:r>
        <w:rPr>
          <w:rFonts w:ascii="FangSong" w:hAnsi="FangSong" w:eastAsia="FangSong" w:cs="FangSong"/>
          <w:sz w:val="28"/>
          <w:szCs w:val="28"/>
          <w:spacing w:val="-4"/>
        </w:rPr>
        <w:t>式冻结，其基础能力层面将实现泛在万兆体验和千亿连接，赋能垂直</w:t>
      </w:r>
      <w:r>
        <w:rPr>
          <w:rFonts w:ascii="FangSong" w:hAnsi="FangSong" w:eastAsia="FangSong" w:cs="FangSong"/>
          <w:sz w:val="28"/>
          <w:szCs w:val="28"/>
          <w:spacing w:val="16"/>
        </w:rPr>
        <w:t xml:space="preserve"> </w:t>
      </w:r>
      <w:r>
        <w:rPr>
          <w:rFonts w:ascii="FangSong" w:hAnsi="FangSong" w:eastAsia="FangSong" w:cs="FangSong"/>
          <w:sz w:val="28"/>
          <w:szCs w:val="28"/>
          <w:spacing w:val="-6"/>
        </w:rPr>
        <w:t>行业能力将进一步增强。鉴于目前</w:t>
      </w:r>
      <w:r>
        <w:rPr>
          <w:rFonts w:ascii="FangSong" w:hAnsi="FangSong" w:eastAsia="FangSong" w:cs="FangSong"/>
          <w:sz w:val="28"/>
          <w:szCs w:val="28"/>
          <w:spacing w:val="-49"/>
        </w:rPr>
        <w:t xml:space="preserve"> </w:t>
      </w:r>
      <w:r>
        <w:rPr>
          <w:rFonts w:ascii="Times New Roman" w:hAnsi="Times New Roman" w:eastAsia="Times New Roman" w:cs="Times New Roman"/>
          <w:sz w:val="28"/>
          <w:szCs w:val="28"/>
          <w:spacing w:val="-6"/>
        </w:rPr>
        <w:t>5G </w:t>
      </w:r>
      <w:r>
        <w:rPr>
          <w:rFonts w:ascii="FangSong" w:hAnsi="FangSong" w:eastAsia="FangSong" w:cs="FangSong"/>
          <w:sz w:val="28"/>
          <w:szCs w:val="28"/>
          <w:spacing w:val="-6"/>
        </w:rPr>
        <w:t>基础覆盖已经初步完成，而</w:t>
      </w:r>
      <w:r>
        <w:rPr>
          <w:rFonts w:ascii="FangSong" w:hAnsi="FangSong" w:eastAsia="FangSong" w:cs="FangSong"/>
          <w:sz w:val="28"/>
          <w:szCs w:val="28"/>
          <w:spacing w:val="-58"/>
        </w:rPr>
        <w:t xml:space="preserve"> </w:t>
      </w:r>
      <w:r>
        <w:rPr>
          <w:rFonts w:ascii="Times New Roman" w:hAnsi="Times New Roman" w:eastAsia="Times New Roman" w:cs="Times New Roman"/>
          <w:sz w:val="28"/>
          <w:szCs w:val="28"/>
          <w:spacing w:val="-6"/>
        </w:rPr>
        <w:t>6G</w:t>
      </w:r>
      <w:r>
        <w:rPr>
          <w:rFonts w:ascii="Times New Roman" w:hAnsi="Times New Roman" w:eastAsia="Times New Roman" w:cs="Times New Roman"/>
          <w:sz w:val="28"/>
          <w:szCs w:val="28"/>
        </w:rPr>
        <w:t xml:space="preserve"> </w:t>
      </w:r>
      <w:r>
        <w:rPr>
          <w:rFonts w:ascii="FangSong" w:hAnsi="FangSong" w:eastAsia="FangSong" w:cs="FangSong"/>
          <w:sz w:val="28"/>
          <w:szCs w:val="28"/>
          <w:spacing w:val="2"/>
        </w:rPr>
        <w:t>尚处于概念提出阶段，</w:t>
      </w:r>
      <w:r>
        <w:rPr>
          <w:rFonts w:ascii="SimHei" w:hAnsi="SimHei" w:eastAsia="SimHei" w:cs="SimHei"/>
          <w:sz w:val="28"/>
          <w:szCs w:val="28"/>
          <w:spacing w:val="2"/>
        </w:rPr>
        <w:t>5G-A</w:t>
      </w:r>
      <w:r>
        <w:rPr>
          <w:rFonts w:ascii="SimHei" w:hAnsi="SimHei" w:eastAsia="SimHei" w:cs="SimHei"/>
          <w:sz w:val="28"/>
          <w:szCs w:val="28"/>
          <w:spacing w:val="-53"/>
        </w:rPr>
        <w:t xml:space="preserve"> </w:t>
      </w:r>
      <w:r>
        <w:rPr>
          <w:rFonts w:ascii="SimHei" w:hAnsi="SimHei" w:eastAsia="SimHei" w:cs="SimHei"/>
          <w:sz w:val="28"/>
          <w:szCs w:val="28"/>
          <w:spacing w:val="2"/>
        </w:rPr>
        <w:t>将是未来</w:t>
      </w:r>
      <w:r>
        <w:rPr>
          <w:rFonts w:ascii="SimHei" w:hAnsi="SimHei" w:eastAsia="SimHei" w:cs="SimHei"/>
          <w:sz w:val="28"/>
          <w:szCs w:val="28"/>
          <w:spacing w:val="-62"/>
        </w:rPr>
        <w:t xml:space="preserve"> </w:t>
      </w:r>
      <w:r>
        <w:rPr>
          <w:rFonts w:ascii="SimHei" w:hAnsi="SimHei" w:eastAsia="SimHei" w:cs="SimHei"/>
          <w:sz w:val="28"/>
          <w:szCs w:val="28"/>
          <w:spacing w:val="2"/>
        </w:rPr>
        <w:t>2-3</w:t>
      </w:r>
      <w:r>
        <w:rPr>
          <w:rFonts w:ascii="SimHei" w:hAnsi="SimHei" w:eastAsia="SimHei" w:cs="SimHei"/>
          <w:sz w:val="28"/>
          <w:szCs w:val="28"/>
          <w:spacing w:val="-53"/>
        </w:rPr>
        <w:t xml:space="preserve"> </w:t>
      </w:r>
      <w:r>
        <w:rPr>
          <w:rFonts w:ascii="SimHei" w:hAnsi="SimHei" w:eastAsia="SimHei" w:cs="SimHei"/>
          <w:sz w:val="28"/>
          <w:szCs w:val="28"/>
          <w:spacing w:val="2"/>
        </w:rPr>
        <w:t>年移动通信网络升级的主</w:t>
      </w:r>
      <w:r>
        <w:rPr>
          <w:rFonts w:ascii="SimHei" w:hAnsi="SimHei" w:eastAsia="SimHei" w:cs="SimHei"/>
          <w:sz w:val="28"/>
          <w:szCs w:val="28"/>
        </w:rPr>
        <w:t xml:space="preserve"> </w:t>
      </w:r>
      <w:r>
        <w:rPr>
          <w:rFonts w:ascii="SimHei" w:hAnsi="SimHei" w:eastAsia="SimHei" w:cs="SimHei"/>
          <w:sz w:val="28"/>
          <w:szCs w:val="28"/>
          <w:spacing w:val="3"/>
        </w:rPr>
        <w:t>要内容之一</w:t>
      </w:r>
      <w:r>
        <w:rPr>
          <w:rFonts w:ascii="FangSong" w:hAnsi="FangSong" w:eastAsia="FangSong" w:cs="FangSong"/>
          <w:sz w:val="28"/>
          <w:szCs w:val="28"/>
          <w:spacing w:val="3"/>
        </w:rPr>
        <w:t>。相比于传统</w:t>
      </w:r>
      <w:r>
        <w:rPr>
          <w:rFonts w:ascii="FangSong" w:hAnsi="FangSong" w:eastAsia="FangSong" w:cs="FangSong"/>
          <w:sz w:val="28"/>
          <w:szCs w:val="28"/>
          <w:spacing w:val="-53"/>
        </w:rPr>
        <w:t xml:space="preserve"> </w:t>
      </w:r>
      <w:r>
        <w:rPr>
          <w:rFonts w:ascii="Times New Roman" w:hAnsi="Times New Roman" w:eastAsia="Times New Roman" w:cs="Times New Roman"/>
          <w:sz w:val="28"/>
          <w:szCs w:val="28"/>
          <w:spacing w:val="3"/>
        </w:rPr>
        <w:t>5G </w:t>
      </w:r>
      <w:r>
        <w:rPr>
          <w:rFonts w:ascii="FangSong" w:hAnsi="FangSong" w:eastAsia="FangSong" w:cs="FangSong"/>
          <w:sz w:val="28"/>
          <w:szCs w:val="28"/>
          <w:spacing w:val="3"/>
        </w:rPr>
        <w:t>基站，</w:t>
      </w:r>
      <w:r>
        <w:rPr>
          <w:rFonts w:ascii="Times New Roman" w:hAnsi="Times New Roman" w:eastAsia="Times New Roman" w:cs="Times New Roman"/>
          <w:sz w:val="28"/>
          <w:szCs w:val="28"/>
          <w:spacing w:val="3"/>
        </w:rPr>
        <w:t>5G-A </w:t>
      </w:r>
      <w:r>
        <w:rPr>
          <w:rFonts w:ascii="FangSong" w:hAnsi="FangSong" w:eastAsia="FangSong" w:cs="FangSong"/>
          <w:sz w:val="28"/>
          <w:szCs w:val="28"/>
          <w:spacing w:val="3"/>
        </w:rPr>
        <w:t>基</w:t>
      </w:r>
      <w:r>
        <w:rPr>
          <w:rFonts w:ascii="FangSong" w:hAnsi="FangSong" w:eastAsia="FangSong" w:cs="FangSong"/>
          <w:sz w:val="28"/>
          <w:szCs w:val="28"/>
          <w:spacing w:val="2"/>
        </w:rPr>
        <w:t>站具有更高的上下行速</w:t>
      </w:r>
      <w:r>
        <w:rPr>
          <w:rFonts w:ascii="FangSong" w:hAnsi="FangSong" w:eastAsia="FangSong" w:cs="FangSong"/>
          <w:sz w:val="28"/>
          <w:szCs w:val="28"/>
        </w:rPr>
        <w:t xml:space="preserve"> </w:t>
      </w:r>
      <w:r>
        <w:rPr>
          <w:rFonts w:ascii="FangSong" w:hAnsi="FangSong" w:eastAsia="FangSong" w:cs="FangSong"/>
          <w:sz w:val="28"/>
          <w:szCs w:val="28"/>
        </w:rPr>
        <w:t>度、更低的网络时延、更强的</w:t>
      </w:r>
      <w:r>
        <w:rPr>
          <w:rFonts w:ascii="FangSong" w:hAnsi="FangSong" w:eastAsia="FangSong" w:cs="FangSong"/>
          <w:sz w:val="28"/>
          <w:szCs w:val="28"/>
          <w:spacing w:val="-68"/>
        </w:rPr>
        <w:t xml:space="preserve"> </w:t>
      </w:r>
      <w:r>
        <w:rPr>
          <w:rFonts w:ascii="Times New Roman" w:hAnsi="Times New Roman" w:eastAsia="Times New Roman" w:cs="Times New Roman"/>
          <w:sz w:val="28"/>
          <w:szCs w:val="28"/>
        </w:rPr>
        <w:t>AI</w:t>
      </w:r>
      <w:r>
        <w:rPr>
          <w:rFonts w:ascii="Times New Roman" w:hAnsi="Times New Roman" w:eastAsia="Times New Roman" w:cs="Times New Roman"/>
          <w:sz w:val="28"/>
          <w:szCs w:val="28"/>
          <w:spacing w:val="26"/>
        </w:rPr>
        <w:t xml:space="preserve"> </w:t>
      </w:r>
      <w:r>
        <w:rPr>
          <w:rFonts w:ascii="FangSong" w:hAnsi="FangSong" w:eastAsia="FangSong" w:cs="FangSong"/>
          <w:sz w:val="28"/>
          <w:szCs w:val="28"/>
        </w:rPr>
        <w:t>融合能力等特点，</w:t>
      </w:r>
      <w:r>
        <w:rPr>
          <w:rFonts w:ascii="FangSong" w:hAnsi="FangSong" w:eastAsia="FangSong" w:cs="FangSong"/>
          <w:sz w:val="28"/>
          <w:szCs w:val="28"/>
          <w:spacing w:val="-1"/>
        </w:rPr>
        <w:t>能够为各类智能</w:t>
      </w:r>
      <w:r>
        <w:rPr>
          <w:rFonts w:ascii="FangSong" w:hAnsi="FangSong" w:eastAsia="FangSong" w:cs="FangSong"/>
          <w:sz w:val="28"/>
          <w:szCs w:val="28"/>
        </w:rPr>
        <w:t xml:space="preserve"> </w:t>
      </w:r>
      <w:r>
        <w:rPr>
          <w:rFonts w:ascii="FangSong" w:hAnsi="FangSong" w:eastAsia="FangSong" w:cs="FangSong"/>
          <w:sz w:val="28"/>
          <w:szCs w:val="28"/>
          <w:spacing w:val="-1"/>
        </w:rPr>
        <w:t>应用场景提供更强大的网络支持，高质量赋能行业数字化转型。</w:t>
      </w:r>
    </w:p>
    <w:tbl>
      <w:tblPr>
        <w:tblStyle w:val="TableNormal"/>
        <w:tblW w:w="83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300"/>
      </w:tblGrid>
      <w:tr>
        <w:trPr>
          <w:trHeight w:val="633" w:hRule="atLeast"/>
        </w:trPr>
        <w:tc>
          <w:tcPr>
            <w:tcW w:w="8300" w:type="dxa"/>
            <w:vAlign w:val="top"/>
          </w:tcPr>
          <w:p>
            <w:pPr>
              <w:pStyle w:val="TableText"/>
              <w:ind w:left="1438"/>
              <w:spacing w:before="5" w:line="617" w:lineRule="exact"/>
              <w:rPr>
                <w:rFonts w:ascii="Times New Roman" w:hAnsi="Times New Roman" w:eastAsia="Times New Roman" w:cs="Times New Roman"/>
                <w:sz w:val="18"/>
                <w:szCs w:val="18"/>
              </w:rPr>
            </w:pPr>
            <w:r>
              <w:rPr>
                <w:b/>
                <w:bCs/>
                <w:spacing w:val="-7"/>
                <w:position w:val="8"/>
              </w:rPr>
              <w:t>案例：</w:t>
            </w:r>
            <w:r>
              <w:rPr>
                <w:spacing w:val="-74"/>
                <w:position w:val="8"/>
              </w:rPr>
              <w:t xml:space="preserve"> </w:t>
            </w:r>
            <w:r>
              <w:rPr>
                <w:b/>
                <w:bCs/>
                <w:spacing w:val="-7"/>
                <w:position w:val="8"/>
              </w:rPr>
              <w:t>中国移动试验</w:t>
            </w:r>
            <w:r>
              <w:rPr>
                <w:spacing w:val="-57"/>
                <w:position w:val="8"/>
              </w:rPr>
              <w:t xml:space="preserve"> </w:t>
            </w:r>
            <w:r>
              <w:rPr>
                <w:rFonts w:ascii="Times New Roman" w:hAnsi="Times New Roman" w:eastAsia="Times New Roman" w:cs="Times New Roman"/>
                <w:spacing w:val="-7"/>
                <w:position w:val="8"/>
              </w:rPr>
              <w:t>5G-A</w:t>
            </w:r>
            <w:r>
              <w:rPr>
                <w:rFonts w:ascii="Times New Roman" w:hAnsi="Times New Roman" w:eastAsia="Times New Roman" w:cs="Times New Roman"/>
                <w:spacing w:val="27"/>
                <w:w w:val="101"/>
                <w:position w:val="8"/>
              </w:rPr>
              <w:t xml:space="preserve"> </w:t>
            </w:r>
            <w:hyperlink w:history="true" w:anchor="bookmark76">
              <w:r>
                <w:rPr>
                  <w:b/>
                  <w:bCs/>
                  <w:spacing w:val="-7"/>
                  <w:position w:val="8"/>
                </w:rPr>
                <w:t>万兆精品示范网</w:t>
              </w:r>
              <w:r>
                <w:rPr>
                  <w:rFonts w:ascii="Times New Roman" w:hAnsi="Times New Roman" w:eastAsia="Times New Roman" w:cs="Times New Roman"/>
                  <w:sz w:val="18"/>
                  <w:szCs w:val="18"/>
                  <w:spacing w:val="-7"/>
                  <w:position w:val="8"/>
                </w:rPr>
                <w:t>28</w:t>
              </w:r>
            </w:hyperlink>
          </w:p>
        </w:tc>
      </w:tr>
      <w:tr>
        <w:trPr>
          <w:trHeight w:val="5629" w:hRule="atLeast"/>
        </w:trPr>
        <w:tc>
          <w:tcPr>
            <w:tcW w:w="8300" w:type="dxa"/>
            <w:vAlign w:val="top"/>
          </w:tcPr>
          <w:p>
            <w:pPr>
              <w:pStyle w:val="TableText"/>
              <w:ind w:left="112" w:right="106" w:firstLine="572"/>
              <w:spacing w:before="173" w:line="405" w:lineRule="auto"/>
              <w:jc w:val="both"/>
              <w:rPr/>
            </w:pPr>
            <w:r>
              <w:rPr>
                <w:spacing w:val="2"/>
              </w:rPr>
              <w:t>杭州第</w:t>
            </w:r>
            <w:r>
              <w:rPr>
                <w:spacing w:val="-35"/>
              </w:rPr>
              <w:t xml:space="preserve"> </w:t>
            </w:r>
            <w:r>
              <w:rPr>
                <w:rFonts w:ascii="Times New Roman" w:hAnsi="Times New Roman" w:eastAsia="Times New Roman" w:cs="Times New Roman"/>
                <w:spacing w:val="2"/>
              </w:rPr>
              <w:t>19 </w:t>
            </w:r>
            <w:r>
              <w:rPr>
                <w:spacing w:val="2"/>
              </w:rPr>
              <w:t>届亚运会期间，浙江移动联合华</w:t>
            </w:r>
            <w:r>
              <w:rPr>
                <w:spacing w:val="1"/>
              </w:rPr>
              <w:t>为在奥体中心建设</w:t>
            </w:r>
            <w:r>
              <w:rPr/>
              <w:t xml:space="preserve"> </w:t>
            </w:r>
            <w:r>
              <w:rPr>
                <w:rFonts w:ascii="Times New Roman" w:hAnsi="Times New Roman" w:eastAsia="Times New Roman" w:cs="Times New Roman"/>
                <w:spacing w:val="-3"/>
              </w:rPr>
              <w:t>5G-A </w:t>
            </w:r>
            <w:r>
              <w:rPr>
                <w:spacing w:val="-3"/>
              </w:rPr>
              <w:t>智能亚运示范区，覆盖超</w:t>
            </w:r>
            <w:r>
              <w:rPr>
                <w:spacing w:val="-24"/>
              </w:rPr>
              <w:t xml:space="preserve"> </w:t>
            </w:r>
            <w:r>
              <w:rPr>
                <w:rFonts w:ascii="Times New Roman" w:hAnsi="Times New Roman" w:eastAsia="Times New Roman" w:cs="Times New Roman"/>
                <w:spacing w:val="-3"/>
              </w:rPr>
              <w:t>10 </w:t>
            </w:r>
            <w:r>
              <w:rPr>
                <w:spacing w:val="-3"/>
              </w:rPr>
              <w:t>平方公里，打造全球最快网速示</w:t>
            </w:r>
            <w:r>
              <w:rPr/>
              <w:t xml:space="preserve"> </w:t>
            </w:r>
            <w:r>
              <w:rPr>
                <w:spacing w:val="3"/>
              </w:rPr>
              <w:t>范网。</w:t>
            </w:r>
            <w:r>
              <w:rPr>
                <w:rFonts w:ascii="Times New Roman" w:hAnsi="Times New Roman" w:eastAsia="Times New Roman" w:cs="Times New Roman"/>
                <w:spacing w:val="3"/>
              </w:rPr>
              <w:t>5G-A </w:t>
            </w:r>
            <w:r>
              <w:rPr>
                <w:spacing w:val="3"/>
              </w:rPr>
              <w:t>基站采用多载波聚合、超级上传等多项</w:t>
            </w:r>
            <w:r>
              <w:rPr>
                <w:spacing w:val="2"/>
              </w:rPr>
              <w:t>创新技术，将</w:t>
            </w:r>
            <w:r>
              <w:rPr/>
              <w:t xml:space="preserve"> </w:t>
            </w:r>
            <w:r>
              <w:rPr>
                <w:rFonts w:ascii="Times New Roman" w:hAnsi="Times New Roman" w:eastAsia="Times New Roman" w:cs="Times New Roman"/>
                <w:spacing w:val="2"/>
              </w:rPr>
              <w:t>5G</w:t>
            </w:r>
            <w:r>
              <w:rPr>
                <w:rFonts w:ascii="Times New Roman" w:hAnsi="Times New Roman" w:eastAsia="Times New Roman" w:cs="Times New Roman"/>
                <w:spacing w:val="45"/>
              </w:rPr>
              <w:t xml:space="preserve"> </w:t>
            </w:r>
            <w:r>
              <w:rPr>
                <w:spacing w:val="2"/>
              </w:rPr>
              <w:t>频率的应用推向极致，大大延长了无源设备的通信距离和连接</w:t>
            </w:r>
            <w:r>
              <w:rPr/>
              <w:t xml:space="preserve"> </w:t>
            </w:r>
            <w:r>
              <w:rPr/>
              <w:t>传输效率，为亚运会期间创新智能应用提供强有力</w:t>
            </w:r>
            <w:r>
              <w:rPr>
                <w:spacing w:val="-1"/>
              </w:rPr>
              <w:t>的网络保障。</w:t>
            </w:r>
          </w:p>
          <w:p>
            <w:pPr>
              <w:pStyle w:val="TableText"/>
              <w:ind w:left="127" w:right="106" w:firstLine="545"/>
              <w:spacing w:before="50" w:line="383" w:lineRule="auto"/>
              <w:jc w:val="both"/>
              <w:rPr/>
            </w:pPr>
            <w:r>
              <w:rPr>
                <w:spacing w:val="1"/>
              </w:rPr>
              <w:t>基础网络服务方面，</w:t>
            </w:r>
            <w:r>
              <w:rPr>
                <w:rFonts w:ascii="Times New Roman" w:hAnsi="Times New Roman" w:eastAsia="Times New Roman" w:cs="Times New Roman"/>
                <w:spacing w:val="1"/>
              </w:rPr>
              <w:t>5G-A</w:t>
            </w:r>
            <w:r>
              <w:rPr>
                <w:rFonts w:ascii="Times New Roman" w:hAnsi="Times New Roman" w:eastAsia="Times New Roman" w:cs="Times New Roman"/>
                <w:spacing w:val="58"/>
              </w:rPr>
              <w:t xml:space="preserve"> </w:t>
            </w:r>
            <w:r>
              <w:rPr>
                <w:spacing w:val="1"/>
              </w:rPr>
              <w:t>网络覆盖区域路上无线网络峰值速</w:t>
            </w:r>
            <w:r>
              <w:rPr/>
              <w:t xml:space="preserve"> </w:t>
            </w:r>
            <w:r>
              <w:rPr>
                <w:spacing w:val="-5"/>
              </w:rPr>
              <w:t>率超过</w:t>
            </w:r>
            <w:r>
              <w:rPr>
                <w:spacing w:val="-38"/>
              </w:rPr>
              <w:t xml:space="preserve"> </w:t>
            </w:r>
            <w:r>
              <w:rPr>
                <w:rFonts w:ascii="Times New Roman" w:hAnsi="Times New Roman" w:eastAsia="Times New Roman" w:cs="Times New Roman"/>
                <w:spacing w:val="-5"/>
              </w:rPr>
              <w:t>10Gbps</w:t>
            </w:r>
            <w:r>
              <w:rPr>
                <w:rFonts w:ascii="Times New Roman" w:hAnsi="Times New Roman" w:eastAsia="Times New Roman" w:cs="Times New Roman"/>
                <w:spacing w:val="-32"/>
              </w:rPr>
              <w:t xml:space="preserve"> </w:t>
            </w:r>
            <w:r>
              <w:rPr>
                <w:spacing w:val="-5"/>
              </w:rPr>
              <w:t>，移动状态下超过</w:t>
            </w:r>
            <w:r>
              <w:rPr>
                <w:spacing w:val="-57"/>
              </w:rPr>
              <w:t xml:space="preserve"> </w:t>
            </w:r>
            <w:r>
              <w:rPr>
                <w:rFonts w:ascii="Times New Roman" w:hAnsi="Times New Roman" w:eastAsia="Times New Roman" w:cs="Times New Roman"/>
                <w:spacing w:val="-5"/>
              </w:rPr>
              <w:t>5Gbps</w:t>
            </w:r>
            <w:r>
              <w:rPr>
                <w:rFonts w:ascii="Times New Roman" w:hAnsi="Times New Roman" w:eastAsia="Times New Roman" w:cs="Times New Roman"/>
                <w:spacing w:val="-33"/>
              </w:rPr>
              <w:t xml:space="preserve"> </w:t>
            </w:r>
            <w:r>
              <w:rPr>
                <w:spacing w:val="-5"/>
              </w:rPr>
              <w:t>，相比</w:t>
            </w:r>
            <w:r>
              <w:rPr>
                <w:spacing w:val="-60"/>
              </w:rPr>
              <w:t xml:space="preserve"> </w:t>
            </w:r>
            <w:r>
              <w:rPr>
                <w:rFonts w:ascii="Times New Roman" w:hAnsi="Times New Roman" w:eastAsia="Times New Roman" w:cs="Times New Roman"/>
                <w:spacing w:val="-5"/>
              </w:rPr>
              <w:t>5G </w:t>
            </w:r>
            <w:r>
              <w:rPr>
                <w:spacing w:val="-5"/>
              </w:rPr>
              <w:t>提升了十倍，为</w:t>
            </w:r>
            <w:r>
              <w:rPr/>
              <w:t xml:space="preserve"> </w:t>
            </w:r>
            <w:r>
              <w:rPr>
                <w:spacing w:val="-2"/>
              </w:rPr>
              <w:t>亚运赛事高清直播提供确定性体验网络，给民众带来前所未有</w:t>
            </w:r>
            <w:r>
              <w:rPr>
                <w:spacing w:val="-3"/>
              </w:rPr>
              <w:t>的畅</w:t>
            </w:r>
            <w:r>
              <w:rPr/>
              <w:t xml:space="preserve"> </w:t>
            </w:r>
            <w:bookmarkStart w:name="bookmark76" w:id="73"/>
            <w:bookmarkEnd w:id="73"/>
            <w:r>
              <w:rPr>
                <w:spacing w:val="-3"/>
              </w:rPr>
              <w:t>快网络体验。</w:t>
            </w:r>
          </w:p>
        </w:tc>
      </w:tr>
    </w:tbl>
    <w:p>
      <w:pPr>
        <w:pStyle w:val="BodyText"/>
        <w:spacing w:line="274" w:lineRule="auto"/>
        <w:rPr/>
      </w:pPr>
      <w:r/>
    </w:p>
    <w:p>
      <w:pPr>
        <w:pStyle w:val="BodyText"/>
        <w:spacing w:line="274" w:lineRule="auto"/>
        <w:rPr/>
      </w:pPr>
      <w:r>
        <w:pict>
          <v:shape id="_x0000_s82" style="position:absolute;margin-left:5.64pt;margin-top:9.30186pt;mso-position-vertical-relative:text;mso-position-horizontal-relative:text;width:144pt;height:0pt;z-index:251731968;" filled="false" strokecolor="#000000" strokeweight="0.00pt" coordsize="2880,0" coordorigin="0,0" path="m,l2880,0e">
            <v:stroke endcap="square" joinstyle="bevel" miterlimit="0"/>
          </v:shape>
        </w:pict>
      </w:r>
      <w:r/>
    </w:p>
    <w:p>
      <w:pPr>
        <w:ind w:left="115"/>
        <w:spacing w:before="59" w:line="219" w:lineRule="auto"/>
        <w:rPr>
          <w:rFonts w:ascii="SimSun" w:hAnsi="SimSun" w:eastAsia="SimSun" w:cs="SimSun"/>
          <w:sz w:val="18"/>
          <w:szCs w:val="18"/>
        </w:rPr>
      </w:pPr>
      <w:r>
        <w:rPr>
          <w:rFonts w:ascii="Times New Roman" w:hAnsi="Times New Roman" w:eastAsia="Times New Roman" w:cs="Times New Roman"/>
          <w:sz w:val="11"/>
          <w:szCs w:val="11"/>
          <w:spacing w:val="-1"/>
          <w:position w:val="6"/>
        </w:rPr>
        <w:t>28</w:t>
      </w:r>
      <w:r>
        <w:rPr>
          <w:rFonts w:ascii="Times New Roman" w:hAnsi="Times New Roman" w:eastAsia="Times New Roman" w:cs="Times New Roman"/>
          <w:sz w:val="11"/>
          <w:szCs w:val="11"/>
          <w:spacing w:val="8"/>
          <w:w w:val="101"/>
          <w:position w:val="6"/>
        </w:rPr>
        <w:t xml:space="preserve">   </w:t>
      </w:r>
      <w:r>
        <w:rPr>
          <w:rFonts w:ascii="SimSun" w:hAnsi="SimSun" w:eastAsia="SimSun" w:cs="SimSun"/>
          <w:sz w:val="18"/>
          <w:szCs w:val="18"/>
          <w:spacing w:val="-1"/>
        </w:rPr>
        <w:t>资料来源：公开新闻信息</w:t>
      </w:r>
    </w:p>
    <w:p>
      <w:pPr>
        <w:spacing w:line="219" w:lineRule="auto"/>
        <w:sectPr>
          <w:headerReference w:type="default" r:id="rId40"/>
          <w:footerReference w:type="default" r:id="rId41"/>
          <w:pgSz w:w="11906" w:h="16839"/>
          <w:pgMar w:top="1129" w:right="1785" w:bottom="1152" w:left="1687" w:header="862" w:footer="987" w:gutter="0"/>
        </w:sectPr>
        <w:rPr>
          <w:rFonts w:ascii="SimSun" w:hAnsi="SimSun" w:eastAsia="SimSun" w:cs="SimSun"/>
          <w:sz w:val="18"/>
          <w:szCs w:val="18"/>
        </w:rPr>
      </w:pPr>
    </w:p>
    <w:p>
      <w:pPr>
        <w:spacing w:before="68"/>
        <w:rPr/>
      </w:pPr>
      <w:r/>
    </w:p>
    <w:tbl>
      <w:tblPr>
        <w:tblStyle w:val="TableNormal"/>
        <w:tblW w:w="8300" w:type="dxa"/>
        <w:tblInd w:w="2" w:type="dxa"/>
        <w:tblLayout w:type="fixed"/>
        <w:tblBorders>
          <w:left w:val="single" w:color="000000" w:sz="2" w:space="0"/>
          <w:bottom w:val="single" w:color="000000" w:sz="2" w:space="0"/>
          <w:right w:val="single" w:color="000000" w:sz="2" w:space="0"/>
          <w:top w:val="single" w:color="000000" w:sz="2" w:space="0"/>
        </w:tblBorders>
      </w:tblPr>
      <w:tblGrid>
        <w:gridCol w:w="8300"/>
      </w:tblGrid>
      <w:tr>
        <w:trPr>
          <w:trHeight w:val="6249" w:hRule="atLeast"/>
        </w:trPr>
        <w:tc>
          <w:tcPr>
            <w:tcW w:w="8300" w:type="dxa"/>
            <w:vAlign w:val="top"/>
          </w:tcPr>
          <w:p>
            <w:pPr>
              <w:pStyle w:val="TableText"/>
              <w:ind w:left="112" w:right="106" w:firstLine="565"/>
              <w:spacing w:before="172" w:line="400" w:lineRule="auto"/>
              <w:jc w:val="both"/>
              <w:rPr/>
            </w:pPr>
            <w:r>
              <w:rPr/>
              <w:t>智能应用方面，一是发挥</w:t>
            </w:r>
            <w:r>
              <w:rPr>
                <w:spacing w:val="-66"/>
              </w:rPr>
              <w:t xml:space="preserve"> </w:t>
            </w:r>
            <w:r>
              <w:rPr>
                <w:rFonts w:ascii="Times New Roman" w:hAnsi="Times New Roman" w:eastAsia="Times New Roman" w:cs="Times New Roman"/>
              </w:rPr>
              <w:t>RedCap</w:t>
            </w:r>
            <w:r>
              <w:rPr>
                <w:rFonts w:ascii="Times New Roman" w:hAnsi="Times New Roman" w:eastAsia="Times New Roman" w:cs="Times New Roman"/>
                <w:spacing w:val="28"/>
                <w:w w:val="101"/>
              </w:rPr>
              <w:t xml:space="preserve"> </w:t>
            </w:r>
            <w:r>
              <w:rPr/>
              <w:t>易连接、免光纤</w:t>
            </w:r>
            <w:r>
              <w:rPr>
                <w:spacing w:val="-1"/>
              </w:rPr>
              <w:t>布线、低成</w:t>
            </w:r>
            <w:r>
              <w:rPr/>
              <w:t xml:space="preserve"> </w:t>
            </w:r>
            <w:r>
              <w:rPr>
                <w:spacing w:val="1"/>
              </w:rPr>
              <w:t>本、高可靠、低时延等优势，开通上百个</w:t>
            </w:r>
            <w:r>
              <w:rPr>
                <w:spacing w:val="-63"/>
              </w:rPr>
              <w:t xml:space="preserve"> </w:t>
            </w:r>
            <w:r>
              <w:rPr>
                <w:rFonts w:ascii="Times New Roman" w:hAnsi="Times New Roman" w:eastAsia="Times New Roman" w:cs="Times New Roman"/>
              </w:rPr>
              <w:t>RedCap</w:t>
            </w:r>
            <w:r>
              <w:rPr>
                <w:rFonts w:ascii="Times New Roman" w:hAnsi="Times New Roman" w:eastAsia="Times New Roman" w:cs="Times New Roman"/>
                <w:spacing w:val="1"/>
              </w:rPr>
              <w:t xml:space="preserve"> </w:t>
            </w:r>
            <w:r>
              <w:rPr>
                <w:spacing w:val="1"/>
              </w:rPr>
              <w:t>基站，在亚运场</w:t>
            </w:r>
            <w:r>
              <w:rPr/>
              <w:t xml:space="preserve"> </w:t>
            </w:r>
            <w:r>
              <w:rPr>
                <w:spacing w:val="1"/>
              </w:rPr>
              <w:t>馆安防、交通管理、高清慢直播等场景部署</w:t>
            </w:r>
            <w:r>
              <w:rPr>
                <w:spacing w:val="-66"/>
              </w:rPr>
              <w:t xml:space="preserve"> </w:t>
            </w:r>
            <w:r>
              <w:rPr>
                <w:rFonts w:ascii="Times New Roman" w:hAnsi="Times New Roman" w:eastAsia="Times New Roman" w:cs="Times New Roman"/>
              </w:rPr>
              <w:t>RedCap</w:t>
            </w:r>
            <w:r>
              <w:rPr>
                <w:rFonts w:ascii="Times New Roman" w:hAnsi="Times New Roman" w:eastAsia="Times New Roman" w:cs="Times New Roman"/>
                <w:spacing w:val="1"/>
              </w:rPr>
              <w:t xml:space="preserve"> </w:t>
            </w:r>
            <w:r>
              <w:rPr>
                <w:spacing w:val="1"/>
              </w:rPr>
              <w:t>摄像头，打造</w:t>
            </w:r>
            <w:r>
              <w:rPr/>
              <w:t xml:space="preserve"> </w:t>
            </w:r>
            <w:r>
              <w:rPr/>
              <w:t>视联之城。二是依托</w:t>
            </w:r>
            <w:r>
              <w:rPr>
                <w:spacing w:val="-46"/>
              </w:rPr>
              <w:t xml:space="preserve"> </w:t>
            </w:r>
            <w:r>
              <w:rPr>
                <w:rFonts w:ascii="Times New Roman" w:hAnsi="Times New Roman" w:eastAsia="Times New Roman" w:cs="Times New Roman"/>
              </w:rPr>
              <w:t>5G-A</w:t>
            </w:r>
            <w:r>
              <w:rPr>
                <w:rFonts w:ascii="Times New Roman" w:hAnsi="Times New Roman" w:eastAsia="Times New Roman" w:cs="Times New Roman"/>
                <w:spacing w:val="23"/>
                <w:w w:val="101"/>
              </w:rPr>
              <w:t xml:space="preserve"> </w:t>
            </w:r>
            <w:r>
              <w:rPr/>
              <w:t>高速连接能力，打造全系列裸眼</w:t>
            </w:r>
            <w:r>
              <w:rPr>
                <w:spacing w:val="-54"/>
              </w:rPr>
              <w:t xml:space="preserve"> </w:t>
            </w:r>
            <w:r>
              <w:rPr>
                <w:rFonts w:ascii="Times New Roman" w:hAnsi="Times New Roman" w:eastAsia="Times New Roman" w:cs="Times New Roman"/>
              </w:rPr>
              <w:t>3D</w:t>
            </w:r>
            <w:r>
              <w:rPr>
                <w:rFonts w:ascii="Times New Roman" w:hAnsi="Times New Roman" w:eastAsia="Times New Roman" w:cs="Times New Roman"/>
                <w:spacing w:val="31"/>
                <w:w w:val="101"/>
              </w:rPr>
              <w:t xml:space="preserve"> </w:t>
            </w:r>
            <w:r>
              <w:rPr/>
              <w:t>生</w:t>
            </w:r>
            <w:r>
              <w:rPr/>
              <w:t xml:space="preserve"> </w:t>
            </w:r>
            <w:r>
              <w:rPr>
                <w:spacing w:val="-1"/>
              </w:rPr>
              <w:t>态，咪咕视频爱看版</w:t>
            </w:r>
            <w:r>
              <w:rPr>
                <w:spacing w:val="-68"/>
              </w:rPr>
              <w:t xml:space="preserve"> </w:t>
            </w:r>
            <w:r>
              <w:rPr>
                <w:rFonts w:ascii="Times New Roman" w:hAnsi="Times New Roman" w:eastAsia="Times New Roman" w:cs="Times New Roman"/>
                <w:spacing w:val="-1"/>
              </w:rPr>
              <w:t>APP</w:t>
            </w:r>
            <w:r>
              <w:rPr>
                <w:rFonts w:ascii="Times New Roman" w:hAnsi="Times New Roman" w:eastAsia="Times New Roman" w:cs="Times New Roman"/>
                <w:spacing w:val="24"/>
              </w:rPr>
              <w:t xml:space="preserve"> </w:t>
            </w:r>
            <w:r>
              <w:rPr>
                <w:spacing w:val="-1"/>
              </w:rPr>
              <w:t>首个上线裸眼</w:t>
            </w:r>
            <w:r>
              <w:rPr>
                <w:spacing w:val="-57"/>
              </w:rPr>
              <w:t xml:space="preserve"> </w:t>
            </w:r>
            <w:r>
              <w:rPr>
                <w:rFonts w:ascii="Times New Roman" w:hAnsi="Times New Roman" w:eastAsia="Times New Roman" w:cs="Times New Roman"/>
                <w:spacing w:val="-1"/>
              </w:rPr>
              <w:t>3D</w:t>
            </w:r>
            <w:r>
              <w:rPr>
                <w:rFonts w:ascii="Times New Roman" w:hAnsi="Times New Roman" w:eastAsia="Times New Roman" w:cs="Times New Roman"/>
                <w:spacing w:val="21"/>
              </w:rPr>
              <w:t xml:space="preserve"> </w:t>
            </w:r>
            <w:r>
              <w:rPr>
                <w:spacing w:val="-1"/>
              </w:rPr>
              <w:t>专区，通过云</w:t>
            </w:r>
            <w:r>
              <w:rPr>
                <w:spacing w:val="-64"/>
              </w:rPr>
              <w:t xml:space="preserve"> </w:t>
            </w:r>
            <w:r>
              <w:rPr>
                <w:rFonts w:ascii="Times New Roman" w:hAnsi="Times New Roman" w:eastAsia="Times New Roman" w:cs="Times New Roman"/>
                <w:spacing w:val="-1"/>
              </w:rPr>
              <w:t>AI</w:t>
            </w:r>
            <w:r>
              <w:rPr>
                <w:rFonts w:ascii="Times New Roman" w:hAnsi="Times New Roman" w:eastAsia="Times New Roman" w:cs="Times New Roman"/>
                <w:spacing w:val="28"/>
              </w:rPr>
              <w:t xml:space="preserve"> </w:t>
            </w:r>
            <w:r>
              <w:rPr>
                <w:spacing w:val="-1"/>
              </w:rPr>
              <w:t>实时</w:t>
            </w:r>
            <w:r>
              <w:rPr/>
              <w:t xml:space="preserve"> </w:t>
            </w:r>
            <w:r>
              <w:rPr>
                <w:spacing w:val="-2"/>
              </w:rPr>
              <w:t>将</w:t>
            </w:r>
            <w:r>
              <w:rPr>
                <w:spacing w:val="-50"/>
              </w:rPr>
              <w:t xml:space="preserve"> </w:t>
            </w:r>
            <w:r>
              <w:rPr>
                <w:rFonts w:ascii="Times New Roman" w:hAnsi="Times New Roman" w:eastAsia="Times New Roman" w:cs="Times New Roman"/>
                <w:spacing w:val="-2"/>
              </w:rPr>
              <w:t>2D </w:t>
            </w:r>
            <w:r>
              <w:rPr>
                <w:spacing w:val="-2"/>
              </w:rPr>
              <w:t>视频转成</w:t>
            </w:r>
            <w:r>
              <w:rPr>
                <w:spacing w:val="-59"/>
              </w:rPr>
              <w:t xml:space="preserve"> </w:t>
            </w:r>
            <w:r>
              <w:rPr>
                <w:rFonts w:ascii="Times New Roman" w:hAnsi="Times New Roman" w:eastAsia="Times New Roman" w:cs="Times New Roman"/>
                <w:spacing w:val="-2"/>
              </w:rPr>
              <w:t>3D</w:t>
            </w:r>
            <w:r>
              <w:rPr>
                <w:spacing w:val="-2"/>
              </w:rPr>
              <w:t>，实现裸眼</w:t>
            </w:r>
            <w:r>
              <w:rPr>
                <w:spacing w:val="-59"/>
              </w:rPr>
              <w:t xml:space="preserve"> </w:t>
            </w:r>
            <w:r>
              <w:rPr>
                <w:rFonts w:ascii="Times New Roman" w:hAnsi="Times New Roman" w:eastAsia="Times New Roman" w:cs="Times New Roman"/>
                <w:spacing w:val="-2"/>
              </w:rPr>
              <w:t>3D </w:t>
            </w:r>
            <w:r>
              <w:rPr>
                <w:spacing w:val="-2"/>
              </w:rPr>
              <w:t>看亚运直播和点播。三是连片部</w:t>
            </w:r>
            <w:r>
              <w:rPr/>
              <w:t xml:space="preserve"> </w:t>
            </w:r>
            <w:r>
              <w:rPr>
                <w:spacing w:val="-1"/>
              </w:rPr>
              <w:t>署</w:t>
            </w:r>
            <w:r>
              <w:rPr>
                <w:spacing w:val="-43"/>
              </w:rPr>
              <w:t xml:space="preserve"> </w:t>
            </w:r>
            <w:r>
              <w:rPr>
                <w:rFonts w:ascii="Times New Roman" w:hAnsi="Times New Roman" w:eastAsia="Times New Roman" w:cs="Times New Roman"/>
                <w:spacing w:val="-1"/>
              </w:rPr>
              <w:t>5G-A</w:t>
            </w:r>
            <w:r>
              <w:rPr>
                <w:rFonts w:ascii="Times New Roman" w:hAnsi="Times New Roman" w:eastAsia="Times New Roman" w:cs="Times New Roman"/>
                <w:spacing w:val="18"/>
              </w:rPr>
              <w:t xml:space="preserve"> </w:t>
            </w:r>
            <w:r>
              <w:rPr>
                <w:spacing w:val="-1"/>
              </w:rPr>
              <w:t>无源物联基站，实现物流车辆智能调度、环境温度自动化</w:t>
            </w:r>
            <w:r>
              <w:rPr/>
              <w:t xml:space="preserve"> </w:t>
            </w:r>
            <w:r>
              <w:rPr/>
              <w:t>巡检，亚运场馆器材和办公资产高效盘点。四是依托</w:t>
            </w:r>
            <w:r>
              <w:rPr>
                <w:spacing w:val="-55"/>
              </w:rPr>
              <w:t xml:space="preserve"> </w:t>
            </w:r>
            <w:r>
              <w:rPr>
                <w:rFonts w:ascii="Times New Roman" w:hAnsi="Times New Roman" w:eastAsia="Times New Roman" w:cs="Times New Roman"/>
              </w:rPr>
              <w:t>5G-A </w:t>
            </w:r>
            <w:r>
              <w:rPr/>
              <w:t>通感一</w:t>
            </w:r>
            <w:r>
              <w:rPr/>
              <w:t xml:space="preserve"> </w:t>
            </w:r>
            <w:r>
              <w:rPr>
                <w:spacing w:val="-2"/>
              </w:rPr>
              <w:t>体基站，通过划定电子围栏区域，实时感知无人机轨迹和预警，实</w:t>
            </w:r>
            <w:r>
              <w:rPr>
                <w:spacing w:val="13"/>
              </w:rPr>
              <w:t xml:space="preserve"> </w:t>
            </w:r>
            <w:r>
              <w:rPr>
                <w:spacing w:val="-1"/>
              </w:rPr>
              <w:t>现低空安全管理。</w:t>
            </w:r>
          </w:p>
        </w:tc>
      </w:tr>
    </w:tbl>
    <w:p>
      <w:pPr>
        <w:ind w:left="760"/>
        <w:spacing w:before="213" w:line="226" w:lineRule="auto"/>
        <w:outlineLvl w:val="2"/>
        <w:rPr>
          <w:rFonts w:ascii="KaiTi" w:hAnsi="KaiTi" w:eastAsia="KaiTi" w:cs="KaiTi"/>
          <w:sz w:val="31"/>
          <w:szCs w:val="31"/>
        </w:rPr>
      </w:pPr>
      <w:r>
        <w:rPr>
          <w:rFonts w:ascii="Times New Roman" w:hAnsi="Times New Roman" w:eastAsia="Times New Roman" w:cs="Times New Roman"/>
          <w:sz w:val="31"/>
          <w:szCs w:val="31"/>
          <w:spacing w:val="6"/>
        </w:rPr>
        <w:t>2.     </w:t>
      </w:r>
      <w:r>
        <w:rPr>
          <w:rFonts w:ascii="KaiTi" w:hAnsi="KaiTi" w:eastAsia="KaiTi" w:cs="KaiTi"/>
          <w:sz w:val="31"/>
          <w:szCs w:val="31"/>
          <w:spacing w:val="6"/>
        </w:rPr>
        <w:t>固网进入</w:t>
      </w:r>
      <w:r>
        <w:rPr>
          <w:rFonts w:ascii="KaiTi" w:hAnsi="KaiTi" w:eastAsia="KaiTi" w:cs="KaiTi"/>
          <w:sz w:val="31"/>
          <w:szCs w:val="31"/>
          <w:spacing w:val="-54"/>
        </w:rPr>
        <w:t xml:space="preserve"> </w:t>
      </w:r>
      <w:r>
        <w:rPr>
          <w:rFonts w:ascii="Times New Roman" w:hAnsi="Times New Roman" w:eastAsia="Times New Roman" w:cs="Times New Roman"/>
          <w:sz w:val="31"/>
          <w:szCs w:val="31"/>
          <w:spacing w:val="6"/>
        </w:rPr>
        <w:t>F5G </w:t>
      </w:r>
      <w:r>
        <w:rPr>
          <w:rFonts w:ascii="KaiTi" w:hAnsi="KaiTi" w:eastAsia="KaiTi" w:cs="KaiTi"/>
          <w:sz w:val="31"/>
          <w:szCs w:val="31"/>
          <w:spacing w:val="6"/>
        </w:rPr>
        <w:t>成长期，全光网络夯实信息大动脉</w:t>
      </w:r>
    </w:p>
    <w:p>
      <w:pPr>
        <w:ind w:left="109" w:firstLine="572"/>
        <w:spacing w:before="319" w:line="409" w:lineRule="auto"/>
        <w:rPr>
          <w:rFonts w:ascii="FangSong" w:hAnsi="FangSong" w:eastAsia="FangSong" w:cs="FangSong"/>
          <w:sz w:val="28"/>
          <w:szCs w:val="28"/>
        </w:rPr>
      </w:pPr>
      <w:r>
        <w:rPr>
          <w:rFonts w:ascii="SimHei" w:hAnsi="SimHei" w:eastAsia="SimHei" w:cs="SimHei"/>
          <w:sz w:val="28"/>
          <w:szCs w:val="28"/>
          <w:spacing w:val="1"/>
        </w:rPr>
        <w:t>光纤网络是经济社会发展的信息大动脉，是赋能数字经济发展，</w:t>
      </w:r>
      <w:r>
        <w:rPr>
          <w:rFonts w:ascii="SimHei" w:hAnsi="SimHei" w:eastAsia="SimHei" w:cs="SimHei"/>
          <w:sz w:val="28"/>
          <w:szCs w:val="28"/>
        </w:rPr>
        <w:t xml:space="preserve"> </w:t>
      </w:r>
      <w:r>
        <w:rPr>
          <w:rFonts w:ascii="SimHei" w:hAnsi="SimHei" w:eastAsia="SimHei" w:cs="SimHei"/>
          <w:sz w:val="28"/>
          <w:szCs w:val="28"/>
          <w:spacing w:val="-5"/>
        </w:rPr>
        <w:t>助力千行百业数字化转型的重要基础设施。</w:t>
      </w:r>
      <w:r>
        <w:rPr>
          <w:rFonts w:ascii="FangSong" w:hAnsi="FangSong" w:eastAsia="FangSong" w:cs="FangSong"/>
          <w:sz w:val="28"/>
          <w:szCs w:val="28"/>
          <w:spacing w:val="-5"/>
        </w:rPr>
        <w:t>随着业务场景越来越丰</w:t>
      </w:r>
      <w:r>
        <w:rPr>
          <w:rFonts w:ascii="FangSong" w:hAnsi="FangSong" w:eastAsia="FangSong" w:cs="FangSong"/>
          <w:sz w:val="28"/>
          <w:szCs w:val="28"/>
          <w:spacing w:val="-6"/>
        </w:rPr>
        <w:t>富，</w:t>
      </w:r>
      <w:r>
        <w:rPr>
          <w:rFonts w:ascii="FangSong" w:hAnsi="FangSong" w:eastAsia="FangSong" w:cs="FangSong"/>
          <w:sz w:val="28"/>
          <w:szCs w:val="28"/>
        </w:rPr>
        <w:t xml:space="preserve"> </w:t>
      </w:r>
      <w:r>
        <w:rPr>
          <w:rFonts w:ascii="FangSong" w:hAnsi="FangSong" w:eastAsia="FangSong" w:cs="FangSong"/>
          <w:sz w:val="28"/>
          <w:szCs w:val="28"/>
          <w:spacing w:val="-3"/>
        </w:rPr>
        <w:t>业务种类越来越多样化，特别是大流量业务的迅速发展，对网络</w:t>
      </w:r>
      <w:r>
        <w:rPr>
          <w:rFonts w:ascii="FangSong" w:hAnsi="FangSong" w:eastAsia="FangSong" w:cs="FangSong"/>
          <w:sz w:val="28"/>
          <w:szCs w:val="28"/>
          <w:spacing w:val="-4"/>
        </w:rPr>
        <w:t>接入</w:t>
      </w:r>
      <w:r>
        <w:rPr>
          <w:rFonts w:ascii="FangSong" w:hAnsi="FangSong" w:eastAsia="FangSong" w:cs="FangSong"/>
          <w:sz w:val="28"/>
          <w:szCs w:val="28"/>
        </w:rPr>
        <w:t xml:space="preserve">  </w:t>
      </w:r>
      <w:r>
        <w:rPr>
          <w:rFonts w:ascii="FangSong" w:hAnsi="FangSong" w:eastAsia="FangSong" w:cs="FangSong"/>
          <w:sz w:val="28"/>
          <w:szCs w:val="28"/>
          <w:spacing w:val="-1"/>
        </w:rPr>
        <w:t>和传输</w:t>
      </w:r>
      <w:r>
        <w:rPr>
          <w:rFonts w:ascii="FangSong" w:hAnsi="FangSong" w:eastAsia="FangSong" w:cs="FangSong"/>
          <w:sz w:val="28"/>
          <w:szCs w:val="28"/>
          <w:spacing w:val="-67"/>
        </w:rPr>
        <w:t xml:space="preserve"> </w:t>
      </w:r>
      <w:r>
        <w:rPr>
          <w:rFonts w:ascii="FangSong" w:hAnsi="FangSong" w:eastAsia="FangSong" w:cs="FangSong"/>
          <w:sz w:val="28"/>
          <w:szCs w:val="28"/>
          <w:spacing w:val="-1"/>
        </w:rPr>
        <w:t>能力也提</w:t>
      </w:r>
      <w:r>
        <w:rPr>
          <w:rFonts w:ascii="FangSong" w:hAnsi="FangSong" w:eastAsia="FangSong" w:cs="FangSong"/>
          <w:sz w:val="28"/>
          <w:szCs w:val="28"/>
          <w:spacing w:val="-55"/>
        </w:rPr>
        <w:t xml:space="preserve"> </w:t>
      </w:r>
      <w:r>
        <w:rPr>
          <w:rFonts w:ascii="FangSong" w:hAnsi="FangSong" w:eastAsia="FangSong" w:cs="FangSong"/>
          <w:sz w:val="28"/>
          <w:szCs w:val="28"/>
          <w:spacing w:val="-1"/>
        </w:rPr>
        <w:t>出</w:t>
      </w:r>
      <w:r>
        <w:rPr>
          <w:rFonts w:ascii="FangSong" w:hAnsi="FangSong" w:eastAsia="FangSong" w:cs="FangSong"/>
          <w:sz w:val="28"/>
          <w:szCs w:val="28"/>
          <w:spacing w:val="-46"/>
        </w:rPr>
        <w:t xml:space="preserve"> </w:t>
      </w:r>
      <w:r>
        <w:rPr>
          <w:rFonts w:ascii="FangSong" w:hAnsi="FangSong" w:eastAsia="FangSong" w:cs="FangSong"/>
          <w:sz w:val="28"/>
          <w:szCs w:val="28"/>
          <w:spacing w:val="-1"/>
        </w:rPr>
        <w:t>了</w:t>
      </w:r>
      <w:r>
        <w:rPr>
          <w:rFonts w:ascii="FangSong" w:hAnsi="FangSong" w:eastAsia="FangSong" w:cs="FangSong"/>
          <w:sz w:val="28"/>
          <w:szCs w:val="28"/>
          <w:spacing w:val="-83"/>
        </w:rPr>
        <w:t xml:space="preserve"> </w:t>
      </w:r>
      <w:r>
        <w:rPr>
          <w:rFonts w:ascii="FangSong" w:hAnsi="FangSong" w:eastAsia="FangSong" w:cs="FangSong"/>
          <w:sz w:val="28"/>
          <w:szCs w:val="28"/>
          <w:spacing w:val="-1"/>
        </w:rPr>
        <w:t>更</w:t>
      </w:r>
      <w:r>
        <w:rPr>
          <w:rFonts w:ascii="FangSong" w:hAnsi="FangSong" w:eastAsia="FangSong" w:cs="FangSong"/>
          <w:sz w:val="28"/>
          <w:szCs w:val="28"/>
          <w:spacing w:val="-81"/>
        </w:rPr>
        <w:t xml:space="preserve"> </w:t>
      </w:r>
      <w:r>
        <w:rPr>
          <w:rFonts w:ascii="FangSong" w:hAnsi="FangSong" w:eastAsia="FangSong" w:cs="FangSong"/>
          <w:sz w:val="28"/>
          <w:szCs w:val="28"/>
          <w:spacing w:val="-1"/>
        </w:rPr>
        <w:t>高</w:t>
      </w:r>
      <w:r>
        <w:rPr>
          <w:rFonts w:ascii="FangSong" w:hAnsi="FangSong" w:eastAsia="FangSong" w:cs="FangSong"/>
          <w:sz w:val="28"/>
          <w:szCs w:val="28"/>
          <w:spacing w:val="-82"/>
        </w:rPr>
        <w:t xml:space="preserve"> </w:t>
      </w:r>
      <w:r>
        <w:rPr>
          <w:rFonts w:ascii="FangSong" w:hAnsi="FangSong" w:eastAsia="FangSong" w:cs="FangSong"/>
          <w:sz w:val="28"/>
          <w:szCs w:val="28"/>
          <w:spacing w:val="-1"/>
        </w:rPr>
        <w:t>要</w:t>
      </w:r>
      <w:r>
        <w:rPr>
          <w:rFonts w:ascii="FangSong" w:hAnsi="FangSong" w:eastAsia="FangSong" w:cs="FangSong"/>
          <w:sz w:val="28"/>
          <w:szCs w:val="28"/>
          <w:spacing w:val="-81"/>
        </w:rPr>
        <w:t xml:space="preserve"> </w:t>
      </w:r>
      <w:r>
        <w:rPr>
          <w:rFonts w:ascii="FangSong" w:hAnsi="FangSong" w:eastAsia="FangSong" w:cs="FangSong"/>
          <w:sz w:val="28"/>
          <w:szCs w:val="28"/>
          <w:spacing w:val="-1"/>
        </w:rPr>
        <w:t>求。</w:t>
      </w:r>
      <w:r>
        <w:rPr>
          <w:rFonts w:ascii="FangSong" w:hAnsi="FangSong" w:eastAsia="FangSong" w:cs="FangSong"/>
          <w:sz w:val="28"/>
          <w:szCs w:val="28"/>
          <w:spacing w:val="-80"/>
        </w:rPr>
        <w:t xml:space="preserve"> </w:t>
      </w:r>
      <w:r>
        <w:rPr>
          <w:rFonts w:ascii="Times New Roman" w:hAnsi="Times New Roman" w:eastAsia="Times New Roman" w:cs="Times New Roman"/>
          <w:sz w:val="28"/>
          <w:szCs w:val="28"/>
          <w:spacing w:val="-1"/>
        </w:rPr>
        <w:t>F5G</w:t>
      </w:r>
      <w:r>
        <w:rPr>
          <w:rFonts w:ascii="FangSong" w:hAnsi="FangSong" w:eastAsia="FangSong" w:cs="FangSong"/>
          <w:sz w:val="28"/>
          <w:szCs w:val="28"/>
          <w:spacing w:val="-1"/>
        </w:rPr>
        <w:t>（</w:t>
      </w:r>
      <w:r>
        <w:rPr>
          <w:rFonts w:ascii="FangSong" w:hAnsi="FangSong" w:eastAsia="FangSong" w:cs="FangSong"/>
          <w:sz w:val="28"/>
          <w:szCs w:val="28"/>
          <w:spacing w:val="-56"/>
        </w:rPr>
        <w:t xml:space="preserve"> </w:t>
      </w:r>
      <w:r>
        <w:rPr>
          <w:rFonts w:ascii="Times New Roman" w:hAnsi="Times New Roman" w:eastAsia="Times New Roman" w:cs="Times New Roman"/>
          <w:sz w:val="28"/>
          <w:szCs w:val="28"/>
          <w:spacing w:val="-1"/>
        </w:rPr>
        <w:t>The</w:t>
      </w:r>
      <w:r>
        <w:rPr>
          <w:rFonts w:ascii="Times New Roman" w:hAnsi="Times New Roman" w:eastAsia="Times New Roman" w:cs="Times New Roman"/>
          <w:sz w:val="28"/>
          <w:szCs w:val="28"/>
          <w:spacing w:val="50"/>
        </w:rPr>
        <w:t xml:space="preserve"> </w:t>
      </w:r>
      <w:r>
        <w:rPr>
          <w:rFonts w:ascii="Times New Roman" w:hAnsi="Times New Roman" w:eastAsia="Times New Roman" w:cs="Times New Roman"/>
          <w:sz w:val="28"/>
          <w:szCs w:val="28"/>
          <w:spacing w:val="-1"/>
        </w:rPr>
        <w:t>5th</w:t>
      </w:r>
      <w:r>
        <w:rPr>
          <w:rFonts w:ascii="Times New Roman" w:hAnsi="Times New Roman" w:eastAsia="Times New Roman" w:cs="Times New Roman"/>
          <w:sz w:val="28"/>
          <w:szCs w:val="28"/>
          <w:spacing w:val="46"/>
          <w:w w:val="101"/>
        </w:rPr>
        <w:t xml:space="preserve"> </w:t>
      </w:r>
      <w:r>
        <w:rPr>
          <w:rFonts w:ascii="Times New Roman" w:hAnsi="Times New Roman" w:eastAsia="Times New Roman" w:cs="Times New Roman"/>
          <w:sz w:val="28"/>
          <w:szCs w:val="28"/>
          <w:spacing w:val="-1"/>
        </w:rPr>
        <w:t>Generation</w:t>
      </w:r>
      <w:r>
        <w:rPr>
          <w:rFonts w:ascii="Times New Roman" w:hAnsi="Times New Roman" w:eastAsia="Times New Roman" w:cs="Times New Roman"/>
          <w:sz w:val="28"/>
          <w:szCs w:val="28"/>
          <w:spacing w:val="43"/>
          <w:w w:val="101"/>
        </w:rPr>
        <w:t xml:space="preserve"> </w:t>
      </w:r>
      <w:r>
        <w:rPr>
          <w:rFonts w:ascii="Times New Roman" w:hAnsi="Times New Roman" w:eastAsia="Times New Roman" w:cs="Times New Roman"/>
          <w:sz w:val="28"/>
          <w:szCs w:val="28"/>
          <w:spacing w:val="-2"/>
        </w:rPr>
        <w:t>Fixed</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spacing w:val="-3"/>
        </w:rPr>
        <w:t>Network</w:t>
      </w:r>
      <w:r>
        <w:rPr>
          <w:rFonts w:ascii="FangSong" w:hAnsi="FangSong" w:eastAsia="FangSong" w:cs="FangSong"/>
          <w:sz w:val="28"/>
          <w:szCs w:val="28"/>
          <w:spacing w:val="-3"/>
        </w:rPr>
        <w:t>）是以</w:t>
      </w:r>
      <w:r>
        <w:rPr>
          <w:rFonts w:ascii="FangSong" w:hAnsi="FangSong" w:eastAsia="FangSong" w:cs="FangSong"/>
          <w:sz w:val="28"/>
          <w:szCs w:val="28"/>
          <w:spacing w:val="-38"/>
        </w:rPr>
        <w:t xml:space="preserve"> </w:t>
      </w:r>
      <w:r>
        <w:rPr>
          <w:rFonts w:ascii="Times New Roman" w:hAnsi="Times New Roman" w:eastAsia="Times New Roman" w:cs="Times New Roman"/>
          <w:sz w:val="28"/>
          <w:szCs w:val="28"/>
          <w:spacing w:val="-3"/>
        </w:rPr>
        <w:t>10G PON</w:t>
      </w:r>
      <w:r>
        <w:rPr>
          <w:rFonts w:ascii="Times New Roman" w:hAnsi="Times New Roman" w:eastAsia="Times New Roman" w:cs="Times New Roman"/>
          <w:sz w:val="28"/>
          <w:szCs w:val="28"/>
          <w:spacing w:val="-37"/>
        </w:rPr>
        <w:t xml:space="preserve"> </w:t>
      </w:r>
      <w:r>
        <w:rPr>
          <w:rFonts w:ascii="FangSong" w:hAnsi="FangSong" w:eastAsia="FangSong" w:cs="FangSong"/>
          <w:sz w:val="28"/>
          <w:szCs w:val="28"/>
          <w:spacing w:val="-3"/>
        </w:rPr>
        <w:t>、</w:t>
      </w:r>
      <w:r>
        <w:rPr>
          <w:rFonts w:ascii="Times New Roman" w:hAnsi="Times New Roman" w:eastAsia="Times New Roman" w:cs="Times New Roman"/>
          <w:sz w:val="28"/>
          <w:szCs w:val="28"/>
          <w:spacing w:val="-3"/>
        </w:rPr>
        <w:t>Wi</w:t>
      </w:r>
      <w:r>
        <w:rPr>
          <w:rFonts w:ascii="Times New Roman" w:hAnsi="Times New Roman" w:eastAsia="Times New Roman" w:cs="Times New Roman"/>
          <w:sz w:val="28"/>
          <w:szCs w:val="28"/>
          <w:spacing w:val="-4"/>
        </w:rPr>
        <w:t>-Fi 6</w:t>
      </w:r>
      <w:r>
        <w:rPr>
          <w:rFonts w:ascii="Times New Roman" w:hAnsi="Times New Roman" w:eastAsia="Times New Roman" w:cs="Times New Roman"/>
          <w:sz w:val="28"/>
          <w:szCs w:val="28"/>
          <w:spacing w:val="-37"/>
        </w:rPr>
        <w:t xml:space="preserve"> </w:t>
      </w:r>
      <w:r>
        <w:rPr>
          <w:rFonts w:ascii="FangSong" w:hAnsi="FangSong" w:eastAsia="FangSong" w:cs="FangSong"/>
          <w:sz w:val="28"/>
          <w:szCs w:val="28"/>
          <w:spacing w:val="-4"/>
        </w:rPr>
        <w:t>、</w:t>
      </w:r>
      <w:r>
        <w:rPr>
          <w:rFonts w:ascii="Times New Roman" w:hAnsi="Times New Roman" w:eastAsia="Times New Roman" w:cs="Times New Roman"/>
          <w:sz w:val="28"/>
          <w:szCs w:val="28"/>
          <w:spacing w:val="-4"/>
        </w:rPr>
        <w:t>200G/400G</w:t>
      </w:r>
      <w:r>
        <w:rPr>
          <w:rFonts w:ascii="Times New Roman" w:hAnsi="Times New Roman" w:eastAsia="Times New Roman" w:cs="Times New Roman"/>
          <w:sz w:val="28"/>
          <w:szCs w:val="28"/>
          <w:spacing w:val="18"/>
          <w:w w:val="101"/>
        </w:rPr>
        <w:t xml:space="preserve"> </w:t>
      </w:r>
      <w:r>
        <w:rPr>
          <w:rFonts w:ascii="FangSong" w:hAnsi="FangSong" w:eastAsia="FangSong" w:cs="FangSong"/>
          <w:sz w:val="28"/>
          <w:szCs w:val="28"/>
          <w:spacing w:val="-4"/>
        </w:rPr>
        <w:t>和</w:t>
      </w:r>
      <w:r>
        <w:rPr>
          <w:rFonts w:ascii="FangSong" w:hAnsi="FangSong" w:eastAsia="FangSong" w:cs="FangSong"/>
          <w:sz w:val="28"/>
          <w:szCs w:val="28"/>
          <w:spacing w:val="-61"/>
        </w:rPr>
        <w:t xml:space="preserve"> </w:t>
      </w:r>
      <w:r>
        <w:rPr>
          <w:rFonts w:ascii="Times New Roman" w:hAnsi="Times New Roman" w:eastAsia="Times New Roman" w:cs="Times New Roman"/>
          <w:sz w:val="28"/>
          <w:szCs w:val="28"/>
          <w:spacing w:val="-4"/>
        </w:rPr>
        <w:t>OSU-OTN</w:t>
      </w:r>
      <w:r>
        <w:rPr>
          <w:rFonts w:ascii="Times New Roman" w:hAnsi="Times New Roman" w:eastAsia="Times New Roman" w:cs="Times New Roman"/>
          <w:sz w:val="28"/>
          <w:szCs w:val="28"/>
          <w:spacing w:val="25"/>
        </w:rPr>
        <w:t xml:space="preserve"> </w:t>
      </w:r>
      <w:r>
        <w:rPr>
          <w:rFonts w:ascii="FangSong" w:hAnsi="FangSong" w:eastAsia="FangSong" w:cs="FangSong"/>
          <w:sz w:val="28"/>
          <w:szCs w:val="28"/>
          <w:spacing w:val="-4"/>
        </w:rPr>
        <w:t>等技术</w:t>
      </w:r>
      <w:r>
        <w:rPr>
          <w:rFonts w:ascii="FangSong" w:hAnsi="FangSong" w:eastAsia="FangSong" w:cs="FangSong"/>
          <w:sz w:val="28"/>
          <w:szCs w:val="28"/>
        </w:rPr>
        <w:t xml:space="preserve">  </w:t>
      </w:r>
      <w:r>
        <w:rPr>
          <w:rFonts w:ascii="FangSong" w:hAnsi="FangSong" w:eastAsia="FangSong" w:cs="FangSong"/>
          <w:sz w:val="28"/>
          <w:szCs w:val="28"/>
          <w:spacing w:val="-3"/>
        </w:rPr>
        <w:t>为代表的第五代固定网络。在网络强国战略指引下，电信运营企</w:t>
      </w:r>
      <w:r>
        <w:rPr>
          <w:rFonts w:ascii="FangSong" w:hAnsi="FangSong" w:eastAsia="FangSong" w:cs="FangSong"/>
          <w:sz w:val="28"/>
          <w:szCs w:val="28"/>
          <w:spacing w:val="-4"/>
        </w:rPr>
        <w:t>业持</w:t>
      </w:r>
      <w:r>
        <w:rPr>
          <w:rFonts w:ascii="FangSong" w:hAnsi="FangSong" w:eastAsia="FangSong" w:cs="FangSong"/>
          <w:sz w:val="28"/>
          <w:szCs w:val="28"/>
        </w:rPr>
        <w:t xml:space="preserve">  </w:t>
      </w:r>
      <w:r>
        <w:rPr>
          <w:rFonts w:ascii="FangSong" w:hAnsi="FangSong" w:eastAsia="FangSong" w:cs="FangSong"/>
          <w:sz w:val="28"/>
          <w:szCs w:val="28"/>
          <w:spacing w:val="-3"/>
        </w:rPr>
        <w:t>续开展网络全光化升级，在骨干网、城域网、本地网建设中升级</w:t>
      </w:r>
      <w:r>
        <w:rPr>
          <w:rFonts w:ascii="FangSong" w:hAnsi="FangSong" w:eastAsia="FangSong" w:cs="FangSong"/>
          <w:sz w:val="28"/>
          <w:szCs w:val="28"/>
          <w:spacing w:val="-4"/>
        </w:rPr>
        <w:t>应用</w:t>
      </w:r>
      <w:r>
        <w:rPr>
          <w:rFonts w:ascii="FangSong" w:hAnsi="FangSong" w:eastAsia="FangSong" w:cs="FangSong"/>
          <w:sz w:val="28"/>
          <w:szCs w:val="28"/>
        </w:rPr>
        <w:t xml:space="preserve">  </w:t>
      </w:r>
      <w:r>
        <w:rPr>
          <w:rFonts w:ascii="FangSong" w:hAnsi="FangSong" w:eastAsia="FangSong" w:cs="FangSong"/>
          <w:sz w:val="28"/>
          <w:szCs w:val="28"/>
          <w:spacing w:val="-8"/>
        </w:rPr>
        <w:t>高速大容量超长距传输、</w:t>
      </w:r>
      <w:r>
        <w:rPr>
          <w:rFonts w:ascii="Times New Roman" w:hAnsi="Times New Roman" w:eastAsia="Times New Roman" w:cs="Times New Roman"/>
          <w:sz w:val="28"/>
          <w:szCs w:val="28"/>
          <w:spacing w:val="-8"/>
        </w:rPr>
        <w:t>WSON</w:t>
      </w:r>
      <w:r>
        <w:rPr>
          <w:rFonts w:ascii="FangSong" w:hAnsi="FangSong" w:eastAsia="FangSong" w:cs="FangSong"/>
          <w:sz w:val="28"/>
          <w:szCs w:val="28"/>
          <w:spacing w:val="-8"/>
        </w:rPr>
        <w:t>、</w:t>
      </w:r>
      <w:r>
        <w:rPr>
          <w:rFonts w:ascii="Times New Roman" w:hAnsi="Times New Roman" w:eastAsia="Times New Roman" w:cs="Times New Roman"/>
          <w:sz w:val="28"/>
          <w:szCs w:val="28"/>
          <w:spacing w:val="-8"/>
        </w:rPr>
        <w:t>ROADM</w:t>
      </w:r>
      <w:r>
        <w:rPr>
          <w:rFonts w:ascii="FangSong" w:hAnsi="FangSong" w:eastAsia="FangSong" w:cs="FangSong"/>
          <w:sz w:val="28"/>
          <w:szCs w:val="28"/>
          <w:spacing w:val="-8"/>
        </w:rPr>
        <w:t>、大带宽接入</w:t>
      </w:r>
      <w:r>
        <w:rPr>
          <w:rFonts w:ascii="FangSong" w:hAnsi="FangSong" w:eastAsia="FangSong" w:cs="FangSong"/>
          <w:sz w:val="28"/>
          <w:szCs w:val="28"/>
          <w:spacing w:val="-38"/>
        </w:rPr>
        <w:t xml:space="preserve"> </w:t>
      </w:r>
      <w:r>
        <w:rPr>
          <w:rFonts w:ascii="Times New Roman" w:hAnsi="Times New Roman" w:eastAsia="Times New Roman" w:cs="Times New Roman"/>
          <w:sz w:val="28"/>
          <w:szCs w:val="28"/>
          <w:spacing w:val="-8"/>
        </w:rPr>
        <w:t>10/5</w:t>
      </w:r>
      <w:r>
        <w:rPr>
          <w:rFonts w:ascii="Times New Roman" w:hAnsi="Times New Roman" w:eastAsia="Times New Roman" w:cs="Times New Roman"/>
          <w:sz w:val="28"/>
          <w:szCs w:val="28"/>
          <w:spacing w:val="-9"/>
        </w:rPr>
        <w:t>0G PON</w:t>
      </w:r>
      <w:r>
        <w:rPr>
          <w:rFonts w:ascii="Times New Roman" w:hAnsi="Times New Roman" w:eastAsia="Times New Roman" w:cs="Times New Roman"/>
          <w:sz w:val="28"/>
          <w:szCs w:val="28"/>
          <w:spacing w:val="-37"/>
        </w:rPr>
        <w:t xml:space="preserve"> </w:t>
      </w:r>
      <w:r>
        <w:rPr>
          <w:rFonts w:ascii="FangSong" w:hAnsi="FangSong" w:eastAsia="FangSong" w:cs="FangSong"/>
          <w:sz w:val="28"/>
          <w:szCs w:val="28"/>
          <w:spacing w:val="-9"/>
        </w:rPr>
        <w:t>、</w:t>
      </w:r>
      <w:r>
        <w:rPr>
          <w:rFonts w:ascii="FangSong" w:hAnsi="FangSong" w:eastAsia="FangSong" w:cs="FangSong"/>
          <w:sz w:val="28"/>
          <w:szCs w:val="28"/>
        </w:rPr>
        <w:t xml:space="preserve"> </w:t>
      </w:r>
      <w:r>
        <w:rPr>
          <w:rFonts w:ascii="FangSong" w:hAnsi="FangSong" w:eastAsia="FangSong" w:cs="FangSong"/>
          <w:sz w:val="28"/>
          <w:szCs w:val="28"/>
        </w:rPr>
        <w:t>工业</w:t>
      </w:r>
      <w:r>
        <w:rPr>
          <w:rFonts w:ascii="FangSong" w:hAnsi="FangSong" w:eastAsia="FangSong" w:cs="FangSong"/>
          <w:sz w:val="28"/>
          <w:szCs w:val="28"/>
          <w:spacing w:val="-47"/>
        </w:rPr>
        <w:t xml:space="preserve"> </w:t>
      </w:r>
      <w:r>
        <w:rPr>
          <w:rFonts w:ascii="Times New Roman" w:hAnsi="Times New Roman" w:eastAsia="Times New Roman" w:cs="Times New Roman"/>
          <w:sz w:val="28"/>
          <w:szCs w:val="28"/>
        </w:rPr>
        <w:t>PON</w:t>
      </w:r>
      <w:r>
        <w:rPr>
          <w:rFonts w:ascii="Times New Roman" w:hAnsi="Times New Roman" w:eastAsia="Times New Roman" w:cs="Times New Roman"/>
          <w:sz w:val="28"/>
          <w:szCs w:val="28"/>
          <w:spacing w:val="25"/>
        </w:rPr>
        <w:t xml:space="preserve"> </w:t>
      </w:r>
      <w:r>
        <w:rPr>
          <w:rFonts w:ascii="FangSong" w:hAnsi="FangSong" w:eastAsia="FangSong" w:cs="FangSong"/>
          <w:sz w:val="28"/>
          <w:szCs w:val="28"/>
        </w:rPr>
        <w:t>等技术，提升网络传输效率和带宽，初步建成了全球规模</w:t>
      </w:r>
      <w:r>
        <w:rPr>
          <w:rFonts w:ascii="FangSong" w:hAnsi="FangSong" w:eastAsia="FangSong" w:cs="FangSong"/>
          <w:sz w:val="28"/>
          <w:szCs w:val="28"/>
        </w:rPr>
        <w:t xml:space="preserve">  </w:t>
      </w:r>
      <w:r>
        <w:rPr>
          <w:rFonts w:ascii="FangSong" w:hAnsi="FangSong" w:eastAsia="FangSong" w:cs="FangSong"/>
          <w:sz w:val="28"/>
          <w:szCs w:val="28"/>
          <w:spacing w:val="-3"/>
        </w:rPr>
        <w:t>最大的全光接入、全光交换、全光传输网络，建成低时延骨干光</w:t>
      </w:r>
      <w:r>
        <w:rPr>
          <w:rFonts w:ascii="FangSong" w:hAnsi="FangSong" w:eastAsia="FangSong" w:cs="FangSong"/>
          <w:sz w:val="28"/>
          <w:szCs w:val="28"/>
          <w:spacing w:val="-4"/>
        </w:rPr>
        <w:t>网络</w:t>
      </w:r>
      <w:r>
        <w:rPr>
          <w:rFonts w:ascii="FangSong" w:hAnsi="FangSong" w:eastAsia="FangSong" w:cs="FangSong"/>
          <w:sz w:val="28"/>
          <w:szCs w:val="28"/>
        </w:rPr>
        <w:t xml:space="preserve">  </w:t>
      </w:r>
      <w:r>
        <w:rPr>
          <w:rFonts w:ascii="FangSong" w:hAnsi="FangSong" w:eastAsia="FangSong" w:cs="FangSong"/>
          <w:sz w:val="28"/>
          <w:szCs w:val="28"/>
          <w:spacing w:val="-1"/>
        </w:rPr>
        <w:t>底座。截至</w:t>
      </w:r>
      <w:r>
        <w:rPr>
          <w:rFonts w:ascii="FangSong" w:hAnsi="FangSong" w:eastAsia="FangSong" w:cs="FangSong"/>
          <w:sz w:val="28"/>
          <w:szCs w:val="28"/>
          <w:spacing w:val="-67"/>
        </w:rPr>
        <w:t xml:space="preserve"> </w:t>
      </w:r>
      <w:r>
        <w:rPr>
          <w:rFonts w:ascii="Times New Roman" w:hAnsi="Times New Roman" w:eastAsia="Times New Roman" w:cs="Times New Roman"/>
          <w:sz w:val="28"/>
          <w:szCs w:val="28"/>
          <w:spacing w:val="-1"/>
        </w:rPr>
        <w:t>2023 </w:t>
      </w:r>
      <w:r>
        <w:rPr>
          <w:rFonts w:ascii="FangSong" w:hAnsi="FangSong" w:eastAsia="FangSong" w:cs="FangSong"/>
          <w:sz w:val="28"/>
          <w:szCs w:val="28"/>
          <w:spacing w:val="-1"/>
        </w:rPr>
        <w:t>年三季度，全国光缆线路总长度达到</w:t>
      </w:r>
      <w:r>
        <w:rPr>
          <w:rFonts w:ascii="FangSong" w:hAnsi="FangSong" w:eastAsia="FangSong" w:cs="FangSong"/>
          <w:sz w:val="28"/>
          <w:szCs w:val="28"/>
          <w:spacing w:val="-58"/>
        </w:rPr>
        <w:t xml:space="preserve"> </w:t>
      </w:r>
      <w:r>
        <w:rPr>
          <w:rFonts w:ascii="Times New Roman" w:hAnsi="Times New Roman" w:eastAsia="Times New Roman" w:cs="Times New Roman"/>
          <w:sz w:val="28"/>
          <w:szCs w:val="28"/>
          <w:spacing w:val="-1"/>
        </w:rPr>
        <w:t>6310</w:t>
      </w:r>
      <w:r>
        <w:rPr>
          <w:rFonts w:ascii="Times New Roman" w:hAnsi="Times New Roman" w:eastAsia="Times New Roman" w:cs="Times New Roman"/>
          <w:sz w:val="28"/>
          <w:szCs w:val="28"/>
          <w:spacing w:val="24"/>
          <w:w w:val="101"/>
        </w:rPr>
        <w:t xml:space="preserve"> </w:t>
      </w:r>
      <w:r>
        <w:rPr>
          <w:rFonts w:ascii="FangSong" w:hAnsi="FangSong" w:eastAsia="FangSong" w:cs="FangSong"/>
          <w:sz w:val="28"/>
          <w:szCs w:val="28"/>
          <w:spacing w:val="-2"/>
        </w:rPr>
        <w:t>万公里，</w:t>
      </w:r>
    </w:p>
    <w:p>
      <w:pPr>
        <w:spacing w:line="409" w:lineRule="auto"/>
        <w:sectPr>
          <w:headerReference w:type="default" r:id="rId42"/>
          <w:footerReference w:type="default" r:id="rId43"/>
          <w:pgSz w:w="11906" w:h="16839"/>
          <w:pgMar w:top="1129" w:right="1585" w:bottom="1152" w:left="1687" w:header="862" w:footer="987" w:gutter="0"/>
        </w:sectPr>
        <w:rPr>
          <w:rFonts w:ascii="FangSong" w:hAnsi="FangSong" w:eastAsia="FangSong" w:cs="FangSong"/>
          <w:sz w:val="28"/>
          <w:szCs w:val="28"/>
        </w:rPr>
      </w:pPr>
    </w:p>
    <w:p>
      <w:pPr>
        <w:pStyle w:val="BodyText"/>
        <w:spacing w:line="391" w:lineRule="auto"/>
        <w:rPr/>
      </w:pPr>
      <w:r/>
    </w:p>
    <w:p>
      <w:pPr>
        <w:ind w:left="25"/>
        <w:spacing w:before="91" w:line="373" w:lineRule="auto"/>
        <w:jc w:val="both"/>
        <w:rPr>
          <w:rFonts w:ascii="FangSong" w:hAnsi="FangSong" w:eastAsia="FangSong" w:cs="FangSong"/>
          <w:sz w:val="28"/>
          <w:szCs w:val="28"/>
        </w:rPr>
      </w:pPr>
      <w:r>
        <w:rPr>
          <w:rFonts w:ascii="FangSong" w:hAnsi="FangSong" w:eastAsia="FangSong" w:cs="FangSong"/>
          <w:sz w:val="28"/>
          <w:szCs w:val="28"/>
          <w:spacing w:val="-4"/>
        </w:rPr>
        <w:t>接入网光缆、本地网中继光缆和长途光缆线路所占比重分别为</w:t>
      </w:r>
      <w:r>
        <w:rPr>
          <w:rFonts w:ascii="FangSong" w:hAnsi="FangSong" w:eastAsia="FangSong" w:cs="FangSong"/>
          <w:sz w:val="28"/>
          <w:szCs w:val="28"/>
          <w:spacing w:val="-49"/>
        </w:rPr>
        <w:t xml:space="preserve"> </w:t>
      </w:r>
      <w:r>
        <w:rPr>
          <w:rFonts w:ascii="Times New Roman" w:hAnsi="Times New Roman" w:eastAsia="Times New Roman" w:cs="Times New Roman"/>
          <w:sz w:val="28"/>
          <w:szCs w:val="28"/>
          <w:spacing w:val="-4"/>
        </w:rPr>
        <w:t>62.3%</w:t>
      </w:r>
      <w:r>
        <w:rPr>
          <w:rFonts w:ascii="FangSong" w:hAnsi="FangSong" w:eastAsia="FangSong" w:cs="FangSong"/>
          <w:sz w:val="28"/>
          <w:szCs w:val="28"/>
          <w:spacing w:val="-4"/>
        </w:rPr>
        <w:t>、</w:t>
      </w:r>
      <w:r>
        <w:rPr>
          <w:rFonts w:ascii="FangSong" w:hAnsi="FangSong" w:eastAsia="FangSong" w:cs="FangSong"/>
          <w:sz w:val="28"/>
          <w:szCs w:val="28"/>
        </w:rPr>
        <w:t xml:space="preserve"> </w:t>
      </w:r>
      <w:r>
        <w:rPr>
          <w:rFonts w:ascii="Times New Roman" w:hAnsi="Times New Roman" w:eastAsia="Times New Roman" w:cs="Times New Roman"/>
          <w:sz w:val="28"/>
          <w:szCs w:val="28"/>
          <w:spacing w:val="-6"/>
        </w:rPr>
        <w:t>35.9%</w:t>
      </w:r>
      <w:r>
        <w:rPr>
          <w:rFonts w:ascii="FangSong" w:hAnsi="FangSong" w:eastAsia="FangSong" w:cs="FangSong"/>
          <w:sz w:val="28"/>
          <w:szCs w:val="28"/>
          <w:spacing w:val="-6"/>
        </w:rPr>
        <w:t>和</w:t>
      </w:r>
      <w:r>
        <w:rPr>
          <w:rFonts w:ascii="FangSong" w:hAnsi="FangSong" w:eastAsia="FangSong" w:cs="FangSong"/>
          <w:sz w:val="28"/>
          <w:szCs w:val="28"/>
          <w:spacing w:val="-29"/>
        </w:rPr>
        <w:t xml:space="preserve"> </w:t>
      </w:r>
      <w:r>
        <w:rPr>
          <w:rFonts w:ascii="Times New Roman" w:hAnsi="Times New Roman" w:eastAsia="Times New Roman" w:cs="Times New Roman"/>
          <w:sz w:val="28"/>
          <w:szCs w:val="28"/>
          <w:spacing w:val="-6"/>
        </w:rPr>
        <w:t>1.8%  </w:t>
      </w:r>
      <w:r>
        <w:rPr>
          <w:rFonts w:ascii="FangSong" w:hAnsi="FangSong" w:eastAsia="FangSong" w:cs="FangSong"/>
          <w:sz w:val="28"/>
          <w:szCs w:val="28"/>
          <w:spacing w:val="-6"/>
        </w:rPr>
        <w:t>，光纤接入（</w:t>
      </w:r>
      <w:r>
        <w:rPr>
          <w:rFonts w:ascii="Times New Roman" w:hAnsi="Times New Roman" w:eastAsia="Times New Roman" w:cs="Times New Roman"/>
          <w:sz w:val="28"/>
          <w:szCs w:val="28"/>
          <w:spacing w:val="-6"/>
        </w:rPr>
        <w:t>FTTH/O</w:t>
      </w:r>
      <w:r>
        <w:rPr>
          <w:rFonts w:ascii="FangSong" w:hAnsi="FangSong" w:eastAsia="FangSong" w:cs="FangSong"/>
          <w:sz w:val="28"/>
          <w:szCs w:val="28"/>
          <w:spacing w:val="-6"/>
        </w:rPr>
        <w:t>）端口</w:t>
      </w:r>
      <w:r>
        <w:rPr>
          <w:rFonts w:ascii="FangSong" w:hAnsi="FangSong" w:eastAsia="FangSong" w:cs="FangSong"/>
          <w:sz w:val="28"/>
          <w:szCs w:val="28"/>
          <w:spacing w:val="-40"/>
        </w:rPr>
        <w:t xml:space="preserve"> </w:t>
      </w:r>
      <w:r>
        <w:rPr>
          <w:rFonts w:ascii="Times New Roman" w:hAnsi="Times New Roman" w:eastAsia="Times New Roman" w:cs="Times New Roman"/>
          <w:sz w:val="28"/>
          <w:szCs w:val="28"/>
          <w:spacing w:val="-6"/>
        </w:rPr>
        <w:t>10.8</w:t>
      </w:r>
      <w:r>
        <w:rPr>
          <w:rFonts w:ascii="Times New Roman" w:hAnsi="Times New Roman" w:eastAsia="Times New Roman" w:cs="Times New Roman"/>
          <w:sz w:val="28"/>
          <w:szCs w:val="28"/>
          <w:spacing w:val="17"/>
        </w:rPr>
        <w:t xml:space="preserve"> </w:t>
      </w:r>
      <w:r>
        <w:rPr>
          <w:rFonts w:ascii="FangSong" w:hAnsi="FangSong" w:eastAsia="FangSong" w:cs="FangSong"/>
          <w:sz w:val="28"/>
          <w:szCs w:val="28"/>
          <w:spacing w:val="-6"/>
        </w:rPr>
        <w:t>亿个，占互联网宽带</w:t>
      </w:r>
      <w:r>
        <w:rPr>
          <w:rFonts w:ascii="FangSong" w:hAnsi="FangSong" w:eastAsia="FangSong" w:cs="FangSong"/>
          <w:sz w:val="28"/>
          <w:szCs w:val="28"/>
        </w:rPr>
        <w:t xml:space="preserve">  </w:t>
      </w:r>
      <w:r>
        <w:rPr>
          <w:rFonts w:ascii="FangSong" w:hAnsi="FangSong" w:eastAsia="FangSong" w:cs="FangSong"/>
          <w:sz w:val="28"/>
          <w:szCs w:val="28"/>
        </w:rPr>
        <w:t>接入端口的</w:t>
      </w:r>
      <w:r>
        <w:rPr>
          <w:rFonts w:ascii="FangSong" w:hAnsi="FangSong" w:eastAsia="FangSong" w:cs="FangSong"/>
          <w:sz w:val="28"/>
          <w:szCs w:val="28"/>
          <w:spacing w:val="-42"/>
        </w:rPr>
        <w:t xml:space="preserve"> </w:t>
      </w:r>
      <w:r>
        <w:rPr>
          <w:rFonts w:ascii="Times New Roman" w:hAnsi="Times New Roman" w:eastAsia="Times New Roman" w:cs="Times New Roman"/>
          <w:sz w:val="28"/>
          <w:szCs w:val="28"/>
        </w:rPr>
        <w:t>96.3%</w:t>
      </w:r>
      <w:r>
        <w:rPr>
          <w:rFonts w:ascii="FangSong" w:hAnsi="FangSong" w:eastAsia="FangSong" w:cs="FangSong"/>
          <w:sz w:val="28"/>
          <w:szCs w:val="28"/>
        </w:rPr>
        <w:t>，其中具备千兆网络服务能力的</w:t>
      </w:r>
      <w:r>
        <w:rPr>
          <w:rFonts w:ascii="FangSong" w:hAnsi="FangSong" w:eastAsia="FangSong" w:cs="FangSong"/>
          <w:sz w:val="28"/>
          <w:szCs w:val="28"/>
          <w:spacing w:val="-33"/>
        </w:rPr>
        <w:t xml:space="preserve"> </w:t>
      </w:r>
      <w:r>
        <w:rPr>
          <w:rFonts w:ascii="Times New Roman" w:hAnsi="Times New Roman" w:eastAsia="Times New Roman" w:cs="Times New Roman"/>
          <w:sz w:val="28"/>
          <w:szCs w:val="28"/>
        </w:rPr>
        <w:t>10G PON</w:t>
      </w:r>
      <w:r>
        <w:rPr>
          <w:rFonts w:ascii="Times New Roman" w:hAnsi="Times New Roman" w:eastAsia="Times New Roman" w:cs="Times New Roman"/>
          <w:sz w:val="28"/>
          <w:szCs w:val="28"/>
          <w:spacing w:val="24"/>
        </w:rPr>
        <w:t xml:space="preserve"> </w:t>
      </w:r>
      <w:r>
        <w:rPr>
          <w:rFonts w:ascii="FangSong" w:hAnsi="FangSong" w:eastAsia="FangSong" w:cs="FangSong"/>
          <w:sz w:val="28"/>
          <w:szCs w:val="28"/>
        </w:rPr>
        <w:t>端口数</w:t>
      </w:r>
    </w:p>
    <w:p>
      <w:pPr>
        <w:ind w:left="25"/>
        <w:spacing w:line="624" w:lineRule="exact"/>
        <w:rPr>
          <w:rFonts w:ascii="FangSong" w:hAnsi="FangSong" w:eastAsia="FangSong" w:cs="FangSong"/>
          <w:sz w:val="28"/>
          <w:szCs w:val="28"/>
        </w:rPr>
      </w:pPr>
      <w:r>
        <w:rPr>
          <w:rFonts w:ascii="FangSong" w:hAnsi="FangSong" w:eastAsia="FangSong" w:cs="FangSong"/>
          <w:sz w:val="28"/>
          <w:szCs w:val="28"/>
          <w:spacing w:val="-5"/>
          <w:position w:val="8"/>
        </w:rPr>
        <w:t>达</w:t>
      </w:r>
      <w:r>
        <w:rPr>
          <w:rFonts w:ascii="FangSong" w:hAnsi="FangSong" w:eastAsia="FangSong" w:cs="FangSong"/>
          <w:sz w:val="28"/>
          <w:szCs w:val="28"/>
          <w:spacing w:val="-65"/>
          <w:position w:val="8"/>
        </w:rPr>
        <w:t xml:space="preserve"> </w:t>
      </w:r>
      <w:r>
        <w:rPr>
          <w:rFonts w:ascii="Times New Roman" w:hAnsi="Times New Roman" w:eastAsia="Times New Roman" w:cs="Times New Roman"/>
          <w:sz w:val="28"/>
          <w:szCs w:val="28"/>
          <w:spacing w:val="-5"/>
          <w:position w:val="8"/>
        </w:rPr>
        <w:t>2185</w:t>
      </w:r>
      <w:r>
        <w:rPr>
          <w:rFonts w:ascii="Times New Roman" w:hAnsi="Times New Roman" w:eastAsia="Times New Roman" w:cs="Times New Roman"/>
          <w:sz w:val="28"/>
          <w:szCs w:val="28"/>
          <w:spacing w:val="25"/>
          <w:position w:val="8"/>
        </w:rPr>
        <w:t xml:space="preserve"> </w:t>
      </w:r>
      <w:r>
        <w:rPr>
          <w:rFonts w:ascii="FangSong" w:hAnsi="FangSong" w:eastAsia="FangSong" w:cs="FangSong"/>
          <w:sz w:val="28"/>
          <w:szCs w:val="28"/>
          <w:spacing w:val="-5"/>
          <w:position w:val="8"/>
        </w:rPr>
        <w:t>万个，</w:t>
      </w:r>
      <w:r>
        <w:rPr>
          <w:rFonts w:ascii="FangSong" w:hAnsi="FangSong" w:eastAsia="FangSong" w:cs="FangSong"/>
          <w:sz w:val="28"/>
          <w:szCs w:val="28"/>
          <w:spacing w:val="-81"/>
          <w:position w:val="8"/>
        </w:rPr>
        <w:t xml:space="preserve"> </w:t>
      </w:r>
      <w:r>
        <w:rPr>
          <w:rFonts w:ascii="FangSong" w:hAnsi="FangSong" w:eastAsia="FangSong" w:cs="FangSong"/>
          <w:sz w:val="28"/>
          <w:szCs w:val="28"/>
          <w:spacing w:val="-5"/>
          <w:position w:val="8"/>
        </w:rPr>
        <w:t>比</w:t>
      </w:r>
      <w:r>
        <w:rPr>
          <w:rFonts w:ascii="FangSong" w:hAnsi="FangSong" w:eastAsia="FangSong" w:cs="FangSong"/>
          <w:sz w:val="28"/>
          <w:szCs w:val="28"/>
          <w:spacing w:val="-65"/>
          <w:position w:val="8"/>
        </w:rPr>
        <w:t xml:space="preserve"> </w:t>
      </w:r>
      <w:r>
        <w:rPr>
          <w:rFonts w:ascii="Times New Roman" w:hAnsi="Times New Roman" w:eastAsia="Times New Roman" w:cs="Times New Roman"/>
          <w:sz w:val="28"/>
          <w:szCs w:val="28"/>
          <w:spacing w:val="-5"/>
          <w:position w:val="8"/>
        </w:rPr>
        <w:t>2022 </w:t>
      </w:r>
      <w:r>
        <w:rPr>
          <w:rFonts w:ascii="FangSong" w:hAnsi="FangSong" w:eastAsia="FangSong" w:cs="FangSong"/>
          <w:sz w:val="28"/>
          <w:szCs w:val="28"/>
          <w:spacing w:val="-5"/>
          <w:position w:val="8"/>
        </w:rPr>
        <w:t>年末净增</w:t>
      </w:r>
      <w:r>
        <w:rPr>
          <w:rFonts w:ascii="FangSong" w:hAnsi="FangSong" w:eastAsia="FangSong" w:cs="FangSong"/>
          <w:sz w:val="28"/>
          <w:szCs w:val="28"/>
          <w:spacing w:val="-61"/>
          <w:position w:val="8"/>
        </w:rPr>
        <w:t xml:space="preserve"> </w:t>
      </w:r>
      <w:r>
        <w:rPr>
          <w:rFonts w:ascii="Times New Roman" w:hAnsi="Times New Roman" w:eastAsia="Times New Roman" w:cs="Times New Roman"/>
          <w:sz w:val="28"/>
          <w:szCs w:val="28"/>
          <w:spacing w:val="-5"/>
          <w:position w:val="8"/>
        </w:rPr>
        <w:t>661.9</w:t>
      </w:r>
      <w:r>
        <w:rPr>
          <w:rFonts w:ascii="Times New Roman" w:hAnsi="Times New Roman" w:eastAsia="Times New Roman" w:cs="Times New Roman"/>
          <w:sz w:val="28"/>
          <w:szCs w:val="28"/>
          <w:spacing w:val="28"/>
          <w:position w:val="8"/>
        </w:rPr>
        <w:t xml:space="preserve"> </w:t>
      </w:r>
      <w:hyperlink w:history="true" w:anchor="bookmark77">
        <w:r>
          <w:rPr>
            <w:rFonts w:ascii="FangSong" w:hAnsi="FangSong" w:eastAsia="FangSong" w:cs="FangSong"/>
            <w:sz w:val="28"/>
            <w:szCs w:val="28"/>
            <w:spacing w:val="-5"/>
            <w:position w:val="9"/>
          </w:rPr>
          <w:t>万个</w:t>
        </w:r>
        <w:r>
          <w:rPr>
            <w:rFonts w:ascii="Times New Roman" w:hAnsi="Times New Roman" w:eastAsia="Times New Roman" w:cs="Times New Roman"/>
            <w:sz w:val="18"/>
            <w:szCs w:val="18"/>
            <w:spacing w:val="-6"/>
            <w:position w:val="9"/>
          </w:rPr>
          <w:t>29</w:t>
        </w:r>
      </w:hyperlink>
      <w:r>
        <w:rPr>
          <w:rFonts w:ascii="FangSong" w:hAnsi="FangSong" w:eastAsia="FangSong" w:cs="FangSong"/>
          <w:sz w:val="28"/>
          <w:szCs w:val="28"/>
          <w:spacing w:val="-6"/>
          <w:position w:val="8"/>
        </w:rPr>
        <w:t>。</w:t>
      </w:r>
    </w:p>
    <w:p>
      <w:pPr>
        <w:ind w:left="29" w:right="153" w:firstLine="572"/>
        <w:spacing w:before="179" w:line="408" w:lineRule="auto"/>
        <w:jc w:val="both"/>
        <w:rPr>
          <w:rFonts w:ascii="FangSong" w:hAnsi="FangSong" w:eastAsia="FangSong" w:cs="FangSong"/>
          <w:sz w:val="28"/>
          <w:szCs w:val="28"/>
        </w:rPr>
      </w:pPr>
      <w:r>
        <w:rPr>
          <w:rFonts w:ascii="SimHei" w:hAnsi="SimHei" w:eastAsia="SimHei" w:cs="SimHei"/>
          <w:sz w:val="28"/>
          <w:szCs w:val="28"/>
          <w:spacing w:val="-5"/>
        </w:rPr>
        <w:t>电信运营企业在推进全光网络建设的过程中，始终围绕支撑国家</w:t>
      </w:r>
      <w:r>
        <w:rPr>
          <w:rFonts w:ascii="SimHei" w:hAnsi="SimHei" w:eastAsia="SimHei" w:cs="SimHei"/>
          <w:sz w:val="28"/>
          <w:szCs w:val="28"/>
          <w:spacing w:val="17"/>
        </w:rPr>
        <w:t xml:space="preserve"> </w:t>
      </w:r>
      <w:r>
        <w:rPr>
          <w:rFonts w:ascii="SimHei" w:hAnsi="SimHei" w:eastAsia="SimHei" w:cs="SimHei"/>
          <w:sz w:val="28"/>
          <w:szCs w:val="28"/>
          <w:spacing w:val="-4"/>
        </w:rPr>
        <w:t>重大战略需要和市场需求，以全光网络支撑“东数西算”工程和全国</w:t>
      </w:r>
      <w:r>
        <w:rPr>
          <w:rFonts w:ascii="SimHei" w:hAnsi="SimHei" w:eastAsia="SimHei" w:cs="SimHei"/>
          <w:sz w:val="28"/>
          <w:szCs w:val="28"/>
          <w:spacing w:val="10"/>
        </w:rPr>
        <w:t xml:space="preserve"> </w:t>
      </w:r>
      <w:r>
        <w:rPr>
          <w:rFonts w:ascii="SimHei" w:hAnsi="SimHei" w:eastAsia="SimHei" w:cs="SimHei"/>
          <w:sz w:val="28"/>
          <w:szCs w:val="28"/>
          <w:spacing w:val="-1"/>
        </w:rPr>
        <w:t>一体化大数据中心布局，不断满足人民群众对美好数字生</w:t>
      </w:r>
      <w:r>
        <w:rPr>
          <w:rFonts w:ascii="SimHei" w:hAnsi="SimHei" w:eastAsia="SimHei" w:cs="SimHei"/>
          <w:sz w:val="28"/>
          <w:szCs w:val="28"/>
          <w:spacing w:val="-2"/>
        </w:rPr>
        <w:t>活的向往。</w:t>
      </w:r>
      <w:r>
        <w:rPr>
          <w:rFonts w:ascii="SimHei" w:hAnsi="SimHei" w:eastAsia="SimHei" w:cs="SimHei"/>
          <w:sz w:val="28"/>
          <w:szCs w:val="28"/>
        </w:rPr>
        <w:t xml:space="preserve"> </w:t>
      </w:r>
      <w:r>
        <w:rPr>
          <w:rFonts w:ascii="FangSong" w:hAnsi="FangSong" w:eastAsia="FangSong" w:cs="FangSong"/>
          <w:sz w:val="28"/>
          <w:szCs w:val="28"/>
          <w:spacing w:val="-4"/>
        </w:rPr>
        <w:t>一是围绕国家一体化大数据中心，构建低时延光缆网底座；二是扩大</w:t>
      </w:r>
      <w:r>
        <w:rPr>
          <w:rFonts w:ascii="FangSong" w:hAnsi="FangSong" w:eastAsia="FangSong" w:cs="FangSong"/>
          <w:sz w:val="28"/>
          <w:szCs w:val="28"/>
          <w:spacing w:val="10"/>
        </w:rPr>
        <w:t xml:space="preserve"> </w:t>
      </w:r>
      <w:r>
        <w:rPr>
          <w:rFonts w:ascii="FangSong" w:hAnsi="FangSong" w:eastAsia="FangSong" w:cs="FangSong"/>
          <w:sz w:val="28"/>
          <w:szCs w:val="28"/>
          <w:spacing w:val="-4"/>
        </w:rPr>
        <w:t>面向行业的精品网络覆盖，满足枢纽节点间的直达互联需求，在集群</w:t>
      </w:r>
      <w:r>
        <w:rPr>
          <w:rFonts w:ascii="FangSong" w:hAnsi="FangSong" w:eastAsia="FangSong" w:cs="FangSong"/>
          <w:sz w:val="28"/>
          <w:szCs w:val="28"/>
          <w:spacing w:val="10"/>
        </w:rPr>
        <w:t xml:space="preserve"> </w:t>
      </w:r>
      <w:r>
        <w:rPr>
          <w:rFonts w:ascii="FangSong" w:hAnsi="FangSong" w:eastAsia="FangSong" w:cs="FangSong"/>
          <w:sz w:val="28"/>
          <w:szCs w:val="28"/>
          <w:spacing w:val="-4"/>
        </w:rPr>
        <w:t>枢纽内数据中心间打造超高速、低时延互联通道，满足云计算多可用</w:t>
      </w:r>
      <w:r>
        <w:rPr>
          <w:rFonts w:ascii="FangSong" w:hAnsi="FangSong" w:eastAsia="FangSong" w:cs="FangSong"/>
          <w:sz w:val="28"/>
          <w:szCs w:val="28"/>
          <w:spacing w:val="10"/>
        </w:rPr>
        <w:t xml:space="preserve"> </w:t>
      </w:r>
      <w:r>
        <w:rPr>
          <w:rFonts w:ascii="FangSong" w:hAnsi="FangSong" w:eastAsia="FangSong" w:cs="FangSong"/>
          <w:sz w:val="28"/>
          <w:szCs w:val="28"/>
          <w:spacing w:val="-10"/>
        </w:rPr>
        <w:t>区部署需求；三是与边缘数据中心协同，部署新型城域网和</w:t>
      </w:r>
      <w:r>
        <w:rPr>
          <w:rFonts w:ascii="FangSong" w:hAnsi="FangSong" w:eastAsia="FangSong" w:cs="FangSong"/>
          <w:sz w:val="28"/>
          <w:szCs w:val="28"/>
          <w:spacing w:val="-11"/>
        </w:rPr>
        <w:t>千兆光网，</w:t>
      </w:r>
      <w:r>
        <w:rPr>
          <w:rFonts w:ascii="FangSong" w:hAnsi="FangSong" w:eastAsia="FangSong" w:cs="FangSong"/>
          <w:sz w:val="28"/>
          <w:szCs w:val="28"/>
        </w:rPr>
        <w:t xml:space="preserve"> </w:t>
      </w:r>
      <w:r>
        <w:rPr>
          <w:rFonts w:ascii="FangSong" w:hAnsi="FangSong" w:eastAsia="FangSong" w:cs="FangSong"/>
          <w:sz w:val="28"/>
          <w:szCs w:val="28"/>
          <w:spacing w:val="-4"/>
        </w:rPr>
        <w:t>支持云边算力的灵活调度和分发；四是持续推进网络扁平化，积极推</w:t>
      </w:r>
      <w:r>
        <w:rPr>
          <w:rFonts w:ascii="FangSong" w:hAnsi="FangSong" w:eastAsia="FangSong" w:cs="FangSong"/>
          <w:sz w:val="28"/>
          <w:szCs w:val="28"/>
          <w:spacing w:val="10"/>
        </w:rPr>
        <w:t xml:space="preserve"> </w:t>
      </w:r>
      <w:r>
        <w:rPr>
          <w:rFonts w:ascii="FangSong" w:hAnsi="FangSong" w:eastAsia="FangSong" w:cs="FangSong"/>
          <w:sz w:val="28"/>
          <w:szCs w:val="28"/>
          <w:spacing w:val="-4"/>
        </w:rPr>
        <w:t>动国家级互联网骨干直联点建设，实现公众用户至区域内集群枢纽的</w:t>
      </w:r>
      <w:r>
        <w:rPr>
          <w:rFonts w:ascii="FangSong" w:hAnsi="FangSong" w:eastAsia="FangSong" w:cs="FangSong"/>
          <w:sz w:val="28"/>
          <w:szCs w:val="28"/>
          <w:spacing w:val="10"/>
        </w:rPr>
        <w:t xml:space="preserve"> </w:t>
      </w:r>
      <w:r>
        <w:rPr>
          <w:rFonts w:ascii="FangSong" w:hAnsi="FangSong" w:eastAsia="FangSong" w:cs="FangSong"/>
          <w:sz w:val="28"/>
          <w:szCs w:val="28"/>
          <w:spacing w:val="-2"/>
        </w:rPr>
        <w:t>高效、低时延连接。</w:t>
      </w:r>
    </w:p>
    <w:p>
      <w:pPr>
        <w:ind w:left="667"/>
        <w:spacing w:before="85" w:line="226" w:lineRule="auto"/>
        <w:outlineLvl w:val="2"/>
        <w:rPr>
          <w:rFonts w:ascii="KaiTi" w:hAnsi="KaiTi" w:eastAsia="KaiTi" w:cs="KaiTi"/>
          <w:sz w:val="31"/>
          <w:szCs w:val="31"/>
        </w:rPr>
      </w:pPr>
      <w:r>
        <w:rPr>
          <w:rFonts w:ascii="Times New Roman" w:hAnsi="Times New Roman" w:eastAsia="Times New Roman" w:cs="Times New Roman"/>
          <w:sz w:val="31"/>
          <w:szCs w:val="31"/>
          <w:spacing w:val="6"/>
        </w:rPr>
        <w:t>3.     </w:t>
      </w:r>
      <w:r>
        <w:rPr>
          <w:rFonts w:ascii="KaiTi" w:hAnsi="KaiTi" w:eastAsia="KaiTi" w:cs="KaiTi"/>
          <w:sz w:val="31"/>
          <w:szCs w:val="31"/>
          <w:spacing w:val="6"/>
        </w:rPr>
        <w:t>云网融合深入推进，智能化赋能网络自智</w:t>
      </w:r>
    </w:p>
    <w:p>
      <w:pPr>
        <w:ind w:left="21" w:right="153" w:firstLine="569"/>
        <w:spacing w:before="322" w:line="405" w:lineRule="auto"/>
        <w:jc w:val="both"/>
        <w:rPr>
          <w:rFonts w:ascii="FangSong" w:hAnsi="FangSong" w:eastAsia="FangSong" w:cs="FangSong"/>
          <w:sz w:val="28"/>
          <w:szCs w:val="28"/>
        </w:rPr>
      </w:pPr>
      <w:r>
        <w:rPr>
          <w:rFonts w:ascii="FangSong" w:hAnsi="FangSong" w:eastAsia="FangSong" w:cs="FangSong"/>
          <w:sz w:val="28"/>
          <w:szCs w:val="28"/>
          <w:spacing w:val="-4"/>
        </w:rPr>
        <w:t>从电信业自身发展角度来看，越来越复杂的网络结构，需要更加</w:t>
      </w:r>
      <w:r>
        <w:rPr>
          <w:rFonts w:ascii="FangSong" w:hAnsi="FangSong" w:eastAsia="FangSong" w:cs="FangSong"/>
          <w:sz w:val="28"/>
          <w:szCs w:val="28"/>
        </w:rPr>
        <w:t xml:space="preserve"> </w:t>
      </w:r>
      <w:r>
        <w:rPr>
          <w:rFonts w:ascii="FangSong" w:hAnsi="FangSong" w:eastAsia="FangSong" w:cs="FangSong"/>
          <w:sz w:val="28"/>
          <w:szCs w:val="28"/>
          <w:spacing w:val="-10"/>
        </w:rPr>
        <w:t>智能、灵活的网络管理能力，提升基础运维效率，保障网络运行安全，</w:t>
      </w:r>
      <w:r>
        <w:rPr>
          <w:rFonts w:ascii="FangSong" w:hAnsi="FangSong" w:eastAsia="FangSong" w:cs="FangSong"/>
          <w:sz w:val="28"/>
          <w:szCs w:val="28"/>
          <w:spacing w:val="2"/>
        </w:rPr>
        <w:t xml:space="preserve"> </w:t>
      </w:r>
      <w:r>
        <w:rPr>
          <w:rFonts w:ascii="FangSong" w:hAnsi="FangSong" w:eastAsia="FangSong" w:cs="FangSong"/>
          <w:sz w:val="28"/>
          <w:szCs w:val="28"/>
          <w:spacing w:val="-4"/>
        </w:rPr>
        <w:t>降低运营成本。从赋能经济社会的角度来看，行业数字化转型需求差</w:t>
      </w:r>
      <w:r>
        <w:rPr>
          <w:rFonts w:ascii="FangSong" w:hAnsi="FangSong" w:eastAsia="FangSong" w:cs="FangSong"/>
          <w:sz w:val="28"/>
          <w:szCs w:val="28"/>
          <w:spacing w:val="17"/>
        </w:rPr>
        <w:t xml:space="preserve"> </w:t>
      </w:r>
      <w:r>
        <w:rPr>
          <w:rFonts w:ascii="FangSong" w:hAnsi="FangSong" w:eastAsia="FangSong" w:cs="FangSong"/>
          <w:sz w:val="28"/>
          <w:szCs w:val="28"/>
          <w:spacing w:val="-4"/>
        </w:rPr>
        <w:t>异化、复杂化、融合化，需要提升网络业务端到端开通、验收、质检</w:t>
      </w:r>
      <w:r>
        <w:rPr>
          <w:rFonts w:ascii="FangSong" w:hAnsi="FangSong" w:eastAsia="FangSong" w:cs="FangSong"/>
          <w:sz w:val="28"/>
          <w:szCs w:val="28"/>
          <w:spacing w:val="18"/>
        </w:rPr>
        <w:t xml:space="preserve"> </w:t>
      </w:r>
      <w:r>
        <w:rPr>
          <w:rFonts w:ascii="FangSong" w:hAnsi="FangSong" w:eastAsia="FangSong" w:cs="FangSong"/>
          <w:sz w:val="28"/>
          <w:szCs w:val="28"/>
          <w:spacing w:val="-2"/>
        </w:rPr>
        <w:t>及主动性保障的自动化、敏捷化、智能化能力，提升敏</w:t>
      </w:r>
      <w:r>
        <w:rPr>
          <w:rFonts w:ascii="FangSong" w:hAnsi="FangSong" w:eastAsia="FangSong" w:cs="FangSong"/>
          <w:sz w:val="28"/>
          <w:szCs w:val="28"/>
          <w:spacing w:val="-3"/>
        </w:rPr>
        <w:t>捷交付体验。</w:t>
      </w:r>
    </w:p>
    <w:p>
      <w:pPr>
        <w:ind w:left="581"/>
        <w:spacing w:before="49" w:line="214" w:lineRule="auto"/>
        <w:rPr>
          <w:rFonts w:ascii="SimHei" w:hAnsi="SimHei" w:eastAsia="SimHei" w:cs="SimHei"/>
          <w:sz w:val="28"/>
          <w:szCs w:val="28"/>
        </w:rPr>
      </w:pPr>
      <w:bookmarkStart w:name="bookmark77" w:id="74"/>
      <w:bookmarkEnd w:id="74"/>
      <w:r>
        <w:rPr>
          <w:rFonts w:ascii="SimHei" w:hAnsi="SimHei" w:eastAsia="SimHei" w:cs="SimHei"/>
          <w:sz w:val="28"/>
          <w:szCs w:val="28"/>
          <w:spacing w:val="-4"/>
        </w:rPr>
        <w:t>在高效接入和高速传输的基础上，电信运营企业持续推进网络向</w:t>
      </w:r>
    </w:p>
    <w:p>
      <w:pPr>
        <w:pStyle w:val="BodyText"/>
        <w:spacing w:line="296" w:lineRule="auto"/>
        <w:rPr/>
      </w:pPr>
      <w:r/>
    </w:p>
    <w:p>
      <w:pPr>
        <w:pStyle w:val="BodyText"/>
        <w:spacing w:line="297" w:lineRule="auto"/>
        <w:rPr/>
      </w:pPr>
      <w:r>
        <w:pict>
          <v:shape id="_x0000_s92" style="position:absolute;margin-left:0.705002pt;margin-top:10.4573pt;mso-position-vertical-relative:text;mso-position-horizontal-relative:text;width:144pt;height:0pt;z-index:251738112;" filled="false" strokecolor="#000000" strokeweight="0.00pt" coordsize="2880,0" coordorigin="0,0" path="m,l2880,0e">
            <v:stroke endcap="square" joinstyle="bevel" miterlimit="0"/>
          </v:shape>
        </w:pict>
      </w:r>
      <w:r/>
    </w:p>
    <w:p>
      <w:pPr>
        <w:ind w:left="16"/>
        <w:spacing w:before="59" w:line="219" w:lineRule="auto"/>
        <w:rPr>
          <w:rFonts w:ascii="SimSun" w:hAnsi="SimSun" w:eastAsia="SimSun" w:cs="SimSun"/>
          <w:sz w:val="18"/>
          <w:szCs w:val="18"/>
        </w:rPr>
      </w:pPr>
      <w:r>
        <w:rPr>
          <w:rFonts w:ascii="Times New Roman" w:hAnsi="Times New Roman" w:eastAsia="Times New Roman" w:cs="Times New Roman"/>
          <w:sz w:val="11"/>
          <w:szCs w:val="11"/>
          <w:position w:val="6"/>
        </w:rPr>
        <w:t>29   </w:t>
      </w:r>
      <w:r>
        <w:rPr>
          <w:rFonts w:ascii="SimSun" w:hAnsi="SimSun" w:eastAsia="SimSun" w:cs="SimSun"/>
          <w:sz w:val="18"/>
          <w:szCs w:val="18"/>
        </w:rPr>
        <w:t>数据来源：</w:t>
      </w:r>
      <w:r>
        <w:rPr>
          <w:rFonts w:ascii="Times New Roman" w:hAnsi="Times New Roman" w:eastAsia="Times New Roman" w:cs="Times New Roman"/>
          <w:sz w:val="18"/>
          <w:szCs w:val="18"/>
        </w:rPr>
        <w:t>2023 </w:t>
      </w:r>
      <w:r>
        <w:rPr>
          <w:rFonts w:ascii="SimSun" w:hAnsi="SimSun" w:eastAsia="SimSun" w:cs="SimSun"/>
          <w:sz w:val="18"/>
          <w:szCs w:val="18"/>
        </w:rPr>
        <w:t>年前三季度通信业经济运行情况，工业和信息化部运行监测协调局</w:t>
      </w:r>
    </w:p>
    <w:p>
      <w:pPr>
        <w:spacing w:line="219" w:lineRule="auto"/>
        <w:sectPr>
          <w:headerReference w:type="default" r:id="rId44"/>
          <w:footerReference w:type="default" r:id="rId45"/>
          <w:pgSz w:w="11906" w:h="16839"/>
          <w:pgMar w:top="1129" w:right="1570" w:bottom="1152" w:left="1785" w:header="862" w:footer="987" w:gutter="0"/>
        </w:sectPr>
        <w:rPr>
          <w:rFonts w:ascii="SimSun" w:hAnsi="SimSun" w:eastAsia="SimSun" w:cs="SimSun"/>
          <w:sz w:val="18"/>
          <w:szCs w:val="18"/>
        </w:rPr>
      </w:pPr>
    </w:p>
    <w:p>
      <w:pPr>
        <w:pStyle w:val="BodyText"/>
        <w:spacing w:line="385" w:lineRule="auto"/>
        <w:rPr/>
      </w:pPr>
      <w:r/>
    </w:p>
    <w:p>
      <w:pPr>
        <w:ind w:left="20" w:firstLine="5"/>
        <w:spacing w:before="91" w:line="409" w:lineRule="auto"/>
        <w:rPr>
          <w:rFonts w:ascii="FangSong" w:hAnsi="FangSong" w:eastAsia="FangSong" w:cs="FangSong"/>
          <w:sz w:val="28"/>
          <w:szCs w:val="28"/>
        </w:rPr>
      </w:pPr>
      <w:r>
        <w:rPr>
          <w:rFonts w:ascii="SimHei" w:hAnsi="SimHei" w:eastAsia="SimHei" w:cs="SimHei"/>
          <w:sz w:val="28"/>
          <w:szCs w:val="28"/>
          <w:spacing w:val="-4"/>
        </w:rPr>
        <w:t>基于软件化的新型分层解耦转型，实现资源弹性分配、动态调度等新</w:t>
      </w:r>
      <w:r>
        <w:rPr>
          <w:rFonts w:ascii="SimHei" w:hAnsi="SimHei" w:eastAsia="SimHei" w:cs="SimHei"/>
          <w:sz w:val="28"/>
          <w:szCs w:val="28"/>
          <w:spacing w:val="6"/>
        </w:rPr>
        <w:t xml:space="preserve">  </w:t>
      </w:r>
      <w:r>
        <w:rPr>
          <w:rFonts w:ascii="SimHei" w:hAnsi="SimHei" w:eastAsia="SimHei" w:cs="SimHei"/>
          <w:sz w:val="28"/>
          <w:szCs w:val="28"/>
          <w:spacing w:val="1"/>
        </w:rPr>
        <w:t>特征，提高网络管理效率效益，支撑云网/算网进一步深度融合</w:t>
      </w:r>
      <w:r>
        <w:rPr>
          <w:rFonts w:ascii="FangSong" w:hAnsi="FangSong" w:eastAsia="FangSong" w:cs="FangSong"/>
          <w:sz w:val="28"/>
          <w:szCs w:val="28"/>
          <w:spacing w:val="1"/>
        </w:rPr>
        <w:t>。目</w:t>
      </w:r>
      <w:r>
        <w:rPr>
          <w:rFonts w:ascii="FangSong" w:hAnsi="FangSong" w:eastAsia="FangSong" w:cs="FangSong"/>
          <w:sz w:val="28"/>
          <w:szCs w:val="28"/>
          <w:spacing w:val="4"/>
        </w:rPr>
        <w:t xml:space="preserve">  </w:t>
      </w:r>
      <w:r>
        <w:rPr>
          <w:rFonts w:ascii="FangSong" w:hAnsi="FangSong" w:eastAsia="FangSong" w:cs="FangSong"/>
          <w:sz w:val="28"/>
          <w:szCs w:val="28"/>
          <w:spacing w:val="1"/>
        </w:rPr>
        <w:t>前</w:t>
      </w:r>
      <w:r>
        <w:rPr>
          <w:rFonts w:ascii="FangSong" w:hAnsi="FangSong" w:eastAsia="FangSong" w:cs="FangSong"/>
          <w:sz w:val="28"/>
          <w:szCs w:val="28"/>
          <w:spacing w:val="-54"/>
        </w:rPr>
        <w:t xml:space="preserve"> </w:t>
      </w:r>
      <w:r>
        <w:rPr>
          <w:rFonts w:ascii="Times New Roman" w:hAnsi="Times New Roman" w:eastAsia="Times New Roman" w:cs="Times New Roman"/>
          <w:sz w:val="28"/>
          <w:szCs w:val="28"/>
          <w:spacing w:val="1"/>
        </w:rPr>
        <w:t>5G </w:t>
      </w:r>
      <w:r>
        <w:rPr>
          <w:rFonts w:ascii="FangSong" w:hAnsi="FangSong" w:eastAsia="FangSong" w:cs="FangSong"/>
          <w:sz w:val="28"/>
          <w:szCs w:val="28"/>
          <w:spacing w:val="1"/>
        </w:rPr>
        <w:t>核心网和部分</w:t>
      </w:r>
      <w:r>
        <w:rPr>
          <w:rFonts w:ascii="FangSong" w:hAnsi="FangSong" w:eastAsia="FangSong" w:cs="FangSong"/>
          <w:sz w:val="28"/>
          <w:szCs w:val="28"/>
          <w:spacing w:val="-64"/>
        </w:rPr>
        <w:t xml:space="preserve"> </w:t>
      </w:r>
      <w:r>
        <w:rPr>
          <w:rFonts w:ascii="Times New Roman" w:hAnsi="Times New Roman" w:eastAsia="Times New Roman" w:cs="Times New Roman"/>
          <w:sz w:val="28"/>
          <w:szCs w:val="28"/>
          <w:spacing w:val="1"/>
        </w:rPr>
        <w:t>4G </w:t>
      </w:r>
      <w:r>
        <w:rPr>
          <w:rFonts w:ascii="FangSong" w:hAnsi="FangSong" w:eastAsia="FangSong" w:cs="FangSong"/>
          <w:sz w:val="28"/>
          <w:szCs w:val="28"/>
          <w:spacing w:val="1"/>
        </w:rPr>
        <w:t>核心网已经实现模块化、软件化部署，正逐</w:t>
      </w:r>
      <w:r>
        <w:rPr>
          <w:rFonts w:ascii="FangSong" w:hAnsi="FangSong" w:eastAsia="FangSong" w:cs="FangSong"/>
          <w:sz w:val="28"/>
          <w:szCs w:val="28"/>
        </w:rPr>
        <w:t xml:space="preserve">  </w:t>
      </w:r>
      <w:r>
        <w:rPr>
          <w:rFonts w:ascii="FangSong" w:hAnsi="FangSong" w:eastAsia="FangSong" w:cs="FangSong"/>
          <w:sz w:val="28"/>
          <w:szCs w:val="28"/>
          <w:spacing w:val="-3"/>
        </w:rPr>
        <w:t>渐从虚拟化和多制式向云原生和全融合持续</w:t>
      </w:r>
      <w:r>
        <w:rPr>
          <w:rFonts w:ascii="FangSong" w:hAnsi="FangSong" w:eastAsia="FangSong" w:cs="FangSong"/>
          <w:sz w:val="28"/>
          <w:szCs w:val="28"/>
          <w:spacing w:val="-4"/>
        </w:rPr>
        <w:t>演进。同时，电信运营企</w:t>
      </w:r>
      <w:r>
        <w:rPr>
          <w:rFonts w:ascii="FangSong" w:hAnsi="FangSong" w:eastAsia="FangSong" w:cs="FangSong"/>
          <w:sz w:val="28"/>
          <w:szCs w:val="28"/>
        </w:rPr>
        <w:t xml:space="preserve">  </w:t>
      </w:r>
      <w:r>
        <w:rPr>
          <w:rFonts w:ascii="FangSong" w:hAnsi="FangSong" w:eastAsia="FangSong" w:cs="FangSong"/>
          <w:sz w:val="28"/>
          <w:szCs w:val="28"/>
          <w:spacing w:val="-6"/>
        </w:rPr>
        <w:t>业在推进承载网的</w:t>
      </w:r>
      <w:r>
        <w:rPr>
          <w:rFonts w:ascii="FangSong" w:hAnsi="FangSong" w:eastAsia="FangSong" w:cs="FangSong"/>
          <w:sz w:val="28"/>
          <w:szCs w:val="28"/>
          <w:spacing w:val="-40"/>
        </w:rPr>
        <w:t xml:space="preserve"> </w:t>
      </w:r>
      <w:r>
        <w:rPr>
          <w:rFonts w:ascii="Times New Roman" w:hAnsi="Times New Roman" w:eastAsia="Times New Roman" w:cs="Times New Roman"/>
          <w:sz w:val="28"/>
          <w:szCs w:val="28"/>
          <w:spacing w:val="-6"/>
        </w:rPr>
        <w:t>S</w:t>
      </w:r>
      <w:r>
        <w:rPr>
          <w:rFonts w:ascii="FangSong" w:hAnsi="FangSong" w:eastAsia="FangSong" w:cs="FangSong"/>
          <w:sz w:val="28"/>
          <w:szCs w:val="28"/>
          <w:spacing w:val="-6"/>
        </w:rPr>
        <w:t>DN</w:t>
      </w:r>
      <w:r>
        <w:rPr>
          <w:rFonts w:ascii="FangSong" w:hAnsi="FangSong" w:eastAsia="FangSong" w:cs="FangSong"/>
          <w:sz w:val="28"/>
          <w:szCs w:val="28"/>
          <w:spacing w:val="-31"/>
        </w:rPr>
        <w:t xml:space="preserve"> </w:t>
      </w:r>
      <w:r>
        <w:rPr>
          <w:rFonts w:ascii="FangSong" w:hAnsi="FangSong" w:eastAsia="FangSong" w:cs="FangSong"/>
          <w:sz w:val="28"/>
          <w:szCs w:val="28"/>
          <w:spacing w:val="-6"/>
        </w:rPr>
        <w:t>改造，目标是实现集中自动管控，包括网元的</w:t>
      </w:r>
      <w:r>
        <w:rPr>
          <w:rFonts w:ascii="FangSong" w:hAnsi="FangSong" w:eastAsia="FangSong" w:cs="FangSong"/>
          <w:sz w:val="28"/>
          <w:szCs w:val="28"/>
        </w:rPr>
        <w:t xml:space="preserve">  </w:t>
      </w:r>
      <w:r>
        <w:rPr>
          <w:rFonts w:ascii="FangSong" w:hAnsi="FangSong" w:eastAsia="FangSong" w:cs="FangSong"/>
          <w:sz w:val="28"/>
          <w:szCs w:val="28"/>
          <w:spacing w:val="-3"/>
        </w:rPr>
        <w:t>集中纳管、网络拓扑自动发现、告警和日志</w:t>
      </w:r>
      <w:r>
        <w:rPr>
          <w:rFonts w:ascii="FangSong" w:hAnsi="FangSong" w:eastAsia="FangSong" w:cs="FangSong"/>
          <w:sz w:val="28"/>
          <w:szCs w:val="28"/>
          <w:spacing w:val="-4"/>
        </w:rPr>
        <w:t>的全量收集、分钟级完成</w:t>
      </w:r>
      <w:r>
        <w:rPr>
          <w:rFonts w:ascii="FangSong" w:hAnsi="FangSong" w:eastAsia="FangSong" w:cs="FangSong"/>
          <w:sz w:val="28"/>
          <w:szCs w:val="28"/>
        </w:rPr>
        <w:t xml:space="preserve">  </w:t>
      </w:r>
      <w:r>
        <w:rPr>
          <w:rFonts w:ascii="FangSong" w:hAnsi="FangSong" w:eastAsia="FangSong" w:cs="FangSong"/>
          <w:sz w:val="28"/>
          <w:szCs w:val="28"/>
          <w:spacing w:val="-3"/>
        </w:rPr>
        <w:t>承载网段业务相关开通配置和扩编容等。以</w:t>
      </w:r>
      <w:r>
        <w:rPr>
          <w:rFonts w:ascii="FangSong" w:hAnsi="FangSong" w:eastAsia="FangSong" w:cs="FangSong"/>
          <w:sz w:val="28"/>
          <w:szCs w:val="28"/>
          <w:spacing w:val="-4"/>
        </w:rPr>
        <w:t>软件化、云化和集中自动</w:t>
      </w:r>
      <w:r>
        <w:rPr>
          <w:rFonts w:ascii="FangSong" w:hAnsi="FangSong" w:eastAsia="FangSong" w:cs="FangSong"/>
          <w:sz w:val="28"/>
          <w:szCs w:val="28"/>
        </w:rPr>
        <w:t xml:space="preserve">  </w:t>
      </w:r>
      <w:r>
        <w:rPr>
          <w:rFonts w:ascii="FangSong" w:hAnsi="FangSong" w:eastAsia="FangSong" w:cs="FangSong"/>
          <w:sz w:val="28"/>
          <w:szCs w:val="28"/>
          <w:spacing w:val="-1"/>
        </w:rPr>
        <w:t>管控为基础，利用</w:t>
      </w:r>
      <w:r>
        <w:rPr>
          <w:rFonts w:ascii="FangSong" w:hAnsi="FangSong" w:eastAsia="FangSong" w:cs="FangSong"/>
          <w:sz w:val="28"/>
          <w:szCs w:val="28"/>
          <w:spacing w:val="-53"/>
        </w:rPr>
        <w:t xml:space="preserve"> </w:t>
      </w:r>
      <w:r>
        <w:rPr>
          <w:rFonts w:ascii="Times New Roman" w:hAnsi="Times New Roman" w:eastAsia="Times New Roman" w:cs="Times New Roman"/>
          <w:sz w:val="28"/>
          <w:szCs w:val="28"/>
          <w:spacing w:val="-1"/>
        </w:rPr>
        <w:t>SRv6 </w:t>
      </w:r>
      <w:r>
        <w:rPr>
          <w:rFonts w:ascii="FangSong" w:hAnsi="FangSong" w:eastAsia="FangSong" w:cs="FangSong"/>
          <w:sz w:val="28"/>
          <w:szCs w:val="28"/>
          <w:spacing w:val="-1"/>
        </w:rPr>
        <w:t>技术进一步夯实网络差</w:t>
      </w:r>
      <w:r>
        <w:rPr>
          <w:rFonts w:ascii="FangSong" w:hAnsi="FangSong" w:eastAsia="FangSong" w:cs="FangSong"/>
          <w:sz w:val="28"/>
          <w:szCs w:val="28"/>
          <w:spacing w:val="-2"/>
        </w:rPr>
        <w:t>异化服务底座，支持</w:t>
      </w:r>
      <w:r>
        <w:rPr>
          <w:rFonts w:ascii="FangSong" w:hAnsi="FangSong" w:eastAsia="FangSong" w:cs="FangSong"/>
          <w:sz w:val="28"/>
          <w:szCs w:val="28"/>
        </w:rPr>
        <w:t xml:space="preserve">  </w:t>
      </w:r>
      <w:r>
        <w:rPr>
          <w:rFonts w:ascii="FangSong" w:hAnsi="FangSong" w:eastAsia="FangSong" w:cs="FangSong"/>
          <w:sz w:val="28"/>
          <w:szCs w:val="28"/>
          <w:spacing w:val="-5"/>
        </w:rPr>
        <w:t>基于多个因子约束的业务路径计算能力，以及超大规模网络路径计算、</w:t>
      </w:r>
      <w:r>
        <w:rPr>
          <w:rFonts w:ascii="FangSong" w:hAnsi="FangSong" w:eastAsia="FangSong" w:cs="FangSong"/>
          <w:sz w:val="28"/>
          <w:szCs w:val="28"/>
          <w:spacing w:val="2"/>
        </w:rPr>
        <w:t xml:space="preserve"> </w:t>
      </w:r>
      <w:r>
        <w:rPr>
          <w:rFonts w:ascii="FangSong" w:hAnsi="FangSong" w:eastAsia="FangSong" w:cs="FangSong"/>
          <w:sz w:val="28"/>
          <w:szCs w:val="28"/>
          <w:spacing w:val="3"/>
        </w:rPr>
        <w:t>故障收敛、流量质量等优化能力，并自动生成和配置</w:t>
      </w:r>
      <w:r>
        <w:rPr>
          <w:rFonts w:ascii="FangSong" w:hAnsi="FangSong" w:eastAsia="FangSong" w:cs="FangSong"/>
          <w:sz w:val="28"/>
          <w:szCs w:val="28"/>
          <w:spacing w:val="-36"/>
        </w:rPr>
        <w:t xml:space="preserve"> </w:t>
      </w:r>
      <w:r>
        <w:rPr>
          <w:rFonts w:ascii="Times New Roman" w:hAnsi="Times New Roman" w:eastAsia="Times New Roman" w:cs="Times New Roman"/>
          <w:sz w:val="28"/>
          <w:szCs w:val="28"/>
        </w:rPr>
        <w:t>SRv</w:t>
      </w:r>
      <w:r>
        <w:rPr>
          <w:rFonts w:ascii="Times New Roman" w:hAnsi="Times New Roman" w:eastAsia="Times New Roman" w:cs="Times New Roman"/>
          <w:sz w:val="28"/>
          <w:szCs w:val="28"/>
          <w:spacing w:val="3"/>
        </w:rPr>
        <w:t>6 </w:t>
      </w:r>
      <w:r>
        <w:rPr>
          <w:rFonts w:ascii="Times New Roman" w:hAnsi="Times New Roman" w:eastAsia="Times New Roman" w:cs="Times New Roman"/>
          <w:sz w:val="28"/>
          <w:szCs w:val="28"/>
        </w:rPr>
        <w:t>policy</w:t>
      </w:r>
      <w:r>
        <w:rPr>
          <w:rFonts w:ascii="FangSong" w:hAnsi="FangSong" w:eastAsia="FangSong" w:cs="FangSong"/>
          <w:sz w:val="28"/>
          <w:szCs w:val="28"/>
          <w:spacing w:val="3"/>
        </w:rPr>
        <w:t>，</w:t>
      </w:r>
    </w:p>
    <w:p>
      <w:pPr>
        <w:ind w:left="39"/>
        <w:spacing w:before="41" w:line="216" w:lineRule="auto"/>
        <w:rPr>
          <w:rFonts w:ascii="FangSong" w:hAnsi="FangSong" w:eastAsia="FangSong" w:cs="FangSong"/>
          <w:sz w:val="28"/>
          <w:szCs w:val="28"/>
        </w:rPr>
      </w:pPr>
      <w:r>
        <w:rPr>
          <w:rFonts w:ascii="FangSong" w:hAnsi="FangSong" w:eastAsia="FangSong" w:cs="FangSong"/>
          <w:sz w:val="28"/>
          <w:szCs w:val="28"/>
          <w:spacing w:val="-2"/>
        </w:rPr>
        <w:t>实现云网业务的集中调度，提供差异化、确定性</w:t>
      </w:r>
      <w:r>
        <w:rPr>
          <w:rFonts w:ascii="FangSong" w:hAnsi="FangSong" w:eastAsia="FangSong" w:cs="FangSong"/>
          <w:sz w:val="28"/>
          <w:szCs w:val="28"/>
          <w:spacing w:val="-41"/>
        </w:rPr>
        <w:t xml:space="preserve"> </w:t>
      </w:r>
      <w:r>
        <w:rPr>
          <w:rFonts w:ascii="Times New Roman" w:hAnsi="Times New Roman" w:eastAsia="Times New Roman" w:cs="Times New Roman"/>
          <w:sz w:val="28"/>
          <w:szCs w:val="28"/>
          <w:spacing w:val="-2"/>
        </w:rPr>
        <w:t>SLA </w:t>
      </w:r>
      <w:r>
        <w:rPr>
          <w:rFonts w:ascii="FangSong" w:hAnsi="FangSong" w:eastAsia="FangSong" w:cs="FangSong"/>
          <w:sz w:val="28"/>
          <w:szCs w:val="28"/>
          <w:spacing w:val="-2"/>
        </w:rPr>
        <w:t>保障。</w:t>
      </w:r>
    </w:p>
    <w:p>
      <w:pPr>
        <w:ind w:left="16" w:right="198" w:firstLine="563"/>
        <w:spacing w:before="301" w:line="408" w:lineRule="auto"/>
        <w:jc w:val="both"/>
        <w:rPr>
          <w:rFonts w:ascii="FangSong" w:hAnsi="FangSong" w:eastAsia="FangSong" w:cs="FangSong"/>
          <w:sz w:val="28"/>
          <w:szCs w:val="28"/>
        </w:rPr>
      </w:pPr>
      <w:r>
        <w:rPr>
          <w:rFonts w:ascii="FangSong" w:hAnsi="FangSong" w:eastAsia="FangSong" w:cs="FangSong"/>
          <w:sz w:val="28"/>
          <w:szCs w:val="28"/>
          <w:spacing w:val="6"/>
        </w:rPr>
        <w:t>基于软件化的新型分层解耦转型网络提高了网络的端到端保障</w:t>
      </w:r>
      <w:r>
        <w:rPr>
          <w:rFonts w:ascii="FangSong" w:hAnsi="FangSong" w:eastAsia="FangSong" w:cs="FangSong"/>
          <w:sz w:val="28"/>
          <w:szCs w:val="28"/>
          <w:spacing w:val="17"/>
        </w:rPr>
        <w:t xml:space="preserve"> </w:t>
      </w:r>
      <w:r>
        <w:rPr>
          <w:rFonts w:ascii="FangSong" w:hAnsi="FangSong" w:eastAsia="FangSong" w:cs="FangSong"/>
          <w:sz w:val="28"/>
          <w:szCs w:val="28"/>
          <w:spacing w:val="1"/>
        </w:rPr>
        <w:t>能力，也带来网络维护协同度复杂度的陡增,因此亟需通过智能化手</w:t>
      </w:r>
      <w:r>
        <w:rPr>
          <w:rFonts w:ascii="FangSong" w:hAnsi="FangSong" w:eastAsia="FangSong" w:cs="FangSong"/>
          <w:sz w:val="28"/>
          <w:szCs w:val="28"/>
          <w:spacing w:val="13"/>
        </w:rPr>
        <w:t xml:space="preserve"> </w:t>
      </w:r>
      <w:r>
        <w:rPr>
          <w:rFonts w:ascii="FangSong" w:hAnsi="FangSong" w:eastAsia="FangSong" w:cs="FangSong"/>
          <w:sz w:val="28"/>
          <w:szCs w:val="28"/>
          <w:spacing w:val="-1"/>
        </w:rPr>
        <w:t>段全息感知网络变化,主动预测网络隐患,</w:t>
      </w:r>
      <w:r>
        <w:rPr>
          <w:rFonts w:ascii="FangSong" w:hAnsi="FangSong" w:eastAsia="FangSong" w:cs="FangSong"/>
          <w:sz w:val="28"/>
          <w:szCs w:val="28"/>
          <w:spacing w:val="-66"/>
        </w:rPr>
        <w:t xml:space="preserve"> </w:t>
      </w:r>
      <w:r>
        <w:rPr>
          <w:rFonts w:ascii="FangSong" w:hAnsi="FangSong" w:eastAsia="FangSong" w:cs="FangSong"/>
          <w:sz w:val="28"/>
          <w:szCs w:val="28"/>
          <w:spacing w:val="-1"/>
        </w:rPr>
        <w:t>自动定位跨域故障,精准调</w:t>
      </w:r>
      <w:r>
        <w:rPr>
          <w:rFonts w:ascii="FangSong" w:hAnsi="FangSong" w:eastAsia="FangSong" w:cs="FangSong"/>
          <w:sz w:val="28"/>
          <w:szCs w:val="28"/>
        </w:rPr>
        <w:t xml:space="preserve"> </w:t>
      </w:r>
      <w:r>
        <w:rPr>
          <w:rFonts w:ascii="FangSong" w:hAnsi="FangSong" w:eastAsia="FangSong" w:cs="FangSong"/>
          <w:sz w:val="28"/>
          <w:szCs w:val="28"/>
          <w:spacing w:val="-3"/>
        </w:rPr>
        <w:t>优网络参数,提前修复消除风险,保障网络可靠运行。</w:t>
      </w:r>
      <w:r>
        <w:rPr>
          <w:rFonts w:ascii="SimHei" w:hAnsi="SimHei" w:eastAsia="SimHei" w:cs="SimHei"/>
          <w:sz w:val="28"/>
          <w:szCs w:val="28"/>
          <w:spacing w:val="-3"/>
        </w:rPr>
        <w:t>以自动</w:t>
      </w:r>
      <w:r>
        <w:rPr>
          <w:rFonts w:ascii="SimHei" w:hAnsi="SimHei" w:eastAsia="SimHei" w:cs="SimHei"/>
          <w:sz w:val="28"/>
          <w:szCs w:val="28"/>
          <w:spacing w:val="-4"/>
        </w:rPr>
        <w:t>化与智能</w:t>
      </w:r>
      <w:r>
        <w:rPr>
          <w:rFonts w:ascii="SimHei" w:hAnsi="SimHei" w:eastAsia="SimHei" w:cs="SimHei"/>
          <w:sz w:val="28"/>
          <w:szCs w:val="28"/>
        </w:rPr>
        <w:t xml:space="preserve"> </w:t>
      </w:r>
      <w:r>
        <w:rPr>
          <w:rFonts w:ascii="SimHei" w:hAnsi="SimHei" w:eastAsia="SimHei" w:cs="SimHei"/>
          <w:sz w:val="28"/>
          <w:szCs w:val="28"/>
          <w:spacing w:val="-2"/>
        </w:rPr>
        <w:t>化为核心特征，以实现网络提质增效、赋能行业数智</w:t>
      </w:r>
      <w:r>
        <w:rPr>
          <w:rFonts w:ascii="SimHei" w:hAnsi="SimHei" w:eastAsia="SimHei" w:cs="SimHei"/>
          <w:sz w:val="28"/>
          <w:szCs w:val="28"/>
          <w:spacing w:val="-3"/>
        </w:rPr>
        <w:t>化转型为目标，</w:t>
      </w:r>
      <w:r>
        <w:rPr>
          <w:rFonts w:ascii="SimHei" w:hAnsi="SimHei" w:eastAsia="SimHei" w:cs="SimHei"/>
          <w:sz w:val="28"/>
          <w:szCs w:val="28"/>
        </w:rPr>
        <w:t xml:space="preserve"> </w:t>
      </w:r>
      <w:r>
        <w:rPr>
          <w:rFonts w:ascii="SimHei" w:hAnsi="SimHei" w:eastAsia="SimHei" w:cs="SimHei"/>
          <w:sz w:val="28"/>
          <w:szCs w:val="28"/>
          <w:spacing w:val="1"/>
        </w:rPr>
        <w:t>逐渐成为</w:t>
      </w:r>
      <w:r>
        <w:rPr>
          <w:rFonts w:ascii="SimHei" w:hAnsi="SimHei" w:eastAsia="SimHei" w:cs="SimHei"/>
          <w:sz w:val="28"/>
          <w:szCs w:val="28"/>
          <w:spacing w:val="-66"/>
        </w:rPr>
        <w:t xml:space="preserve"> </w:t>
      </w:r>
      <w:r>
        <w:rPr>
          <w:rFonts w:ascii="SimHei" w:hAnsi="SimHei" w:eastAsia="SimHei" w:cs="SimHei"/>
          <w:sz w:val="28"/>
          <w:szCs w:val="28"/>
          <w:spacing w:val="1"/>
        </w:rPr>
        <w:t>5G</w:t>
      </w:r>
      <w:r>
        <w:rPr>
          <w:rFonts w:ascii="SimHei" w:hAnsi="SimHei" w:eastAsia="SimHei" w:cs="SimHei"/>
          <w:sz w:val="28"/>
          <w:szCs w:val="28"/>
          <w:spacing w:val="-58"/>
        </w:rPr>
        <w:t xml:space="preserve"> </w:t>
      </w:r>
      <w:r>
        <w:rPr>
          <w:rFonts w:ascii="SimHei" w:hAnsi="SimHei" w:eastAsia="SimHei" w:cs="SimHei"/>
          <w:sz w:val="28"/>
          <w:szCs w:val="28"/>
          <w:spacing w:val="1"/>
        </w:rPr>
        <w:t>及未来网络与人工智能深度融合的显著趋势</w:t>
      </w:r>
      <w:r>
        <w:rPr>
          <w:rFonts w:ascii="FangSong" w:hAnsi="FangSong" w:eastAsia="FangSong" w:cs="FangSong"/>
          <w:sz w:val="28"/>
          <w:szCs w:val="28"/>
          <w:spacing w:val="1"/>
        </w:rPr>
        <w:t>。我</w:t>
      </w:r>
      <w:r>
        <w:rPr>
          <w:rFonts w:ascii="FangSong" w:hAnsi="FangSong" w:eastAsia="FangSong" w:cs="FangSong"/>
          <w:sz w:val="28"/>
          <w:szCs w:val="28"/>
        </w:rPr>
        <w:t>国电信</w:t>
      </w:r>
      <w:r>
        <w:rPr>
          <w:rFonts w:ascii="FangSong" w:hAnsi="FangSong" w:eastAsia="FangSong" w:cs="FangSong"/>
          <w:sz w:val="28"/>
          <w:szCs w:val="28"/>
        </w:rPr>
        <w:t xml:space="preserve"> </w:t>
      </w:r>
      <w:r>
        <w:rPr>
          <w:rFonts w:ascii="FangSong" w:hAnsi="FangSong" w:eastAsia="FangSong" w:cs="FangSong"/>
          <w:sz w:val="28"/>
          <w:szCs w:val="28"/>
          <w:spacing w:val="-3"/>
        </w:rPr>
        <w:t>运营企业持续引领自智网络创新实践，推动形成全球产业共识。</w:t>
      </w:r>
      <w:r>
        <w:rPr>
          <w:rFonts w:ascii="Times New Roman" w:hAnsi="Times New Roman" w:eastAsia="Times New Roman" w:cs="Times New Roman"/>
          <w:sz w:val="28"/>
          <w:szCs w:val="28"/>
          <w:spacing w:val="-3"/>
        </w:rPr>
        <w:t>20</w:t>
      </w:r>
      <w:r>
        <w:rPr>
          <w:rFonts w:ascii="Times New Roman" w:hAnsi="Times New Roman" w:eastAsia="Times New Roman" w:cs="Times New Roman"/>
          <w:sz w:val="28"/>
          <w:szCs w:val="28"/>
          <w:spacing w:val="-4"/>
        </w:rPr>
        <w:t>21</w:t>
      </w:r>
      <w:r>
        <w:rPr>
          <w:rFonts w:ascii="Times New Roman" w:hAnsi="Times New Roman" w:eastAsia="Times New Roman" w:cs="Times New Roman"/>
          <w:sz w:val="28"/>
          <w:szCs w:val="28"/>
        </w:rPr>
        <w:t xml:space="preserve"> </w:t>
      </w:r>
      <w:r>
        <w:rPr>
          <w:rFonts w:ascii="FangSong" w:hAnsi="FangSong" w:eastAsia="FangSong" w:cs="FangSong"/>
          <w:sz w:val="28"/>
          <w:szCs w:val="28"/>
          <w:spacing w:val="-3"/>
        </w:rPr>
        <w:t>年以来，国内三大电信运营企业先后提出</w:t>
      </w:r>
      <w:r>
        <w:rPr>
          <w:rFonts w:ascii="FangSong" w:hAnsi="FangSong" w:eastAsia="FangSong" w:cs="FangSong"/>
          <w:sz w:val="28"/>
          <w:szCs w:val="28"/>
          <w:spacing w:val="-54"/>
        </w:rPr>
        <w:t xml:space="preserve"> </w:t>
      </w:r>
      <w:r>
        <w:rPr>
          <w:rFonts w:ascii="Times New Roman" w:hAnsi="Times New Roman" w:eastAsia="Times New Roman" w:cs="Times New Roman"/>
          <w:sz w:val="28"/>
          <w:szCs w:val="28"/>
          <w:spacing w:val="-3"/>
        </w:rPr>
        <w:t>2025 </w:t>
      </w:r>
      <w:r>
        <w:rPr>
          <w:rFonts w:ascii="FangSong" w:hAnsi="FangSong" w:eastAsia="FangSong" w:cs="FangSong"/>
          <w:sz w:val="28"/>
          <w:szCs w:val="28"/>
          <w:spacing w:val="-3"/>
        </w:rPr>
        <w:t>年达到</w:t>
      </w:r>
      <w:r>
        <w:rPr>
          <w:rFonts w:ascii="Times New Roman" w:hAnsi="Times New Roman" w:eastAsia="Times New Roman" w:cs="Times New Roman"/>
          <w:sz w:val="28"/>
          <w:szCs w:val="28"/>
          <w:spacing w:val="-3"/>
        </w:rPr>
        <w:t>L4</w:t>
      </w:r>
      <w:r>
        <w:rPr>
          <w:rFonts w:ascii="Times New Roman" w:hAnsi="Times New Roman" w:eastAsia="Times New Roman" w:cs="Times New Roman"/>
          <w:sz w:val="28"/>
          <w:szCs w:val="28"/>
          <w:spacing w:val="25"/>
        </w:rPr>
        <w:t xml:space="preserve"> </w:t>
      </w:r>
      <w:r>
        <w:rPr>
          <w:rFonts w:ascii="FangSong" w:hAnsi="FangSong" w:eastAsia="FangSong" w:cs="FangSong"/>
          <w:sz w:val="28"/>
          <w:szCs w:val="28"/>
          <w:spacing w:val="-3"/>
        </w:rPr>
        <w:t>等级自智网</w:t>
      </w:r>
      <w:r>
        <w:rPr>
          <w:rFonts w:ascii="FangSong" w:hAnsi="FangSong" w:eastAsia="FangSong" w:cs="FangSong"/>
          <w:sz w:val="28"/>
          <w:szCs w:val="28"/>
        </w:rPr>
        <w:t xml:space="preserve"> </w:t>
      </w:r>
      <w:r>
        <w:rPr>
          <w:rFonts w:ascii="FangSong" w:hAnsi="FangSong" w:eastAsia="FangSong" w:cs="FangSong"/>
          <w:sz w:val="28"/>
          <w:szCs w:val="28"/>
          <w:spacing w:val="-4"/>
        </w:rPr>
        <w:t>络，带动泰国电信运营企业</w:t>
      </w:r>
      <w:r>
        <w:rPr>
          <w:rFonts w:ascii="FangSong" w:hAnsi="FangSong" w:eastAsia="FangSong" w:cs="FangSong"/>
          <w:sz w:val="28"/>
          <w:szCs w:val="28"/>
          <w:spacing w:val="-56"/>
        </w:rPr>
        <w:t xml:space="preserve"> </w:t>
      </w:r>
      <w:r>
        <w:rPr>
          <w:rFonts w:ascii="Times New Roman" w:hAnsi="Times New Roman" w:eastAsia="Times New Roman" w:cs="Times New Roman"/>
          <w:sz w:val="28"/>
          <w:szCs w:val="28"/>
          <w:spacing w:val="-4"/>
        </w:rPr>
        <w:t>AIS</w:t>
      </w:r>
      <w:r>
        <w:rPr>
          <w:rFonts w:ascii="FangSong" w:hAnsi="FangSong" w:eastAsia="FangSong" w:cs="FangSong"/>
          <w:sz w:val="28"/>
          <w:szCs w:val="28"/>
          <w:spacing w:val="-4"/>
        </w:rPr>
        <w:t>、法国电信运营企业</w:t>
      </w:r>
      <w:r>
        <w:rPr>
          <w:rFonts w:ascii="FangSong" w:hAnsi="FangSong" w:eastAsia="FangSong" w:cs="FangSong"/>
          <w:sz w:val="28"/>
          <w:szCs w:val="28"/>
          <w:spacing w:val="-60"/>
        </w:rPr>
        <w:t xml:space="preserve"> </w:t>
      </w:r>
      <w:r>
        <w:rPr>
          <w:rFonts w:ascii="Times New Roman" w:hAnsi="Times New Roman" w:eastAsia="Times New Roman" w:cs="Times New Roman"/>
          <w:sz w:val="28"/>
          <w:szCs w:val="28"/>
          <w:spacing w:val="-4"/>
        </w:rPr>
        <w:t>Orange</w:t>
      </w:r>
      <w:r>
        <w:rPr>
          <w:rFonts w:ascii="FangSong" w:hAnsi="FangSong" w:eastAsia="FangSong" w:cs="FangSong"/>
          <w:sz w:val="28"/>
          <w:szCs w:val="28"/>
          <w:spacing w:val="-4"/>
        </w:rPr>
        <w:t>、南非电</w:t>
      </w:r>
      <w:r>
        <w:rPr>
          <w:rFonts w:ascii="FangSong" w:hAnsi="FangSong" w:eastAsia="FangSong" w:cs="FangSong"/>
          <w:sz w:val="28"/>
          <w:szCs w:val="28"/>
        </w:rPr>
        <w:t xml:space="preserve"> </w:t>
      </w:r>
      <w:r>
        <w:rPr>
          <w:rFonts w:ascii="FangSong" w:hAnsi="FangSong" w:eastAsia="FangSong" w:cs="FangSong"/>
          <w:sz w:val="28"/>
          <w:szCs w:val="28"/>
          <w:spacing w:val="2"/>
        </w:rPr>
        <w:t>信运营企业</w:t>
      </w:r>
      <w:r>
        <w:rPr>
          <w:rFonts w:ascii="FangSong" w:hAnsi="FangSong" w:eastAsia="FangSong" w:cs="FangSong"/>
          <w:sz w:val="28"/>
          <w:szCs w:val="28"/>
          <w:spacing w:val="-47"/>
        </w:rPr>
        <w:t xml:space="preserve"> </w:t>
      </w:r>
      <w:r>
        <w:rPr>
          <w:rFonts w:ascii="Times New Roman" w:hAnsi="Times New Roman" w:eastAsia="Times New Roman" w:cs="Times New Roman"/>
          <w:sz w:val="28"/>
          <w:szCs w:val="28"/>
        </w:rPr>
        <w:t>MTN</w:t>
      </w:r>
      <w:r>
        <w:rPr>
          <w:rFonts w:ascii="Times New Roman" w:hAnsi="Times New Roman" w:eastAsia="Times New Roman" w:cs="Times New Roman"/>
          <w:sz w:val="28"/>
          <w:szCs w:val="28"/>
          <w:spacing w:val="29"/>
          <w:w w:val="101"/>
        </w:rPr>
        <w:t xml:space="preserve"> </w:t>
      </w:r>
      <w:r>
        <w:rPr>
          <w:rFonts w:ascii="FangSong" w:hAnsi="FangSong" w:eastAsia="FangSong" w:cs="FangSong"/>
          <w:sz w:val="28"/>
          <w:szCs w:val="28"/>
          <w:spacing w:val="2"/>
        </w:rPr>
        <w:t>等国际电信运营企业纷纷设立</w:t>
      </w:r>
      <w:r>
        <w:rPr>
          <w:rFonts w:ascii="FangSong" w:hAnsi="FangSong" w:eastAsia="FangSong" w:cs="FangSong"/>
          <w:sz w:val="28"/>
          <w:szCs w:val="28"/>
          <w:spacing w:val="-60"/>
        </w:rPr>
        <w:t xml:space="preserve"> </w:t>
      </w:r>
      <w:r>
        <w:rPr>
          <w:rFonts w:ascii="Times New Roman" w:hAnsi="Times New Roman" w:eastAsia="Times New Roman" w:cs="Times New Roman"/>
          <w:sz w:val="28"/>
          <w:szCs w:val="28"/>
          <w:spacing w:val="2"/>
        </w:rPr>
        <w:t>2025 </w:t>
      </w:r>
      <w:r>
        <w:rPr>
          <w:rFonts w:ascii="FangSong" w:hAnsi="FangSong" w:eastAsia="FangSong" w:cs="FangSong"/>
          <w:sz w:val="28"/>
          <w:szCs w:val="28"/>
          <w:spacing w:val="2"/>
        </w:rPr>
        <w:t>年在高价值场</w:t>
      </w:r>
      <w:r>
        <w:rPr>
          <w:rFonts w:ascii="FangSong" w:hAnsi="FangSong" w:eastAsia="FangSong" w:cs="FangSong"/>
          <w:sz w:val="28"/>
          <w:szCs w:val="28"/>
        </w:rPr>
        <w:t xml:space="preserve"> </w:t>
      </w:r>
      <w:r>
        <w:rPr>
          <w:rFonts w:ascii="FangSong" w:hAnsi="FangSong" w:eastAsia="FangSong" w:cs="FangSong"/>
          <w:sz w:val="28"/>
          <w:szCs w:val="28"/>
          <w:spacing w:val="-2"/>
        </w:rPr>
        <w:t>景或全网范围内达成</w:t>
      </w:r>
      <w:r>
        <w:rPr>
          <w:rFonts w:ascii="FangSong" w:hAnsi="FangSong" w:eastAsia="FangSong" w:cs="FangSong"/>
          <w:sz w:val="28"/>
          <w:szCs w:val="28"/>
          <w:spacing w:val="-51"/>
        </w:rPr>
        <w:t xml:space="preserve"> </w:t>
      </w:r>
      <w:r>
        <w:rPr>
          <w:rFonts w:ascii="Times New Roman" w:hAnsi="Times New Roman" w:eastAsia="Times New Roman" w:cs="Times New Roman"/>
          <w:sz w:val="28"/>
          <w:szCs w:val="28"/>
          <w:spacing w:val="-2"/>
        </w:rPr>
        <w:t>L4</w:t>
      </w:r>
      <w:r>
        <w:rPr>
          <w:rFonts w:ascii="Times New Roman" w:hAnsi="Times New Roman" w:eastAsia="Times New Roman" w:cs="Times New Roman"/>
          <w:sz w:val="28"/>
          <w:szCs w:val="28"/>
          <w:spacing w:val="25"/>
        </w:rPr>
        <w:t xml:space="preserve"> </w:t>
      </w:r>
      <w:r>
        <w:rPr>
          <w:rFonts w:ascii="FangSong" w:hAnsi="FangSong" w:eastAsia="FangSong" w:cs="FangSong"/>
          <w:sz w:val="28"/>
          <w:szCs w:val="28"/>
          <w:spacing w:val="-2"/>
        </w:rPr>
        <w:t>等级自智网络的发展目标。</w:t>
      </w:r>
    </w:p>
    <w:p>
      <w:pPr>
        <w:spacing w:line="408" w:lineRule="auto"/>
        <w:sectPr>
          <w:headerReference w:type="default" r:id="rId46"/>
          <w:footerReference w:type="default" r:id="rId47"/>
          <w:pgSz w:w="11906" w:h="16839"/>
          <w:pgMar w:top="1129" w:right="1570" w:bottom="1152" w:left="1785" w:header="862" w:footer="987" w:gutter="0"/>
        </w:sectPr>
        <w:rPr>
          <w:rFonts w:ascii="FangSong" w:hAnsi="FangSong" w:eastAsia="FangSong" w:cs="FangSong"/>
          <w:sz w:val="28"/>
          <w:szCs w:val="28"/>
        </w:rPr>
      </w:pPr>
    </w:p>
    <w:p>
      <w:pPr>
        <w:spacing w:before="68"/>
        <w:rPr/>
      </w:pPr>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6"/>
      </w:tblGrid>
      <w:tr>
        <w:trPr>
          <w:trHeight w:val="633" w:hRule="atLeast"/>
        </w:trPr>
        <w:tc>
          <w:tcPr>
            <w:tcW w:w="8526" w:type="dxa"/>
            <w:vAlign w:val="top"/>
          </w:tcPr>
          <w:p>
            <w:pPr>
              <w:pStyle w:val="TableText"/>
              <w:ind w:left="2079"/>
              <w:spacing w:before="177" w:line="215" w:lineRule="auto"/>
              <w:rPr>
                <w:rFonts w:ascii="Times New Roman" w:hAnsi="Times New Roman" w:eastAsia="Times New Roman" w:cs="Times New Roman"/>
                <w:sz w:val="18"/>
                <w:szCs w:val="18"/>
              </w:rPr>
            </w:pPr>
            <w:hyperlink w:history="true" w:anchor="bookmark78">
              <w:r>
                <w:rPr>
                  <w:b/>
                  <w:bCs/>
                  <w:spacing w:val="-6"/>
                </w:rPr>
                <w:t>案例：</w:t>
              </w:r>
              <w:r>
                <w:rPr>
                  <w:spacing w:val="-83"/>
                </w:rPr>
                <w:t xml:space="preserve"> </w:t>
              </w:r>
              <w:r>
                <w:rPr>
                  <w:b/>
                  <w:bCs/>
                  <w:spacing w:val="-6"/>
                </w:rPr>
                <w:t>电信运营企业建设自智网络</w:t>
              </w:r>
              <w:r>
                <w:rPr>
                  <w:rFonts w:ascii="Times New Roman" w:hAnsi="Times New Roman" w:eastAsia="Times New Roman" w:cs="Times New Roman"/>
                  <w:sz w:val="18"/>
                  <w:szCs w:val="18"/>
                  <w:spacing w:val="-6"/>
                </w:rPr>
                <w:t>30</w:t>
              </w:r>
            </w:hyperlink>
          </w:p>
        </w:tc>
      </w:tr>
      <w:tr>
        <w:trPr>
          <w:trHeight w:val="7493" w:hRule="atLeast"/>
        </w:trPr>
        <w:tc>
          <w:tcPr>
            <w:tcW w:w="8526" w:type="dxa"/>
            <w:vAlign w:val="top"/>
          </w:tcPr>
          <w:p>
            <w:pPr>
              <w:pStyle w:val="TableText"/>
              <w:ind w:left="113" w:right="65" w:firstLine="597"/>
              <w:spacing w:before="171" w:line="406" w:lineRule="auto"/>
              <w:rPr/>
            </w:pPr>
            <w:r>
              <w:rPr>
                <w:spacing w:val="-5"/>
              </w:rPr>
              <w:t>中国移动从智能运维体系创新、网络智能化产品打造与自智网络</w:t>
            </w:r>
            <w:r>
              <w:rPr>
                <w:spacing w:val="2"/>
              </w:rPr>
              <w:t xml:space="preserve"> </w:t>
            </w:r>
            <w:r>
              <w:rPr>
                <w:spacing w:val="-2"/>
              </w:rPr>
              <w:t>产业协同等方面，推动网络智能化技术与自智网络体系扎实、高效、</w:t>
            </w:r>
            <w:r>
              <w:rPr>
                <w:spacing w:val="1"/>
              </w:rPr>
              <w:t xml:space="preserve"> </w:t>
            </w:r>
            <w:r>
              <w:rPr>
                <w:spacing w:val="1"/>
              </w:rPr>
              <w:t>有序发展。</w:t>
            </w:r>
            <w:r>
              <w:rPr>
                <w:rFonts w:ascii="Times New Roman" w:hAnsi="Times New Roman" w:eastAsia="Times New Roman" w:cs="Times New Roman"/>
                <w:spacing w:val="1"/>
              </w:rPr>
              <w:t>2021 </w:t>
            </w:r>
            <w:r>
              <w:rPr>
                <w:spacing w:val="1"/>
              </w:rPr>
              <w:t>年发布首个面向全面实践的《自智网络白皮书》，</w:t>
            </w:r>
            <w:r>
              <w:rPr>
                <w:spacing w:val="13"/>
              </w:rPr>
              <w:t xml:space="preserve"> </w:t>
            </w:r>
            <w:r>
              <w:rPr>
                <w:rFonts w:ascii="Times New Roman" w:hAnsi="Times New Roman" w:eastAsia="Times New Roman" w:cs="Times New Roman"/>
                <w:spacing w:val="3"/>
              </w:rPr>
              <w:t>2022 </w:t>
            </w:r>
            <w:r>
              <w:rPr>
                <w:spacing w:val="3"/>
              </w:rPr>
              <w:t>年开展网络智能化规模应用，历经四年初步构建起集各方力量</w:t>
            </w:r>
            <w:r>
              <w:rPr>
                <w:spacing w:val="13"/>
              </w:rPr>
              <w:t xml:space="preserve"> </w:t>
            </w:r>
            <w:r>
              <w:rPr>
                <w:spacing w:val="-1"/>
              </w:rPr>
              <w:t>统一运营支撑生产的新生态。</w:t>
            </w:r>
          </w:p>
          <w:p>
            <w:pPr>
              <w:pStyle w:val="TableText"/>
              <w:ind w:left="122" w:right="19" w:firstLine="588"/>
              <w:spacing w:before="43" w:line="404" w:lineRule="auto"/>
              <w:jc w:val="both"/>
              <w:rPr/>
            </w:pPr>
            <w:r>
              <w:rPr>
                <w:spacing w:val="-12"/>
              </w:rPr>
              <w:t>中国电信在云网融合战略中提出能力开放、智能敏捷、安全可信、</w:t>
            </w:r>
            <w:r>
              <w:rPr>
                <w:spacing w:val="17"/>
              </w:rPr>
              <w:t xml:space="preserve"> </w:t>
            </w:r>
            <w:r>
              <w:rPr>
                <w:spacing w:val="-1"/>
              </w:rPr>
              <w:t>云网一体、绿色低碳等网络建设愿景，持续提升云网运营自智水平，</w:t>
            </w:r>
            <w:r>
              <w:rPr>
                <w:spacing w:val="8"/>
              </w:rPr>
              <w:t xml:space="preserve"> </w:t>
            </w:r>
            <w:r>
              <w:rPr>
                <w:spacing w:val="-4"/>
              </w:rPr>
              <w:t>在云网端到端全程可视、质量端到端精确感知、业务端到端敏捷运营</w:t>
            </w:r>
            <w:r>
              <w:rPr>
                <w:spacing w:val="11"/>
              </w:rPr>
              <w:t xml:space="preserve"> </w:t>
            </w:r>
            <w:r>
              <w:rPr>
                <w:spacing w:val="-2"/>
              </w:rPr>
              <w:t>等方面做出了有益探索。</w:t>
            </w:r>
          </w:p>
          <w:p>
            <w:pPr>
              <w:pStyle w:val="TableText"/>
              <w:ind w:left="118" w:right="19" w:firstLine="592"/>
              <w:spacing w:before="45" w:line="372" w:lineRule="auto"/>
              <w:jc w:val="both"/>
              <w:rPr/>
            </w:pPr>
            <w:r>
              <w:rPr>
                <w:spacing w:val="-5"/>
              </w:rPr>
              <w:t>中国联通加速推进新型信息基础设施建设与数字化转型，推动自</w:t>
            </w:r>
            <w:r>
              <w:rPr>
                <w:spacing w:val="2"/>
              </w:rPr>
              <w:t xml:space="preserve"> </w:t>
            </w:r>
            <w:r>
              <w:rPr>
                <w:spacing w:val="-10"/>
              </w:rPr>
              <w:t>智网络与全专业、全生产环节的深度融合，按照自智评估、能力规建、</w:t>
            </w:r>
            <w:r>
              <w:rPr>
                <w:spacing w:val="11"/>
              </w:rPr>
              <w:t xml:space="preserve"> </w:t>
            </w:r>
            <w:r>
              <w:rPr>
                <w:spacing w:val="-1"/>
              </w:rPr>
              <w:t>达标验收的方式，体系化、规模化地实施网络自智。</w:t>
            </w:r>
          </w:p>
        </w:tc>
      </w:tr>
    </w:tbl>
    <w:p>
      <w:pPr>
        <w:ind w:left="758"/>
        <w:spacing w:before="212" w:line="226" w:lineRule="auto"/>
        <w:outlineLvl w:val="2"/>
        <w:rPr>
          <w:rFonts w:ascii="KaiTi" w:hAnsi="KaiTi" w:eastAsia="KaiTi" w:cs="KaiTi"/>
          <w:sz w:val="31"/>
          <w:szCs w:val="31"/>
        </w:rPr>
      </w:pPr>
      <w:r>
        <w:rPr>
          <w:rFonts w:ascii="Times New Roman" w:hAnsi="Times New Roman" w:eastAsia="Times New Roman" w:cs="Times New Roman"/>
          <w:sz w:val="31"/>
          <w:szCs w:val="31"/>
          <w:spacing w:val="7"/>
        </w:rPr>
        <w:t>4.     </w:t>
      </w:r>
      <w:r>
        <w:rPr>
          <w:rFonts w:ascii="KaiTi" w:hAnsi="KaiTi" w:eastAsia="KaiTi" w:cs="KaiTi"/>
          <w:sz w:val="31"/>
          <w:szCs w:val="31"/>
          <w:spacing w:val="7"/>
        </w:rPr>
        <w:t>网络走向空天地一体，泛在连接进一步延伸</w:t>
      </w:r>
    </w:p>
    <w:p>
      <w:pPr>
        <w:ind w:left="121" w:right="25" w:firstLine="568"/>
        <w:spacing w:before="321" w:line="405" w:lineRule="auto"/>
        <w:jc w:val="both"/>
        <w:rPr>
          <w:rFonts w:ascii="FangSong" w:hAnsi="FangSong" w:eastAsia="FangSong" w:cs="FangSong"/>
          <w:sz w:val="28"/>
          <w:szCs w:val="28"/>
        </w:rPr>
      </w:pPr>
      <w:r>
        <w:rPr>
          <w:rFonts w:ascii="SimHei" w:hAnsi="SimHei" w:eastAsia="SimHei" w:cs="SimHei"/>
          <w:sz w:val="28"/>
          <w:szCs w:val="28"/>
          <w:spacing w:val="-5"/>
        </w:rPr>
        <w:t>随着</w:t>
      </w:r>
      <w:r>
        <w:rPr>
          <w:rFonts w:ascii="SimHei" w:hAnsi="SimHei" w:eastAsia="SimHei" w:cs="SimHei"/>
          <w:sz w:val="28"/>
          <w:szCs w:val="28"/>
          <w:spacing w:val="-48"/>
        </w:rPr>
        <w:t xml:space="preserve"> </w:t>
      </w:r>
      <w:r>
        <w:rPr>
          <w:rFonts w:ascii="SimHei" w:hAnsi="SimHei" w:eastAsia="SimHei" w:cs="SimHei"/>
          <w:sz w:val="28"/>
          <w:szCs w:val="28"/>
          <w:spacing w:val="-5"/>
        </w:rPr>
        <w:t>5G</w:t>
      </w:r>
      <w:r>
        <w:rPr>
          <w:rFonts w:ascii="SimHei" w:hAnsi="SimHei" w:eastAsia="SimHei" w:cs="SimHei"/>
          <w:sz w:val="28"/>
          <w:szCs w:val="28"/>
          <w:spacing w:val="-56"/>
        </w:rPr>
        <w:t xml:space="preserve"> </w:t>
      </w:r>
      <w:r>
        <w:rPr>
          <w:rFonts w:ascii="SimHei" w:hAnsi="SimHei" w:eastAsia="SimHei" w:cs="SimHei"/>
          <w:sz w:val="28"/>
          <w:szCs w:val="28"/>
          <w:spacing w:val="-5"/>
        </w:rPr>
        <w:t>非地面网络（NTN）技术逐渐成熟，空天地一体融合路径</w:t>
      </w:r>
      <w:r>
        <w:rPr>
          <w:rFonts w:ascii="SimHei" w:hAnsi="SimHei" w:eastAsia="SimHei" w:cs="SimHei"/>
          <w:sz w:val="28"/>
          <w:szCs w:val="28"/>
        </w:rPr>
        <w:t xml:space="preserve"> </w:t>
      </w:r>
      <w:r>
        <w:rPr>
          <w:rFonts w:ascii="SimHei" w:hAnsi="SimHei" w:eastAsia="SimHei" w:cs="SimHei"/>
          <w:sz w:val="28"/>
          <w:szCs w:val="28"/>
          <w:spacing w:val="-4"/>
        </w:rPr>
        <w:t>愈发清晰，卫星互联网和地面网络系统的融合已经成为信息网络未来</w:t>
      </w:r>
      <w:r>
        <w:rPr>
          <w:rFonts w:ascii="SimHei" w:hAnsi="SimHei" w:eastAsia="SimHei" w:cs="SimHei"/>
          <w:sz w:val="28"/>
          <w:szCs w:val="28"/>
          <w:spacing w:val="16"/>
        </w:rPr>
        <w:t xml:space="preserve"> </w:t>
      </w:r>
      <w:r>
        <w:rPr>
          <w:rFonts w:ascii="SimHei" w:hAnsi="SimHei" w:eastAsia="SimHei" w:cs="SimHei"/>
          <w:sz w:val="28"/>
          <w:szCs w:val="28"/>
          <w:spacing w:val="-4"/>
        </w:rPr>
        <w:t>趋势</w:t>
      </w:r>
      <w:r>
        <w:rPr>
          <w:rFonts w:ascii="FangSong" w:hAnsi="FangSong" w:eastAsia="FangSong" w:cs="FangSong"/>
          <w:sz w:val="28"/>
          <w:szCs w:val="28"/>
          <w:spacing w:val="-4"/>
        </w:rPr>
        <w:t>。电信运营企业正在积极创新布局空天地一体产业链，打造空天</w:t>
      </w:r>
      <w:r>
        <w:rPr>
          <w:rFonts w:ascii="FangSong" w:hAnsi="FangSong" w:eastAsia="FangSong" w:cs="FangSong"/>
          <w:sz w:val="28"/>
          <w:szCs w:val="28"/>
          <w:spacing w:val="16"/>
        </w:rPr>
        <w:t xml:space="preserve"> </w:t>
      </w:r>
      <w:r>
        <w:rPr>
          <w:rFonts w:ascii="FangSong" w:hAnsi="FangSong" w:eastAsia="FangSong" w:cs="FangSong"/>
          <w:sz w:val="28"/>
          <w:szCs w:val="28"/>
          <w:spacing w:val="-10"/>
        </w:rPr>
        <w:t>地一体化融合架构，实现天星、地网资源统一运管，天地云网、业务、</w:t>
      </w:r>
      <w:r>
        <w:rPr>
          <w:rFonts w:ascii="FangSong" w:hAnsi="FangSong" w:eastAsia="FangSong" w:cs="FangSong"/>
          <w:sz w:val="28"/>
          <w:szCs w:val="28"/>
          <w:spacing w:val="13"/>
        </w:rPr>
        <w:t xml:space="preserve"> </w:t>
      </w:r>
      <w:r>
        <w:rPr>
          <w:rFonts w:ascii="FangSong" w:hAnsi="FangSong" w:eastAsia="FangSong" w:cs="FangSong"/>
          <w:sz w:val="28"/>
          <w:szCs w:val="28"/>
          <w:spacing w:val="-1"/>
        </w:rPr>
        <w:t>应用一体化服务。</w:t>
      </w:r>
    </w:p>
    <w:p>
      <w:pPr>
        <w:ind w:left="134" w:right="25" w:firstLine="551"/>
        <w:spacing w:before="53" w:line="396" w:lineRule="auto"/>
        <w:rPr>
          <w:rFonts w:ascii="FangSong" w:hAnsi="FangSong" w:eastAsia="FangSong" w:cs="FangSong"/>
          <w:sz w:val="28"/>
          <w:szCs w:val="28"/>
        </w:rPr>
      </w:pPr>
      <w:r>
        <w:rPr>
          <w:rFonts w:ascii="FangSong" w:hAnsi="FangSong" w:eastAsia="FangSong" w:cs="FangSong"/>
          <w:sz w:val="28"/>
          <w:szCs w:val="28"/>
          <w:spacing w:val="-11"/>
        </w:rPr>
        <w:t>在移动卫星通信方面，电信运营企业推进“天星、地网、枢纽港、</w:t>
      </w:r>
      <w:r>
        <w:rPr>
          <w:rFonts w:ascii="FangSong" w:hAnsi="FangSong" w:eastAsia="FangSong" w:cs="FangSong"/>
          <w:sz w:val="28"/>
          <w:szCs w:val="28"/>
          <w:spacing w:val="18"/>
        </w:rPr>
        <w:t xml:space="preserve"> </w:t>
      </w:r>
      <w:bookmarkStart w:name="bookmark78" w:id="75"/>
      <w:bookmarkEnd w:id="75"/>
      <w:r>
        <w:rPr>
          <w:rFonts w:ascii="FangSong" w:hAnsi="FangSong" w:eastAsia="FangSong" w:cs="FangSong"/>
          <w:sz w:val="28"/>
          <w:szCs w:val="28"/>
          <w:spacing w:val="-4"/>
        </w:rPr>
        <w:t>云资源池”一体化布局，加快建设天通一号卫星移动通信系统民用设</w:t>
      </w:r>
    </w:p>
    <w:p>
      <w:pPr>
        <w:pStyle w:val="BodyText"/>
        <w:spacing w:line="311" w:lineRule="auto"/>
        <w:rPr/>
      </w:pPr>
      <w:r>
        <w:pict>
          <v:shape id="_x0000_s98" style="position:absolute;margin-left:5.64pt;margin-top:11.1355pt;mso-position-vertical-relative:text;mso-position-horizontal-relative:text;width:144pt;height:0pt;z-index:251744256;" filled="false" strokecolor="#000000" strokeweight="0.00pt" coordsize="2880,0" coordorigin="0,0" path="m,l2880,0e">
            <v:stroke endcap="square" joinstyle="bevel" miterlimit="0"/>
          </v:shape>
        </w:pict>
      </w:r>
      <w:r/>
    </w:p>
    <w:p>
      <w:pPr>
        <w:ind w:left="117"/>
        <w:spacing w:before="58" w:line="219" w:lineRule="auto"/>
        <w:rPr>
          <w:rFonts w:ascii="SimSun" w:hAnsi="SimSun" w:eastAsia="SimSun" w:cs="SimSun"/>
          <w:sz w:val="18"/>
          <w:szCs w:val="18"/>
        </w:rPr>
      </w:pPr>
      <w:r>
        <w:rPr>
          <w:rFonts w:ascii="Times New Roman" w:hAnsi="Times New Roman" w:eastAsia="Times New Roman" w:cs="Times New Roman"/>
          <w:sz w:val="11"/>
          <w:szCs w:val="11"/>
          <w:spacing w:val="-2"/>
          <w:position w:val="6"/>
        </w:rPr>
        <w:t>30</w:t>
      </w:r>
      <w:r>
        <w:rPr>
          <w:rFonts w:ascii="Times New Roman" w:hAnsi="Times New Roman" w:eastAsia="Times New Roman" w:cs="Times New Roman"/>
          <w:sz w:val="11"/>
          <w:szCs w:val="11"/>
          <w:spacing w:val="11"/>
          <w:w w:val="103"/>
          <w:position w:val="6"/>
        </w:rPr>
        <w:t xml:space="preserve">   </w:t>
      </w:r>
      <w:r>
        <w:rPr>
          <w:rFonts w:ascii="SimSun" w:hAnsi="SimSun" w:eastAsia="SimSun" w:cs="SimSun"/>
          <w:sz w:val="18"/>
          <w:szCs w:val="18"/>
          <w:spacing w:val="-2"/>
        </w:rPr>
        <w:t>资料来源：公开新闻信息</w:t>
      </w:r>
    </w:p>
    <w:p>
      <w:pPr>
        <w:spacing w:line="219" w:lineRule="auto"/>
        <w:sectPr>
          <w:headerReference w:type="default" r:id="rId23"/>
          <w:footerReference w:type="default" r:id="rId48"/>
          <w:pgSz w:w="11906" w:h="16839"/>
          <w:pgMar w:top="1129" w:right="1687" w:bottom="1152" w:left="1687" w:header="862" w:footer="987" w:gutter="0"/>
        </w:sectPr>
        <w:rPr>
          <w:rFonts w:ascii="SimSun" w:hAnsi="SimSun" w:eastAsia="SimSun" w:cs="SimSun"/>
          <w:sz w:val="18"/>
          <w:szCs w:val="18"/>
        </w:rPr>
      </w:pPr>
    </w:p>
    <w:p>
      <w:pPr>
        <w:pStyle w:val="BodyText"/>
        <w:spacing w:line="387" w:lineRule="auto"/>
        <w:rPr/>
      </w:pPr>
      <w:r/>
    </w:p>
    <w:p>
      <w:pPr>
        <w:ind w:left="23" w:firstLine="2"/>
        <w:spacing w:before="91" w:line="407" w:lineRule="auto"/>
        <w:jc w:val="both"/>
        <w:rPr>
          <w:rFonts w:ascii="FangSong" w:hAnsi="FangSong" w:eastAsia="FangSong" w:cs="FangSong"/>
          <w:sz w:val="28"/>
          <w:szCs w:val="28"/>
        </w:rPr>
      </w:pPr>
      <w:r>
        <w:rPr>
          <w:rFonts w:ascii="FangSong" w:hAnsi="FangSong" w:eastAsia="FangSong" w:cs="FangSong"/>
          <w:sz w:val="28"/>
          <w:szCs w:val="28"/>
          <w:spacing w:val="-10"/>
        </w:rPr>
        <w:t>施，不断提升天通物联网能力，推动地面网络与卫星网络全系统融</w:t>
      </w:r>
      <w:r>
        <w:rPr>
          <w:rFonts w:ascii="FangSong" w:hAnsi="FangSong" w:eastAsia="FangSong" w:cs="FangSong"/>
          <w:sz w:val="28"/>
          <w:szCs w:val="28"/>
          <w:spacing w:val="-11"/>
        </w:rPr>
        <w:t>合，</w:t>
      </w:r>
      <w:r>
        <w:rPr>
          <w:rFonts w:ascii="FangSong" w:hAnsi="FangSong" w:eastAsia="FangSong" w:cs="FangSong"/>
          <w:sz w:val="28"/>
          <w:szCs w:val="28"/>
        </w:rPr>
        <w:t xml:space="preserve"> </w:t>
      </w:r>
      <w:r>
        <w:rPr>
          <w:rFonts w:ascii="FangSong" w:hAnsi="FangSong" w:eastAsia="FangSong" w:cs="FangSong"/>
          <w:sz w:val="28"/>
          <w:szCs w:val="28"/>
          <w:spacing w:val="-4"/>
        </w:rPr>
        <w:t>部署北斗短报文融通系统，初步形成较为完备的卫星通信业务运营体</w:t>
      </w:r>
      <w:r>
        <w:rPr>
          <w:rFonts w:ascii="FangSong" w:hAnsi="FangSong" w:eastAsia="FangSong" w:cs="FangSong"/>
          <w:sz w:val="28"/>
          <w:szCs w:val="28"/>
          <w:spacing w:val="15"/>
        </w:rPr>
        <w:t xml:space="preserve"> </w:t>
      </w:r>
      <w:r>
        <w:rPr>
          <w:rFonts w:ascii="FangSong" w:hAnsi="FangSong" w:eastAsia="FangSong" w:cs="FangSong"/>
          <w:sz w:val="28"/>
          <w:szCs w:val="28"/>
          <w:spacing w:val="-4"/>
        </w:rPr>
        <w:t>系，为国防、公安、交通、能源、应急等行业领域提供更高效、更安</w:t>
      </w:r>
      <w:r>
        <w:rPr>
          <w:rFonts w:ascii="FangSong" w:hAnsi="FangSong" w:eastAsia="FangSong" w:cs="FangSong"/>
          <w:sz w:val="28"/>
          <w:szCs w:val="28"/>
          <w:spacing w:val="15"/>
        </w:rPr>
        <w:t xml:space="preserve"> </w:t>
      </w:r>
      <w:r>
        <w:rPr>
          <w:rFonts w:ascii="FangSong" w:hAnsi="FangSong" w:eastAsia="FangSong" w:cs="FangSong"/>
          <w:sz w:val="28"/>
          <w:szCs w:val="28"/>
          <w:spacing w:val="-4"/>
        </w:rPr>
        <w:t>全、更智能的通信服务。在大众市场，基于天通一号卫星，部分手机</w:t>
      </w:r>
      <w:r>
        <w:rPr>
          <w:rFonts w:ascii="FangSong" w:hAnsi="FangSong" w:eastAsia="FangSong" w:cs="FangSong"/>
          <w:sz w:val="28"/>
          <w:szCs w:val="28"/>
          <w:spacing w:val="15"/>
        </w:rPr>
        <w:t xml:space="preserve"> </w:t>
      </w:r>
      <w:r>
        <w:rPr>
          <w:rFonts w:ascii="FangSong" w:hAnsi="FangSong" w:eastAsia="FangSong" w:cs="FangSong"/>
          <w:sz w:val="28"/>
          <w:szCs w:val="28"/>
          <w:spacing w:val="-4"/>
        </w:rPr>
        <w:t>已经开通直连卫星业务，提供接打卫星语音电话、接发卫星短信等服</w:t>
      </w:r>
      <w:r>
        <w:rPr>
          <w:rFonts w:ascii="FangSong" w:hAnsi="FangSong" w:eastAsia="FangSong" w:cs="FangSong"/>
          <w:sz w:val="28"/>
          <w:szCs w:val="28"/>
          <w:spacing w:val="15"/>
        </w:rPr>
        <w:t xml:space="preserve"> </w:t>
      </w:r>
      <w:r>
        <w:rPr>
          <w:rFonts w:ascii="FangSong" w:hAnsi="FangSong" w:eastAsia="FangSong" w:cs="FangSong"/>
          <w:sz w:val="28"/>
          <w:szCs w:val="28"/>
          <w:spacing w:val="-1"/>
        </w:rPr>
        <w:t>务，推动融合通信达到新的高度。</w:t>
      </w:r>
    </w:p>
    <w:p>
      <w:pPr>
        <w:ind w:left="18" w:right="72" w:firstLine="568"/>
        <w:spacing w:before="33" w:line="410" w:lineRule="auto"/>
        <w:rPr>
          <w:rFonts w:ascii="FangSong" w:hAnsi="FangSong" w:eastAsia="FangSong" w:cs="FangSong"/>
          <w:sz w:val="28"/>
          <w:szCs w:val="28"/>
        </w:rPr>
      </w:pPr>
      <w:r>
        <w:rPr>
          <w:rFonts w:ascii="Times New Roman" w:hAnsi="Times New Roman" w:eastAsia="Times New Roman" w:cs="Times New Roman"/>
          <w:sz w:val="28"/>
          <w:szCs w:val="28"/>
          <w:spacing w:val="-2"/>
        </w:rPr>
        <w:t>5G </w:t>
      </w:r>
      <w:r>
        <w:rPr>
          <w:rFonts w:ascii="FangSong" w:hAnsi="FangSong" w:eastAsia="FangSong" w:cs="FangSong"/>
          <w:sz w:val="28"/>
          <w:szCs w:val="28"/>
          <w:spacing w:val="-2"/>
        </w:rPr>
        <w:t>地空通信（</w:t>
      </w:r>
      <w:r>
        <w:rPr>
          <w:rFonts w:ascii="Times New Roman" w:hAnsi="Times New Roman" w:eastAsia="Times New Roman" w:cs="Times New Roman"/>
          <w:sz w:val="28"/>
          <w:szCs w:val="28"/>
          <w:spacing w:val="-2"/>
        </w:rPr>
        <w:t>5G-ATG</w:t>
      </w:r>
      <w:r>
        <w:rPr>
          <w:rFonts w:ascii="FangSong" w:hAnsi="FangSong" w:eastAsia="FangSong" w:cs="FangSong"/>
          <w:sz w:val="28"/>
          <w:szCs w:val="28"/>
          <w:spacing w:val="-2"/>
        </w:rPr>
        <w:t>）是基于</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2"/>
        </w:rPr>
        <w:t>5G </w:t>
      </w:r>
      <w:r>
        <w:rPr>
          <w:rFonts w:ascii="FangSong" w:hAnsi="FangSong" w:eastAsia="FangSong" w:cs="FangSong"/>
          <w:sz w:val="28"/>
          <w:szCs w:val="28"/>
          <w:spacing w:val="-2"/>
        </w:rPr>
        <w:t>技术，通过沿飞机航线设置</w:t>
      </w:r>
      <w:r>
        <w:rPr>
          <w:rFonts w:ascii="FangSong" w:hAnsi="FangSong" w:eastAsia="FangSong" w:cs="FangSong"/>
          <w:sz w:val="28"/>
          <w:szCs w:val="28"/>
        </w:rPr>
        <w:t xml:space="preserve"> </w:t>
      </w:r>
      <w:r>
        <w:rPr>
          <w:rFonts w:ascii="FangSong" w:hAnsi="FangSong" w:eastAsia="FangSong" w:cs="FangSong"/>
          <w:sz w:val="28"/>
          <w:szCs w:val="28"/>
          <w:spacing w:val="-3"/>
        </w:rPr>
        <w:t>符合相应国际规则和国内规定的特殊基站及波束</w:t>
      </w:r>
      <w:r>
        <w:rPr>
          <w:rFonts w:ascii="FangSong" w:hAnsi="FangSong" w:eastAsia="FangSong" w:cs="FangSong"/>
          <w:sz w:val="28"/>
          <w:szCs w:val="28"/>
          <w:spacing w:val="-4"/>
        </w:rPr>
        <w:t>赋形天线，在地面与</w:t>
      </w:r>
      <w:r>
        <w:rPr>
          <w:rFonts w:ascii="FangSong" w:hAnsi="FangSong" w:eastAsia="FangSong" w:cs="FangSong"/>
          <w:sz w:val="28"/>
          <w:szCs w:val="28"/>
        </w:rPr>
        <w:t xml:space="preserve"> </w:t>
      </w:r>
      <w:r>
        <w:rPr>
          <w:rFonts w:ascii="FangSong" w:hAnsi="FangSong" w:eastAsia="FangSong" w:cs="FangSong"/>
          <w:sz w:val="28"/>
          <w:szCs w:val="28"/>
          <w:spacing w:val="-3"/>
        </w:rPr>
        <w:t>飞机机舱间建立地空通信链路，使乘客在机舱内</w:t>
      </w:r>
      <w:r>
        <w:rPr>
          <w:rFonts w:ascii="FangSong" w:hAnsi="FangSong" w:eastAsia="FangSong" w:cs="FangSong"/>
          <w:sz w:val="28"/>
          <w:szCs w:val="28"/>
          <w:spacing w:val="-4"/>
        </w:rPr>
        <w:t>通过无线局域网接入</w:t>
      </w:r>
      <w:r>
        <w:rPr>
          <w:rFonts w:ascii="FangSong" w:hAnsi="FangSong" w:eastAsia="FangSong" w:cs="FangSong"/>
          <w:sz w:val="28"/>
          <w:szCs w:val="28"/>
        </w:rPr>
        <w:t xml:space="preserve"> </w:t>
      </w:r>
      <w:r>
        <w:rPr>
          <w:rFonts w:ascii="FangSong" w:hAnsi="FangSong" w:eastAsia="FangSong" w:cs="FangSong"/>
          <w:sz w:val="28"/>
          <w:szCs w:val="28"/>
          <w:spacing w:val="3"/>
        </w:rPr>
        <w:t>方式访问互联网。5G-</w:t>
      </w:r>
      <w:r>
        <w:rPr>
          <w:rFonts w:ascii="FangSong" w:hAnsi="FangSong" w:eastAsia="FangSong" w:cs="FangSong"/>
          <w:sz w:val="28"/>
          <w:szCs w:val="28"/>
        </w:rPr>
        <w:t>ATG</w:t>
      </w:r>
      <w:r>
        <w:rPr>
          <w:rFonts w:ascii="FangSong" w:hAnsi="FangSong" w:eastAsia="FangSong" w:cs="FangSong"/>
          <w:sz w:val="28"/>
          <w:szCs w:val="28"/>
          <w:spacing w:val="-47"/>
        </w:rPr>
        <w:t xml:space="preserve"> </w:t>
      </w:r>
      <w:r>
        <w:rPr>
          <w:rFonts w:ascii="FangSong" w:hAnsi="FangSong" w:eastAsia="FangSong" w:cs="FangSong"/>
          <w:sz w:val="28"/>
          <w:szCs w:val="28"/>
          <w:spacing w:val="3"/>
        </w:rPr>
        <w:t>是实现航空互联网高质量发展的重要技术</w:t>
      </w:r>
      <w:r>
        <w:rPr>
          <w:rFonts w:ascii="FangSong" w:hAnsi="FangSong" w:eastAsia="FangSong" w:cs="FangSong"/>
          <w:sz w:val="28"/>
          <w:szCs w:val="28"/>
        </w:rPr>
        <w:t xml:space="preserve"> </w:t>
      </w:r>
      <w:r>
        <w:rPr>
          <w:rFonts w:ascii="FangSong" w:hAnsi="FangSong" w:eastAsia="FangSong" w:cs="FangSong"/>
          <w:sz w:val="28"/>
          <w:szCs w:val="28"/>
        </w:rPr>
        <w:t>路径之一，也是</w:t>
      </w:r>
      <w:r>
        <w:rPr>
          <w:rFonts w:ascii="FangSong" w:hAnsi="FangSong" w:eastAsia="FangSong" w:cs="FangSong"/>
          <w:sz w:val="28"/>
          <w:szCs w:val="28"/>
          <w:spacing w:val="-45"/>
        </w:rPr>
        <w:t xml:space="preserve"> </w:t>
      </w:r>
      <w:r>
        <w:rPr>
          <w:rFonts w:ascii="FangSong" w:hAnsi="FangSong" w:eastAsia="FangSong" w:cs="FangSong"/>
          <w:sz w:val="28"/>
          <w:szCs w:val="28"/>
        </w:rPr>
        <w:t>5G</w:t>
      </w:r>
      <w:r>
        <w:rPr>
          <w:rFonts w:ascii="FangSong" w:hAnsi="FangSong" w:eastAsia="FangSong" w:cs="FangSong"/>
          <w:sz w:val="28"/>
          <w:szCs w:val="28"/>
          <w:spacing w:val="-45"/>
        </w:rPr>
        <w:t xml:space="preserve"> </w:t>
      </w:r>
      <w:r>
        <w:rPr>
          <w:rFonts w:ascii="FangSong" w:hAnsi="FangSong" w:eastAsia="FangSong" w:cs="FangSong"/>
          <w:sz w:val="28"/>
          <w:szCs w:val="28"/>
        </w:rPr>
        <w:t>等新技术在航空互联网领</w:t>
      </w:r>
      <w:r>
        <w:rPr>
          <w:rFonts w:ascii="FangSong" w:hAnsi="FangSong" w:eastAsia="FangSong" w:cs="FangSong"/>
          <w:sz w:val="28"/>
          <w:szCs w:val="28"/>
          <w:spacing w:val="-1"/>
        </w:rPr>
        <w:t>域的新应用和新业态。</w:t>
      </w:r>
      <w:r>
        <w:rPr>
          <w:rFonts w:ascii="FangSong" w:hAnsi="FangSong" w:eastAsia="FangSong" w:cs="FangSong"/>
          <w:sz w:val="28"/>
          <w:szCs w:val="28"/>
        </w:rPr>
        <w:t xml:space="preserve"> </w:t>
      </w:r>
      <w:r>
        <w:rPr>
          <w:rFonts w:ascii="SimHei" w:hAnsi="SimHei" w:eastAsia="SimHei" w:cs="SimHei"/>
          <w:sz w:val="28"/>
          <w:szCs w:val="28"/>
          <w:spacing w:val="19"/>
        </w:rPr>
        <w:t>电信运营企业发挥</w:t>
      </w:r>
      <w:r>
        <w:rPr>
          <w:rFonts w:ascii="SimHei" w:hAnsi="SimHei" w:eastAsia="SimHei" w:cs="SimHei"/>
          <w:sz w:val="28"/>
          <w:szCs w:val="28"/>
          <w:spacing w:val="-32"/>
        </w:rPr>
        <w:t xml:space="preserve"> </w:t>
      </w:r>
      <w:r>
        <w:rPr>
          <w:rFonts w:ascii="SimHei" w:hAnsi="SimHei" w:eastAsia="SimHei" w:cs="SimHei"/>
          <w:sz w:val="28"/>
          <w:szCs w:val="28"/>
          <w:spacing w:val="19"/>
        </w:rPr>
        <w:t>5G</w:t>
      </w:r>
      <w:r>
        <w:rPr>
          <w:rFonts w:ascii="SimHei" w:hAnsi="SimHei" w:eastAsia="SimHei" w:cs="SimHei"/>
          <w:sz w:val="28"/>
          <w:szCs w:val="28"/>
          <w:spacing w:val="-39"/>
        </w:rPr>
        <w:t xml:space="preserve"> </w:t>
      </w:r>
      <w:r>
        <w:rPr>
          <w:rFonts w:ascii="SimHei" w:hAnsi="SimHei" w:eastAsia="SimHei" w:cs="SimHei"/>
          <w:sz w:val="28"/>
          <w:szCs w:val="28"/>
          <w:spacing w:val="19"/>
        </w:rPr>
        <w:t>技术优势，积极推动在国内有关省份开展</w:t>
      </w:r>
      <w:r>
        <w:rPr>
          <w:rFonts w:ascii="SimHei" w:hAnsi="SimHei" w:eastAsia="SimHei" w:cs="SimHei"/>
          <w:sz w:val="28"/>
          <w:szCs w:val="28"/>
        </w:rPr>
        <w:t xml:space="preserve"> </w:t>
      </w:r>
      <w:r>
        <w:rPr>
          <w:rFonts w:ascii="SimHei" w:hAnsi="SimHei" w:eastAsia="SimHei" w:cs="SimHei"/>
          <w:sz w:val="28"/>
          <w:szCs w:val="28"/>
          <w:spacing w:val="3"/>
        </w:rPr>
        <w:t>5G-</w:t>
      </w:r>
      <w:r>
        <w:rPr>
          <w:rFonts w:ascii="SimHei" w:hAnsi="SimHei" w:eastAsia="SimHei" w:cs="SimHei"/>
          <w:sz w:val="28"/>
          <w:szCs w:val="28"/>
        </w:rPr>
        <w:t>ATG</w:t>
      </w:r>
      <w:r>
        <w:rPr>
          <w:rFonts w:ascii="SimHei" w:hAnsi="SimHei" w:eastAsia="SimHei" w:cs="SimHei"/>
          <w:sz w:val="28"/>
          <w:szCs w:val="28"/>
          <w:spacing w:val="-47"/>
        </w:rPr>
        <w:t xml:space="preserve"> </w:t>
      </w:r>
      <w:r>
        <w:rPr>
          <w:rFonts w:ascii="SimHei" w:hAnsi="SimHei" w:eastAsia="SimHei" w:cs="SimHei"/>
          <w:sz w:val="28"/>
          <w:szCs w:val="28"/>
          <w:spacing w:val="3"/>
        </w:rPr>
        <w:t>技术试验。</w:t>
      </w:r>
      <w:r>
        <w:rPr>
          <w:rFonts w:ascii="FangSong" w:hAnsi="FangSong" w:eastAsia="FangSong" w:cs="FangSong"/>
          <w:sz w:val="28"/>
          <w:szCs w:val="28"/>
          <w:spacing w:val="3"/>
        </w:rPr>
        <w:t>中国移动联合中国飞行试验研究院开展国产大飞</w:t>
      </w:r>
      <w:r>
        <w:rPr>
          <w:rFonts w:ascii="FangSong" w:hAnsi="FangSong" w:eastAsia="FangSong" w:cs="FangSong"/>
          <w:sz w:val="28"/>
          <w:szCs w:val="28"/>
        </w:rPr>
        <w:t xml:space="preserve"> </w:t>
      </w:r>
      <w:r>
        <w:rPr>
          <w:rFonts w:ascii="FangSong" w:hAnsi="FangSong" w:eastAsia="FangSong" w:cs="FangSong"/>
          <w:sz w:val="28"/>
          <w:szCs w:val="28"/>
          <w:spacing w:val="-3"/>
        </w:rPr>
        <w:t>机试飞数据宽带传输验证，实现试飞机型海量数</w:t>
      </w:r>
      <w:r>
        <w:rPr>
          <w:rFonts w:ascii="FangSong" w:hAnsi="FangSong" w:eastAsia="FangSong" w:cs="FangSong"/>
          <w:sz w:val="28"/>
          <w:szCs w:val="28"/>
          <w:spacing w:val="-4"/>
        </w:rPr>
        <w:t>据快速卸载、实时飞</w:t>
      </w:r>
      <w:r>
        <w:rPr>
          <w:rFonts w:ascii="FangSong" w:hAnsi="FangSong" w:eastAsia="FangSong" w:cs="FangSong"/>
          <w:sz w:val="28"/>
          <w:szCs w:val="28"/>
        </w:rPr>
        <w:t xml:space="preserve"> </w:t>
      </w:r>
      <w:r>
        <w:rPr>
          <w:rFonts w:ascii="FangSong" w:hAnsi="FangSong" w:eastAsia="FangSong" w:cs="FangSong"/>
          <w:sz w:val="28"/>
          <w:szCs w:val="28"/>
          <w:spacing w:val="-4"/>
        </w:rPr>
        <w:t>机健康管理等应用。中国电信联合民航局完成</w:t>
      </w:r>
      <w:r>
        <w:rPr>
          <w:rFonts w:ascii="FangSong" w:hAnsi="FangSong" w:eastAsia="FangSong" w:cs="FangSong"/>
          <w:sz w:val="28"/>
          <w:szCs w:val="28"/>
          <w:spacing w:val="-59"/>
        </w:rPr>
        <w:t xml:space="preserve"> </w:t>
      </w:r>
      <w:r>
        <w:rPr>
          <w:rFonts w:ascii="Times New Roman" w:hAnsi="Times New Roman" w:eastAsia="Times New Roman" w:cs="Times New Roman"/>
          <w:sz w:val="28"/>
          <w:szCs w:val="28"/>
          <w:spacing w:val="-4"/>
        </w:rPr>
        <w:t>5G-A</w:t>
      </w:r>
      <w:r>
        <w:rPr>
          <w:rFonts w:ascii="Times New Roman" w:hAnsi="Times New Roman" w:eastAsia="Times New Roman" w:cs="Times New Roman"/>
          <w:sz w:val="28"/>
          <w:szCs w:val="28"/>
          <w:spacing w:val="-5"/>
        </w:rPr>
        <w:t>TG </w:t>
      </w:r>
      <w:r>
        <w:rPr>
          <w:rFonts w:ascii="FangSong" w:hAnsi="FangSong" w:eastAsia="FangSong" w:cs="FangSong"/>
          <w:sz w:val="28"/>
          <w:szCs w:val="28"/>
          <w:spacing w:val="-5"/>
        </w:rPr>
        <w:t>用频方案的初</w:t>
      </w:r>
      <w:r>
        <w:rPr>
          <w:rFonts w:ascii="FangSong" w:hAnsi="FangSong" w:eastAsia="FangSong" w:cs="FangSong"/>
          <w:sz w:val="28"/>
          <w:szCs w:val="28"/>
        </w:rPr>
        <w:t xml:space="preserve"> </w:t>
      </w:r>
      <w:r>
        <w:rPr>
          <w:rFonts w:ascii="FangSong" w:hAnsi="FangSong" w:eastAsia="FangSong" w:cs="FangSong"/>
          <w:sz w:val="28"/>
          <w:szCs w:val="28"/>
          <w:spacing w:val="-6"/>
        </w:rPr>
        <w:t>步确定，明确</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6"/>
        </w:rPr>
        <w:t>5G-ATG</w:t>
      </w:r>
      <w:r>
        <w:rPr>
          <w:rFonts w:ascii="Times New Roman" w:hAnsi="Times New Roman" w:eastAsia="Times New Roman" w:cs="Times New Roman"/>
          <w:sz w:val="28"/>
          <w:szCs w:val="28"/>
          <w:spacing w:val="39"/>
          <w:w w:val="101"/>
        </w:rPr>
        <w:t xml:space="preserve"> </w:t>
      </w:r>
      <w:r>
        <w:rPr>
          <w:rFonts w:ascii="FangSong" w:hAnsi="FangSong" w:eastAsia="FangSong" w:cs="FangSong"/>
          <w:sz w:val="28"/>
          <w:szCs w:val="28"/>
          <w:spacing w:val="-6"/>
        </w:rPr>
        <w:t>网络建设可研规划方</w:t>
      </w:r>
      <w:r>
        <w:rPr>
          <w:rFonts w:ascii="FangSong" w:hAnsi="FangSong" w:eastAsia="FangSong" w:cs="FangSong"/>
          <w:sz w:val="28"/>
          <w:szCs w:val="28"/>
          <w:spacing w:val="-7"/>
        </w:rPr>
        <w:t>向，统筹</w:t>
      </w:r>
      <w:r>
        <w:rPr>
          <w:rFonts w:ascii="FangSong" w:hAnsi="FangSong" w:eastAsia="FangSong" w:cs="FangSong"/>
          <w:sz w:val="28"/>
          <w:szCs w:val="28"/>
          <w:spacing w:val="-60"/>
        </w:rPr>
        <w:t xml:space="preserve"> </w:t>
      </w:r>
      <w:r>
        <w:rPr>
          <w:rFonts w:ascii="Times New Roman" w:hAnsi="Times New Roman" w:eastAsia="Times New Roman" w:cs="Times New Roman"/>
          <w:sz w:val="28"/>
          <w:szCs w:val="28"/>
          <w:spacing w:val="-7"/>
        </w:rPr>
        <w:t>5G-ATG </w:t>
      </w:r>
      <w:r>
        <w:rPr>
          <w:rFonts w:ascii="FangSong" w:hAnsi="FangSong" w:eastAsia="FangSong" w:cs="FangSong"/>
          <w:sz w:val="28"/>
          <w:szCs w:val="28"/>
          <w:spacing w:val="-7"/>
        </w:rPr>
        <w:t>航空互</w:t>
      </w:r>
      <w:r>
        <w:rPr>
          <w:rFonts w:ascii="FangSong" w:hAnsi="FangSong" w:eastAsia="FangSong" w:cs="FangSong"/>
          <w:sz w:val="28"/>
          <w:szCs w:val="28"/>
        </w:rPr>
        <w:t xml:space="preserve"> </w:t>
      </w:r>
      <w:r>
        <w:rPr>
          <w:rFonts w:ascii="FangSong" w:hAnsi="FangSong" w:eastAsia="FangSong" w:cs="FangSong"/>
          <w:sz w:val="28"/>
          <w:szCs w:val="28"/>
          <w:spacing w:val="-5"/>
        </w:rPr>
        <w:t>联网发展策略及运营方案，融合“高通量卫星</w:t>
      </w:r>
      <w:r>
        <w:rPr>
          <w:rFonts w:ascii="Times New Roman" w:hAnsi="Times New Roman" w:eastAsia="Times New Roman" w:cs="Times New Roman"/>
          <w:sz w:val="28"/>
          <w:szCs w:val="28"/>
          <w:spacing w:val="-5"/>
        </w:rPr>
        <w:t>+5G-ATG</w:t>
      </w:r>
      <w:r>
        <w:rPr>
          <w:rFonts w:ascii="FangSong" w:hAnsi="FangSong" w:eastAsia="FangSong" w:cs="FangSong"/>
          <w:sz w:val="28"/>
          <w:szCs w:val="28"/>
          <w:spacing w:val="-5"/>
        </w:rPr>
        <w:t>”构建天地一</w:t>
      </w:r>
      <w:r>
        <w:rPr>
          <w:rFonts w:ascii="FangSong" w:hAnsi="FangSong" w:eastAsia="FangSong" w:cs="FangSong"/>
          <w:sz w:val="28"/>
          <w:szCs w:val="28"/>
          <w:spacing w:val="17"/>
        </w:rPr>
        <w:t xml:space="preserve"> </w:t>
      </w:r>
      <w:r>
        <w:rPr>
          <w:rFonts w:ascii="FangSong" w:hAnsi="FangSong" w:eastAsia="FangSong" w:cs="FangSong"/>
          <w:sz w:val="28"/>
          <w:szCs w:val="28"/>
          <w:spacing w:val="1"/>
        </w:rPr>
        <w:t>体航空互联网，为规模发展奠定基础。中国联通高度</w:t>
      </w:r>
      <w:r>
        <w:rPr>
          <w:rFonts w:ascii="FangSong" w:hAnsi="FangSong" w:eastAsia="FangSong" w:cs="FangSong"/>
          <w:sz w:val="28"/>
          <w:szCs w:val="28"/>
        </w:rPr>
        <w:t>重视</w:t>
      </w:r>
      <w:r>
        <w:rPr>
          <w:rFonts w:ascii="FangSong" w:hAnsi="FangSong" w:eastAsia="FangSong" w:cs="FangSong"/>
          <w:sz w:val="28"/>
          <w:szCs w:val="28"/>
          <w:spacing w:val="-65"/>
        </w:rPr>
        <w:t xml:space="preserve"> </w:t>
      </w:r>
      <w:r>
        <w:rPr>
          <w:rFonts w:ascii="Times New Roman" w:hAnsi="Times New Roman" w:eastAsia="Times New Roman" w:cs="Times New Roman"/>
          <w:sz w:val="28"/>
          <w:szCs w:val="28"/>
        </w:rPr>
        <w:t>ATG </w:t>
      </w:r>
      <w:r>
        <w:rPr>
          <w:rFonts w:ascii="FangSong" w:hAnsi="FangSong" w:eastAsia="FangSong" w:cs="FangSong"/>
          <w:sz w:val="28"/>
          <w:szCs w:val="28"/>
        </w:rPr>
        <w:t>产业</w:t>
      </w:r>
      <w:r>
        <w:rPr>
          <w:rFonts w:ascii="FangSong" w:hAnsi="FangSong" w:eastAsia="FangSong" w:cs="FangSong"/>
          <w:sz w:val="28"/>
          <w:szCs w:val="28"/>
        </w:rPr>
        <w:t xml:space="preserve"> </w:t>
      </w:r>
      <w:r>
        <w:rPr>
          <w:rFonts w:ascii="FangSong" w:hAnsi="FangSong" w:eastAsia="FangSong" w:cs="FangSong"/>
          <w:sz w:val="28"/>
          <w:szCs w:val="28"/>
          <w:spacing w:val="-4"/>
        </w:rPr>
        <w:t>发展，一直积极参与</w:t>
      </w:r>
      <w:r>
        <w:rPr>
          <w:rFonts w:ascii="FangSong" w:hAnsi="FangSong" w:eastAsia="FangSong" w:cs="FangSong"/>
          <w:sz w:val="28"/>
          <w:szCs w:val="28"/>
          <w:spacing w:val="-54"/>
        </w:rPr>
        <w:t xml:space="preserve"> </w:t>
      </w:r>
      <w:r>
        <w:rPr>
          <w:rFonts w:ascii="Times New Roman" w:hAnsi="Times New Roman" w:eastAsia="Times New Roman" w:cs="Times New Roman"/>
          <w:sz w:val="28"/>
          <w:szCs w:val="28"/>
          <w:spacing w:val="-4"/>
        </w:rPr>
        <w:t>5G-ATG </w:t>
      </w:r>
      <w:r>
        <w:rPr>
          <w:rFonts w:ascii="FangSong" w:hAnsi="FangSong" w:eastAsia="FangSong" w:cs="FangSong"/>
          <w:sz w:val="28"/>
          <w:szCs w:val="28"/>
          <w:spacing w:val="-4"/>
        </w:rPr>
        <w:t>标准制</w:t>
      </w:r>
      <w:r>
        <w:rPr>
          <w:rFonts w:ascii="FangSong" w:hAnsi="FangSong" w:eastAsia="FangSong" w:cs="FangSong"/>
          <w:sz w:val="28"/>
          <w:szCs w:val="28"/>
          <w:spacing w:val="-5"/>
        </w:rPr>
        <w:t>定、推进产业链成熟及研究可行</w:t>
      </w:r>
      <w:r>
        <w:rPr>
          <w:rFonts w:ascii="FangSong" w:hAnsi="FangSong" w:eastAsia="FangSong" w:cs="FangSong"/>
          <w:sz w:val="28"/>
          <w:szCs w:val="28"/>
        </w:rPr>
        <w:t xml:space="preserve"> </w:t>
      </w:r>
      <w:r>
        <w:rPr>
          <w:rFonts w:ascii="FangSong" w:hAnsi="FangSong" w:eastAsia="FangSong" w:cs="FangSong"/>
          <w:sz w:val="28"/>
          <w:szCs w:val="28"/>
          <w:spacing w:val="1"/>
        </w:rPr>
        <w:t>组网方案，并计划在政策允许情况下，积极推进</w:t>
      </w:r>
      <w:r>
        <w:rPr>
          <w:rFonts w:ascii="FangSong" w:hAnsi="FangSong" w:eastAsia="FangSong" w:cs="FangSong"/>
          <w:sz w:val="28"/>
          <w:szCs w:val="28"/>
          <w:spacing w:val="-66"/>
        </w:rPr>
        <w:t xml:space="preserve"> </w:t>
      </w:r>
      <w:r>
        <w:rPr>
          <w:rFonts w:ascii="Times New Roman" w:hAnsi="Times New Roman" w:eastAsia="Times New Roman" w:cs="Times New Roman"/>
          <w:sz w:val="28"/>
          <w:szCs w:val="28"/>
        </w:rPr>
        <w:t>ATG </w:t>
      </w:r>
      <w:r>
        <w:rPr>
          <w:rFonts w:ascii="FangSong" w:hAnsi="FangSong" w:eastAsia="FangSong" w:cs="FangSong"/>
          <w:sz w:val="28"/>
          <w:szCs w:val="28"/>
        </w:rPr>
        <w:t>试验并进行组</w:t>
      </w:r>
      <w:r>
        <w:rPr>
          <w:rFonts w:ascii="FangSong" w:hAnsi="FangSong" w:eastAsia="FangSong" w:cs="FangSong"/>
          <w:sz w:val="28"/>
          <w:szCs w:val="28"/>
        </w:rPr>
        <w:t xml:space="preserve"> </w:t>
      </w:r>
      <w:r>
        <w:rPr>
          <w:rFonts w:ascii="FangSong" w:hAnsi="FangSong" w:eastAsia="FangSong" w:cs="FangSong"/>
          <w:sz w:val="28"/>
          <w:szCs w:val="28"/>
          <w:spacing w:val="-2"/>
        </w:rPr>
        <w:t>网验证。</w:t>
      </w:r>
    </w:p>
    <w:p>
      <w:pPr>
        <w:spacing w:line="410" w:lineRule="auto"/>
        <w:sectPr>
          <w:headerReference w:type="default" r:id="rId49"/>
          <w:footerReference w:type="default" r:id="rId50"/>
          <w:pgSz w:w="11906" w:h="16839"/>
          <w:pgMar w:top="1129" w:right="1724" w:bottom="1152" w:left="1785" w:header="862" w:footer="987" w:gutter="0"/>
        </w:sectPr>
        <w:rPr>
          <w:rFonts w:ascii="FangSong" w:hAnsi="FangSong" w:eastAsia="FangSong" w:cs="FangSong"/>
          <w:sz w:val="28"/>
          <w:szCs w:val="28"/>
        </w:rPr>
      </w:pPr>
    </w:p>
    <w:p>
      <w:pPr>
        <w:pStyle w:val="BodyText"/>
        <w:spacing w:line="361" w:lineRule="auto"/>
        <w:rPr/>
      </w:pPr>
      <w:r/>
    </w:p>
    <w:p>
      <w:pPr>
        <w:ind w:left="692"/>
        <w:spacing w:before="100" w:line="233" w:lineRule="auto"/>
        <w:outlineLvl w:val="1"/>
        <w:rPr>
          <w:rFonts w:ascii="KaiTi" w:hAnsi="KaiTi" w:eastAsia="KaiTi" w:cs="KaiTi"/>
          <w:sz w:val="31"/>
          <w:szCs w:val="31"/>
        </w:rPr>
      </w:pPr>
      <w:bookmarkStart w:name="bookmark22" w:id="76"/>
      <w:bookmarkEnd w:id="76"/>
      <w:bookmarkStart w:name="bookmark21" w:id="77"/>
      <w:bookmarkEnd w:id="77"/>
      <w:r>
        <w:rPr>
          <w:rFonts w:ascii="KaiTi" w:hAnsi="KaiTi" w:eastAsia="KaiTi" w:cs="KaiTi"/>
          <w:sz w:val="31"/>
          <w:szCs w:val="31"/>
          <w:b/>
          <w:bCs/>
          <w:spacing w:val="4"/>
        </w:rPr>
        <w:t>（二）打造高质量算力供给</w:t>
      </w:r>
    </w:p>
    <w:p>
      <w:pPr>
        <w:ind w:left="25" w:right="140" w:firstLine="576"/>
        <w:spacing w:before="306" w:line="408" w:lineRule="auto"/>
        <w:jc w:val="both"/>
        <w:rPr>
          <w:rFonts w:ascii="FangSong" w:hAnsi="FangSong" w:eastAsia="FangSong" w:cs="FangSong"/>
          <w:sz w:val="28"/>
          <w:szCs w:val="28"/>
        </w:rPr>
      </w:pPr>
      <w:r>
        <w:rPr>
          <w:rFonts w:ascii="FangSong" w:hAnsi="FangSong" w:eastAsia="FangSong" w:cs="FangSong"/>
          <w:sz w:val="28"/>
          <w:szCs w:val="28"/>
          <w:spacing w:val="-5"/>
        </w:rPr>
        <w:t>随着各行业数字化转型升级进度加快，新一代数字技术加快普及</w:t>
      </w:r>
      <w:r>
        <w:rPr>
          <w:rFonts w:ascii="FangSong" w:hAnsi="FangSong" w:eastAsia="FangSong" w:cs="FangSong"/>
          <w:sz w:val="28"/>
          <w:szCs w:val="28"/>
          <w:spacing w:val="17"/>
        </w:rPr>
        <w:t xml:space="preserve"> </w:t>
      </w:r>
      <w:r>
        <w:rPr>
          <w:rFonts w:ascii="FangSong" w:hAnsi="FangSong" w:eastAsia="FangSong" w:cs="FangSong"/>
          <w:sz w:val="28"/>
          <w:szCs w:val="28"/>
          <w:spacing w:val="-4"/>
        </w:rPr>
        <w:t>应用，全社会数据总量爆发式增长，数据资源存储、计算和应用需求</w:t>
      </w:r>
      <w:r>
        <w:rPr>
          <w:rFonts w:ascii="FangSong" w:hAnsi="FangSong" w:eastAsia="FangSong" w:cs="FangSong"/>
          <w:sz w:val="28"/>
          <w:szCs w:val="28"/>
          <w:spacing w:val="14"/>
        </w:rPr>
        <w:t xml:space="preserve"> </w:t>
      </w:r>
      <w:r>
        <w:rPr>
          <w:rFonts w:ascii="FangSong" w:hAnsi="FangSong" w:eastAsia="FangSong" w:cs="FangSong"/>
          <w:sz w:val="28"/>
          <w:szCs w:val="28"/>
          <w:spacing w:val="-1"/>
        </w:rPr>
        <w:t>大幅提升，算力基础设施作为数字经济底座的战略作用越来越凸显。</w:t>
      </w:r>
      <w:r>
        <w:rPr>
          <w:rFonts w:ascii="FangSong" w:hAnsi="FangSong" w:eastAsia="FangSong" w:cs="FangSong"/>
          <w:sz w:val="28"/>
          <w:szCs w:val="28"/>
        </w:rPr>
        <w:t xml:space="preserve"> </w:t>
      </w:r>
      <w:r>
        <w:rPr>
          <w:rFonts w:ascii="SimHei" w:hAnsi="SimHei" w:eastAsia="SimHei" w:cs="SimHei"/>
          <w:sz w:val="28"/>
          <w:szCs w:val="28"/>
          <w:spacing w:val="-10"/>
        </w:rPr>
        <w:t>算力基础设施是以数据中心、智算中心、超算中心等算力资源为主体，</w:t>
      </w:r>
      <w:r>
        <w:rPr>
          <w:rFonts w:ascii="SimHei" w:hAnsi="SimHei" w:eastAsia="SimHei" w:cs="SimHei"/>
          <w:sz w:val="28"/>
          <w:szCs w:val="28"/>
        </w:rPr>
        <w:t xml:space="preserve"> </w:t>
      </w:r>
      <w:r>
        <w:rPr>
          <w:rFonts w:ascii="SimHei" w:hAnsi="SimHei" w:eastAsia="SimHei" w:cs="SimHei"/>
          <w:sz w:val="28"/>
          <w:szCs w:val="28"/>
          <w:spacing w:val="-4"/>
        </w:rPr>
        <w:t>同时包含云平台、算力调度平台等助力算力应用的数字技术，面向经</w:t>
      </w:r>
      <w:r>
        <w:rPr>
          <w:rFonts w:ascii="SimHei" w:hAnsi="SimHei" w:eastAsia="SimHei" w:cs="SimHei"/>
          <w:sz w:val="28"/>
          <w:szCs w:val="28"/>
          <w:spacing w:val="14"/>
        </w:rPr>
        <w:t xml:space="preserve"> </w:t>
      </w:r>
      <w:r>
        <w:rPr>
          <w:rFonts w:ascii="SimHei" w:hAnsi="SimHei" w:eastAsia="SimHei" w:cs="SimHei"/>
          <w:sz w:val="28"/>
          <w:szCs w:val="28"/>
          <w:spacing w:val="-4"/>
        </w:rPr>
        <w:t>济社会数字化转型需要，提供算力生产、供给和服务的新型数字基础</w:t>
      </w:r>
      <w:r>
        <w:rPr>
          <w:rFonts w:ascii="SimHei" w:hAnsi="SimHei" w:eastAsia="SimHei" w:cs="SimHei"/>
          <w:sz w:val="28"/>
          <w:szCs w:val="28"/>
          <w:spacing w:val="14"/>
        </w:rPr>
        <w:t xml:space="preserve"> </w:t>
      </w:r>
      <w:r>
        <w:rPr>
          <w:rFonts w:ascii="SimHei" w:hAnsi="SimHei" w:eastAsia="SimHei" w:cs="SimHei"/>
          <w:sz w:val="28"/>
          <w:szCs w:val="28"/>
          <w:spacing w:val="-4"/>
        </w:rPr>
        <w:t>设施</w:t>
      </w:r>
      <w:r>
        <w:rPr>
          <w:rFonts w:ascii="FangSong" w:hAnsi="FangSong" w:eastAsia="FangSong" w:cs="FangSong"/>
          <w:sz w:val="28"/>
          <w:szCs w:val="28"/>
          <w:spacing w:val="-4"/>
        </w:rPr>
        <w:t>。电信运营企业加快算力基础设施建设和算网融合步伐，布局绿</w:t>
      </w:r>
      <w:r>
        <w:rPr>
          <w:rFonts w:ascii="FangSong" w:hAnsi="FangSong" w:eastAsia="FangSong" w:cs="FangSong"/>
          <w:sz w:val="28"/>
          <w:szCs w:val="28"/>
          <w:spacing w:val="14"/>
        </w:rPr>
        <w:t xml:space="preserve"> </w:t>
      </w:r>
      <w:r>
        <w:rPr>
          <w:rFonts w:ascii="FangSong" w:hAnsi="FangSong" w:eastAsia="FangSong" w:cs="FangSong"/>
          <w:sz w:val="28"/>
          <w:szCs w:val="28"/>
          <w:spacing w:val="-4"/>
        </w:rPr>
        <w:t>色算力，并依托算网资源打造自有云平台和算力调度平台，解决算力</w:t>
      </w:r>
      <w:r>
        <w:rPr>
          <w:rFonts w:ascii="FangSong" w:hAnsi="FangSong" w:eastAsia="FangSong" w:cs="FangSong"/>
          <w:sz w:val="28"/>
          <w:szCs w:val="28"/>
          <w:spacing w:val="14"/>
        </w:rPr>
        <w:t xml:space="preserve"> </w:t>
      </w:r>
      <w:r>
        <w:rPr>
          <w:rFonts w:ascii="FangSong" w:hAnsi="FangSong" w:eastAsia="FangSong" w:cs="FangSong"/>
          <w:sz w:val="28"/>
          <w:szCs w:val="28"/>
          <w:spacing w:val="-1"/>
        </w:rPr>
        <w:t>普惠、弹性、协同供给，带动算网生态的繁荣发展。</w:t>
      </w:r>
    </w:p>
    <w:p>
      <w:pPr>
        <w:ind w:left="692"/>
        <w:spacing w:before="92" w:line="226" w:lineRule="auto"/>
        <w:outlineLvl w:val="2"/>
        <w:rPr>
          <w:rFonts w:ascii="KaiTi" w:hAnsi="KaiTi" w:eastAsia="KaiTi" w:cs="KaiTi"/>
          <w:sz w:val="31"/>
          <w:szCs w:val="31"/>
        </w:rPr>
      </w:pPr>
      <w:r>
        <w:rPr>
          <w:rFonts w:ascii="Times New Roman" w:hAnsi="Times New Roman" w:eastAsia="Times New Roman" w:cs="Times New Roman"/>
          <w:sz w:val="31"/>
          <w:szCs w:val="31"/>
          <w:spacing w:val="6"/>
        </w:rPr>
        <w:t>1.</w:t>
      </w:r>
      <w:r>
        <w:rPr>
          <w:rFonts w:ascii="Times New Roman" w:hAnsi="Times New Roman" w:eastAsia="Times New Roman" w:cs="Times New Roman"/>
          <w:sz w:val="31"/>
          <w:szCs w:val="31"/>
          <w:spacing w:val="2"/>
        </w:rPr>
        <w:t xml:space="preserve">     </w:t>
      </w:r>
      <w:r>
        <w:rPr>
          <w:rFonts w:ascii="KaiTi" w:hAnsi="KaiTi" w:eastAsia="KaiTi" w:cs="KaiTi"/>
          <w:sz w:val="31"/>
          <w:szCs w:val="31"/>
          <w:spacing w:val="6"/>
        </w:rPr>
        <w:t>算力规模快速提升，供给结构持续优化</w:t>
      </w:r>
    </w:p>
    <w:p>
      <w:pPr>
        <w:ind w:left="18" w:firstLine="560"/>
        <w:spacing w:before="323" w:line="407" w:lineRule="auto"/>
        <w:rPr>
          <w:rFonts w:ascii="SimHei" w:hAnsi="SimHei" w:eastAsia="SimHei" w:cs="SimHei"/>
          <w:sz w:val="28"/>
          <w:szCs w:val="28"/>
        </w:rPr>
      </w:pPr>
      <w:r>
        <w:rPr>
          <w:rFonts w:ascii="Times New Roman" w:hAnsi="Times New Roman" w:eastAsia="Times New Roman" w:cs="Times New Roman"/>
          <w:sz w:val="28"/>
          <w:szCs w:val="28"/>
          <w:spacing w:val="2"/>
        </w:rPr>
        <w:t>2022 </w:t>
      </w:r>
      <w:r>
        <w:rPr>
          <w:rFonts w:ascii="FangSong" w:hAnsi="FangSong" w:eastAsia="FangSong" w:cs="FangSong"/>
          <w:sz w:val="28"/>
          <w:szCs w:val="28"/>
          <w:spacing w:val="2"/>
        </w:rPr>
        <w:t>年国家正式启动</w:t>
      </w:r>
      <w:r>
        <w:rPr>
          <w:rFonts w:ascii="FangSong" w:hAnsi="FangSong" w:eastAsia="FangSong" w:cs="FangSong"/>
          <w:sz w:val="28"/>
          <w:szCs w:val="28"/>
          <w:spacing w:val="-90"/>
        </w:rPr>
        <w:t xml:space="preserve"> </w:t>
      </w:r>
      <w:r>
        <w:rPr>
          <w:rFonts w:ascii="FangSong" w:hAnsi="FangSong" w:eastAsia="FangSong" w:cs="FangSong"/>
          <w:sz w:val="28"/>
          <w:szCs w:val="28"/>
          <w:spacing w:val="2"/>
        </w:rPr>
        <w:t>“东数西算”工程，推动构建全国一体化</w:t>
      </w:r>
      <w:r>
        <w:rPr>
          <w:rFonts w:ascii="FangSong" w:hAnsi="FangSong" w:eastAsia="FangSong" w:cs="FangSong"/>
          <w:sz w:val="28"/>
          <w:szCs w:val="28"/>
        </w:rPr>
        <w:t xml:space="preserve">  </w:t>
      </w:r>
      <w:r>
        <w:rPr>
          <w:rFonts w:ascii="FangSong" w:hAnsi="FangSong" w:eastAsia="FangSong" w:cs="FangSong"/>
          <w:sz w:val="28"/>
          <w:szCs w:val="28"/>
          <w:spacing w:val="-3"/>
        </w:rPr>
        <w:t>大数据中心协同创新体系。电信运营企业全面</w:t>
      </w:r>
      <w:r>
        <w:rPr>
          <w:rFonts w:ascii="FangSong" w:hAnsi="FangSong" w:eastAsia="FangSong" w:cs="FangSong"/>
          <w:sz w:val="28"/>
          <w:szCs w:val="28"/>
          <w:spacing w:val="-4"/>
        </w:rPr>
        <w:t>承接国家战略，围绕全</w:t>
      </w:r>
      <w:r>
        <w:rPr>
          <w:rFonts w:ascii="FangSong" w:hAnsi="FangSong" w:eastAsia="FangSong" w:cs="FangSong"/>
          <w:sz w:val="28"/>
          <w:szCs w:val="28"/>
        </w:rPr>
        <w:t xml:space="preserve">  </w:t>
      </w:r>
      <w:r>
        <w:rPr>
          <w:rFonts w:ascii="FangSong" w:hAnsi="FangSong" w:eastAsia="FangSong" w:cs="FangSong"/>
          <w:sz w:val="28"/>
          <w:szCs w:val="28"/>
        </w:rPr>
        <w:t>国一体化大数据中心体系布局和</w:t>
      </w:r>
      <w:r>
        <w:rPr>
          <w:rFonts w:ascii="FangSong" w:hAnsi="FangSong" w:eastAsia="FangSong" w:cs="FangSong"/>
          <w:sz w:val="28"/>
          <w:szCs w:val="28"/>
          <w:spacing w:val="-102"/>
        </w:rPr>
        <w:t xml:space="preserve"> </w:t>
      </w:r>
      <w:r>
        <w:rPr>
          <w:rFonts w:ascii="FangSong" w:hAnsi="FangSong" w:eastAsia="FangSong" w:cs="FangSong"/>
          <w:sz w:val="28"/>
          <w:szCs w:val="28"/>
        </w:rPr>
        <w:t>“东数西算</w:t>
      </w:r>
      <w:r>
        <w:rPr>
          <w:rFonts w:ascii="FangSong" w:hAnsi="FangSong" w:eastAsia="FangSong" w:cs="FangSong"/>
          <w:sz w:val="28"/>
          <w:szCs w:val="28"/>
          <w:spacing w:val="-1"/>
        </w:rPr>
        <w:t>”工程，部署数据中心、</w:t>
      </w:r>
      <w:r>
        <w:rPr>
          <w:rFonts w:ascii="FangSong" w:hAnsi="FangSong" w:eastAsia="FangSong" w:cs="FangSong"/>
          <w:sz w:val="28"/>
          <w:szCs w:val="28"/>
        </w:rPr>
        <w:t xml:space="preserve"> </w:t>
      </w:r>
      <w:r>
        <w:rPr>
          <w:rFonts w:ascii="Times New Roman" w:hAnsi="Times New Roman" w:eastAsia="Times New Roman" w:cs="Times New Roman"/>
          <w:sz w:val="28"/>
          <w:szCs w:val="28"/>
          <w:spacing w:val="-4"/>
        </w:rPr>
        <w:t>DCI</w:t>
      </w:r>
      <w:r>
        <w:rPr>
          <w:rFonts w:ascii="Times New Roman" w:hAnsi="Times New Roman" w:eastAsia="Times New Roman" w:cs="Times New Roman"/>
          <w:sz w:val="28"/>
          <w:szCs w:val="28"/>
          <w:spacing w:val="40"/>
        </w:rPr>
        <w:t xml:space="preserve"> </w:t>
      </w:r>
      <w:r>
        <w:rPr>
          <w:rFonts w:ascii="FangSong" w:hAnsi="FangSong" w:eastAsia="FangSong" w:cs="FangSong"/>
          <w:sz w:val="28"/>
          <w:szCs w:val="28"/>
          <w:spacing w:val="-4"/>
        </w:rPr>
        <w:t>网络和云计算设施，布局算力网络，打造支撑</w:t>
      </w:r>
      <w:r>
        <w:rPr>
          <w:rFonts w:ascii="FangSong" w:hAnsi="FangSong" w:eastAsia="FangSong" w:cs="FangSong"/>
          <w:sz w:val="28"/>
          <w:szCs w:val="28"/>
          <w:spacing w:val="-5"/>
        </w:rPr>
        <w:t>“东数西算”发展</w:t>
      </w:r>
      <w:r>
        <w:rPr>
          <w:rFonts w:ascii="FangSong" w:hAnsi="FangSong" w:eastAsia="FangSong" w:cs="FangSong"/>
          <w:sz w:val="28"/>
          <w:szCs w:val="28"/>
        </w:rPr>
        <w:t xml:space="preserve">  </w:t>
      </w:r>
      <w:r>
        <w:rPr>
          <w:rFonts w:ascii="FangSong" w:hAnsi="FangSong" w:eastAsia="FangSong" w:cs="FangSong"/>
          <w:sz w:val="28"/>
          <w:szCs w:val="28"/>
          <w:spacing w:val="-5"/>
        </w:rPr>
        <w:t>的算力调度体系和国家枢纽节点关键信息基础设施。</w:t>
      </w:r>
      <w:r>
        <w:rPr>
          <w:rFonts w:ascii="FangSong" w:hAnsi="FangSong" w:eastAsia="FangSong" w:cs="FangSong"/>
          <w:sz w:val="28"/>
          <w:szCs w:val="28"/>
          <w:spacing w:val="-6"/>
        </w:rPr>
        <w:t>经过一年多发展，</w:t>
      </w:r>
      <w:r>
        <w:rPr>
          <w:rFonts w:ascii="FangSong" w:hAnsi="FangSong" w:eastAsia="FangSong" w:cs="FangSong"/>
          <w:sz w:val="28"/>
          <w:szCs w:val="28"/>
        </w:rPr>
        <w:t xml:space="preserve"> </w:t>
      </w:r>
      <w:r>
        <w:rPr>
          <w:rFonts w:ascii="SimHei" w:hAnsi="SimHei" w:eastAsia="SimHei" w:cs="SimHei"/>
          <w:sz w:val="28"/>
          <w:szCs w:val="28"/>
          <w:spacing w:val="-3"/>
        </w:rPr>
        <w:t>算力网络从概念原型进入产业导入期，技术标</w:t>
      </w:r>
      <w:r>
        <w:rPr>
          <w:rFonts w:ascii="SimHei" w:hAnsi="SimHei" w:eastAsia="SimHei" w:cs="SimHei"/>
          <w:sz w:val="28"/>
          <w:szCs w:val="28"/>
          <w:spacing w:val="-4"/>
        </w:rPr>
        <w:t>准规范从无到有，算网</w:t>
      </w:r>
      <w:r>
        <w:rPr>
          <w:rFonts w:ascii="SimHei" w:hAnsi="SimHei" w:eastAsia="SimHei" w:cs="SimHei"/>
          <w:sz w:val="28"/>
          <w:szCs w:val="28"/>
        </w:rPr>
        <w:t xml:space="preserve">  </w:t>
      </w:r>
      <w:r>
        <w:rPr>
          <w:rFonts w:ascii="SimHei" w:hAnsi="SimHei" w:eastAsia="SimHei" w:cs="SimHei"/>
          <w:sz w:val="28"/>
          <w:szCs w:val="28"/>
          <w:spacing w:val="-1"/>
        </w:rPr>
        <w:t>基础设施规模达到领先，产品和应用有所突破。</w:t>
      </w:r>
    </w:p>
    <w:p>
      <w:pPr>
        <w:ind w:left="30" w:right="216" w:firstLine="554"/>
        <w:spacing w:before="46" w:line="404" w:lineRule="auto"/>
        <w:rPr>
          <w:rFonts w:ascii="FangSong" w:hAnsi="FangSong" w:eastAsia="FangSong" w:cs="FangSong"/>
          <w:sz w:val="28"/>
          <w:szCs w:val="28"/>
        </w:rPr>
      </w:pPr>
      <w:r>
        <w:rPr>
          <w:rFonts w:ascii="SimHei" w:hAnsi="SimHei" w:eastAsia="SimHei" w:cs="SimHei"/>
          <w:sz w:val="28"/>
          <w:szCs w:val="28"/>
          <w:spacing w:val="1"/>
        </w:rPr>
        <w:t>数据中心梯次布局。</w:t>
      </w:r>
      <w:r>
        <w:rPr>
          <w:rFonts w:ascii="FangSong" w:hAnsi="FangSong" w:eastAsia="FangSong" w:cs="FangSong"/>
          <w:sz w:val="28"/>
          <w:szCs w:val="28"/>
          <w:spacing w:val="1"/>
        </w:rPr>
        <w:t>三大电信运营企业均已明确多级数据中心/</w:t>
      </w:r>
      <w:r>
        <w:rPr>
          <w:rFonts w:ascii="FangSong" w:hAnsi="FangSong" w:eastAsia="FangSong" w:cs="FangSong"/>
          <w:sz w:val="28"/>
          <w:szCs w:val="28"/>
          <w:spacing w:val="5"/>
        </w:rPr>
        <w:t xml:space="preserve"> </w:t>
      </w:r>
      <w:r>
        <w:rPr>
          <w:rFonts w:ascii="FangSong" w:hAnsi="FangSong" w:eastAsia="FangSong" w:cs="FangSong"/>
          <w:sz w:val="28"/>
          <w:szCs w:val="28"/>
          <w:spacing w:val="-4"/>
        </w:rPr>
        <w:t>云资源梯次布局，并逐年加大投资倾斜，数据中心能力覆盖国家“东</w:t>
      </w:r>
      <w:r>
        <w:rPr>
          <w:rFonts w:ascii="FangSong" w:hAnsi="FangSong" w:eastAsia="FangSong" w:cs="FangSong"/>
          <w:sz w:val="28"/>
          <w:szCs w:val="28"/>
          <w:spacing w:val="9"/>
        </w:rPr>
        <w:t xml:space="preserve"> </w:t>
      </w:r>
      <w:r>
        <w:rPr>
          <w:rFonts w:ascii="FangSong" w:hAnsi="FangSong" w:eastAsia="FangSong" w:cs="FangSong"/>
          <w:sz w:val="28"/>
          <w:szCs w:val="28"/>
          <w:spacing w:val="-1"/>
        </w:rPr>
        <w:t>数西算”全部枢纽节点，算力规模保持高速增长。截止</w:t>
      </w:r>
      <w:r>
        <w:rPr>
          <w:rFonts w:ascii="FangSong" w:hAnsi="FangSong" w:eastAsia="FangSong" w:cs="FangSong"/>
          <w:sz w:val="28"/>
          <w:szCs w:val="28"/>
          <w:spacing w:val="-49"/>
        </w:rPr>
        <w:t xml:space="preserve"> </w:t>
      </w:r>
      <w:r>
        <w:rPr>
          <w:rFonts w:ascii="Times New Roman" w:hAnsi="Times New Roman" w:eastAsia="Times New Roman" w:cs="Times New Roman"/>
          <w:sz w:val="28"/>
          <w:szCs w:val="28"/>
          <w:spacing w:val="-1"/>
        </w:rPr>
        <w:t>2023 </w:t>
      </w:r>
      <w:r>
        <w:rPr>
          <w:rFonts w:ascii="FangSong" w:hAnsi="FangSong" w:eastAsia="FangSong" w:cs="FangSong"/>
          <w:sz w:val="28"/>
          <w:szCs w:val="28"/>
          <w:spacing w:val="-1"/>
        </w:rPr>
        <w:t>年</w:t>
      </w:r>
      <w:r>
        <w:rPr>
          <w:rFonts w:ascii="FangSong" w:hAnsi="FangSong" w:eastAsia="FangSong" w:cs="FangSong"/>
          <w:sz w:val="28"/>
          <w:szCs w:val="28"/>
          <w:spacing w:val="-56"/>
        </w:rPr>
        <w:t xml:space="preserve"> </w:t>
      </w:r>
      <w:r>
        <w:rPr>
          <w:rFonts w:ascii="Times New Roman" w:hAnsi="Times New Roman" w:eastAsia="Times New Roman" w:cs="Times New Roman"/>
          <w:sz w:val="28"/>
          <w:szCs w:val="28"/>
          <w:spacing w:val="-1"/>
        </w:rPr>
        <w:t>6</w:t>
      </w:r>
      <w:r>
        <w:rPr>
          <w:rFonts w:ascii="Times New Roman" w:hAnsi="Times New Roman" w:eastAsia="Times New Roman" w:cs="Times New Roman"/>
          <w:sz w:val="28"/>
          <w:szCs w:val="28"/>
          <w:spacing w:val="26"/>
        </w:rPr>
        <w:t xml:space="preserve"> </w:t>
      </w:r>
      <w:r>
        <w:rPr>
          <w:rFonts w:ascii="FangSong" w:hAnsi="FangSong" w:eastAsia="FangSong" w:cs="FangSong"/>
          <w:sz w:val="28"/>
          <w:szCs w:val="28"/>
          <w:spacing w:val="-1"/>
        </w:rPr>
        <w:t>月</w:t>
      </w:r>
      <w:r>
        <w:rPr>
          <w:rFonts w:ascii="FangSong" w:hAnsi="FangSong" w:eastAsia="FangSong" w:cs="FangSong"/>
          <w:sz w:val="28"/>
          <w:szCs w:val="28"/>
        </w:rPr>
        <w:t xml:space="preserve"> </w:t>
      </w:r>
      <w:r>
        <w:rPr>
          <w:rFonts w:ascii="FangSong" w:hAnsi="FangSong" w:eastAsia="FangSong" w:cs="FangSong"/>
          <w:sz w:val="28"/>
          <w:szCs w:val="28"/>
          <w:spacing w:val="5"/>
        </w:rPr>
        <w:t>末，</w:t>
      </w:r>
      <w:r>
        <w:rPr>
          <w:rFonts w:ascii="FangSong" w:hAnsi="FangSong" w:eastAsia="FangSong" w:cs="FangSong"/>
          <w:sz w:val="28"/>
          <w:szCs w:val="28"/>
          <w:spacing w:val="-69"/>
        </w:rPr>
        <w:t xml:space="preserve"> </w:t>
      </w:r>
      <w:r>
        <w:rPr>
          <w:rFonts w:ascii="FangSong" w:hAnsi="FangSong" w:eastAsia="FangSong" w:cs="FangSong"/>
          <w:sz w:val="28"/>
          <w:szCs w:val="28"/>
          <w:spacing w:val="5"/>
        </w:rPr>
        <w:t>中国电信对外</w:t>
      </w:r>
      <w:r>
        <w:rPr>
          <w:rFonts w:ascii="FangSong" w:hAnsi="FangSong" w:eastAsia="FangSong" w:cs="FangSong"/>
          <w:sz w:val="28"/>
          <w:szCs w:val="28"/>
          <w:spacing w:val="-52"/>
        </w:rPr>
        <w:t xml:space="preserve"> </w:t>
      </w:r>
      <w:r>
        <w:rPr>
          <w:rFonts w:ascii="Times New Roman" w:hAnsi="Times New Roman" w:eastAsia="Times New Roman" w:cs="Times New Roman"/>
          <w:sz w:val="28"/>
          <w:szCs w:val="28"/>
        </w:rPr>
        <w:t>IDC</w:t>
      </w:r>
      <w:r>
        <w:rPr>
          <w:rFonts w:ascii="Times New Roman" w:hAnsi="Times New Roman" w:eastAsia="Times New Roman" w:cs="Times New Roman"/>
          <w:sz w:val="28"/>
          <w:szCs w:val="28"/>
          <w:spacing w:val="21"/>
        </w:rPr>
        <w:t xml:space="preserve"> </w:t>
      </w:r>
      <w:r>
        <w:rPr>
          <w:rFonts w:ascii="FangSong" w:hAnsi="FangSong" w:eastAsia="FangSong" w:cs="FangSong"/>
          <w:sz w:val="28"/>
          <w:szCs w:val="28"/>
          <w:spacing w:val="5"/>
        </w:rPr>
        <w:t>机架规模达到</w:t>
      </w:r>
      <w:r>
        <w:rPr>
          <w:rFonts w:ascii="FangSong" w:hAnsi="FangSong" w:eastAsia="FangSong" w:cs="FangSong"/>
          <w:sz w:val="28"/>
          <w:szCs w:val="28"/>
          <w:spacing w:val="-43"/>
        </w:rPr>
        <w:t xml:space="preserve"> </w:t>
      </w:r>
      <w:r>
        <w:rPr>
          <w:rFonts w:ascii="Times New Roman" w:hAnsi="Times New Roman" w:eastAsia="Times New Roman" w:cs="Times New Roman"/>
          <w:sz w:val="28"/>
          <w:szCs w:val="28"/>
          <w:spacing w:val="5"/>
        </w:rPr>
        <w:t>53.4</w:t>
      </w:r>
      <w:r>
        <w:rPr>
          <w:rFonts w:ascii="Times New Roman" w:hAnsi="Times New Roman" w:eastAsia="Times New Roman" w:cs="Times New Roman"/>
          <w:sz w:val="28"/>
          <w:szCs w:val="28"/>
          <w:spacing w:val="39"/>
          <w:w w:val="101"/>
        </w:rPr>
        <w:t xml:space="preserve"> </w:t>
      </w:r>
      <w:r>
        <w:rPr>
          <w:rFonts w:ascii="FangSong" w:hAnsi="FangSong" w:eastAsia="FangSong" w:cs="FangSong"/>
          <w:sz w:val="28"/>
          <w:szCs w:val="28"/>
          <w:spacing w:val="5"/>
        </w:rPr>
        <w:t>万架，算力总规模达到</w:t>
      </w:r>
    </w:p>
    <w:p>
      <w:pPr>
        <w:spacing w:line="404" w:lineRule="auto"/>
        <w:sectPr>
          <w:headerReference w:type="default" r:id="rId51"/>
          <w:footerReference w:type="default" r:id="rId52"/>
          <w:pgSz w:w="11906" w:h="16839"/>
          <w:pgMar w:top="1129" w:right="1582" w:bottom="1152" w:left="1785" w:header="862" w:footer="987" w:gutter="0"/>
        </w:sectPr>
        <w:rPr>
          <w:rFonts w:ascii="FangSong" w:hAnsi="FangSong" w:eastAsia="FangSong" w:cs="FangSong"/>
          <w:sz w:val="28"/>
          <w:szCs w:val="28"/>
        </w:rPr>
      </w:pPr>
    </w:p>
    <w:p>
      <w:pPr>
        <w:pStyle w:val="BodyText"/>
        <w:spacing w:line="387" w:lineRule="auto"/>
        <w:rPr/>
      </w:pPr>
      <w:r/>
    </w:p>
    <w:p>
      <w:pPr>
        <w:ind w:left="131" w:right="112" w:hanging="2"/>
        <w:spacing w:before="91" w:line="355" w:lineRule="auto"/>
        <w:rPr>
          <w:rFonts w:ascii="FangSong" w:hAnsi="FangSong" w:eastAsia="FangSong" w:cs="FangSong"/>
          <w:sz w:val="28"/>
          <w:szCs w:val="28"/>
        </w:rPr>
      </w:pPr>
      <w:r>
        <w:rPr>
          <w:rFonts w:ascii="Times New Roman" w:hAnsi="Times New Roman" w:eastAsia="Times New Roman" w:cs="Times New Roman"/>
          <w:sz w:val="28"/>
          <w:szCs w:val="28"/>
          <w:spacing w:val="-1"/>
        </w:rPr>
        <w:t>8.4EFLOPS</w:t>
      </w:r>
      <w:r>
        <w:rPr>
          <w:rFonts w:ascii="FangSong" w:hAnsi="FangSong" w:eastAsia="FangSong" w:cs="FangSong"/>
          <w:sz w:val="28"/>
          <w:szCs w:val="28"/>
          <w:spacing w:val="-1"/>
        </w:rPr>
        <w:t>；</w:t>
      </w:r>
      <w:r>
        <w:rPr>
          <w:rFonts w:ascii="FangSong" w:hAnsi="FangSong" w:eastAsia="FangSong" w:cs="FangSong"/>
          <w:sz w:val="28"/>
          <w:szCs w:val="28"/>
          <w:spacing w:val="-81"/>
        </w:rPr>
        <w:t xml:space="preserve"> </w:t>
      </w:r>
      <w:r>
        <w:rPr>
          <w:rFonts w:ascii="FangSong" w:hAnsi="FangSong" w:eastAsia="FangSong" w:cs="FangSong"/>
          <w:sz w:val="28"/>
          <w:szCs w:val="28"/>
          <w:spacing w:val="-1"/>
        </w:rPr>
        <w:t>中国移动对外可用</w:t>
      </w:r>
      <w:r>
        <w:rPr>
          <w:rFonts w:ascii="FangSong" w:hAnsi="FangSong" w:eastAsia="FangSong" w:cs="FangSong"/>
          <w:sz w:val="28"/>
          <w:szCs w:val="28"/>
          <w:spacing w:val="-58"/>
        </w:rPr>
        <w:t xml:space="preserve"> </w:t>
      </w:r>
      <w:r>
        <w:rPr>
          <w:rFonts w:ascii="Times New Roman" w:hAnsi="Times New Roman" w:eastAsia="Times New Roman" w:cs="Times New Roman"/>
          <w:sz w:val="28"/>
          <w:szCs w:val="28"/>
          <w:spacing w:val="-1"/>
        </w:rPr>
        <w:t>IDC </w:t>
      </w:r>
      <w:r>
        <w:rPr>
          <w:rFonts w:ascii="FangSong" w:hAnsi="FangSong" w:eastAsia="FangSong" w:cs="FangSong"/>
          <w:sz w:val="28"/>
          <w:szCs w:val="28"/>
          <w:spacing w:val="-1"/>
        </w:rPr>
        <w:t>机架达到</w:t>
      </w:r>
      <w:r>
        <w:rPr>
          <w:rFonts w:ascii="FangSong" w:hAnsi="FangSong" w:eastAsia="FangSong" w:cs="FangSong"/>
          <w:sz w:val="28"/>
          <w:szCs w:val="28"/>
          <w:spacing w:val="-62"/>
        </w:rPr>
        <w:t xml:space="preserve"> </w:t>
      </w:r>
      <w:r>
        <w:rPr>
          <w:rFonts w:ascii="Times New Roman" w:hAnsi="Times New Roman" w:eastAsia="Times New Roman" w:cs="Times New Roman"/>
          <w:sz w:val="28"/>
          <w:szCs w:val="28"/>
          <w:spacing w:val="-1"/>
        </w:rPr>
        <w:t>47.8</w:t>
      </w:r>
      <w:r>
        <w:rPr>
          <w:rFonts w:ascii="Times New Roman" w:hAnsi="Times New Roman" w:eastAsia="Times New Roman" w:cs="Times New Roman"/>
          <w:sz w:val="28"/>
          <w:szCs w:val="28"/>
          <w:spacing w:val="30"/>
        </w:rPr>
        <w:t xml:space="preserve"> </w:t>
      </w:r>
      <w:r>
        <w:rPr>
          <w:rFonts w:ascii="FangSong" w:hAnsi="FangSong" w:eastAsia="FangSong" w:cs="FangSong"/>
          <w:sz w:val="28"/>
          <w:szCs w:val="28"/>
          <w:spacing w:val="-1"/>
        </w:rPr>
        <w:t>万架，累计投产</w:t>
      </w:r>
      <w:r>
        <w:rPr>
          <w:rFonts w:ascii="FangSong" w:hAnsi="FangSong" w:eastAsia="FangSong" w:cs="FangSong"/>
          <w:sz w:val="28"/>
          <w:szCs w:val="28"/>
        </w:rPr>
        <w:t xml:space="preserve"> </w:t>
      </w:r>
      <w:r>
        <w:rPr>
          <w:rFonts w:ascii="FangSong" w:hAnsi="FangSong" w:eastAsia="FangSong" w:cs="FangSong"/>
          <w:sz w:val="28"/>
          <w:szCs w:val="28"/>
          <w:spacing w:val="-3"/>
        </w:rPr>
        <w:t>算力服务器超</w:t>
      </w:r>
      <w:r>
        <w:rPr>
          <w:rFonts w:ascii="FangSong" w:hAnsi="FangSong" w:eastAsia="FangSong" w:cs="FangSong"/>
          <w:sz w:val="28"/>
          <w:szCs w:val="28"/>
          <w:spacing w:val="-51"/>
        </w:rPr>
        <w:t xml:space="preserve"> </w:t>
      </w:r>
      <w:r>
        <w:rPr>
          <w:rFonts w:ascii="Times New Roman" w:hAnsi="Times New Roman" w:eastAsia="Times New Roman" w:cs="Times New Roman"/>
          <w:sz w:val="28"/>
          <w:szCs w:val="28"/>
          <w:spacing w:val="-3"/>
        </w:rPr>
        <w:t>80.4</w:t>
      </w:r>
      <w:r>
        <w:rPr>
          <w:rFonts w:ascii="Times New Roman" w:hAnsi="Times New Roman" w:eastAsia="Times New Roman" w:cs="Times New Roman"/>
          <w:sz w:val="28"/>
          <w:szCs w:val="28"/>
          <w:spacing w:val="25"/>
        </w:rPr>
        <w:t xml:space="preserve"> </w:t>
      </w:r>
      <w:r>
        <w:rPr>
          <w:rFonts w:ascii="FangSong" w:hAnsi="FangSong" w:eastAsia="FangSong" w:cs="FangSong"/>
          <w:sz w:val="28"/>
          <w:szCs w:val="28"/>
          <w:spacing w:val="-3"/>
        </w:rPr>
        <w:t>万台，算力总规模</w:t>
      </w:r>
      <w:r>
        <w:rPr>
          <w:rFonts w:ascii="FangSong" w:hAnsi="FangSong" w:eastAsia="FangSong" w:cs="FangSong"/>
          <w:sz w:val="28"/>
          <w:szCs w:val="28"/>
          <w:spacing w:val="-59"/>
        </w:rPr>
        <w:t xml:space="preserve"> </w:t>
      </w:r>
      <w:r>
        <w:rPr>
          <w:rFonts w:ascii="Times New Roman" w:hAnsi="Times New Roman" w:eastAsia="Times New Roman" w:cs="Times New Roman"/>
          <w:sz w:val="28"/>
          <w:szCs w:val="28"/>
          <w:spacing w:val="-3"/>
        </w:rPr>
        <w:t>9.4EFLOPS</w:t>
      </w:r>
      <w:r>
        <w:rPr>
          <w:rFonts w:ascii="FangSong" w:hAnsi="FangSong" w:eastAsia="FangSong" w:cs="FangSong"/>
          <w:sz w:val="28"/>
          <w:szCs w:val="28"/>
          <w:spacing w:val="-3"/>
        </w:rPr>
        <w:t>；</w:t>
      </w:r>
      <w:r>
        <w:rPr>
          <w:rFonts w:ascii="FangSong" w:hAnsi="FangSong" w:eastAsia="FangSong" w:cs="FangSong"/>
          <w:sz w:val="28"/>
          <w:szCs w:val="28"/>
          <w:spacing w:val="-84"/>
        </w:rPr>
        <w:t xml:space="preserve"> </w:t>
      </w:r>
      <w:r>
        <w:rPr>
          <w:rFonts w:ascii="FangSong" w:hAnsi="FangSong" w:eastAsia="FangSong" w:cs="FangSong"/>
          <w:sz w:val="28"/>
          <w:szCs w:val="28"/>
          <w:spacing w:val="-3"/>
        </w:rPr>
        <w:t>中国联通</w:t>
      </w:r>
      <w:r>
        <w:rPr>
          <w:rFonts w:ascii="FangSong" w:hAnsi="FangSong" w:eastAsia="FangSong" w:cs="FangSong"/>
          <w:sz w:val="28"/>
          <w:szCs w:val="28"/>
          <w:spacing w:val="-63"/>
        </w:rPr>
        <w:t xml:space="preserve"> </w:t>
      </w:r>
      <w:r>
        <w:rPr>
          <w:rFonts w:ascii="Times New Roman" w:hAnsi="Times New Roman" w:eastAsia="Times New Roman" w:cs="Times New Roman"/>
          <w:sz w:val="28"/>
          <w:szCs w:val="28"/>
          <w:spacing w:val="-4"/>
        </w:rPr>
        <w:t>IDC </w:t>
      </w:r>
      <w:r>
        <w:rPr>
          <w:rFonts w:ascii="FangSong" w:hAnsi="FangSong" w:eastAsia="FangSong" w:cs="FangSong"/>
          <w:sz w:val="28"/>
          <w:szCs w:val="28"/>
          <w:spacing w:val="-4"/>
        </w:rPr>
        <w:t>机</w:t>
      </w:r>
    </w:p>
    <w:p>
      <w:pPr>
        <w:ind w:left="129"/>
        <w:spacing w:line="624" w:lineRule="exact"/>
        <w:rPr>
          <w:rFonts w:ascii="FangSong" w:hAnsi="FangSong" w:eastAsia="FangSong" w:cs="FangSong"/>
          <w:sz w:val="28"/>
          <w:szCs w:val="28"/>
        </w:rPr>
      </w:pPr>
      <w:r>
        <w:rPr>
          <w:rFonts w:ascii="FangSong" w:hAnsi="FangSong" w:eastAsia="FangSong" w:cs="FangSong"/>
          <w:sz w:val="28"/>
          <w:szCs w:val="28"/>
          <w:spacing w:val="-6"/>
          <w:position w:val="9"/>
        </w:rPr>
        <w:t>架规模超过</w:t>
      </w:r>
      <w:r>
        <w:rPr>
          <w:rFonts w:ascii="FangSong" w:hAnsi="FangSong" w:eastAsia="FangSong" w:cs="FangSong"/>
          <w:sz w:val="28"/>
          <w:szCs w:val="28"/>
          <w:spacing w:val="-53"/>
          <w:position w:val="9"/>
        </w:rPr>
        <w:t xml:space="preserve"> </w:t>
      </w:r>
      <w:r>
        <w:rPr>
          <w:rFonts w:ascii="Times New Roman" w:hAnsi="Times New Roman" w:eastAsia="Times New Roman" w:cs="Times New Roman"/>
          <w:sz w:val="28"/>
          <w:szCs w:val="28"/>
          <w:spacing w:val="-6"/>
          <w:position w:val="9"/>
        </w:rPr>
        <w:t>38</w:t>
      </w:r>
      <w:r>
        <w:rPr>
          <w:rFonts w:ascii="Times New Roman" w:hAnsi="Times New Roman" w:eastAsia="Times New Roman" w:cs="Times New Roman"/>
          <w:sz w:val="28"/>
          <w:szCs w:val="28"/>
          <w:spacing w:val="25"/>
          <w:position w:val="9"/>
        </w:rPr>
        <w:t xml:space="preserve"> </w:t>
      </w:r>
      <w:r>
        <w:rPr>
          <w:rFonts w:ascii="FangSong" w:hAnsi="FangSong" w:eastAsia="FangSong" w:cs="FangSong"/>
          <w:sz w:val="28"/>
          <w:szCs w:val="28"/>
          <w:spacing w:val="-6"/>
          <w:position w:val="9"/>
        </w:rPr>
        <w:t>万架，</w:t>
      </w:r>
      <w:hyperlink w:history="true" w:anchor="bookmark79">
        <w:r>
          <w:rPr>
            <w:rFonts w:ascii="FangSong" w:hAnsi="FangSong" w:eastAsia="FangSong" w:cs="FangSong"/>
            <w:sz w:val="28"/>
            <w:szCs w:val="28"/>
            <w:spacing w:val="-6"/>
            <w:position w:val="9"/>
          </w:rPr>
          <w:t>数据实时处理能力达到万亿级</w:t>
        </w:r>
        <w:r>
          <w:rPr>
            <w:rFonts w:ascii="Times New Roman" w:hAnsi="Times New Roman" w:eastAsia="Times New Roman" w:cs="Times New Roman"/>
            <w:sz w:val="18"/>
            <w:szCs w:val="18"/>
            <w:spacing w:val="-6"/>
            <w:position w:val="9"/>
          </w:rPr>
          <w:t>31</w:t>
        </w:r>
      </w:hyperlink>
      <w:r>
        <w:rPr>
          <w:rFonts w:ascii="FangSong" w:hAnsi="FangSong" w:eastAsia="FangSong" w:cs="FangSong"/>
          <w:sz w:val="28"/>
          <w:szCs w:val="28"/>
          <w:spacing w:val="-6"/>
          <w:position w:val="9"/>
        </w:rPr>
        <w:t>。在骨干网络建</w:t>
      </w:r>
    </w:p>
    <w:p>
      <w:pPr>
        <w:ind w:left="123" w:right="37"/>
        <w:spacing w:before="174" w:line="401" w:lineRule="auto"/>
        <w:jc w:val="both"/>
        <w:rPr>
          <w:rFonts w:ascii="FangSong" w:hAnsi="FangSong" w:eastAsia="FangSong" w:cs="FangSong"/>
          <w:sz w:val="28"/>
          <w:szCs w:val="28"/>
        </w:rPr>
      </w:pPr>
      <w:r>
        <w:rPr>
          <w:rFonts w:ascii="FangSong" w:hAnsi="FangSong" w:eastAsia="FangSong" w:cs="FangSong"/>
          <w:sz w:val="28"/>
          <w:szCs w:val="28"/>
          <w:spacing w:val="-2"/>
        </w:rPr>
        <w:t>设方面，电信运营企业大力推进</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2"/>
        </w:rPr>
        <w:t>400G</w:t>
      </w:r>
      <w:r>
        <w:rPr>
          <w:rFonts w:ascii="Times New Roman" w:hAnsi="Times New Roman" w:eastAsia="Times New Roman" w:cs="Times New Roman"/>
          <w:sz w:val="28"/>
          <w:szCs w:val="28"/>
          <w:spacing w:val="21"/>
        </w:rPr>
        <w:t xml:space="preserve"> </w:t>
      </w:r>
      <w:r>
        <w:rPr>
          <w:rFonts w:ascii="FangSong" w:hAnsi="FangSong" w:eastAsia="FangSong" w:cs="FangSong"/>
          <w:sz w:val="28"/>
          <w:szCs w:val="28"/>
          <w:spacing w:val="-2"/>
        </w:rPr>
        <w:t>高速光纤网络试点建设，打造</w:t>
      </w:r>
      <w:r>
        <w:rPr>
          <w:rFonts w:ascii="FangSong" w:hAnsi="FangSong" w:eastAsia="FangSong" w:cs="FangSong"/>
          <w:sz w:val="28"/>
          <w:szCs w:val="28"/>
        </w:rPr>
        <w:t xml:space="preserve"> </w:t>
      </w:r>
      <w:r>
        <w:rPr>
          <w:rFonts w:ascii="FangSong" w:hAnsi="FangSong" w:eastAsia="FangSong" w:cs="FangSong"/>
          <w:sz w:val="28"/>
          <w:szCs w:val="28"/>
          <w:spacing w:val="-10"/>
        </w:rPr>
        <w:t>“东数西算”大动脉，大幅降低网内平均时延，形成多级算力时延圈，</w:t>
      </w:r>
      <w:r>
        <w:rPr>
          <w:rFonts w:ascii="FangSong" w:hAnsi="FangSong" w:eastAsia="FangSong" w:cs="FangSong"/>
          <w:sz w:val="28"/>
          <w:szCs w:val="28"/>
        </w:rPr>
        <w:t xml:space="preserve"> </w:t>
      </w:r>
      <w:r>
        <w:rPr>
          <w:rFonts w:ascii="FangSong" w:hAnsi="FangSong" w:eastAsia="FangSong" w:cs="FangSong"/>
          <w:sz w:val="28"/>
          <w:szCs w:val="28"/>
          <w:spacing w:val="-2"/>
        </w:rPr>
        <w:t>推动实现</w:t>
      </w:r>
      <w:r>
        <w:rPr>
          <w:rFonts w:ascii="FangSong" w:hAnsi="FangSong" w:eastAsia="FangSong" w:cs="FangSong"/>
          <w:sz w:val="28"/>
          <w:szCs w:val="28"/>
          <w:spacing w:val="-99"/>
        </w:rPr>
        <w:t xml:space="preserve"> </w:t>
      </w:r>
      <w:r>
        <w:rPr>
          <w:rFonts w:ascii="FangSong" w:hAnsi="FangSong" w:eastAsia="FangSong" w:cs="FangSong"/>
          <w:sz w:val="28"/>
          <w:szCs w:val="28"/>
          <w:spacing w:val="-2"/>
        </w:rPr>
        <w:t>“</w:t>
      </w:r>
      <w:r>
        <w:rPr>
          <w:rFonts w:ascii="FangSong" w:hAnsi="FangSong" w:eastAsia="FangSong" w:cs="FangSong"/>
          <w:sz w:val="28"/>
          <w:szCs w:val="28"/>
          <w:spacing w:val="-102"/>
        </w:rPr>
        <w:t xml:space="preserve"> </w:t>
      </w:r>
      <w:r>
        <w:rPr>
          <w:rFonts w:ascii="FangSong" w:hAnsi="FangSong" w:eastAsia="FangSong" w:cs="FangSong"/>
          <w:sz w:val="28"/>
          <w:szCs w:val="28"/>
          <w:spacing w:val="-2"/>
        </w:rPr>
        <w:t>网络无所不达、算力无所不在、</w:t>
      </w:r>
      <w:r>
        <w:rPr>
          <w:rFonts w:ascii="FangSong" w:hAnsi="FangSong" w:eastAsia="FangSong" w:cs="FangSong"/>
          <w:sz w:val="28"/>
          <w:szCs w:val="28"/>
          <w:spacing w:val="-3"/>
        </w:rPr>
        <w:t>智能无所不及”。</w:t>
      </w:r>
    </w:p>
    <w:p>
      <w:pPr>
        <w:ind w:left="120" w:right="112" w:firstLine="573"/>
        <w:spacing w:before="43" w:line="404" w:lineRule="auto"/>
        <w:jc w:val="both"/>
        <w:rPr>
          <w:rFonts w:ascii="FangSong" w:hAnsi="FangSong" w:eastAsia="FangSong" w:cs="FangSong"/>
          <w:sz w:val="28"/>
          <w:szCs w:val="28"/>
        </w:rPr>
      </w:pPr>
      <w:r>
        <w:rPr>
          <w:rFonts w:ascii="SimHei" w:hAnsi="SimHei" w:eastAsia="SimHei" w:cs="SimHei"/>
          <w:sz w:val="28"/>
          <w:szCs w:val="28"/>
          <w:spacing w:val="-4"/>
        </w:rPr>
        <w:t>智算发展进入快车道。</w:t>
      </w:r>
      <w:r>
        <w:rPr>
          <w:rFonts w:ascii="FangSong" w:hAnsi="FangSong" w:eastAsia="FangSong" w:cs="FangSong"/>
          <w:sz w:val="28"/>
          <w:szCs w:val="28"/>
          <w:spacing w:val="-4"/>
        </w:rPr>
        <w:t>电信运营企业纷纷加大智算布局</w:t>
      </w:r>
      <w:r>
        <w:rPr>
          <w:rFonts w:ascii="FangSong" w:hAnsi="FangSong" w:eastAsia="FangSong" w:cs="FangSong"/>
          <w:sz w:val="28"/>
          <w:szCs w:val="28"/>
          <w:spacing w:val="-5"/>
        </w:rPr>
        <w:t>，满足大</w:t>
      </w:r>
      <w:r>
        <w:rPr>
          <w:rFonts w:ascii="FangSong" w:hAnsi="FangSong" w:eastAsia="FangSong" w:cs="FangSong"/>
          <w:sz w:val="28"/>
          <w:szCs w:val="28"/>
        </w:rPr>
        <w:t xml:space="preserve"> </w:t>
      </w:r>
      <w:r>
        <w:rPr>
          <w:rFonts w:ascii="FangSong" w:hAnsi="FangSong" w:eastAsia="FangSong" w:cs="FangSong"/>
          <w:sz w:val="28"/>
          <w:szCs w:val="28"/>
          <w:spacing w:val="-4"/>
        </w:rPr>
        <w:t>模型训练等更高阶的算力需求，目前三大电信运营企业均有计划、在</w:t>
      </w:r>
      <w:r>
        <w:rPr>
          <w:rFonts w:ascii="FangSong" w:hAnsi="FangSong" w:eastAsia="FangSong" w:cs="FangSong"/>
          <w:sz w:val="28"/>
          <w:szCs w:val="28"/>
          <w:spacing w:val="18"/>
        </w:rPr>
        <w:t xml:space="preserve"> </w:t>
      </w:r>
      <w:r>
        <w:rPr>
          <w:rFonts w:ascii="FangSong" w:hAnsi="FangSong" w:eastAsia="FangSong" w:cs="FangSong"/>
          <w:sz w:val="28"/>
          <w:szCs w:val="28"/>
          <w:spacing w:val="-4"/>
        </w:rPr>
        <w:t>建、建成的大型智算中心项目，也在推进重点区域公共智算中心和省</w:t>
      </w:r>
      <w:r>
        <w:rPr>
          <w:rFonts w:ascii="FangSong" w:hAnsi="FangSong" w:eastAsia="FangSong" w:cs="FangSong"/>
          <w:sz w:val="28"/>
          <w:szCs w:val="28"/>
          <w:spacing w:val="17"/>
        </w:rPr>
        <w:t xml:space="preserve"> </w:t>
      </w:r>
      <w:r>
        <w:rPr>
          <w:rFonts w:ascii="FangSong" w:hAnsi="FangSong" w:eastAsia="FangSong" w:cs="FangSong"/>
          <w:sz w:val="28"/>
          <w:szCs w:val="28"/>
          <w:spacing w:val="1"/>
        </w:rPr>
        <w:t>级推理池的部署。公开数据显示，截止</w:t>
      </w:r>
      <w:r>
        <w:rPr>
          <w:rFonts w:ascii="FangSong" w:hAnsi="FangSong" w:eastAsia="FangSong" w:cs="FangSong"/>
          <w:sz w:val="28"/>
          <w:szCs w:val="28"/>
          <w:spacing w:val="-63"/>
        </w:rPr>
        <w:t xml:space="preserve"> </w:t>
      </w:r>
      <w:r>
        <w:rPr>
          <w:rFonts w:ascii="Times New Roman" w:hAnsi="Times New Roman" w:eastAsia="Times New Roman" w:cs="Times New Roman"/>
          <w:sz w:val="28"/>
          <w:szCs w:val="28"/>
          <w:spacing w:val="1"/>
        </w:rPr>
        <w:t>2023 </w:t>
      </w:r>
      <w:r>
        <w:rPr>
          <w:rFonts w:ascii="FangSong" w:hAnsi="FangSong" w:eastAsia="FangSong" w:cs="FangSong"/>
          <w:sz w:val="28"/>
          <w:szCs w:val="28"/>
          <w:spacing w:val="1"/>
        </w:rPr>
        <w:t>年上半年，</w:t>
      </w:r>
      <w:r>
        <w:rPr>
          <w:rFonts w:ascii="FangSong" w:hAnsi="FangSong" w:eastAsia="FangSong" w:cs="FangSong"/>
          <w:sz w:val="28"/>
          <w:szCs w:val="28"/>
        </w:rPr>
        <w:t>中国电信、</w:t>
      </w:r>
    </w:p>
    <w:p>
      <w:pPr>
        <w:ind w:left="156"/>
        <w:spacing w:before="48" w:line="217" w:lineRule="auto"/>
        <w:rPr>
          <w:rFonts w:ascii="FangSong" w:hAnsi="FangSong" w:eastAsia="FangSong" w:cs="FangSong"/>
          <w:sz w:val="28"/>
          <w:szCs w:val="28"/>
        </w:rPr>
      </w:pPr>
      <w:r>
        <w:rPr>
          <w:rFonts w:ascii="FangSong" w:hAnsi="FangSong" w:eastAsia="FangSong" w:cs="FangSong"/>
          <w:sz w:val="28"/>
          <w:szCs w:val="28"/>
          <w:spacing w:val="-2"/>
        </w:rPr>
        <w:t>中国移动智能算力规模分别达到</w:t>
      </w:r>
      <w:r>
        <w:rPr>
          <w:rFonts w:ascii="FangSong" w:hAnsi="FangSong" w:eastAsia="FangSong" w:cs="FangSong"/>
          <w:sz w:val="28"/>
          <w:szCs w:val="28"/>
          <w:spacing w:val="-58"/>
        </w:rPr>
        <w:t xml:space="preserve"> </w:t>
      </w:r>
      <w:r>
        <w:rPr>
          <w:rFonts w:ascii="Times New Roman" w:hAnsi="Times New Roman" w:eastAsia="Times New Roman" w:cs="Times New Roman"/>
          <w:sz w:val="28"/>
          <w:szCs w:val="28"/>
          <w:spacing w:val="-2"/>
        </w:rPr>
        <w:t>4.7EFLOPS</w:t>
      </w:r>
      <w:r>
        <w:rPr>
          <w:rFonts w:ascii="Times New Roman" w:hAnsi="Times New Roman" w:eastAsia="Times New Roman" w:cs="Times New Roman"/>
          <w:sz w:val="28"/>
          <w:szCs w:val="28"/>
          <w:spacing w:val="-36"/>
        </w:rPr>
        <w:t xml:space="preserve"> </w:t>
      </w:r>
      <w:r>
        <w:rPr>
          <w:rFonts w:ascii="FangSong" w:hAnsi="FangSong" w:eastAsia="FangSong" w:cs="FangSong"/>
          <w:sz w:val="28"/>
          <w:szCs w:val="28"/>
          <w:spacing w:val="-2"/>
        </w:rPr>
        <w:t>、</w:t>
      </w:r>
      <w:r>
        <w:rPr>
          <w:rFonts w:ascii="Times New Roman" w:hAnsi="Times New Roman" w:eastAsia="Times New Roman" w:cs="Times New Roman"/>
          <w:sz w:val="28"/>
          <w:szCs w:val="28"/>
          <w:spacing w:val="-2"/>
        </w:rPr>
        <w:t>5.8EFLOPS</w:t>
      </w:r>
      <w:hyperlink w:history="true" w:anchor="bookmark80">
        <w:r>
          <w:rPr>
            <w:rFonts w:ascii="Times New Roman" w:hAnsi="Times New Roman" w:eastAsia="Times New Roman" w:cs="Times New Roman"/>
            <w:sz w:val="18"/>
            <w:szCs w:val="18"/>
            <w:spacing w:val="-2"/>
            <w:position w:val="9"/>
          </w:rPr>
          <w:t>32</w:t>
        </w:r>
      </w:hyperlink>
      <w:r>
        <w:rPr>
          <w:rFonts w:ascii="FangSong" w:hAnsi="FangSong" w:eastAsia="FangSong" w:cs="FangSong"/>
          <w:sz w:val="28"/>
          <w:szCs w:val="28"/>
          <w:spacing w:val="-2"/>
        </w:rPr>
        <w:t>，强大的</w:t>
      </w:r>
    </w:p>
    <w:p>
      <w:pPr>
        <w:ind w:left="123"/>
        <w:spacing w:before="294" w:line="215" w:lineRule="auto"/>
        <w:rPr>
          <w:rFonts w:ascii="FangSong" w:hAnsi="FangSong" w:eastAsia="FangSong" w:cs="FangSong"/>
          <w:sz w:val="28"/>
          <w:szCs w:val="28"/>
        </w:rPr>
      </w:pPr>
      <w:r>
        <w:rPr>
          <w:rFonts w:ascii="FangSong" w:hAnsi="FangSong" w:eastAsia="FangSong" w:cs="FangSong"/>
          <w:sz w:val="28"/>
          <w:szCs w:val="28"/>
          <w:spacing w:val="-1"/>
        </w:rPr>
        <w:t>智能算力基础设施正在为数字经济高质量发展持续赋能。</w:t>
      </w:r>
    </w:p>
    <w:p>
      <w:pPr>
        <w:ind w:left="760"/>
        <w:spacing w:before="338" w:line="226" w:lineRule="auto"/>
        <w:outlineLvl w:val="2"/>
        <w:rPr>
          <w:rFonts w:ascii="KaiTi" w:hAnsi="KaiTi" w:eastAsia="KaiTi" w:cs="KaiTi"/>
          <w:sz w:val="31"/>
          <w:szCs w:val="31"/>
        </w:rPr>
      </w:pPr>
      <w:r>
        <w:rPr>
          <w:rFonts w:ascii="Times New Roman" w:hAnsi="Times New Roman" w:eastAsia="Times New Roman" w:cs="Times New Roman"/>
          <w:sz w:val="31"/>
          <w:szCs w:val="31"/>
          <w:spacing w:val="6"/>
        </w:rPr>
        <w:t>2.     </w:t>
      </w:r>
      <w:r>
        <w:rPr>
          <w:rFonts w:ascii="KaiTi" w:hAnsi="KaiTi" w:eastAsia="KaiTi" w:cs="KaiTi"/>
          <w:sz w:val="31"/>
          <w:szCs w:val="31"/>
          <w:spacing w:val="6"/>
        </w:rPr>
        <w:t>深化云平台自研，提供高质量算力服务</w:t>
      </w:r>
    </w:p>
    <w:p>
      <w:pPr>
        <w:ind w:left="123" w:right="37" w:firstLine="574"/>
        <w:spacing w:before="324" w:line="383" w:lineRule="auto"/>
        <w:jc w:val="both"/>
        <w:rPr>
          <w:rFonts w:ascii="FangSong" w:hAnsi="FangSong" w:eastAsia="FangSong" w:cs="FangSong"/>
          <w:sz w:val="28"/>
          <w:szCs w:val="28"/>
        </w:rPr>
      </w:pPr>
      <w:r>
        <w:rPr>
          <w:rFonts w:ascii="FangSong" w:hAnsi="FangSong" w:eastAsia="FangSong" w:cs="FangSong"/>
          <w:sz w:val="28"/>
          <w:szCs w:val="28"/>
          <w:spacing w:val="-4"/>
        </w:rPr>
        <w:t>与国际电信运营企业普遍放弃自研云平台不</w:t>
      </w:r>
      <w:r>
        <w:rPr>
          <w:rFonts w:ascii="FangSong" w:hAnsi="FangSong" w:eastAsia="FangSong" w:cs="FangSong"/>
          <w:sz w:val="28"/>
          <w:szCs w:val="28"/>
          <w:spacing w:val="-5"/>
        </w:rPr>
        <w:t>同，我国电信运营企</w:t>
      </w:r>
      <w:r>
        <w:rPr>
          <w:rFonts w:ascii="FangSong" w:hAnsi="FangSong" w:eastAsia="FangSong" w:cs="FangSong"/>
          <w:sz w:val="28"/>
          <w:szCs w:val="28"/>
        </w:rPr>
        <w:t xml:space="preserve"> </w:t>
      </w:r>
      <w:r>
        <w:rPr>
          <w:rFonts w:ascii="FangSong" w:hAnsi="FangSong" w:eastAsia="FangSong" w:cs="FangSong"/>
          <w:sz w:val="28"/>
          <w:szCs w:val="28"/>
          <w:spacing w:val="-10"/>
        </w:rPr>
        <w:t>业作为国资央企，充分发挥科技创新、产业控制、安全支撑三大作用，</w:t>
      </w:r>
      <w:r>
        <w:rPr>
          <w:rFonts w:ascii="FangSong" w:hAnsi="FangSong" w:eastAsia="FangSong" w:cs="FangSong"/>
          <w:sz w:val="28"/>
          <w:szCs w:val="28"/>
        </w:rPr>
        <w:t xml:space="preserve"> </w:t>
      </w:r>
      <w:r>
        <w:rPr>
          <w:rFonts w:ascii="FangSong" w:hAnsi="FangSong" w:eastAsia="FangSong" w:cs="FangSong"/>
          <w:sz w:val="28"/>
          <w:szCs w:val="28"/>
          <w:spacing w:val="-4"/>
        </w:rPr>
        <w:t>在云计算方面始终坚持自研投入，</w:t>
      </w:r>
      <w:r>
        <w:rPr>
          <w:rFonts w:ascii="SimHei" w:hAnsi="SimHei" w:eastAsia="SimHei" w:cs="SimHei"/>
          <w:sz w:val="28"/>
          <w:szCs w:val="28"/>
          <w:spacing w:val="-4"/>
        </w:rPr>
        <w:t>云平台规模和业务收入走在全球电</w:t>
      </w:r>
      <w:r>
        <w:rPr>
          <w:rFonts w:ascii="SimHei" w:hAnsi="SimHei" w:eastAsia="SimHei" w:cs="SimHei"/>
          <w:sz w:val="28"/>
          <w:szCs w:val="28"/>
          <w:spacing w:val="14"/>
        </w:rPr>
        <w:t xml:space="preserve"> </w:t>
      </w:r>
      <w:r>
        <w:rPr>
          <w:rFonts w:ascii="SimHei" w:hAnsi="SimHei" w:eastAsia="SimHei" w:cs="SimHei"/>
          <w:sz w:val="28"/>
          <w:szCs w:val="28"/>
          <w:spacing w:val="-2"/>
        </w:rPr>
        <w:t>信业前列</w:t>
      </w:r>
      <w:r>
        <w:rPr>
          <w:rFonts w:ascii="FangSong" w:hAnsi="FangSong" w:eastAsia="FangSong" w:cs="FangSong"/>
          <w:sz w:val="28"/>
          <w:szCs w:val="28"/>
          <w:spacing w:val="-2"/>
        </w:rPr>
        <w:t>。</w:t>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6"/>
      </w:tblGrid>
      <w:tr>
        <w:trPr>
          <w:trHeight w:val="632" w:hRule="atLeast"/>
        </w:trPr>
        <w:tc>
          <w:tcPr>
            <w:tcW w:w="8526" w:type="dxa"/>
            <w:vAlign w:val="top"/>
          </w:tcPr>
          <w:p>
            <w:pPr>
              <w:pStyle w:val="TableText"/>
              <w:ind w:left="1937"/>
              <w:spacing w:before="178" w:line="214" w:lineRule="auto"/>
              <w:rPr>
                <w:rFonts w:ascii="Times New Roman" w:hAnsi="Times New Roman" w:eastAsia="Times New Roman" w:cs="Times New Roman"/>
                <w:sz w:val="18"/>
                <w:szCs w:val="18"/>
              </w:rPr>
            </w:pPr>
            <w:r>
              <w:rPr>
                <w:b/>
                <w:bCs/>
                <w:spacing w:val="-6"/>
              </w:rPr>
              <w:t>案例：</w:t>
            </w:r>
            <w:r>
              <w:rPr>
                <w:spacing w:val="-79"/>
              </w:rPr>
              <w:t xml:space="preserve"> </w:t>
            </w:r>
            <w:r>
              <w:rPr>
                <w:b/>
                <w:bCs/>
                <w:spacing w:val="-6"/>
              </w:rPr>
              <w:t>电信运营企业打造自研云平台</w:t>
            </w:r>
            <w:hyperlink w:history="true" w:anchor="bookmark81">
              <w:r>
                <w:rPr>
                  <w:rFonts w:ascii="Times New Roman" w:hAnsi="Times New Roman" w:eastAsia="Times New Roman" w:cs="Times New Roman"/>
                  <w:sz w:val="18"/>
                  <w:szCs w:val="18"/>
                  <w:spacing w:val="-6"/>
                  <w:position w:val="9"/>
                </w:rPr>
                <w:t>33</w:t>
              </w:r>
            </w:hyperlink>
          </w:p>
        </w:tc>
      </w:tr>
      <w:tr>
        <w:trPr>
          <w:trHeight w:val="1262" w:hRule="atLeast"/>
        </w:trPr>
        <w:tc>
          <w:tcPr>
            <w:tcW w:w="8526" w:type="dxa"/>
            <w:vAlign w:val="top"/>
          </w:tcPr>
          <w:p>
            <w:pPr>
              <w:pStyle w:val="TableText"/>
              <w:ind w:left="136" w:right="31" w:firstLine="549"/>
              <w:spacing w:before="175" w:line="355" w:lineRule="auto"/>
              <w:rPr/>
            </w:pPr>
            <w:r>
              <w:rPr>
                <w:spacing w:val="-4"/>
              </w:rPr>
              <w:t>天翼云突破云操作系统、分布式数据库等关键核心技术，发布以</w:t>
            </w:r>
            <w:r>
              <w:rPr/>
              <w:t xml:space="preserve"> </w:t>
            </w:r>
            <w:bookmarkStart w:name="bookmark79" w:id="78"/>
            <w:bookmarkEnd w:id="78"/>
            <w:r>
              <w:rPr>
                <w:spacing w:val="-11"/>
              </w:rPr>
              <w:t>一体化云底座、分布式云能力、可信云平台为核心的天翼云操作系统，</w:t>
            </w:r>
          </w:p>
        </w:tc>
      </w:tr>
    </w:tbl>
    <w:p>
      <w:pPr>
        <w:pStyle w:val="BodyText"/>
        <w:spacing w:line="293" w:lineRule="auto"/>
        <w:rPr/>
      </w:pPr>
      <w:r/>
    </w:p>
    <w:p>
      <w:pPr>
        <w:pStyle w:val="BodyText"/>
        <w:spacing w:line="293" w:lineRule="auto"/>
        <w:rPr/>
      </w:pPr>
      <w:r>
        <w:pict>
          <v:shape id="_x0000_s108" style="position:absolute;margin-left:5.64pt;margin-top:10.246pt;mso-position-vertical-relative:text;mso-position-horizontal-relative:text;width:144pt;height:0pt;z-index:251753472;" filled="false" strokecolor="#000000" strokeweight="0.00pt" coordsize="2880,0" coordorigin="0,0" path="m,l2880,0e">
            <v:stroke endcap="square" joinstyle="bevel" miterlimit="0"/>
          </v:shape>
        </w:pict>
      </w:r>
      <w:r/>
    </w:p>
    <w:p>
      <w:pPr>
        <w:ind w:left="117"/>
        <w:spacing w:before="59" w:line="219" w:lineRule="auto"/>
        <w:rPr>
          <w:rFonts w:ascii="SimSun" w:hAnsi="SimSun" w:eastAsia="SimSun" w:cs="SimSun"/>
          <w:sz w:val="18"/>
          <w:szCs w:val="18"/>
        </w:rPr>
      </w:pPr>
      <w:r>
        <w:rPr>
          <w:rFonts w:ascii="Times New Roman" w:hAnsi="Times New Roman" w:eastAsia="Times New Roman" w:cs="Times New Roman"/>
          <w:sz w:val="11"/>
          <w:szCs w:val="11"/>
          <w:position w:val="6"/>
        </w:rPr>
        <w:t>31   </w:t>
      </w:r>
      <w:r>
        <w:rPr>
          <w:rFonts w:ascii="SimSun" w:hAnsi="SimSun" w:eastAsia="SimSun" w:cs="SimSun"/>
          <w:sz w:val="18"/>
          <w:szCs w:val="18"/>
        </w:rPr>
        <w:t>数据来源：中国电信、中国移动、中国联通半年报</w:t>
      </w:r>
    </w:p>
    <w:p>
      <w:pPr>
        <w:ind w:left="117"/>
        <w:spacing w:before="19" w:line="219" w:lineRule="auto"/>
        <w:rPr>
          <w:rFonts w:ascii="SimSun" w:hAnsi="SimSun" w:eastAsia="SimSun" w:cs="SimSun"/>
          <w:sz w:val="18"/>
          <w:szCs w:val="18"/>
        </w:rPr>
      </w:pPr>
      <w:bookmarkStart w:name="bookmark80" w:id="79"/>
      <w:bookmarkEnd w:id="79"/>
      <w:r>
        <w:rPr>
          <w:rFonts w:ascii="Times New Roman" w:hAnsi="Times New Roman" w:eastAsia="Times New Roman" w:cs="Times New Roman"/>
          <w:sz w:val="11"/>
          <w:szCs w:val="11"/>
          <w:position w:val="6"/>
        </w:rPr>
        <w:t>32   </w:t>
      </w:r>
      <w:r>
        <w:rPr>
          <w:rFonts w:ascii="SimSun" w:hAnsi="SimSun" w:eastAsia="SimSun" w:cs="SimSun"/>
          <w:sz w:val="18"/>
          <w:szCs w:val="18"/>
        </w:rPr>
        <w:t>数据来源：中国电信、中国移动</w:t>
      </w:r>
      <w:r>
        <w:rPr>
          <w:rFonts w:ascii="SimSun" w:hAnsi="SimSun" w:eastAsia="SimSun" w:cs="SimSun"/>
          <w:sz w:val="18"/>
          <w:szCs w:val="18"/>
          <w:spacing w:val="-37"/>
        </w:rPr>
        <w:t xml:space="preserve"> </w:t>
      </w:r>
      <w:r>
        <w:rPr>
          <w:rFonts w:ascii="Times New Roman" w:hAnsi="Times New Roman" w:eastAsia="Times New Roman" w:cs="Times New Roman"/>
          <w:sz w:val="18"/>
          <w:szCs w:val="18"/>
        </w:rPr>
        <w:t>2023 </w:t>
      </w:r>
      <w:r>
        <w:rPr>
          <w:rFonts w:ascii="SimSun" w:hAnsi="SimSun" w:eastAsia="SimSun" w:cs="SimSun"/>
          <w:sz w:val="18"/>
          <w:szCs w:val="18"/>
        </w:rPr>
        <w:t>年半年报</w:t>
      </w:r>
    </w:p>
    <w:p>
      <w:pPr>
        <w:ind w:left="117"/>
        <w:spacing w:before="20" w:line="219" w:lineRule="auto"/>
        <w:rPr>
          <w:rFonts w:ascii="SimSun" w:hAnsi="SimSun" w:eastAsia="SimSun" w:cs="SimSun"/>
          <w:sz w:val="18"/>
          <w:szCs w:val="18"/>
        </w:rPr>
      </w:pPr>
      <w:bookmarkStart w:name="bookmark81" w:id="80"/>
      <w:bookmarkEnd w:id="80"/>
      <w:r>
        <w:rPr>
          <w:rFonts w:ascii="Times New Roman" w:hAnsi="Times New Roman" w:eastAsia="Times New Roman" w:cs="Times New Roman"/>
          <w:sz w:val="11"/>
          <w:szCs w:val="11"/>
          <w:spacing w:val="-2"/>
          <w:position w:val="6"/>
        </w:rPr>
        <w:t>33</w:t>
      </w:r>
      <w:r>
        <w:rPr>
          <w:rFonts w:ascii="Times New Roman" w:hAnsi="Times New Roman" w:eastAsia="Times New Roman" w:cs="Times New Roman"/>
          <w:sz w:val="11"/>
          <w:szCs w:val="11"/>
          <w:spacing w:val="11"/>
          <w:w w:val="103"/>
          <w:position w:val="6"/>
        </w:rPr>
        <w:t xml:space="preserve">   </w:t>
      </w:r>
      <w:r>
        <w:rPr>
          <w:rFonts w:ascii="SimSun" w:hAnsi="SimSun" w:eastAsia="SimSun" w:cs="SimSun"/>
          <w:sz w:val="18"/>
          <w:szCs w:val="18"/>
          <w:spacing w:val="-2"/>
        </w:rPr>
        <w:t>资料来源：公开新闻信息</w:t>
      </w:r>
    </w:p>
    <w:p>
      <w:pPr>
        <w:spacing w:line="219" w:lineRule="auto"/>
        <w:sectPr>
          <w:headerReference w:type="default" r:id="rId23"/>
          <w:footerReference w:type="default" r:id="rId53"/>
          <w:pgSz w:w="11906" w:h="16839"/>
          <w:pgMar w:top="1129" w:right="1687" w:bottom="1152" w:left="1687" w:header="862" w:footer="987" w:gutter="0"/>
        </w:sectPr>
        <w:rPr>
          <w:rFonts w:ascii="SimSun" w:hAnsi="SimSun" w:eastAsia="SimSun" w:cs="SimSun"/>
          <w:sz w:val="18"/>
          <w:szCs w:val="18"/>
        </w:rPr>
      </w:pPr>
    </w:p>
    <w:p>
      <w:pPr>
        <w:spacing w:before="68"/>
        <w:rPr/>
      </w:pPr>
      <w:r/>
    </w:p>
    <w:tbl>
      <w:tblPr>
        <w:tblStyle w:val="TableNormal"/>
        <w:tblW w:w="8526"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6"/>
      </w:tblGrid>
      <w:tr>
        <w:trPr>
          <w:trHeight w:val="6249" w:hRule="atLeast"/>
        </w:trPr>
        <w:tc>
          <w:tcPr>
            <w:tcW w:w="8526" w:type="dxa"/>
            <w:vAlign w:val="top"/>
          </w:tcPr>
          <w:p>
            <w:pPr>
              <w:pStyle w:val="TableText"/>
              <w:ind w:left="132" w:right="77" w:hanging="10"/>
              <w:spacing w:before="175" w:line="403" w:lineRule="auto"/>
              <w:jc w:val="both"/>
              <w:rPr/>
            </w:pPr>
            <w:r>
              <w:rPr>
                <w:spacing w:val="-3"/>
              </w:rPr>
              <w:t>打造多个细分场景云解决方案，推出云电脑、云手机等云终端产品，</w:t>
            </w:r>
            <w:r>
              <w:rPr>
                <w:spacing w:val="10"/>
              </w:rPr>
              <w:t xml:space="preserve"> </w:t>
            </w:r>
            <w:r>
              <w:rPr>
                <w:spacing w:val="-4"/>
              </w:rPr>
              <w:t>目前是全球最大的电信运营企业云、国内最大的混合云，广泛应用于</w:t>
            </w:r>
            <w:r>
              <w:rPr/>
              <w:t xml:space="preserve"> </w:t>
            </w:r>
            <w:r>
              <w:rPr>
                <w:spacing w:val="-2"/>
              </w:rPr>
              <w:t>党务、政务、国务、军务上云。</w:t>
            </w:r>
          </w:p>
          <w:p>
            <w:pPr>
              <w:pStyle w:val="TableText"/>
              <w:ind w:left="118" w:right="106" w:firstLine="566"/>
              <w:spacing w:before="42" w:line="401" w:lineRule="auto"/>
              <w:jc w:val="both"/>
              <w:rPr/>
            </w:pPr>
            <w:r>
              <w:rPr>
                <w:spacing w:val="-1"/>
              </w:rPr>
              <w:t>移动云锻造全栈产品自研能力，推出磐石</w:t>
            </w:r>
            <w:r>
              <w:rPr>
                <w:spacing w:val="-63"/>
              </w:rPr>
              <w:t xml:space="preserve"> </w:t>
            </w:r>
            <w:r>
              <w:rPr>
                <w:rFonts w:ascii="Times New Roman" w:hAnsi="Times New Roman" w:eastAsia="Times New Roman" w:cs="Times New Roman"/>
                <w:spacing w:val="-1"/>
              </w:rPr>
              <w:t>DPU</w:t>
            </w:r>
            <w:r>
              <w:rPr>
                <w:rFonts w:ascii="Times New Roman" w:hAnsi="Times New Roman" w:eastAsia="Times New Roman" w:cs="Times New Roman"/>
                <w:spacing w:val="-35"/>
              </w:rPr>
              <w:t xml:space="preserve"> </w:t>
            </w:r>
            <w:r>
              <w:rPr>
                <w:spacing w:val="-1"/>
              </w:rPr>
              <w:t>、</w:t>
            </w:r>
            <w:r>
              <w:rPr>
                <w:rFonts w:ascii="Times New Roman" w:hAnsi="Times New Roman" w:eastAsia="Times New Roman" w:cs="Times New Roman"/>
                <w:spacing w:val="-1"/>
              </w:rPr>
              <w:t>COCA</w:t>
            </w:r>
            <w:r>
              <w:rPr>
                <w:rFonts w:ascii="Times New Roman" w:hAnsi="Times New Roman" w:eastAsia="Times New Roman" w:cs="Times New Roman"/>
                <w:spacing w:val="-28"/>
              </w:rPr>
              <w:t xml:space="preserve"> </w:t>
            </w:r>
            <w:r>
              <w:rPr>
                <w:rFonts w:ascii="Times New Roman" w:hAnsi="Times New Roman" w:eastAsia="Times New Roman" w:cs="Times New Roman"/>
                <w:spacing w:val="-1"/>
              </w:rPr>
              <w:t>AI</w:t>
            </w:r>
            <w:r>
              <w:rPr>
                <w:rFonts w:ascii="Times New Roman" w:hAnsi="Times New Roman" w:eastAsia="Times New Roman" w:cs="Times New Roman"/>
                <w:spacing w:val="22"/>
              </w:rPr>
              <w:t xml:space="preserve"> </w:t>
            </w:r>
            <w:r>
              <w:rPr>
                <w:spacing w:val="-2"/>
              </w:rPr>
              <w:t>算力</w:t>
            </w:r>
            <w:r>
              <w:rPr/>
              <w:t xml:space="preserve"> </w:t>
            </w:r>
            <w:r>
              <w:rPr>
                <w:spacing w:val="-4"/>
              </w:rPr>
              <w:t>融通平台、“乌蒙”高性能网络（</w:t>
            </w:r>
            <w:r>
              <w:rPr>
                <w:rFonts w:ascii="Times New Roman" w:hAnsi="Times New Roman" w:eastAsia="Times New Roman" w:cs="Times New Roman"/>
                <w:spacing w:val="-4"/>
              </w:rPr>
              <w:t>COCA-HPN</w:t>
            </w:r>
            <w:r>
              <w:rPr>
                <w:spacing w:val="-4"/>
              </w:rPr>
              <w:t>）等，旨在</w:t>
            </w:r>
            <w:r>
              <w:rPr>
                <w:spacing w:val="-5"/>
              </w:rPr>
              <w:t>重塑计算架</w:t>
            </w:r>
            <w:r>
              <w:rPr/>
              <w:t xml:space="preserve"> </w:t>
            </w:r>
            <w:r>
              <w:rPr>
                <w:spacing w:val="-1"/>
              </w:rPr>
              <w:t>构、融通算力生态、提供海量</w:t>
            </w:r>
            <w:r>
              <w:rPr>
                <w:spacing w:val="-68"/>
              </w:rPr>
              <w:t xml:space="preserve"> </w:t>
            </w:r>
            <w:r>
              <w:rPr>
                <w:rFonts w:ascii="Times New Roman" w:hAnsi="Times New Roman" w:eastAsia="Times New Roman" w:cs="Times New Roman"/>
                <w:spacing w:val="-1"/>
              </w:rPr>
              <w:t>AI</w:t>
            </w:r>
            <w:r>
              <w:rPr>
                <w:rFonts w:ascii="Times New Roman" w:hAnsi="Times New Roman" w:eastAsia="Times New Roman" w:cs="Times New Roman"/>
                <w:spacing w:val="19"/>
              </w:rPr>
              <w:t xml:space="preserve"> </w:t>
            </w:r>
            <w:r>
              <w:rPr>
                <w:spacing w:val="-1"/>
              </w:rPr>
              <w:t>算力，打造高性能算力基础设</w:t>
            </w:r>
            <w:r>
              <w:rPr>
                <w:spacing w:val="-2"/>
              </w:rPr>
              <w:t>施。</w:t>
            </w:r>
          </w:p>
          <w:p>
            <w:pPr>
              <w:pStyle w:val="TableText"/>
              <w:ind w:left="116" w:right="77" w:firstLine="561"/>
              <w:spacing w:before="45" w:line="382" w:lineRule="auto"/>
              <w:jc w:val="both"/>
              <w:rPr/>
            </w:pPr>
            <w:r>
              <w:rPr>
                <w:spacing w:val="-13"/>
              </w:rPr>
              <w:t>联通云立足自主创新，主打“安全数智云”品牌</w:t>
            </w:r>
            <w:r>
              <w:rPr>
                <w:spacing w:val="-14"/>
              </w:rPr>
              <w:t>形象，形成了“安</w:t>
            </w:r>
            <w:r>
              <w:rPr/>
              <w:t xml:space="preserve"> </w:t>
            </w:r>
            <w:r>
              <w:rPr>
                <w:spacing w:val="-3"/>
              </w:rPr>
              <w:t>全可靠、云网一体、数智相融、专属定制、多云协同”的特色优势，</w:t>
            </w:r>
            <w:r>
              <w:rPr>
                <w:spacing w:val="16"/>
              </w:rPr>
              <w:t xml:space="preserve"> </w:t>
            </w:r>
            <w:r>
              <w:rPr>
                <w:spacing w:val="-1"/>
              </w:rPr>
              <w:t>提供</w:t>
            </w:r>
            <w:r>
              <w:rPr>
                <w:spacing w:val="-97"/>
              </w:rPr>
              <w:t xml:space="preserve"> </w:t>
            </w:r>
            <w:r>
              <w:rPr>
                <w:spacing w:val="-1"/>
              </w:rPr>
              <w:t>“联接+感知+计算+智能”</w:t>
            </w:r>
            <w:r>
              <w:rPr>
                <w:spacing w:val="-105"/>
              </w:rPr>
              <w:t xml:space="preserve"> </w:t>
            </w:r>
            <w:r>
              <w:rPr>
                <w:spacing w:val="-1"/>
              </w:rPr>
              <w:t>的算网一体</w:t>
            </w:r>
            <w:r>
              <w:rPr>
                <w:spacing w:val="-2"/>
              </w:rPr>
              <w:t>化服务，致力于打造数字</w:t>
            </w:r>
            <w:r>
              <w:rPr/>
              <w:t xml:space="preserve"> </w:t>
            </w:r>
            <w:r>
              <w:rPr>
                <w:spacing w:val="-2"/>
              </w:rPr>
              <w:t>经济</w:t>
            </w:r>
            <w:r>
              <w:rPr>
                <w:spacing w:val="-97"/>
              </w:rPr>
              <w:t xml:space="preserve"> </w:t>
            </w:r>
            <w:r>
              <w:rPr>
                <w:spacing w:val="-2"/>
              </w:rPr>
              <w:t>“第一算力引擎”。</w:t>
            </w:r>
          </w:p>
        </w:tc>
      </w:tr>
    </w:tbl>
    <w:p>
      <w:pPr>
        <w:ind w:left="766"/>
        <w:spacing w:before="213" w:line="226" w:lineRule="auto"/>
        <w:outlineLvl w:val="2"/>
        <w:rPr>
          <w:rFonts w:ascii="KaiTi" w:hAnsi="KaiTi" w:eastAsia="KaiTi" w:cs="KaiTi"/>
          <w:sz w:val="31"/>
          <w:szCs w:val="31"/>
        </w:rPr>
      </w:pPr>
      <w:r>
        <w:rPr>
          <w:rFonts w:ascii="Times New Roman" w:hAnsi="Times New Roman" w:eastAsia="Times New Roman" w:cs="Times New Roman"/>
          <w:sz w:val="31"/>
          <w:szCs w:val="31"/>
          <w:spacing w:val="7"/>
        </w:rPr>
        <w:t>3.</w:t>
      </w:r>
      <w:r>
        <w:rPr>
          <w:rFonts w:ascii="Times New Roman" w:hAnsi="Times New Roman" w:eastAsia="Times New Roman" w:cs="Times New Roman"/>
          <w:sz w:val="31"/>
          <w:szCs w:val="31"/>
          <w:spacing w:val="4"/>
        </w:rPr>
        <w:t xml:space="preserve">     </w:t>
      </w:r>
      <w:r>
        <w:rPr>
          <w:rFonts w:ascii="KaiTi" w:hAnsi="KaiTi" w:eastAsia="KaiTi" w:cs="KaiTi"/>
          <w:sz w:val="31"/>
          <w:szCs w:val="31"/>
          <w:spacing w:val="7"/>
        </w:rPr>
        <w:t>打造算力调度平台，提升算力供给效率</w:t>
      </w:r>
    </w:p>
    <w:p>
      <w:pPr>
        <w:ind w:left="123" w:right="81" w:firstLine="565"/>
        <w:spacing w:before="316" w:line="409" w:lineRule="auto"/>
        <w:jc w:val="both"/>
        <w:rPr>
          <w:rFonts w:ascii="FangSong" w:hAnsi="FangSong" w:eastAsia="FangSong" w:cs="FangSong"/>
          <w:sz w:val="28"/>
          <w:szCs w:val="28"/>
        </w:rPr>
      </w:pPr>
      <w:r>
        <w:rPr>
          <w:rFonts w:ascii="FangSong" w:hAnsi="FangSong" w:eastAsia="FangSong" w:cs="FangSong"/>
          <w:sz w:val="28"/>
          <w:szCs w:val="28"/>
          <w:spacing w:val="-4"/>
        </w:rPr>
        <w:t>从需求侧来看，数字化带动了算力蓬勃发展，但也对算力的供给</w:t>
      </w:r>
      <w:r>
        <w:rPr>
          <w:rFonts w:ascii="FangSong" w:hAnsi="FangSong" w:eastAsia="FangSong" w:cs="FangSong"/>
          <w:sz w:val="28"/>
          <w:szCs w:val="28"/>
        </w:rPr>
        <w:t xml:space="preserve"> </w:t>
      </w:r>
      <w:r>
        <w:rPr>
          <w:rFonts w:ascii="FangSong" w:hAnsi="FangSong" w:eastAsia="FangSong" w:cs="FangSong"/>
          <w:sz w:val="28"/>
          <w:szCs w:val="28"/>
          <w:spacing w:val="-4"/>
        </w:rPr>
        <w:t>质量提出了更高要求。从供给侧来看，算力基础设施向边端渗透，异</w:t>
      </w:r>
      <w:r>
        <w:rPr>
          <w:rFonts w:ascii="FangSong" w:hAnsi="FangSong" w:eastAsia="FangSong" w:cs="FangSong"/>
          <w:sz w:val="28"/>
          <w:szCs w:val="28"/>
          <w:spacing w:val="14"/>
        </w:rPr>
        <w:t xml:space="preserve"> </w:t>
      </w:r>
      <w:r>
        <w:rPr>
          <w:rFonts w:ascii="FangSong" w:hAnsi="FangSong" w:eastAsia="FangSong" w:cs="FangSong"/>
          <w:sz w:val="28"/>
          <w:szCs w:val="28"/>
          <w:spacing w:val="-4"/>
        </w:rPr>
        <w:t>构芯片也让算力形态越发多元，需要建立以算力为核心，通过感知实</w:t>
      </w:r>
      <w:r>
        <w:rPr>
          <w:rFonts w:ascii="FangSong" w:hAnsi="FangSong" w:eastAsia="FangSong" w:cs="FangSong"/>
          <w:sz w:val="28"/>
          <w:szCs w:val="28"/>
          <w:spacing w:val="14"/>
        </w:rPr>
        <w:t xml:space="preserve"> </w:t>
      </w:r>
      <w:r>
        <w:rPr>
          <w:rFonts w:ascii="FangSong" w:hAnsi="FangSong" w:eastAsia="FangSong" w:cs="FangSong"/>
          <w:sz w:val="28"/>
          <w:szCs w:val="28"/>
          <w:spacing w:val="-4"/>
        </w:rPr>
        <w:t>现匹配与调度的算力调度平台和服务。落实国家</w:t>
      </w:r>
      <w:r>
        <w:rPr>
          <w:rFonts w:ascii="FangSong" w:hAnsi="FangSong" w:eastAsia="FangSong" w:cs="FangSong"/>
          <w:sz w:val="28"/>
          <w:szCs w:val="28"/>
          <w:spacing w:val="-95"/>
        </w:rPr>
        <w:t xml:space="preserve"> </w:t>
      </w:r>
      <w:r>
        <w:rPr>
          <w:rFonts w:ascii="FangSong" w:hAnsi="FangSong" w:eastAsia="FangSong" w:cs="FangSong"/>
          <w:sz w:val="28"/>
          <w:szCs w:val="28"/>
          <w:spacing w:val="-4"/>
        </w:rPr>
        <w:t>“东数西算”工程，</w:t>
      </w:r>
      <w:r>
        <w:rPr>
          <w:rFonts w:ascii="FangSong" w:hAnsi="FangSong" w:eastAsia="FangSong" w:cs="FangSong"/>
          <w:sz w:val="28"/>
          <w:szCs w:val="28"/>
        </w:rPr>
        <w:t xml:space="preserve"> </w:t>
      </w:r>
      <w:r>
        <w:rPr>
          <w:rFonts w:ascii="SimHei" w:hAnsi="SimHei" w:eastAsia="SimHei" w:cs="SimHei"/>
          <w:sz w:val="28"/>
          <w:szCs w:val="28"/>
          <w:spacing w:val="-3"/>
        </w:rPr>
        <w:t>电信运营企业创造性提出算力网络概念，致力于打造算力调度平台，</w:t>
      </w:r>
      <w:r>
        <w:rPr>
          <w:rFonts w:ascii="SimHei" w:hAnsi="SimHei" w:eastAsia="SimHei" w:cs="SimHei"/>
          <w:sz w:val="28"/>
          <w:szCs w:val="28"/>
          <w:spacing w:val="15"/>
        </w:rPr>
        <w:t xml:space="preserve"> </w:t>
      </w:r>
      <w:r>
        <w:rPr>
          <w:rFonts w:ascii="SimHei" w:hAnsi="SimHei" w:eastAsia="SimHei" w:cs="SimHei"/>
          <w:sz w:val="28"/>
          <w:szCs w:val="28"/>
          <w:spacing w:val="-4"/>
        </w:rPr>
        <w:t>实现全网算力资源的智能编排、按需调度，解决算力普惠、弹性、协</w:t>
      </w:r>
      <w:r>
        <w:rPr>
          <w:rFonts w:ascii="SimHei" w:hAnsi="SimHei" w:eastAsia="SimHei" w:cs="SimHei"/>
          <w:sz w:val="28"/>
          <w:szCs w:val="28"/>
          <w:spacing w:val="14"/>
        </w:rPr>
        <w:t xml:space="preserve"> </w:t>
      </w:r>
      <w:r>
        <w:rPr>
          <w:rFonts w:ascii="SimHei" w:hAnsi="SimHei" w:eastAsia="SimHei" w:cs="SimHei"/>
          <w:sz w:val="28"/>
          <w:szCs w:val="28"/>
          <w:spacing w:val="-4"/>
        </w:rPr>
        <w:t>同供给，带动算网生态的繁荣。</w:t>
      </w:r>
      <w:r>
        <w:rPr>
          <w:rFonts w:ascii="FangSong" w:hAnsi="FangSong" w:eastAsia="FangSong" w:cs="FangSong"/>
          <w:sz w:val="28"/>
          <w:szCs w:val="28"/>
          <w:spacing w:val="-4"/>
        </w:rPr>
        <w:t>算力调度平台本质是一种算力资源服</w:t>
      </w:r>
      <w:r>
        <w:rPr>
          <w:rFonts w:ascii="FangSong" w:hAnsi="FangSong" w:eastAsia="FangSong" w:cs="FangSong"/>
          <w:sz w:val="28"/>
          <w:szCs w:val="28"/>
          <w:spacing w:val="14"/>
        </w:rPr>
        <w:t xml:space="preserve"> </w:t>
      </w:r>
      <w:r>
        <w:rPr>
          <w:rFonts w:ascii="FangSong" w:hAnsi="FangSong" w:eastAsia="FangSong" w:cs="FangSong"/>
          <w:sz w:val="28"/>
          <w:szCs w:val="28"/>
          <w:spacing w:val="-4"/>
        </w:rPr>
        <w:t>务，向下拉通全域资源与能力，实现原子能力接入，提高云、边、端</w:t>
      </w:r>
      <w:r>
        <w:rPr>
          <w:rFonts w:ascii="FangSong" w:hAnsi="FangSong" w:eastAsia="FangSong" w:cs="FangSong"/>
          <w:sz w:val="28"/>
          <w:szCs w:val="28"/>
          <w:spacing w:val="14"/>
        </w:rPr>
        <w:t xml:space="preserve"> </w:t>
      </w:r>
      <w:r>
        <w:rPr>
          <w:rFonts w:ascii="FangSong" w:hAnsi="FangSong" w:eastAsia="FangSong" w:cs="FangSong"/>
          <w:sz w:val="28"/>
          <w:szCs w:val="28"/>
          <w:spacing w:val="-4"/>
        </w:rPr>
        <w:t>协同工作效率；向上支撑全业务运营，满足不同类型用户对于极高性</w:t>
      </w:r>
      <w:r>
        <w:rPr>
          <w:rFonts w:ascii="FangSong" w:hAnsi="FangSong" w:eastAsia="FangSong" w:cs="FangSong"/>
          <w:sz w:val="28"/>
          <w:szCs w:val="28"/>
          <w:spacing w:val="14"/>
        </w:rPr>
        <w:t xml:space="preserve"> </w:t>
      </w:r>
      <w:r>
        <w:rPr>
          <w:rFonts w:ascii="FangSong" w:hAnsi="FangSong" w:eastAsia="FangSong" w:cs="FangSong"/>
          <w:sz w:val="28"/>
          <w:szCs w:val="28"/>
          <w:spacing w:val="-4"/>
        </w:rPr>
        <w:t>能、便捷操作、最低成本、安全可靠等多样化算力服务的需求，实现</w:t>
      </w:r>
      <w:r>
        <w:rPr>
          <w:rFonts w:ascii="FangSong" w:hAnsi="FangSong" w:eastAsia="FangSong" w:cs="FangSong"/>
          <w:sz w:val="28"/>
          <w:szCs w:val="28"/>
          <w:spacing w:val="14"/>
        </w:rPr>
        <w:t xml:space="preserve"> </w:t>
      </w:r>
      <w:r>
        <w:rPr>
          <w:rFonts w:ascii="FangSong" w:hAnsi="FangSong" w:eastAsia="FangSong" w:cs="FangSong"/>
          <w:sz w:val="28"/>
          <w:szCs w:val="28"/>
          <w:spacing w:val="-1"/>
        </w:rPr>
        <w:t>算网资源与业务需求的最佳匹配。</w:t>
      </w:r>
    </w:p>
    <w:p>
      <w:pPr>
        <w:spacing w:line="409" w:lineRule="auto"/>
        <w:sectPr>
          <w:footerReference w:type="default" r:id="rId54"/>
          <w:pgSz w:w="11906" w:h="16839"/>
          <w:pgMar w:top="1129" w:right="1687" w:bottom="1152" w:left="1687" w:header="862" w:footer="987" w:gutter="0"/>
        </w:sectPr>
        <w:rPr>
          <w:rFonts w:ascii="FangSong" w:hAnsi="FangSong" w:eastAsia="FangSong" w:cs="FangSong"/>
          <w:sz w:val="28"/>
          <w:szCs w:val="28"/>
        </w:rPr>
      </w:pPr>
    </w:p>
    <w:p>
      <w:pPr>
        <w:pStyle w:val="BodyText"/>
        <w:spacing w:line="390" w:lineRule="auto"/>
        <w:rPr/>
      </w:pPr>
      <w:r/>
    </w:p>
    <w:p>
      <w:pPr>
        <w:ind w:left="115" w:right="37" w:firstLine="567"/>
        <w:spacing w:before="91" w:line="400" w:lineRule="auto"/>
        <w:jc w:val="both"/>
        <w:rPr>
          <w:rFonts w:ascii="FangSong" w:hAnsi="FangSong" w:eastAsia="FangSong" w:cs="FangSong"/>
          <w:sz w:val="28"/>
          <w:szCs w:val="28"/>
        </w:rPr>
      </w:pPr>
      <w:r>
        <w:rPr>
          <w:rFonts w:ascii="SimHei" w:hAnsi="SimHei" w:eastAsia="SimHei" w:cs="SimHei"/>
          <w:sz w:val="28"/>
          <w:szCs w:val="28"/>
          <w:spacing w:val="-4"/>
        </w:rPr>
        <w:t>算网技术持续突破，算力原创技术策源高地正逐步形成。</w:t>
      </w:r>
      <w:r>
        <w:rPr>
          <w:rFonts w:ascii="FangSong" w:hAnsi="FangSong" w:eastAsia="FangSong" w:cs="FangSong"/>
          <w:sz w:val="28"/>
          <w:szCs w:val="28"/>
          <w:spacing w:val="-4"/>
        </w:rPr>
        <w:t>我国电</w:t>
      </w:r>
      <w:r>
        <w:rPr>
          <w:rFonts w:ascii="FangSong" w:hAnsi="FangSong" w:eastAsia="FangSong" w:cs="FangSong"/>
          <w:sz w:val="28"/>
          <w:szCs w:val="28"/>
          <w:spacing w:val="7"/>
        </w:rPr>
        <w:t xml:space="preserve"> </w:t>
      </w:r>
      <w:r>
        <w:rPr>
          <w:rFonts w:ascii="FangSong" w:hAnsi="FangSong" w:eastAsia="FangSong" w:cs="FangSong"/>
          <w:sz w:val="28"/>
          <w:szCs w:val="28"/>
          <w:spacing w:val="-3"/>
        </w:rPr>
        <w:t>信运营企业牵头国内外近百个标准立项，主导的原创</w:t>
      </w:r>
      <w:r>
        <w:rPr>
          <w:rFonts w:ascii="FangSong" w:hAnsi="FangSong" w:eastAsia="FangSong" w:cs="FangSong"/>
          <w:sz w:val="28"/>
          <w:szCs w:val="28"/>
          <w:spacing w:val="-4"/>
        </w:rPr>
        <w:t>标志性技术“算</w:t>
      </w:r>
      <w:r>
        <w:rPr>
          <w:rFonts w:ascii="FangSong" w:hAnsi="FangSong" w:eastAsia="FangSong" w:cs="FangSong"/>
          <w:sz w:val="28"/>
          <w:szCs w:val="28"/>
        </w:rPr>
        <w:t xml:space="preserve"> </w:t>
      </w:r>
      <w:r>
        <w:rPr>
          <w:rFonts w:ascii="FangSong" w:hAnsi="FangSong" w:eastAsia="FangSong" w:cs="FangSong"/>
          <w:sz w:val="28"/>
          <w:szCs w:val="28"/>
          <w:spacing w:val="2"/>
        </w:rPr>
        <w:t>力路由”在国际权威标准组织</w:t>
      </w:r>
      <w:r>
        <w:rPr>
          <w:rFonts w:ascii="Times New Roman" w:hAnsi="Times New Roman" w:eastAsia="Times New Roman" w:cs="Times New Roman"/>
          <w:sz w:val="28"/>
          <w:szCs w:val="28"/>
        </w:rPr>
        <w:t>IETF</w:t>
      </w:r>
      <w:r>
        <w:rPr>
          <w:rFonts w:ascii="Times New Roman" w:hAnsi="Times New Roman" w:eastAsia="Times New Roman" w:cs="Times New Roman"/>
          <w:sz w:val="28"/>
          <w:szCs w:val="28"/>
          <w:spacing w:val="28"/>
        </w:rPr>
        <w:t xml:space="preserve"> </w:t>
      </w:r>
      <w:r>
        <w:rPr>
          <w:rFonts w:ascii="FangSong" w:hAnsi="FangSong" w:eastAsia="FangSong" w:cs="FangSong"/>
          <w:sz w:val="28"/>
          <w:szCs w:val="28"/>
          <w:spacing w:val="2"/>
        </w:rPr>
        <w:t>实现突破，依托全国性算力网络</w:t>
      </w:r>
      <w:r>
        <w:rPr>
          <w:rFonts w:ascii="FangSong" w:hAnsi="FangSong" w:eastAsia="FangSong" w:cs="FangSong"/>
          <w:sz w:val="28"/>
          <w:szCs w:val="28"/>
        </w:rPr>
        <w:t xml:space="preserve"> </w:t>
      </w:r>
      <w:r>
        <w:rPr>
          <w:rFonts w:ascii="FangSong" w:hAnsi="FangSong" w:eastAsia="FangSong" w:cs="FangSong"/>
          <w:sz w:val="28"/>
          <w:szCs w:val="28"/>
          <w:spacing w:val="-3"/>
        </w:rPr>
        <w:t>试验网，汇聚一批合作伙伴，孵化了一批高辨识案例</w:t>
      </w:r>
      <w:r>
        <w:rPr>
          <w:rFonts w:ascii="FangSong" w:hAnsi="FangSong" w:eastAsia="FangSong" w:cs="FangSong"/>
          <w:sz w:val="28"/>
          <w:szCs w:val="28"/>
          <w:spacing w:val="-4"/>
        </w:rPr>
        <w:t>。但同时也要看</w:t>
      </w:r>
      <w:r>
        <w:rPr>
          <w:rFonts w:ascii="FangSong" w:hAnsi="FangSong" w:eastAsia="FangSong" w:cs="FangSong"/>
          <w:sz w:val="28"/>
          <w:szCs w:val="28"/>
        </w:rPr>
        <w:t xml:space="preserve"> </w:t>
      </w:r>
      <w:r>
        <w:rPr>
          <w:rFonts w:ascii="FangSong" w:hAnsi="FangSong" w:eastAsia="FangSong" w:cs="FangSong"/>
          <w:sz w:val="28"/>
          <w:szCs w:val="28"/>
          <w:spacing w:val="-10"/>
        </w:rPr>
        <w:t>到，</w:t>
      </w:r>
      <w:r>
        <w:rPr>
          <w:rFonts w:ascii="SimHei" w:hAnsi="SimHei" w:eastAsia="SimHei" w:cs="SimHei"/>
          <w:sz w:val="28"/>
          <w:szCs w:val="28"/>
          <w:spacing w:val="-10"/>
        </w:rPr>
        <w:t>算力网络仍然处于发展的早期阶段，仍有诸多方向需要创新突破</w:t>
      </w:r>
      <w:r>
        <w:rPr>
          <w:rFonts w:ascii="FangSong" w:hAnsi="FangSong" w:eastAsia="FangSong" w:cs="FangSong"/>
          <w:sz w:val="28"/>
          <w:szCs w:val="28"/>
          <w:spacing w:val="-10"/>
        </w:rPr>
        <w:t>，</w:t>
      </w:r>
      <w:r>
        <w:rPr>
          <w:rFonts w:ascii="FangSong" w:hAnsi="FangSong" w:eastAsia="FangSong" w:cs="FangSong"/>
          <w:sz w:val="28"/>
          <w:szCs w:val="28"/>
          <w:spacing w:val="8"/>
        </w:rPr>
        <w:t xml:space="preserve"> </w:t>
      </w:r>
      <w:r>
        <w:rPr>
          <w:rFonts w:ascii="FangSong" w:hAnsi="FangSong" w:eastAsia="FangSong" w:cs="FangSong"/>
          <w:sz w:val="28"/>
          <w:szCs w:val="28"/>
          <w:spacing w:val="-3"/>
        </w:rPr>
        <w:t>在标准研究基础上，还需引导产业界在演进路线等诸</w:t>
      </w:r>
      <w:r>
        <w:rPr>
          <w:rFonts w:ascii="FangSong" w:hAnsi="FangSong" w:eastAsia="FangSong" w:cs="FangSong"/>
          <w:sz w:val="28"/>
          <w:szCs w:val="28"/>
          <w:spacing w:val="-4"/>
        </w:rPr>
        <w:t>多问题上达成共</w:t>
      </w:r>
      <w:r>
        <w:rPr>
          <w:rFonts w:ascii="FangSong" w:hAnsi="FangSong" w:eastAsia="FangSong" w:cs="FangSong"/>
          <w:sz w:val="28"/>
          <w:szCs w:val="28"/>
        </w:rPr>
        <w:t xml:space="preserve"> </w:t>
      </w:r>
      <w:r>
        <w:rPr>
          <w:rFonts w:ascii="FangSong" w:hAnsi="FangSong" w:eastAsia="FangSong" w:cs="FangSong"/>
          <w:sz w:val="28"/>
          <w:szCs w:val="28"/>
          <w:spacing w:val="-3"/>
        </w:rPr>
        <w:t>识。在技术和产业层面，算力调度同样存在技术标准</w:t>
      </w:r>
      <w:r>
        <w:rPr>
          <w:rFonts w:ascii="FangSong" w:hAnsi="FangSong" w:eastAsia="FangSong" w:cs="FangSong"/>
          <w:sz w:val="28"/>
          <w:szCs w:val="28"/>
          <w:spacing w:val="-4"/>
        </w:rPr>
        <w:t>不统一和产业协</w:t>
      </w:r>
      <w:r>
        <w:rPr>
          <w:rFonts w:ascii="FangSong" w:hAnsi="FangSong" w:eastAsia="FangSong" w:cs="FangSong"/>
          <w:sz w:val="28"/>
          <w:szCs w:val="28"/>
        </w:rPr>
        <w:t xml:space="preserve"> </w:t>
      </w:r>
      <w:r>
        <w:rPr>
          <w:rFonts w:ascii="FangSong" w:hAnsi="FangSong" w:eastAsia="FangSong" w:cs="FangSong"/>
          <w:sz w:val="28"/>
          <w:szCs w:val="28"/>
          <w:spacing w:val="-3"/>
        </w:rPr>
        <w:t>同难题。在商业模式方面，算力网络的参与主体以及</w:t>
      </w:r>
      <w:r>
        <w:rPr>
          <w:rFonts w:ascii="FangSong" w:hAnsi="FangSong" w:eastAsia="FangSong" w:cs="FangSong"/>
          <w:sz w:val="28"/>
          <w:szCs w:val="28"/>
          <w:spacing w:val="-4"/>
        </w:rPr>
        <w:t>业主间相关资源</w:t>
      </w:r>
      <w:r>
        <w:rPr>
          <w:rFonts w:ascii="FangSong" w:hAnsi="FangSong" w:eastAsia="FangSong" w:cs="FangSong"/>
          <w:sz w:val="28"/>
          <w:szCs w:val="28"/>
        </w:rPr>
        <w:t xml:space="preserve"> </w:t>
      </w:r>
      <w:r>
        <w:rPr>
          <w:rFonts w:ascii="FangSong" w:hAnsi="FangSong" w:eastAsia="FangSong" w:cs="FangSong"/>
          <w:sz w:val="28"/>
          <w:szCs w:val="28"/>
          <w:spacing w:val="-3"/>
        </w:rPr>
        <w:t>数据共享、企业商业秘密数据的保护、跨域管理等问</w:t>
      </w:r>
      <w:r>
        <w:rPr>
          <w:rFonts w:ascii="FangSong" w:hAnsi="FangSong" w:eastAsia="FangSong" w:cs="FangSong"/>
          <w:sz w:val="28"/>
          <w:szCs w:val="28"/>
          <w:spacing w:val="-4"/>
        </w:rPr>
        <w:t>题仍有待研究解</w:t>
      </w:r>
      <w:r>
        <w:rPr>
          <w:rFonts w:ascii="FangSong" w:hAnsi="FangSong" w:eastAsia="FangSong" w:cs="FangSong"/>
          <w:sz w:val="28"/>
          <w:szCs w:val="28"/>
        </w:rPr>
        <w:t xml:space="preserve"> </w:t>
      </w:r>
      <w:r>
        <w:rPr>
          <w:rFonts w:ascii="FangSong" w:hAnsi="FangSong" w:eastAsia="FangSong" w:cs="FangSong"/>
          <w:sz w:val="28"/>
          <w:szCs w:val="28"/>
          <w:spacing w:val="-1"/>
        </w:rPr>
        <w:t>答。</w:t>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6"/>
      </w:tblGrid>
      <w:tr>
        <w:trPr>
          <w:trHeight w:val="633" w:hRule="atLeast"/>
        </w:trPr>
        <w:tc>
          <w:tcPr>
            <w:tcW w:w="8526" w:type="dxa"/>
            <w:vAlign w:val="top"/>
          </w:tcPr>
          <w:p>
            <w:pPr>
              <w:pStyle w:val="TableText"/>
              <w:ind w:left="1798"/>
              <w:spacing w:before="178" w:line="214" w:lineRule="auto"/>
              <w:rPr>
                <w:rFonts w:ascii="Times New Roman" w:hAnsi="Times New Roman" w:eastAsia="Times New Roman" w:cs="Times New Roman"/>
                <w:sz w:val="18"/>
                <w:szCs w:val="18"/>
              </w:rPr>
            </w:pPr>
            <w:hyperlink w:history="true" w:anchor="bookmark82">
              <w:r>
                <w:rPr>
                  <w:b/>
                  <w:bCs/>
                  <w:spacing w:val="-6"/>
                </w:rPr>
                <w:t>案例：</w:t>
              </w:r>
              <w:r>
                <w:rPr>
                  <w:spacing w:val="-76"/>
                </w:rPr>
                <w:t xml:space="preserve"> </w:t>
              </w:r>
              <w:r>
                <w:rPr>
                  <w:b/>
                  <w:bCs/>
                  <w:spacing w:val="-6"/>
                </w:rPr>
                <w:t>电信运营企业打造算力调度平台</w:t>
              </w:r>
              <w:r>
                <w:rPr>
                  <w:rFonts w:ascii="Times New Roman" w:hAnsi="Times New Roman" w:eastAsia="Times New Roman" w:cs="Times New Roman"/>
                  <w:sz w:val="18"/>
                  <w:szCs w:val="18"/>
                  <w:spacing w:val="-6"/>
                </w:rPr>
                <w:t>34</w:t>
              </w:r>
            </w:hyperlink>
          </w:p>
        </w:tc>
      </w:tr>
      <w:tr>
        <w:trPr>
          <w:trHeight w:val="6253" w:hRule="atLeast"/>
        </w:trPr>
        <w:tc>
          <w:tcPr>
            <w:tcW w:w="8526" w:type="dxa"/>
            <w:vAlign w:val="top"/>
          </w:tcPr>
          <w:p>
            <w:pPr>
              <w:pStyle w:val="TableText"/>
              <w:ind w:left="117" w:right="106" w:firstLine="593"/>
              <w:spacing w:before="169" w:line="404" w:lineRule="auto"/>
              <w:jc w:val="both"/>
              <w:rPr/>
            </w:pPr>
            <w:r>
              <w:rPr>
                <w:spacing w:val="-5"/>
              </w:rPr>
              <w:t>中国电信推出算力分发网络平台“</w:t>
            </w:r>
            <w:r>
              <w:rPr>
                <w:spacing w:val="-102"/>
              </w:rPr>
              <w:t xml:space="preserve"> </w:t>
            </w:r>
            <w:r>
              <w:rPr>
                <w:spacing w:val="-5"/>
              </w:rPr>
              <w:t>息壤（</w:t>
            </w:r>
            <w:r>
              <w:rPr>
                <w:rFonts w:ascii="Times New Roman" w:hAnsi="Times New Roman" w:eastAsia="Times New Roman" w:cs="Times New Roman"/>
                <w:spacing w:val="-5"/>
              </w:rPr>
              <w:t>ESX</w:t>
            </w:r>
            <w:r>
              <w:rPr>
                <w:spacing w:val="-5"/>
              </w:rPr>
              <w:t>）”，以“随愿算</w:t>
            </w:r>
            <w:r>
              <w:rPr/>
              <w:t xml:space="preserve"> </w:t>
            </w:r>
            <w:r>
              <w:rPr>
                <w:spacing w:val="-4"/>
              </w:rPr>
              <w:t>网”的方式，对边缘云、中心云、第三方资源等全网算力进行统一管</w:t>
            </w:r>
            <w:r>
              <w:rPr>
                <w:spacing w:val="15"/>
              </w:rPr>
              <w:t xml:space="preserve"> </w:t>
            </w:r>
            <w:r>
              <w:rPr>
                <w:spacing w:val="-4"/>
              </w:rPr>
              <w:t>理和调度，并联合中国信通院发布我国首个实现多元异构算力调度的</w:t>
            </w:r>
            <w:r>
              <w:rPr>
                <w:spacing w:val="15"/>
              </w:rPr>
              <w:t xml:space="preserve"> </w:t>
            </w:r>
            <w:r>
              <w:rPr>
                <w:spacing w:val="-3"/>
              </w:rPr>
              <w:t>全国性平台—</w:t>
            </w:r>
            <w:r>
              <w:rPr>
                <w:spacing w:val="-99"/>
              </w:rPr>
              <w:t xml:space="preserve"> </w:t>
            </w:r>
            <w:r>
              <w:rPr>
                <w:spacing w:val="-3"/>
              </w:rPr>
              <w:t>“全国一体化算力算网调度平台（</w:t>
            </w:r>
            <w:r>
              <w:rPr>
                <w:spacing w:val="-73"/>
              </w:rPr>
              <w:t xml:space="preserve"> </w:t>
            </w:r>
            <w:r>
              <w:rPr>
                <w:rFonts w:ascii="Times New Roman" w:hAnsi="Times New Roman" w:eastAsia="Times New Roman" w:cs="Times New Roman"/>
                <w:spacing w:val="-3"/>
              </w:rPr>
              <w:t>1.0 </w:t>
            </w:r>
            <w:r>
              <w:rPr>
                <w:spacing w:val="-3"/>
              </w:rPr>
              <w:t>版）</w:t>
            </w:r>
            <w:r>
              <w:rPr>
                <w:spacing w:val="-4"/>
              </w:rPr>
              <w:t>”。</w:t>
            </w:r>
          </w:p>
          <w:p>
            <w:pPr>
              <w:pStyle w:val="TableText"/>
              <w:ind w:left="113" w:right="19" w:firstLine="597"/>
              <w:spacing w:before="46" w:line="393" w:lineRule="auto"/>
              <w:jc w:val="both"/>
              <w:rPr/>
            </w:pPr>
            <w:r>
              <w:rPr>
                <w:spacing w:val="-5"/>
              </w:rPr>
              <w:t>中国移动自主研发算网大脑“天穹”、算力并网平台，实现供给</w:t>
            </w:r>
            <w:r>
              <w:rPr>
                <w:spacing w:val="2"/>
              </w:rPr>
              <w:t xml:space="preserve"> </w:t>
            </w:r>
            <w:r>
              <w:rPr>
                <w:spacing w:val="-10"/>
              </w:rPr>
              <w:t>范式、运营范式、服务范式变革，带来分钟级呈现、分钟级资源调度、</w:t>
            </w:r>
            <w:r>
              <w:rPr>
                <w:spacing w:val="16"/>
              </w:rPr>
              <w:t xml:space="preserve"> </w:t>
            </w:r>
            <w:r>
              <w:rPr>
                <w:spacing w:val="-3"/>
              </w:rPr>
              <w:t>分钟级任务式应用开发的三个分钟级变化，</w:t>
            </w:r>
            <w:r>
              <w:rPr>
                <w:spacing w:val="-4"/>
              </w:rPr>
              <w:t>支持“东数西算”、智算</w:t>
            </w:r>
            <w:r>
              <w:rPr/>
              <w:t xml:space="preserve"> </w:t>
            </w:r>
            <w:r>
              <w:rPr>
                <w:spacing w:val="-3"/>
              </w:rPr>
              <w:t>超算、数据快递等上百种算网业务，在大规</w:t>
            </w:r>
            <w:r>
              <w:rPr>
                <w:spacing w:val="-4"/>
              </w:rPr>
              <w:t>模数据灾备存储、影视渲</w:t>
            </w:r>
            <w:r>
              <w:rPr/>
              <w:t xml:space="preserve"> </w:t>
            </w:r>
            <w:r>
              <w:rPr>
                <w:spacing w:val="-3"/>
              </w:rPr>
              <w:t>染、天文、医药研发等领域得到了应用，未</w:t>
            </w:r>
            <w:r>
              <w:rPr>
                <w:spacing w:val="-4"/>
              </w:rPr>
              <w:t>来还将纳管更多资源、支</w:t>
            </w:r>
            <w:r>
              <w:rPr/>
              <w:t xml:space="preserve"> </w:t>
            </w:r>
            <w:bookmarkStart w:name="bookmark82" w:id="81"/>
            <w:bookmarkEnd w:id="81"/>
            <w:r>
              <w:rPr>
                <w:spacing w:val="-1"/>
              </w:rPr>
              <w:t>持更丰富的业务，向算网智脑升级。</w:t>
            </w:r>
          </w:p>
        </w:tc>
      </w:tr>
    </w:tbl>
    <w:p>
      <w:pPr>
        <w:pStyle w:val="BodyText"/>
        <w:spacing w:line="274" w:lineRule="auto"/>
        <w:rPr/>
      </w:pPr>
      <w:r/>
    </w:p>
    <w:p>
      <w:pPr>
        <w:pStyle w:val="BodyText"/>
        <w:spacing w:line="274" w:lineRule="auto"/>
        <w:rPr/>
      </w:pPr>
      <w:r>
        <w:pict>
          <v:shape id="_x0000_s110" style="position:absolute;margin-left:5.64pt;margin-top:9.30186pt;mso-position-vertical-relative:text;mso-position-horizontal-relative:text;width:144pt;height:0pt;z-index:251759616;" filled="false" strokecolor="#000000" strokeweight="0.00pt" coordsize="2880,0" coordorigin="0,0" path="m,l2880,0e">
            <v:stroke endcap="square" joinstyle="bevel" miterlimit="0"/>
          </v:shape>
        </w:pict>
      </w:r>
      <w:r/>
    </w:p>
    <w:p>
      <w:pPr>
        <w:ind w:left="117"/>
        <w:spacing w:before="59" w:line="219" w:lineRule="auto"/>
        <w:rPr>
          <w:rFonts w:ascii="SimSun" w:hAnsi="SimSun" w:eastAsia="SimSun" w:cs="SimSun"/>
          <w:sz w:val="18"/>
          <w:szCs w:val="18"/>
        </w:rPr>
      </w:pPr>
      <w:r>
        <w:rPr>
          <w:rFonts w:ascii="Times New Roman" w:hAnsi="Times New Roman" w:eastAsia="Times New Roman" w:cs="Times New Roman"/>
          <w:sz w:val="11"/>
          <w:szCs w:val="11"/>
          <w:spacing w:val="-2"/>
          <w:position w:val="6"/>
        </w:rPr>
        <w:t>34</w:t>
      </w:r>
      <w:r>
        <w:rPr>
          <w:rFonts w:ascii="Times New Roman" w:hAnsi="Times New Roman" w:eastAsia="Times New Roman" w:cs="Times New Roman"/>
          <w:sz w:val="11"/>
          <w:szCs w:val="11"/>
          <w:spacing w:val="11"/>
          <w:w w:val="103"/>
          <w:position w:val="6"/>
        </w:rPr>
        <w:t xml:space="preserve">   </w:t>
      </w:r>
      <w:r>
        <w:rPr>
          <w:rFonts w:ascii="SimSun" w:hAnsi="SimSun" w:eastAsia="SimSun" w:cs="SimSun"/>
          <w:sz w:val="18"/>
          <w:szCs w:val="18"/>
          <w:spacing w:val="-2"/>
        </w:rPr>
        <w:t>资料来源：公开新闻信息</w:t>
      </w:r>
    </w:p>
    <w:p>
      <w:pPr>
        <w:spacing w:line="219" w:lineRule="auto"/>
        <w:sectPr>
          <w:footerReference w:type="default" r:id="rId55"/>
          <w:pgSz w:w="11906" w:h="16839"/>
          <w:pgMar w:top="1129" w:right="1687" w:bottom="1152" w:left="1687" w:header="862" w:footer="987" w:gutter="0"/>
        </w:sectPr>
        <w:rPr>
          <w:rFonts w:ascii="SimSun" w:hAnsi="SimSun" w:eastAsia="SimSun" w:cs="SimSun"/>
          <w:sz w:val="18"/>
          <w:szCs w:val="18"/>
        </w:rPr>
      </w:pPr>
    </w:p>
    <w:p>
      <w:pPr>
        <w:spacing w:before="68"/>
        <w:rPr/>
      </w:pPr>
      <w:r/>
    </w:p>
    <w:tbl>
      <w:tblPr>
        <w:tblStyle w:val="TableNormal"/>
        <w:tblW w:w="8526"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6"/>
      </w:tblGrid>
      <w:tr>
        <w:trPr>
          <w:trHeight w:val="3753" w:hRule="atLeast"/>
        </w:trPr>
        <w:tc>
          <w:tcPr>
            <w:tcW w:w="8526" w:type="dxa"/>
            <w:vAlign w:val="top"/>
          </w:tcPr>
          <w:p>
            <w:pPr>
              <w:pStyle w:val="TableText"/>
              <w:ind w:left="118" w:right="106" w:firstLine="592"/>
              <w:spacing w:before="175" w:line="392" w:lineRule="auto"/>
              <w:jc w:val="both"/>
              <w:rPr/>
            </w:pPr>
            <w:r>
              <w:rPr>
                <w:spacing w:val="-5"/>
              </w:rPr>
              <w:t>中国联通打造算网一体化编排调度产品体系，纳管包括自有骨干</w:t>
            </w:r>
            <w:r>
              <w:rPr>
                <w:spacing w:val="2"/>
              </w:rPr>
              <w:t xml:space="preserve"> </w:t>
            </w:r>
            <w:r>
              <w:rPr>
                <w:spacing w:val="2"/>
              </w:rPr>
              <w:t>云、</w:t>
            </w:r>
            <w:r>
              <w:rPr>
                <w:rFonts w:ascii="Times New Roman" w:hAnsi="Times New Roman" w:eastAsia="Times New Roman" w:cs="Times New Roman"/>
              </w:rPr>
              <w:t>MEC</w:t>
            </w:r>
            <w:r>
              <w:rPr>
                <w:rFonts w:ascii="Times New Roman" w:hAnsi="Times New Roman" w:eastAsia="Times New Roman" w:cs="Times New Roman"/>
                <w:spacing w:val="2"/>
              </w:rPr>
              <w:t xml:space="preserve"> </w:t>
            </w:r>
            <w:r>
              <w:rPr>
                <w:spacing w:val="2"/>
              </w:rPr>
              <w:t>边缘云、公有云等多样化异构算力，结合全国一体化跨域</w:t>
            </w:r>
            <w:r>
              <w:rPr>
                <w:spacing w:val="1"/>
              </w:rPr>
              <w:t xml:space="preserve"> </w:t>
            </w:r>
            <w:r>
              <w:rPr/>
              <w:t>跨网跨厂家</w:t>
            </w:r>
            <w:r>
              <w:rPr>
                <w:spacing w:val="-36"/>
              </w:rPr>
              <w:t xml:space="preserve"> </w:t>
            </w:r>
            <w:r>
              <w:rPr>
                <w:rFonts w:ascii="Times New Roman" w:hAnsi="Times New Roman" w:eastAsia="Times New Roman" w:cs="Times New Roman"/>
              </w:rPr>
              <w:t>SDN </w:t>
            </w:r>
            <w:r>
              <w:rPr/>
              <w:t>优势和纵深防御的云网安全能力，形成算、网、安</w:t>
            </w:r>
            <w:r>
              <w:rPr/>
              <w:t xml:space="preserve"> </w:t>
            </w:r>
            <w:r>
              <w:rPr>
                <w:spacing w:val="-4"/>
              </w:rPr>
              <w:t>能力的统一汇聚、标准化纳管和能力适配。通过多层次的算网业务意</w:t>
            </w:r>
            <w:r>
              <w:rPr>
                <w:spacing w:val="14"/>
              </w:rPr>
              <w:t xml:space="preserve"> </w:t>
            </w:r>
            <w:r>
              <w:rPr>
                <w:spacing w:val="-4"/>
              </w:rPr>
              <w:t>图识别、编排调度策略及算法，根据业务需求、运行状态等因素智能</w:t>
            </w:r>
            <w:r>
              <w:rPr>
                <w:spacing w:val="14"/>
              </w:rPr>
              <w:t xml:space="preserve"> </w:t>
            </w:r>
            <w:r>
              <w:rPr>
                <w:spacing w:val="-1"/>
              </w:rPr>
              <w:t>调配算网资源，实现资源的跨层跨域高效调度和一体服务。</w:t>
            </w:r>
          </w:p>
        </w:tc>
      </w:tr>
    </w:tbl>
    <w:p>
      <w:pPr>
        <w:ind w:left="758"/>
        <w:spacing w:before="213" w:line="226" w:lineRule="auto"/>
        <w:outlineLvl w:val="2"/>
        <w:rPr>
          <w:rFonts w:ascii="KaiTi" w:hAnsi="KaiTi" w:eastAsia="KaiTi" w:cs="KaiTi"/>
          <w:sz w:val="31"/>
          <w:szCs w:val="31"/>
        </w:rPr>
      </w:pPr>
      <w:r>
        <w:rPr>
          <w:rFonts w:ascii="Times New Roman" w:hAnsi="Times New Roman" w:eastAsia="Times New Roman" w:cs="Times New Roman"/>
          <w:sz w:val="31"/>
          <w:szCs w:val="31"/>
          <w:spacing w:val="8"/>
        </w:rPr>
        <w:t>4.</w:t>
      </w:r>
      <w:r>
        <w:rPr>
          <w:rFonts w:ascii="Times New Roman" w:hAnsi="Times New Roman" w:eastAsia="Times New Roman" w:cs="Times New Roman"/>
          <w:sz w:val="31"/>
          <w:szCs w:val="31"/>
          <w:spacing w:val="1"/>
        </w:rPr>
        <w:t xml:space="preserve">     </w:t>
      </w:r>
      <w:r>
        <w:rPr>
          <w:rFonts w:ascii="KaiTi" w:hAnsi="KaiTi" w:eastAsia="KaiTi" w:cs="KaiTi"/>
          <w:sz w:val="31"/>
          <w:szCs w:val="31"/>
          <w:spacing w:val="8"/>
        </w:rPr>
        <w:t>践行生态发展理念，大力布局绿色算力</w:t>
      </w:r>
    </w:p>
    <w:p>
      <w:pPr>
        <w:ind w:left="123" w:right="112" w:firstLine="583"/>
        <w:spacing w:before="319" w:line="406" w:lineRule="auto"/>
        <w:jc w:val="both"/>
        <w:rPr>
          <w:rFonts w:ascii="FangSong" w:hAnsi="FangSong" w:eastAsia="FangSong" w:cs="FangSong"/>
          <w:sz w:val="28"/>
          <w:szCs w:val="28"/>
        </w:rPr>
      </w:pPr>
      <w:r>
        <w:rPr>
          <w:rFonts w:ascii="FangSong" w:hAnsi="FangSong" w:eastAsia="FangSong" w:cs="FangSong"/>
          <w:sz w:val="28"/>
          <w:szCs w:val="28"/>
          <w:spacing w:val="-5"/>
        </w:rPr>
        <w:t>国家提出“双碳”目标以来，各行各业都在推动绿色化升级，算</w:t>
      </w:r>
      <w:r>
        <w:rPr>
          <w:rFonts w:ascii="FangSong" w:hAnsi="FangSong" w:eastAsia="FangSong" w:cs="FangSong"/>
          <w:sz w:val="28"/>
          <w:szCs w:val="28"/>
          <w:spacing w:val="11"/>
        </w:rPr>
        <w:t xml:space="preserve"> </w:t>
      </w:r>
      <w:r>
        <w:rPr>
          <w:rFonts w:ascii="FangSong" w:hAnsi="FangSong" w:eastAsia="FangSong" w:cs="FangSong"/>
          <w:sz w:val="28"/>
          <w:szCs w:val="28"/>
          <w:spacing w:val="-4"/>
        </w:rPr>
        <w:t>力基础设施作为高能耗行业，需要在绿色低碳方面加强创新研究和应</w:t>
      </w:r>
      <w:r>
        <w:rPr>
          <w:rFonts w:ascii="FangSong" w:hAnsi="FangSong" w:eastAsia="FangSong" w:cs="FangSong"/>
          <w:sz w:val="28"/>
          <w:szCs w:val="28"/>
          <w:spacing w:val="14"/>
        </w:rPr>
        <w:t xml:space="preserve"> </w:t>
      </w:r>
      <w:r>
        <w:rPr>
          <w:rFonts w:ascii="FangSong" w:hAnsi="FangSong" w:eastAsia="FangSong" w:cs="FangSong"/>
          <w:sz w:val="28"/>
          <w:szCs w:val="28"/>
          <w:spacing w:val="-4"/>
        </w:rPr>
        <w:t>用实践。根据国家发改委高技术司公布的数据显示，我国数据中心年</w:t>
      </w:r>
      <w:r>
        <w:rPr>
          <w:rFonts w:ascii="FangSong" w:hAnsi="FangSong" w:eastAsia="FangSong" w:cs="FangSong"/>
          <w:sz w:val="28"/>
          <w:szCs w:val="28"/>
          <w:spacing w:val="14"/>
        </w:rPr>
        <w:t xml:space="preserve"> </w:t>
      </w:r>
      <w:r>
        <w:rPr>
          <w:rFonts w:ascii="FangSong" w:hAnsi="FangSong" w:eastAsia="FangSong" w:cs="FangSong"/>
          <w:sz w:val="28"/>
          <w:szCs w:val="28"/>
          <w:spacing w:val="3"/>
        </w:rPr>
        <w:t>用电量已占全社会用电的</w:t>
      </w:r>
      <w:r>
        <w:rPr>
          <w:rFonts w:ascii="Times New Roman" w:hAnsi="Times New Roman" w:eastAsia="Times New Roman" w:cs="Times New Roman"/>
          <w:sz w:val="28"/>
          <w:szCs w:val="28"/>
          <w:spacing w:val="3"/>
        </w:rPr>
        <w:t>2%</w:t>
      </w:r>
      <w:r>
        <w:rPr>
          <w:rFonts w:ascii="FangSong" w:hAnsi="FangSong" w:eastAsia="FangSong" w:cs="FangSong"/>
          <w:sz w:val="28"/>
          <w:szCs w:val="28"/>
          <w:spacing w:val="3"/>
        </w:rPr>
        <w:t>左右，且仍在快速</w:t>
      </w:r>
      <w:r>
        <w:rPr>
          <w:rFonts w:ascii="FangSong" w:hAnsi="FangSong" w:eastAsia="FangSong" w:cs="FangSong"/>
          <w:sz w:val="28"/>
          <w:szCs w:val="28"/>
          <w:spacing w:val="2"/>
        </w:rPr>
        <w:t>增长，因此推动绿色</w:t>
      </w:r>
      <w:r>
        <w:rPr>
          <w:rFonts w:ascii="FangSong" w:hAnsi="FangSong" w:eastAsia="FangSong" w:cs="FangSong"/>
          <w:sz w:val="28"/>
          <w:szCs w:val="28"/>
        </w:rPr>
        <w:t xml:space="preserve"> </w:t>
      </w:r>
      <w:r>
        <w:rPr>
          <w:rFonts w:ascii="FangSong" w:hAnsi="FangSong" w:eastAsia="FangSong" w:cs="FangSong"/>
          <w:sz w:val="28"/>
          <w:szCs w:val="28"/>
          <w:spacing w:val="-1"/>
        </w:rPr>
        <w:t>算力发展战略意义重大。</w:t>
      </w:r>
    </w:p>
    <w:p>
      <w:pPr>
        <w:ind w:left="122" w:right="37" w:firstLine="563"/>
        <w:spacing w:before="45" w:line="408" w:lineRule="auto"/>
        <w:jc w:val="both"/>
        <w:rPr>
          <w:rFonts w:ascii="FangSong" w:hAnsi="FangSong" w:eastAsia="FangSong" w:cs="FangSong"/>
          <w:sz w:val="28"/>
          <w:szCs w:val="28"/>
        </w:rPr>
      </w:pPr>
      <w:r>
        <w:rPr>
          <w:rFonts w:ascii="FangSong" w:hAnsi="FangSong" w:eastAsia="FangSong" w:cs="FangSong"/>
          <w:sz w:val="28"/>
          <w:szCs w:val="28"/>
          <w:spacing w:val="-4"/>
        </w:rPr>
        <w:t>在规模化建设算力基础设施的同时，</w:t>
      </w:r>
      <w:r>
        <w:rPr>
          <w:rFonts w:ascii="SimHei" w:hAnsi="SimHei" w:eastAsia="SimHei" w:cs="SimHei"/>
          <w:sz w:val="28"/>
          <w:szCs w:val="28"/>
          <w:spacing w:val="-4"/>
        </w:rPr>
        <w:t>电信运营企业也在推动绿色</w:t>
      </w:r>
      <w:r>
        <w:rPr>
          <w:rFonts w:ascii="SimHei" w:hAnsi="SimHei" w:eastAsia="SimHei" w:cs="SimHei"/>
          <w:sz w:val="28"/>
          <w:szCs w:val="28"/>
          <w:spacing w:val="4"/>
        </w:rPr>
        <w:t xml:space="preserve"> </w:t>
      </w:r>
      <w:r>
        <w:rPr>
          <w:rFonts w:ascii="SimHei" w:hAnsi="SimHei" w:eastAsia="SimHei" w:cs="SimHei"/>
          <w:sz w:val="28"/>
          <w:szCs w:val="28"/>
          <w:spacing w:val="-10"/>
        </w:rPr>
        <w:t>低碳技术革新，实现绿色算力</w:t>
      </w:r>
      <w:r>
        <w:rPr>
          <w:rFonts w:ascii="FangSong" w:hAnsi="FangSong" w:eastAsia="FangSong" w:cs="FangSong"/>
          <w:sz w:val="28"/>
          <w:szCs w:val="28"/>
          <w:spacing w:val="-10"/>
        </w:rPr>
        <w:t>。一是充分利用环境优势和可再生能源，</w:t>
      </w:r>
      <w:r>
        <w:rPr>
          <w:rFonts w:ascii="FangSong" w:hAnsi="FangSong" w:eastAsia="FangSong" w:cs="FangSong"/>
          <w:sz w:val="28"/>
          <w:szCs w:val="28"/>
        </w:rPr>
        <w:t xml:space="preserve"> </w:t>
      </w:r>
      <w:r>
        <w:rPr>
          <w:rFonts w:ascii="FangSong" w:hAnsi="FangSong" w:eastAsia="FangSong" w:cs="FangSong"/>
          <w:sz w:val="28"/>
          <w:szCs w:val="28"/>
          <w:spacing w:val="-10"/>
        </w:rPr>
        <w:t>在自然冷源丰富、可再生能源富集区域，通过自建与合建相结合方式，</w:t>
      </w:r>
      <w:r>
        <w:rPr>
          <w:rFonts w:ascii="FangSong" w:hAnsi="FangSong" w:eastAsia="FangSong" w:cs="FangSong"/>
          <w:sz w:val="28"/>
          <w:szCs w:val="28"/>
        </w:rPr>
        <w:t xml:space="preserve"> </w:t>
      </w:r>
      <w:r>
        <w:rPr>
          <w:rFonts w:ascii="FangSong" w:hAnsi="FangSong" w:eastAsia="FangSong" w:cs="FangSong"/>
          <w:sz w:val="28"/>
          <w:szCs w:val="28"/>
          <w:spacing w:val="-4"/>
        </w:rPr>
        <w:t>打造布局合理、定位清晰、层次分明的绿色数据中心。依托区域资源</w:t>
      </w:r>
      <w:r>
        <w:rPr>
          <w:rFonts w:ascii="FangSong" w:hAnsi="FangSong" w:eastAsia="FangSong" w:cs="FangSong"/>
          <w:sz w:val="28"/>
          <w:szCs w:val="28"/>
          <w:spacing w:val="15"/>
        </w:rPr>
        <w:t xml:space="preserve"> </w:t>
      </w:r>
      <w:r>
        <w:rPr>
          <w:rFonts w:ascii="FangSong" w:hAnsi="FangSong" w:eastAsia="FangSong" w:cs="FangSong"/>
          <w:sz w:val="28"/>
          <w:szCs w:val="28"/>
          <w:spacing w:val="-4"/>
        </w:rPr>
        <w:t>优势，探索数据中心绿电应用方式，打造清洁能源可溯源绿色大数据</w:t>
      </w:r>
      <w:r>
        <w:rPr>
          <w:rFonts w:ascii="FangSong" w:hAnsi="FangSong" w:eastAsia="FangSong" w:cs="FangSong"/>
          <w:sz w:val="28"/>
          <w:szCs w:val="28"/>
          <w:spacing w:val="15"/>
        </w:rPr>
        <w:t xml:space="preserve"> </w:t>
      </w:r>
      <w:r>
        <w:rPr>
          <w:rFonts w:ascii="FangSong" w:hAnsi="FangSong" w:eastAsia="FangSong" w:cs="FangSong"/>
          <w:sz w:val="28"/>
          <w:szCs w:val="28"/>
          <w:spacing w:val="-4"/>
        </w:rPr>
        <w:t>中心，探索“零碳”的实现路径，打造行业标杆，形成可推广、可复</w:t>
      </w:r>
      <w:r>
        <w:rPr>
          <w:rFonts w:ascii="FangSong" w:hAnsi="FangSong" w:eastAsia="FangSong" w:cs="FangSong"/>
          <w:sz w:val="28"/>
          <w:szCs w:val="28"/>
          <w:spacing w:val="15"/>
        </w:rPr>
        <w:t xml:space="preserve"> </w:t>
      </w:r>
      <w:r>
        <w:rPr>
          <w:rFonts w:ascii="FangSong" w:hAnsi="FangSong" w:eastAsia="FangSong" w:cs="FangSong"/>
          <w:sz w:val="28"/>
          <w:szCs w:val="28"/>
          <w:spacing w:val="-4"/>
        </w:rPr>
        <w:t>制的典型案例。二是广泛采用间接蒸发冷水系统、自然冷源、湖水制</w:t>
      </w:r>
      <w:r>
        <w:rPr>
          <w:rFonts w:ascii="FangSong" w:hAnsi="FangSong" w:eastAsia="FangSong" w:cs="FangSong"/>
          <w:sz w:val="28"/>
          <w:szCs w:val="28"/>
          <w:spacing w:val="15"/>
        </w:rPr>
        <w:t xml:space="preserve"> </w:t>
      </w:r>
      <w:r>
        <w:rPr>
          <w:rFonts w:ascii="FangSong" w:hAnsi="FangSong" w:eastAsia="FangSong" w:cs="FangSong"/>
          <w:sz w:val="28"/>
          <w:szCs w:val="28"/>
          <w:spacing w:val="-4"/>
        </w:rPr>
        <w:t>冷、水冷离心式空调系统、气流组织智能优化、中水循环技术、余热</w:t>
      </w:r>
      <w:r>
        <w:rPr>
          <w:rFonts w:ascii="FangSong" w:hAnsi="FangSong" w:eastAsia="FangSong" w:cs="FangSong"/>
          <w:sz w:val="28"/>
          <w:szCs w:val="28"/>
          <w:spacing w:val="15"/>
        </w:rPr>
        <w:t xml:space="preserve"> </w:t>
      </w:r>
      <w:r>
        <w:rPr>
          <w:rFonts w:ascii="FangSong" w:hAnsi="FangSong" w:eastAsia="FangSong" w:cs="FangSong"/>
          <w:sz w:val="28"/>
          <w:szCs w:val="28"/>
          <w:spacing w:val="-2"/>
        </w:rPr>
        <w:t>回收技术、间接蒸发冷却技术等先进技术，打造数</w:t>
      </w:r>
      <w:r>
        <w:rPr>
          <w:rFonts w:ascii="FangSong" w:hAnsi="FangSong" w:eastAsia="FangSong" w:cs="FangSong"/>
          <w:sz w:val="28"/>
          <w:szCs w:val="28"/>
          <w:spacing w:val="-3"/>
        </w:rPr>
        <w:t>据中心极致</w:t>
      </w:r>
      <w:r>
        <w:rPr>
          <w:rFonts w:ascii="FangSong" w:hAnsi="FangSong" w:eastAsia="FangSong" w:cs="FangSong"/>
          <w:sz w:val="28"/>
          <w:szCs w:val="28"/>
          <w:spacing w:val="-68"/>
        </w:rPr>
        <w:t xml:space="preserve"> </w:t>
      </w:r>
      <w:r>
        <w:rPr>
          <w:rFonts w:ascii="Times New Roman" w:hAnsi="Times New Roman" w:eastAsia="Times New Roman" w:cs="Times New Roman"/>
          <w:sz w:val="28"/>
          <w:szCs w:val="28"/>
          <w:spacing w:val="-3"/>
        </w:rPr>
        <w:t>PUE</w:t>
      </w:r>
      <w:r>
        <w:rPr>
          <w:rFonts w:ascii="FangSong" w:hAnsi="FangSong" w:eastAsia="FangSong" w:cs="FangSong"/>
          <w:sz w:val="28"/>
          <w:szCs w:val="28"/>
          <w:spacing w:val="-3"/>
        </w:rPr>
        <w:t>。</w:t>
      </w:r>
    </w:p>
    <w:p>
      <w:pPr>
        <w:spacing w:line="408" w:lineRule="auto"/>
        <w:sectPr>
          <w:footerReference w:type="default" r:id="rId56"/>
          <w:pgSz w:w="11906" w:h="16839"/>
          <w:pgMar w:top="1129" w:right="1687" w:bottom="1152" w:left="1687" w:header="862" w:footer="987" w:gutter="0"/>
        </w:sectPr>
        <w:rPr>
          <w:rFonts w:ascii="FangSong" w:hAnsi="FangSong" w:eastAsia="FangSong" w:cs="FangSong"/>
          <w:sz w:val="28"/>
          <w:szCs w:val="28"/>
        </w:rPr>
      </w:pPr>
    </w:p>
    <w:p>
      <w:pPr>
        <w:spacing w:before="68"/>
        <w:rPr/>
      </w:pPr>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6"/>
      </w:tblGrid>
      <w:tr>
        <w:trPr>
          <w:trHeight w:val="633" w:hRule="atLeast"/>
        </w:trPr>
        <w:tc>
          <w:tcPr>
            <w:tcW w:w="8526" w:type="dxa"/>
            <w:vAlign w:val="top"/>
          </w:tcPr>
          <w:p>
            <w:pPr>
              <w:pStyle w:val="TableText"/>
              <w:ind w:left="2079"/>
              <w:spacing w:before="177" w:line="215" w:lineRule="auto"/>
              <w:rPr>
                <w:rFonts w:ascii="Times New Roman" w:hAnsi="Times New Roman" w:eastAsia="Times New Roman" w:cs="Times New Roman"/>
                <w:sz w:val="18"/>
                <w:szCs w:val="18"/>
              </w:rPr>
            </w:pPr>
            <w:hyperlink w:history="true" w:anchor="bookmark83">
              <w:r>
                <w:rPr>
                  <w:b/>
                  <w:bCs/>
                  <w:spacing w:val="-6"/>
                </w:rPr>
                <w:t>案例：</w:t>
              </w:r>
              <w:r>
                <w:rPr>
                  <w:spacing w:val="-83"/>
                </w:rPr>
                <w:t xml:space="preserve"> </w:t>
              </w:r>
              <w:r>
                <w:rPr>
                  <w:b/>
                  <w:bCs/>
                  <w:spacing w:val="-6"/>
                </w:rPr>
                <w:t>电信运营企业建设绿色算力</w:t>
              </w:r>
              <w:r>
                <w:rPr>
                  <w:rFonts w:ascii="Times New Roman" w:hAnsi="Times New Roman" w:eastAsia="Times New Roman" w:cs="Times New Roman"/>
                  <w:sz w:val="18"/>
                  <w:szCs w:val="18"/>
                  <w:spacing w:val="-6"/>
                </w:rPr>
                <w:t>35</w:t>
              </w:r>
            </w:hyperlink>
          </w:p>
        </w:tc>
      </w:tr>
      <w:tr>
        <w:trPr>
          <w:trHeight w:val="12485" w:hRule="atLeast"/>
        </w:trPr>
        <w:tc>
          <w:tcPr>
            <w:tcW w:w="8526" w:type="dxa"/>
            <w:vAlign w:val="top"/>
          </w:tcPr>
          <w:p>
            <w:pPr>
              <w:pStyle w:val="TableText"/>
              <w:ind w:left="113" w:right="31" w:firstLine="597"/>
              <w:spacing w:before="170" w:line="407" w:lineRule="auto"/>
              <w:jc w:val="both"/>
              <w:rPr/>
            </w:pPr>
            <w:r>
              <w:rPr>
                <w:spacing w:val="-7"/>
              </w:rPr>
              <w:t>中国移动投资建设呼和浩特智算中心，设备总功耗约</w:t>
            </w:r>
            <w:r>
              <w:rPr>
                <w:spacing w:val="-32"/>
              </w:rPr>
              <w:t xml:space="preserve"> </w:t>
            </w:r>
            <w:r>
              <w:rPr>
                <w:rFonts w:ascii="Times New Roman" w:hAnsi="Times New Roman" w:eastAsia="Times New Roman" w:cs="Times New Roman"/>
                <w:spacing w:val="-7"/>
              </w:rPr>
              <w:t>19600KW</w:t>
            </w:r>
            <w:r>
              <w:rPr>
                <w:spacing w:val="-7"/>
              </w:rPr>
              <w:t>，</w:t>
            </w:r>
            <w:r>
              <w:rPr/>
              <w:t xml:space="preserve"> </w:t>
            </w:r>
            <w:r>
              <w:rPr>
                <w:spacing w:val="-7"/>
              </w:rPr>
              <w:t>部署服务器总规模约</w:t>
            </w:r>
            <w:r>
              <w:rPr>
                <w:spacing w:val="-67"/>
              </w:rPr>
              <w:t xml:space="preserve"> </w:t>
            </w:r>
            <w:r>
              <w:rPr>
                <w:rFonts w:ascii="Times New Roman" w:hAnsi="Times New Roman" w:eastAsia="Times New Roman" w:cs="Times New Roman"/>
                <w:spacing w:val="-7"/>
              </w:rPr>
              <w:t>2950</w:t>
            </w:r>
            <w:r>
              <w:rPr>
                <w:rFonts w:ascii="Times New Roman" w:hAnsi="Times New Roman" w:eastAsia="Times New Roman" w:cs="Times New Roman"/>
                <w:spacing w:val="38"/>
              </w:rPr>
              <w:t xml:space="preserve"> </w:t>
            </w:r>
            <w:r>
              <w:rPr>
                <w:spacing w:val="-7"/>
              </w:rPr>
              <w:t>台，其中液冷板式整机柜</w:t>
            </w:r>
            <w:r>
              <w:rPr>
                <w:spacing w:val="-66"/>
              </w:rPr>
              <w:t xml:space="preserve"> </w:t>
            </w:r>
            <w:r>
              <w:rPr>
                <w:rFonts w:ascii="Times New Roman" w:hAnsi="Times New Roman" w:eastAsia="Times New Roman" w:cs="Times New Roman"/>
                <w:spacing w:val="-7"/>
              </w:rPr>
              <w:t>GPU </w:t>
            </w:r>
            <w:r>
              <w:rPr>
                <w:spacing w:val="-7"/>
              </w:rPr>
              <w:t>服务器</w:t>
            </w:r>
            <w:r>
              <w:rPr>
                <w:spacing w:val="-42"/>
              </w:rPr>
              <w:t xml:space="preserve"> </w:t>
            </w:r>
            <w:r>
              <w:rPr>
                <w:rFonts w:ascii="Times New Roman" w:hAnsi="Times New Roman" w:eastAsia="Times New Roman" w:cs="Times New Roman"/>
                <w:spacing w:val="-7"/>
              </w:rPr>
              <w:t>1670</w:t>
            </w:r>
            <w:r>
              <w:rPr>
                <w:rFonts w:ascii="Times New Roman" w:hAnsi="Times New Roman" w:eastAsia="Times New Roman" w:cs="Times New Roman"/>
              </w:rPr>
              <w:t xml:space="preserve">  </w:t>
            </w:r>
            <w:r>
              <w:rPr>
                <w:spacing w:val="-5"/>
              </w:rPr>
              <w:t>台、风冷普通</w:t>
            </w:r>
            <w:r>
              <w:rPr>
                <w:spacing w:val="-60"/>
              </w:rPr>
              <w:t xml:space="preserve"> </w:t>
            </w:r>
            <w:r>
              <w:rPr>
                <w:rFonts w:ascii="Times New Roman" w:hAnsi="Times New Roman" w:eastAsia="Times New Roman" w:cs="Times New Roman"/>
                <w:spacing w:val="-5"/>
              </w:rPr>
              <w:t>CPU/GPU </w:t>
            </w:r>
            <w:r>
              <w:rPr>
                <w:spacing w:val="-5"/>
              </w:rPr>
              <w:t>服务器</w:t>
            </w:r>
            <w:r>
              <w:rPr>
                <w:spacing w:val="-36"/>
              </w:rPr>
              <w:t xml:space="preserve"> </w:t>
            </w:r>
            <w:r>
              <w:rPr>
                <w:rFonts w:ascii="Times New Roman" w:hAnsi="Times New Roman" w:eastAsia="Times New Roman" w:cs="Times New Roman"/>
                <w:spacing w:val="-5"/>
              </w:rPr>
              <w:t>1280</w:t>
            </w:r>
            <w:r>
              <w:rPr>
                <w:rFonts w:ascii="Times New Roman" w:hAnsi="Times New Roman" w:eastAsia="Times New Roman" w:cs="Times New Roman"/>
                <w:spacing w:val="43"/>
              </w:rPr>
              <w:t xml:space="preserve"> </w:t>
            </w:r>
            <w:r>
              <w:rPr>
                <w:spacing w:val="-5"/>
              </w:rPr>
              <w:t>台；部署机架总规模为</w:t>
            </w:r>
            <w:r>
              <w:rPr>
                <w:spacing w:val="-61"/>
              </w:rPr>
              <w:t xml:space="preserve"> </w:t>
            </w:r>
            <w:r>
              <w:rPr>
                <w:rFonts w:ascii="Times New Roman" w:hAnsi="Times New Roman" w:eastAsia="Times New Roman" w:cs="Times New Roman"/>
                <w:spacing w:val="-5"/>
              </w:rPr>
              <w:t>799 </w:t>
            </w:r>
            <w:r>
              <w:rPr>
                <w:spacing w:val="-5"/>
              </w:rPr>
              <w:t>架，</w:t>
            </w:r>
            <w:r>
              <w:rPr/>
              <w:t xml:space="preserve"> </w:t>
            </w:r>
            <w:r>
              <w:rPr>
                <w:spacing w:val="-3"/>
              </w:rPr>
              <w:t>其中</w:t>
            </w:r>
            <w:r>
              <w:rPr>
                <w:spacing w:val="-68"/>
              </w:rPr>
              <w:t xml:space="preserve"> </w:t>
            </w:r>
            <w:r>
              <w:rPr>
                <w:rFonts w:ascii="Times New Roman" w:hAnsi="Times New Roman" w:eastAsia="Times New Roman" w:cs="Times New Roman"/>
                <w:spacing w:val="-3"/>
              </w:rPr>
              <w:t>40KW</w:t>
            </w:r>
            <w:r>
              <w:rPr>
                <w:rFonts w:ascii="Times New Roman" w:hAnsi="Times New Roman" w:eastAsia="Times New Roman" w:cs="Times New Roman"/>
                <w:spacing w:val="16"/>
              </w:rPr>
              <w:t xml:space="preserve"> </w:t>
            </w:r>
            <w:r>
              <w:rPr>
                <w:spacing w:val="-3"/>
              </w:rPr>
              <w:t>液冷整机柜</w:t>
            </w:r>
            <w:r>
              <w:rPr>
                <w:spacing w:val="-66"/>
              </w:rPr>
              <w:t xml:space="preserve"> </w:t>
            </w:r>
            <w:r>
              <w:rPr>
                <w:rFonts w:ascii="Times New Roman" w:hAnsi="Times New Roman" w:eastAsia="Times New Roman" w:cs="Times New Roman"/>
                <w:spacing w:val="-3"/>
              </w:rPr>
              <w:t>411 </w:t>
            </w:r>
            <w:r>
              <w:rPr>
                <w:spacing w:val="-3"/>
              </w:rPr>
              <w:t>架、普通</w:t>
            </w:r>
            <w:r>
              <w:rPr>
                <w:spacing w:val="-38"/>
              </w:rPr>
              <w:t xml:space="preserve"> </w:t>
            </w:r>
            <w:r>
              <w:rPr>
                <w:rFonts w:ascii="Times New Roman" w:hAnsi="Times New Roman" w:eastAsia="Times New Roman" w:cs="Times New Roman"/>
                <w:spacing w:val="-3"/>
              </w:rPr>
              <w:t>10KW </w:t>
            </w:r>
            <w:r>
              <w:rPr>
                <w:spacing w:val="-3"/>
              </w:rPr>
              <w:t>机架</w:t>
            </w:r>
            <w:r>
              <w:rPr>
                <w:spacing w:val="-37"/>
              </w:rPr>
              <w:t xml:space="preserve"> </w:t>
            </w:r>
            <w:r>
              <w:rPr>
                <w:rFonts w:ascii="Times New Roman" w:hAnsi="Times New Roman" w:eastAsia="Times New Roman" w:cs="Times New Roman"/>
                <w:spacing w:val="-3"/>
              </w:rPr>
              <w:t>134 </w:t>
            </w:r>
            <w:r>
              <w:rPr>
                <w:spacing w:val="-3"/>
              </w:rPr>
              <w:t>架、</w:t>
            </w:r>
            <w:r>
              <w:rPr>
                <w:rFonts w:ascii="Times New Roman" w:hAnsi="Times New Roman" w:eastAsia="Times New Roman" w:cs="Times New Roman"/>
                <w:spacing w:val="-3"/>
              </w:rPr>
              <w:t>7KW</w:t>
            </w:r>
            <w:r>
              <w:rPr>
                <w:rFonts w:ascii="Times New Roman" w:hAnsi="Times New Roman" w:eastAsia="Times New Roman" w:cs="Times New Roman"/>
                <w:spacing w:val="-4"/>
              </w:rPr>
              <w:t xml:space="preserve"> </w:t>
            </w:r>
            <w:r>
              <w:rPr>
                <w:spacing w:val="-4"/>
              </w:rPr>
              <w:t>机架</w:t>
            </w:r>
            <w:r>
              <w:rPr/>
              <w:t xml:space="preserve"> </w:t>
            </w:r>
            <w:r>
              <w:rPr>
                <w:rFonts w:ascii="Times New Roman" w:hAnsi="Times New Roman" w:eastAsia="Times New Roman" w:cs="Times New Roman"/>
              </w:rPr>
              <w:t>254 </w:t>
            </w:r>
            <w:r>
              <w:rPr/>
              <w:t>架。算力能力达到</w:t>
            </w:r>
            <w:r>
              <w:rPr>
                <w:spacing w:val="-43"/>
              </w:rPr>
              <w:t xml:space="preserve"> </w:t>
            </w:r>
            <w:r>
              <w:rPr>
                <w:rFonts w:ascii="Times New Roman" w:hAnsi="Times New Roman" w:eastAsia="Times New Roman" w:cs="Times New Roman"/>
              </w:rPr>
              <w:t>6EFLOPs</w:t>
            </w:r>
            <w:r>
              <w:rPr/>
              <w:t>，总投资超</w:t>
            </w:r>
            <w:r>
              <w:rPr>
                <w:spacing w:val="-62"/>
              </w:rPr>
              <w:t xml:space="preserve"> </w:t>
            </w:r>
            <w:r>
              <w:rPr>
                <w:rFonts w:ascii="Times New Roman" w:hAnsi="Times New Roman" w:eastAsia="Times New Roman" w:cs="Times New Roman"/>
              </w:rPr>
              <w:t>20</w:t>
            </w:r>
            <w:r>
              <w:rPr>
                <w:rFonts w:ascii="Times New Roman" w:hAnsi="Times New Roman" w:eastAsia="Times New Roman" w:cs="Times New Roman"/>
                <w:spacing w:val="19"/>
                <w:w w:val="101"/>
              </w:rPr>
              <w:t xml:space="preserve"> </w:t>
            </w:r>
            <w:r>
              <w:rPr/>
              <w:t>亿。通过采用液冷等</w:t>
            </w:r>
            <w:r>
              <w:rPr/>
              <w:t xml:space="preserve"> </w:t>
            </w:r>
            <w:r>
              <w:rPr/>
              <w:t>先进节能降碳技术，全面降低智算中心能耗，实</w:t>
            </w:r>
            <w:r>
              <w:rPr>
                <w:spacing w:val="-1"/>
              </w:rPr>
              <w:t>现绿色发展。</w:t>
            </w:r>
          </w:p>
          <w:p>
            <w:pPr>
              <w:pStyle w:val="TableText"/>
              <w:ind w:left="116" w:right="104" w:firstLine="594"/>
              <w:spacing w:before="43" w:line="407" w:lineRule="auto"/>
              <w:jc w:val="both"/>
              <w:rPr/>
            </w:pPr>
            <w:r>
              <w:rPr>
                <w:spacing w:val="-2"/>
              </w:rPr>
              <w:t>中国电信在青海建设了全国首个</w:t>
            </w:r>
            <w:r>
              <w:rPr>
                <w:spacing w:val="-31"/>
              </w:rPr>
              <w:t xml:space="preserve"> </w:t>
            </w:r>
            <w:r>
              <w:rPr>
                <w:rFonts w:ascii="Times New Roman" w:hAnsi="Times New Roman" w:eastAsia="Times New Roman" w:cs="Times New Roman"/>
                <w:spacing w:val="-2"/>
              </w:rPr>
              <w:t>100%</w:t>
            </w:r>
            <w:r>
              <w:rPr>
                <w:spacing w:val="-2"/>
              </w:rPr>
              <w:t>清洁能源可溯源绿色大数</w:t>
            </w:r>
            <w:r>
              <w:rPr/>
              <w:t xml:space="preserve"> </w:t>
            </w:r>
            <w:r>
              <w:rPr>
                <w:spacing w:val="-4"/>
              </w:rPr>
              <w:t>据中心，重新定义绿色大数据中心新标准和绿色能源显性化消费新模</w:t>
            </w:r>
            <w:r>
              <w:rPr>
                <w:spacing w:val="16"/>
              </w:rPr>
              <w:t xml:space="preserve"> </w:t>
            </w:r>
            <w:r>
              <w:rPr>
                <w:spacing w:val="-6"/>
              </w:rPr>
              <w:t>式。目前已建成中国电信（</w:t>
            </w:r>
            <w:r>
              <w:rPr>
                <w:spacing w:val="-64"/>
              </w:rPr>
              <w:t xml:space="preserve"> </w:t>
            </w:r>
            <w:r>
              <w:rPr>
                <w:spacing w:val="-6"/>
              </w:rPr>
              <w:t>国家）数字青海绿色大数据中心、云网大</w:t>
            </w:r>
            <w:r>
              <w:rPr/>
              <w:t xml:space="preserve"> </w:t>
            </w:r>
            <w:r>
              <w:rPr>
                <w:spacing w:val="-4"/>
              </w:rPr>
              <w:t>数据中心、青藏高原数据灾备中心等</w:t>
            </w:r>
            <w:r>
              <w:rPr>
                <w:spacing w:val="-50"/>
              </w:rPr>
              <w:t xml:space="preserve"> </w:t>
            </w:r>
            <w:r>
              <w:rPr>
                <w:rFonts w:ascii="Times New Roman" w:hAnsi="Times New Roman" w:eastAsia="Times New Roman" w:cs="Times New Roman"/>
                <w:spacing w:val="-4"/>
              </w:rPr>
              <w:t>3 </w:t>
            </w:r>
            <w:r>
              <w:rPr>
                <w:spacing w:val="-4"/>
              </w:rPr>
              <w:t>个全省高标准绿色算力“新高</w:t>
            </w:r>
            <w:r>
              <w:rPr/>
              <w:t xml:space="preserve"> </w:t>
            </w:r>
            <w:r>
              <w:rPr/>
              <w:t>地”，拥有</w:t>
            </w:r>
            <w:r>
              <w:rPr>
                <w:spacing w:val="-39"/>
              </w:rPr>
              <w:t xml:space="preserve"> </w:t>
            </w:r>
            <w:r>
              <w:rPr>
                <w:rFonts w:ascii="Times New Roman" w:hAnsi="Times New Roman" w:eastAsia="Times New Roman" w:cs="Times New Roman"/>
              </w:rPr>
              <w:t>8 </w:t>
            </w:r>
            <w:r>
              <w:rPr/>
              <w:t>个市州级绿色算力中心节点，共计</w:t>
            </w:r>
            <w:r>
              <w:rPr>
                <w:spacing w:val="-65"/>
              </w:rPr>
              <w:t xml:space="preserve"> </w:t>
            </w:r>
            <w:r>
              <w:rPr>
                <w:rFonts w:ascii="Times New Roman" w:hAnsi="Times New Roman" w:eastAsia="Times New Roman" w:cs="Times New Roman"/>
              </w:rPr>
              <w:t>26 </w:t>
            </w:r>
            <w:r>
              <w:rPr/>
              <w:t>个资源池，并在</w:t>
            </w:r>
            <w:r>
              <w:rPr/>
              <w:t xml:space="preserve"> </w:t>
            </w:r>
            <w:r>
              <w:rPr>
                <w:spacing w:val="-4"/>
              </w:rPr>
              <w:t>各区县和工业园区部署了边缘云计算节点，为青海绿色、高质量发展</w:t>
            </w:r>
            <w:r>
              <w:rPr>
                <w:spacing w:val="16"/>
              </w:rPr>
              <w:t xml:space="preserve"> </w:t>
            </w:r>
            <w:r>
              <w:rPr>
                <w:spacing w:val="-2"/>
              </w:rPr>
              <w:t>注入强劲动能。</w:t>
            </w:r>
          </w:p>
          <w:p>
            <w:pPr>
              <w:pStyle w:val="TableText"/>
              <w:ind w:left="111" w:right="106" w:firstLine="599"/>
              <w:spacing w:before="42" w:line="395" w:lineRule="auto"/>
              <w:jc w:val="both"/>
              <w:rPr/>
            </w:pPr>
            <w:r>
              <w:rPr>
                <w:spacing w:val="-5"/>
              </w:rPr>
              <w:t>中国联通打造</w:t>
            </w:r>
            <w:r>
              <w:rPr>
                <w:spacing w:val="-66"/>
              </w:rPr>
              <w:t xml:space="preserve"> </w:t>
            </w:r>
            <w:r>
              <w:rPr>
                <w:rFonts w:ascii="Times New Roman" w:hAnsi="Times New Roman" w:eastAsia="Times New Roman" w:cs="Times New Roman"/>
                <w:spacing w:val="-5"/>
              </w:rPr>
              <w:t>AI</w:t>
            </w:r>
            <w:r>
              <w:rPr>
                <w:rFonts w:ascii="Times New Roman" w:hAnsi="Times New Roman" w:eastAsia="Times New Roman" w:cs="Times New Roman"/>
                <w:spacing w:val="22"/>
              </w:rPr>
              <w:t xml:space="preserve"> </w:t>
            </w:r>
            <w:r>
              <w:rPr>
                <w:spacing w:val="-5"/>
              </w:rPr>
              <w:t>算力绿色节能调度系统，可对</w:t>
            </w:r>
            <w:r>
              <w:rPr>
                <w:spacing w:val="-71"/>
              </w:rPr>
              <w:t xml:space="preserve"> </w:t>
            </w:r>
            <w:r>
              <w:rPr>
                <w:rFonts w:ascii="Times New Roman" w:hAnsi="Times New Roman" w:eastAsia="Times New Roman" w:cs="Times New Roman"/>
                <w:spacing w:val="-5"/>
              </w:rPr>
              <w:t>AI</w:t>
            </w:r>
            <w:r>
              <w:rPr>
                <w:rFonts w:ascii="Times New Roman" w:hAnsi="Times New Roman" w:eastAsia="Times New Roman" w:cs="Times New Roman"/>
                <w:spacing w:val="19"/>
              </w:rPr>
              <w:t xml:space="preserve"> </w:t>
            </w:r>
            <w:r>
              <w:rPr>
                <w:spacing w:val="-5"/>
              </w:rPr>
              <w:t>算力的</w:t>
            </w:r>
            <w:r>
              <w:rPr>
                <w:spacing w:val="-5"/>
              </w:rPr>
              <w:t xml:space="preserve"> </w:t>
            </w:r>
            <w:r>
              <w:rPr>
                <w:rFonts w:ascii="Times New Roman" w:hAnsi="Times New Roman" w:eastAsia="Times New Roman" w:cs="Times New Roman"/>
                <w:spacing w:val="-5"/>
              </w:rPr>
              <w:t>IT</w:t>
            </w:r>
            <w:r>
              <w:rPr>
                <w:rFonts w:ascii="Times New Roman" w:hAnsi="Times New Roman" w:eastAsia="Times New Roman" w:cs="Times New Roman"/>
                <w:spacing w:val="23"/>
              </w:rPr>
              <w:t xml:space="preserve"> </w:t>
            </w:r>
            <w:r>
              <w:rPr>
                <w:spacing w:val="-5"/>
              </w:rPr>
              <w:t>系</w:t>
            </w:r>
            <w:r>
              <w:rPr/>
              <w:t xml:space="preserve"> </w:t>
            </w:r>
            <w:r>
              <w:rPr>
                <w:spacing w:val="4"/>
              </w:rPr>
              <w:t>统能耗进行全生命周期的细颗粒度管控，针对</w:t>
            </w:r>
            <w:r>
              <w:rPr>
                <w:spacing w:val="-65"/>
              </w:rPr>
              <w:t xml:space="preserve"> </w:t>
            </w:r>
            <w:r>
              <w:rPr>
                <w:rFonts w:ascii="Times New Roman" w:hAnsi="Times New Roman" w:eastAsia="Times New Roman" w:cs="Times New Roman"/>
              </w:rPr>
              <w:t>AI</w:t>
            </w:r>
            <w:r>
              <w:rPr>
                <w:rFonts w:ascii="Times New Roman" w:hAnsi="Times New Roman" w:eastAsia="Times New Roman" w:cs="Times New Roman"/>
                <w:spacing w:val="24"/>
              </w:rPr>
              <w:t xml:space="preserve"> </w:t>
            </w:r>
            <w:r>
              <w:rPr>
                <w:spacing w:val="4"/>
              </w:rPr>
              <w:t>训练、</w:t>
            </w:r>
            <w:r>
              <w:rPr>
                <w:rFonts w:ascii="Times New Roman" w:hAnsi="Times New Roman" w:eastAsia="Times New Roman" w:cs="Times New Roman"/>
              </w:rPr>
              <w:t>AI</w:t>
            </w:r>
            <w:r>
              <w:rPr>
                <w:rFonts w:ascii="Times New Roman" w:hAnsi="Times New Roman" w:eastAsia="Times New Roman" w:cs="Times New Roman"/>
                <w:spacing w:val="4"/>
              </w:rPr>
              <w:t xml:space="preserve"> </w:t>
            </w:r>
            <w:r>
              <w:rPr>
                <w:spacing w:val="3"/>
              </w:rPr>
              <w:t>推理</w:t>
            </w:r>
            <w:r>
              <w:rPr>
                <w:spacing w:val="-66"/>
              </w:rPr>
              <w:t xml:space="preserve"> </w:t>
            </w:r>
            <w:r>
              <w:rPr>
                <w:rFonts w:ascii="Times New Roman" w:hAnsi="Times New Roman" w:eastAsia="Times New Roman" w:cs="Times New Roman"/>
              </w:rPr>
              <w:t>AI </w:t>
            </w:r>
            <w:r>
              <w:rPr>
                <w:spacing w:val="-5"/>
              </w:rPr>
              <w:t>研发等场景对</w:t>
            </w:r>
            <w:r>
              <w:rPr>
                <w:spacing w:val="-68"/>
              </w:rPr>
              <w:t xml:space="preserve"> </w:t>
            </w:r>
            <w:r>
              <w:rPr>
                <w:rFonts w:ascii="Times New Roman" w:hAnsi="Times New Roman" w:eastAsia="Times New Roman" w:cs="Times New Roman"/>
                <w:spacing w:val="-5"/>
              </w:rPr>
              <w:t>AI</w:t>
            </w:r>
            <w:r>
              <w:rPr>
                <w:rFonts w:ascii="Times New Roman" w:hAnsi="Times New Roman" w:eastAsia="Times New Roman" w:cs="Times New Roman"/>
                <w:spacing w:val="19"/>
                <w:w w:val="101"/>
              </w:rPr>
              <w:t xml:space="preserve"> </w:t>
            </w:r>
            <w:r>
              <w:rPr>
                <w:spacing w:val="-5"/>
              </w:rPr>
              <w:t>算力进行能耗压降。一是对底</w:t>
            </w:r>
            <w:r>
              <w:rPr>
                <w:spacing w:val="-6"/>
              </w:rPr>
              <w:t>层的</w:t>
            </w:r>
            <w:r>
              <w:rPr>
                <w:spacing w:val="-59"/>
              </w:rPr>
              <w:t xml:space="preserve"> </w:t>
            </w:r>
            <w:r>
              <w:rPr>
                <w:rFonts w:ascii="Times New Roman" w:hAnsi="Times New Roman" w:eastAsia="Times New Roman" w:cs="Times New Roman"/>
                <w:spacing w:val="-6"/>
              </w:rPr>
              <w:t>GPU</w:t>
            </w:r>
            <w:r>
              <w:rPr>
                <w:rFonts w:ascii="Times New Roman" w:hAnsi="Times New Roman" w:eastAsia="Times New Roman" w:cs="Times New Roman"/>
                <w:spacing w:val="18"/>
                <w:w w:val="101"/>
              </w:rPr>
              <w:t xml:space="preserve"> </w:t>
            </w:r>
            <w:r>
              <w:rPr>
                <w:spacing w:val="-6"/>
              </w:rPr>
              <w:t>物理资源进</w:t>
            </w:r>
            <w:r>
              <w:rPr/>
              <w:t xml:space="preserve"> </w:t>
            </w:r>
            <w:r>
              <w:rPr>
                <w:spacing w:val="-2"/>
              </w:rPr>
              <w:t>行灵活共享、随取随用，解决了</w:t>
            </w:r>
            <w:r>
              <w:rPr>
                <w:spacing w:val="-58"/>
              </w:rPr>
              <w:t xml:space="preserve"> </w:t>
            </w:r>
            <w:r>
              <w:rPr>
                <w:rFonts w:ascii="Times New Roman" w:hAnsi="Times New Roman" w:eastAsia="Times New Roman" w:cs="Times New Roman"/>
                <w:spacing w:val="-2"/>
              </w:rPr>
              <w:t>GPU</w:t>
            </w:r>
            <w:r>
              <w:rPr>
                <w:rFonts w:ascii="Times New Roman" w:hAnsi="Times New Roman" w:eastAsia="Times New Roman" w:cs="Times New Roman"/>
                <w:spacing w:val="21"/>
              </w:rPr>
              <w:t xml:space="preserve"> </w:t>
            </w:r>
            <w:r>
              <w:rPr>
                <w:spacing w:val="-2"/>
              </w:rPr>
              <w:t>资源利用率</w:t>
            </w:r>
            <w:r>
              <w:rPr>
                <w:spacing w:val="-3"/>
              </w:rPr>
              <w:t>低造成的</w:t>
            </w:r>
            <w:r>
              <w:rPr>
                <w:rFonts w:ascii="Times New Roman" w:hAnsi="Times New Roman" w:eastAsia="Times New Roman" w:cs="Times New Roman"/>
                <w:spacing w:val="-3"/>
              </w:rPr>
              <w:t>IT</w:t>
            </w:r>
            <w:r>
              <w:rPr>
                <w:rFonts w:ascii="Times New Roman" w:hAnsi="Times New Roman" w:eastAsia="Times New Roman" w:cs="Times New Roman"/>
                <w:spacing w:val="25"/>
                <w:w w:val="101"/>
              </w:rPr>
              <w:t xml:space="preserve"> </w:t>
            </w:r>
            <w:r>
              <w:rPr>
                <w:spacing w:val="-3"/>
              </w:rPr>
              <w:t>系统能</w:t>
            </w:r>
            <w:r>
              <w:rPr/>
              <w:t xml:space="preserve"> </w:t>
            </w:r>
            <w:r>
              <w:rPr>
                <w:spacing w:val="-4"/>
              </w:rPr>
              <w:t>耗浪费等行业痛点问题。二是针对不同的</w:t>
            </w:r>
            <w:r>
              <w:rPr>
                <w:spacing w:val="-4"/>
              </w:rPr>
              <w:t xml:space="preserve"> </w:t>
            </w:r>
            <w:r>
              <w:rPr>
                <w:rFonts w:ascii="Times New Roman" w:hAnsi="Times New Roman" w:eastAsia="Times New Roman" w:cs="Times New Roman"/>
                <w:spacing w:val="-4"/>
              </w:rPr>
              <w:t>AI </w:t>
            </w:r>
            <w:r>
              <w:rPr>
                <w:spacing w:val="-4"/>
              </w:rPr>
              <w:t>任务场景，提出了</w:t>
            </w:r>
            <w:r>
              <w:rPr>
                <w:spacing w:val="-53"/>
              </w:rPr>
              <w:t xml:space="preserve"> </w:t>
            </w:r>
            <w:r>
              <w:rPr>
                <w:rFonts w:ascii="Times New Roman" w:hAnsi="Times New Roman" w:eastAsia="Times New Roman" w:cs="Times New Roman"/>
                <w:spacing w:val="-4"/>
              </w:rPr>
              <w:t>GPU</w:t>
            </w:r>
            <w:r>
              <w:rPr>
                <w:rFonts w:ascii="Times New Roman" w:hAnsi="Times New Roman" w:eastAsia="Times New Roman" w:cs="Times New Roman"/>
              </w:rPr>
              <w:t xml:space="preserve"> </w:t>
            </w:r>
            <w:r>
              <w:rPr>
                <w:spacing w:val="-5"/>
              </w:rPr>
              <w:t>存算协同、</w:t>
            </w:r>
            <w:r>
              <w:rPr>
                <w:rFonts w:ascii="Times New Roman" w:hAnsi="Times New Roman" w:eastAsia="Times New Roman" w:cs="Times New Roman"/>
                <w:spacing w:val="-5"/>
              </w:rPr>
              <w:t>AI</w:t>
            </w:r>
            <w:r>
              <w:rPr>
                <w:rFonts w:ascii="Times New Roman" w:hAnsi="Times New Roman" w:eastAsia="Times New Roman" w:cs="Times New Roman"/>
                <w:spacing w:val="23"/>
              </w:rPr>
              <w:t xml:space="preserve"> </w:t>
            </w:r>
            <w:r>
              <w:rPr>
                <w:spacing w:val="-5"/>
              </w:rPr>
              <w:t>大模型压缩、分时调度等多项</w:t>
            </w:r>
            <w:r>
              <w:rPr>
                <w:spacing w:val="-5"/>
              </w:rPr>
              <w:t xml:space="preserve"> </w:t>
            </w:r>
            <w:r>
              <w:rPr>
                <w:rFonts w:ascii="Times New Roman" w:hAnsi="Times New Roman" w:eastAsia="Times New Roman" w:cs="Times New Roman"/>
                <w:spacing w:val="-6"/>
              </w:rPr>
              <w:t>AI</w:t>
            </w:r>
            <w:r>
              <w:rPr>
                <w:rFonts w:ascii="Times New Roman" w:hAnsi="Times New Roman" w:eastAsia="Times New Roman" w:cs="Times New Roman"/>
                <w:spacing w:val="19"/>
              </w:rPr>
              <w:t xml:space="preserve"> </w:t>
            </w:r>
            <w:r>
              <w:rPr>
                <w:spacing w:val="-6"/>
              </w:rPr>
              <w:t>算力调度模型，旨在</w:t>
            </w:r>
            <w:r>
              <w:rPr/>
              <w:t xml:space="preserve"> </w:t>
            </w:r>
            <w:bookmarkStart w:name="bookmark83" w:id="82"/>
            <w:bookmarkEnd w:id="82"/>
            <w:r>
              <w:rPr>
                <w:spacing w:val="-2"/>
              </w:rPr>
              <w:t>提升</w:t>
            </w:r>
            <w:r>
              <w:rPr>
                <w:spacing w:val="-71"/>
              </w:rPr>
              <w:t xml:space="preserve"> </w:t>
            </w:r>
            <w:r>
              <w:rPr>
                <w:rFonts w:ascii="Times New Roman" w:hAnsi="Times New Roman" w:eastAsia="Times New Roman" w:cs="Times New Roman"/>
                <w:spacing w:val="-2"/>
              </w:rPr>
              <w:t>AI</w:t>
            </w:r>
            <w:r>
              <w:rPr>
                <w:rFonts w:ascii="Times New Roman" w:hAnsi="Times New Roman" w:eastAsia="Times New Roman" w:cs="Times New Roman"/>
                <w:spacing w:val="22"/>
              </w:rPr>
              <w:t xml:space="preserve"> </w:t>
            </w:r>
            <w:r>
              <w:rPr>
                <w:spacing w:val="-2"/>
              </w:rPr>
              <w:t>算力的计算能效。</w:t>
            </w:r>
          </w:p>
        </w:tc>
      </w:tr>
    </w:tbl>
    <w:p>
      <w:pPr>
        <w:pStyle w:val="BodyText"/>
        <w:spacing w:line="278" w:lineRule="auto"/>
        <w:rPr/>
      </w:pPr>
      <w:r/>
    </w:p>
    <w:p>
      <w:pPr>
        <w:pStyle w:val="BodyText"/>
        <w:spacing w:line="278" w:lineRule="auto"/>
        <w:rPr/>
      </w:pPr>
      <w:r>
        <w:pict>
          <v:shape id="_x0000_s112" style="position:absolute;margin-left:5.64pt;margin-top:9.5006pt;mso-position-vertical-relative:text;mso-position-horizontal-relative:text;width:144pt;height:0pt;z-index:251765760;" filled="false" strokecolor="#000000" strokeweight="0.00pt" coordsize="2880,0" coordorigin="0,0" path="m,l2880,0e">
            <v:stroke endcap="square" joinstyle="bevel" miterlimit="0"/>
          </v:shape>
        </w:pict>
      </w:r>
      <w:r/>
    </w:p>
    <w:p>
      <w:pPr>
        <w:ind w:left="117"/>
        <w:spacing w:before="59" w:line="219" w:lineRule="auto"/>
        <w:rPr>
          <w:rFonts w:ascii="SimSun" w:hAnsi="SimSun" w:eastAsia="SimSun" w:cs="SimSun"/>
          <w:sz w:val="18"/>
          <w:szCs w:val="18"/>
        </w:rPr>
      </w:pPr>
      <w:r>
        <w:rPr>
          <w:rFonts w:ascii="Times New Roman" w:hAnsi="Times New Roman" w:eastAsia="Times New Roman" w:cs="Times New Roman"/>
          <w:sz w:val="11"/>
          <w:szCs w:val="11"/>
          <w:spacing w:val="-2"/>
          <w:position w:val="6"/>
        </w:rPr>
        <w:t>35</w:t>
      </w:r>
      <w:r>
        <w:rPr>
          <w:rFonts w:ascii="Times New Roman" w:hAnsi="Times New Roman" w:eastAsia="Times New Roman" w:cs="Times New Roman"/>
          <w:sz w:val="11"/>
          <w:szCs w:val="11"/>
          <w:spacing w:val="11"/>
          <w:w w:val="103"/>
          <w:position w:val="6"/>
        </w:rPr>
        <w:t xml:space="preserve">   </w:t>
      </w:r>
      <w:r>
        <w:rPr>
          <w:rFonts w:ascii="SimSun" w:hAnsi="SimSun" w:eastAsia="SimSun" w:cs="SimSun"/>
          <w:sz w:val="18"/>
          <w:szCs w:val="18"/>
          <w:spacing w:val="-2"/>
        </w:rPr>
        <w:t>资料来源：公开新闻信息</w:t>
      </w:r>
    </w:p>
    <w:p>
      <w:pPr>
        <w:spacing w:line="219" w:lineRule="auto"/>
        <w:sectPr>
          <w:footerReference w:type="default" r:id="rId57"/>
          <w:pgSz w:w="11906" w:h="16839"/>
          <w:pgMar w:top="1129" w:right="1687" w:bottom="1152" w:left="1687" w:header="862" w:footer="987" w:gutter="0"/>
        </w:sectPr>
        <w:rPr>
          <w:rFonts w:ascii="SimSun" w:hAnsi="SimSun" w:eastAsia="SimSun" w:cs="SimSun"/>
          <w:sz w:val="18"/>
          <w:szCs w:val="18"/>
        </w:rPr>
      </w:pPr>
    </w:p>
    <w:p>
      <w:pPr>
        <w:pStyle w:val="BodyText"/>
        <w:spacing w:line="361" w:lineRule="auto"/>
        <w:rPr/>
      </w:pPr>
      <w:r/>
    </w:p>
    <w:p>
      <w:pPr>
        <w:ind w:left="692"/>
        <w:spacing w:before="101" w:line="229" w:lineRule="auto"/>
        <w:outlineLvl w:val="1"/>
        <w:rPr>
          <w:rFonts w:ascii="KaiTi" w:hAnsi="KaiTi" w:eastAsia="KaiTi" w:cs="KaiTi"/>
          <w:sz w:val="31"/>
          <w:szCs w:val="31"/>
        </w:rPr>
      </w:pPr>
      <w:bookmarkStart w:name="bookmark24" w:id="83"/>
      <w:bookmarkEnd w:id="83"/>
      <w:bookmarkStart w:name="bookmark23" w:id="84"/>
      <w:bookmarkEnd w:id="84"/>
      <w:r>
        <w:rPr>
          <w:rFonts w:ascii="KaiTi" w:hAnsi="KaiTi" w:eastAsia="KaiTi" w:cs="KaiTi"/>
          <w:sz w:val="31"/>
          <w:szCs w:val="31"/>
          <w:b/>
          <w:bCs/>
          <w:spacing w:val="4"/>
        </w:rPr>
        <w:t>（三）发展新技术基础设施</w:t>
      </w:r>
    </w:p>
    <w:p>
      <w:pPr>
        <w:ind w:left="31" w:right="87" w:firstLine="564"/>
        <w:spacing w:before="315" w:line="403" w:lineRule="auto"/>
        <w:jc w:val="both"/>
        <w:rPr>
          <w:rFonts w:ascii="FangSong" w:hAnsi="FangSong" w:eastAsia="FangSong" w:cs="FangSong"/>
          <w:sz w:val="28"/>
          <w:szCs w:val="28"/>
        </w:rPr>
      </w:pPr>
      <w:r>
        <w:rPr>
          <w:rFonts w:ascii="FangSong" w:hAnsi="FangSong" w:eastAsia="FangSong" w:cs="FangSong"/>
          <w:sz w:val="28"/>
          <w:szCs w:val="28"/>
          <w:spacing w:val="-4"/>
        </w:rPr>
        <w:t>面向云计算、人工智能、区块链等新一代数字技术，</w:t>
      </w:r>
      <w:r>
        <w:rPr>
          <w:rFonts w:ascii="FangSong" w:hAnsi="FangSong" w:eastAsia="FangSong" w:cs="FangSong"/>
          <w:sz w:val="28"/>
          <w:szCs w:val="28"/>
          <w:spacing w:val="-5"/>
        </w:rPr>
        <w:t>电信运营企</w:t>
      </w:r>
      <w:r>
        <w:rPr>
          <w:rFonts w:ascii="FangSong" w:hAnsi="FangSong" w:eastAsia="FangSong" w:cs="FangSong"/>
          <w:sz w:val="28"/>
          <w:szCs w:val="28"/>
        </w:rPr>
        <w:t xml:space="preserve"> </w:t>
      </w:r>
      <w:r>
        <w:rPr>
          <w:rFonts w:ascii="FangSong" w:hAnsi="FangSong" w:eastAsia="FangSong" w:cs="FangSong"/>
          <w:sz w:val="28"/>
          <w:szCs w:val="28"/>
          <w:spacing w:val="-4"/>
        </w:rPr>
        <w:t>业依托网络、算力、数据资源优势，构建赋能平台，加速技术成熟和</w:t>
      </w:r>
      <w:r>
        <w:rPr>
          <w:rFonts w:ascii="FangSong" w:hAnsi="FangSong" w:eastAsia="FangSong" w:cs="FangSong"/>
          <w:sz w:val="28"/>
          <w:szCs w:val="28"/>
          <w:spacing w:val="7"/>
        </w:rPr>
        <w:t xml:space="preserve"> </w:t>
      </w:r>
      <w:r>
        <w:rPr>
          <w:rFonts w:ascii="FangSong" w:hAnsi="FangSong" w:eastAsia="FangSong" w:cs="FangSong"/>
          <w:sz w:val="28"/>
          <w:szCs w:val="28"/>
          <w:spacing w:val="-6"/>
        </w:rPr>
        <w:t>应用。</w:t>
      </w:r>
    </w:p>
    <w:p>
      <w:pPr>
        <w:ind w:left="692"/>
        <w:spacing w:before="81" w:line="226" w:lineRule="auto"/>
        <w:outlineLvl w:val="2"/>
        <w:rPr>
          <w:rFonts w:ascii="KaiTi" w:hAnsi="KaiTi" w:eastAsia="KaiTi" w:cs="KaiTi"/>
          <w:sz w:val="31"/>
          <w:szCs w:val="31"/>
        </w:rPr>
      </w:pPr>
      <w:r>
        <w:rPr>
          <w:rFonts w:ascii="Times New Roman" w:hAnsi="Times New Roman" w:eastAsia="Times New Roman" w:cs="Times New Roman"/>
          <w:sz w:val="31"/>
          <w:szCs w:val="31"/>
          <w:spacing w:val="7"/>
        </w:rPr>
        <w:t>1.</w:t>
      </w:r>
      <w:r>
        <w:rPr>
          <w:rFonts w:ascii="Times New Roman" w:hAnsi="Times New Roman" w:eastAsia="Times New Roman" w:cs="Times New Roman"/>
          <w:sz w:val="31"/>
          <w:szCs w:val="31"/>
        </w:rPr>
        <w:t xml:space="preserve">     </w:t>
      </w:r>
      <w:r>
        <w:rPr>
          <w:rFonts w:ascii="KaiTi" w:hAnsi="KaiTi" w:eastAsia="KaiTi" w:cs="KaiTi"/>
          <w:sz w:val="31"/>
          <w:szCs w:val="31"/>
          <w:spacing w:val="7"/>
        </w:rPr>
        <w:t>打造人工智能赋能平台，促进</w:t>
      </w:r>
      <w:r>
        <w:rPr>
          <w:rFonts w:ascii="KaiTi" w:hAnsi="KaiTi" w:eastAsia="KaiTi" w:cs="KaiTi"/>
          <w:sz w:val="31"/>
          <w:szCs w:val="31"/>
          <w:spacing w:val="-67"/>
        </w:rPr>
        <w:t xml:space="preserve"> </w:t>
      </w:r>
      <w:r>
        <w:rPr>
          <w:rFonts w:ascii="Times New Roman" w:hAnsi="Times New Roman" w:eastAsia="Times New Roman" w:cs="Times New Roman"/>
          <w:sz w:val="31"/>
          <w:szCs w:val="31"/>
        </w:rPr>
        <w:t>AI</w:t>
      </w:r>
      <w:r>
        <w:rPr>
          <w:rFonts w:ascii="Times New Roman" w:hAnsi="Times New Roman" w:eastAsia="Times New Roman" w:cs="Times New Roman"/>
          <w:sz w:val="31"/>
          <w:szCs w:val="31"/>
          <w:spacing w:val="7"/>
        </w:rPr>
        <w:t xml:space="preserve"> </w:t>
      </w:r>
      <w:r>
        <w:rPr>
          <w:rFonts w:ascii="KaiTi" w:hAnsi="KaiTi" w:eastAsia="KaiTi" w:cs="KaiTi"/>
          <w:sz w:val="31"/>
          <w:szCs w:val="31"/>
          <w:spacing w:val="7"/>
        </w:rPr>
        <w:t>产业生态繁荣</w:t>
      </w:r>
    </w:p>
    <w:p>
      <w:pPr>
        <w:ind w:left="21" w:firstLine="567"/>
        <w:spacing w:before="318" w:line="409" w:lineRule="auto"/>
        <w:jc w:val="both"/>
        <w:rPr>
          <w:rFonts w:ascii="FangSong" w:hAnsi="FangSong" w:eastAsia="FangSong" w:cs="FangSong"/>
          <w:sz w:val="28"/>
          <w:szCs w:val="28"/>
        </w:rPr>
      </w:pPr>
      <w:r>
        <w:rPr>
          <w:rFonts w:ascii="SimHei" w:hAnsi="SimHei" w:eastAsia="SimHei" w:cs="SimHei"/>
          <w:sz w:val="28"/>
          <w:szCs w:val="28"/>
          <w:spacing w:val="6"/>
        </w:rPr>
        <w:t>人工智能赋能平台是基于人工智能基础软硬件建设的人工智能</w:t>
      </w:r>
      <w:r>
        <w:rPr>
          <w:rFonts w:ascii="SimHei" w:hAnsi="SimHei" w:eastAsia="SimHei" w:cs="SimHei"/>
          <w:sz w:val="28"/>
          <w:szCs w:val="28"/>
          <w:spacing w:val="8"/>
        </w:rPr>
        <w:t xml:space="preserve"> </w:t>
      </w:r>
      <w:r>
        <w:rPr>
          <w:rFonts w:ascii="SimHei" w:hAnsi="SimHei" w:eastAsia="SimHei" w:cs="SimHei"/>
          <w:sz w:val="28"/>
          <w:szCs w:val="28"/>
          <w:spacing w:val="-1"/>
        </w:rPr>
        <w:t>产品和能力平台</w:t>
      </w:r>
      <w:r>
        <w:rPr>
          <w:rFonts w:ascii="FangSong" w:hAnsi="FangSong" w:eastAsia="FangSong" w:cs="FangSong"/>
          <w:sz w:val="28"/>
          <w:szCs w:val="28"/>
          <w:spacing w:val="-1"/>
        </w:rPr>
        <w:t>，提供人工智能应用创新所需的数据管理、算法仓、</w:t>
      </w:r>
      <w:r>
        <w:rPr>
          <w:rFonts w:ascii="FangSong" w:hAnsi="FangSong" w:eastAsia="FangSong" w:cs="FangSong"/>
          <w:sz w:val="28"/>
          <w:szCs w:val="28"/>
          <w:spacing w:val="15"/>
        </w:rPr>
        <w:t xml:space="preserve"> </w:t>
      </w:r>
      <w:r>
        <w:rPr>
          <w:rFonts w:ascii="FangSong" w:hAnsi="FangSong" w:eastAsia="FangSong" w:cs="FangSong"/>
          <w:sz w:val="28"/>
          <w:szCs w:val="28"/>
          <w:spacing w:val="-1"/>
        </w:rPr>
        <w:t>行业</w:t>
      </w:r>
      <w:r>
        <w:rPr>
          <w:rFonts w:ascii="FangSong" w:hAnsi="FangSong" w:eastAsia="FangSong" w:cs="FangSong"/>
          <w:sz w:val="28"/>
          <w:szCs w:val="28"/>
          <w:spacing w:val="-50"/>
        </w:rPr>
        <w:t xml:space="preserve"> </w:t>
      </w:r>
      <w:r>
        <w:rPr>
          <w:rFonts w:ascii="Times New Roman" w:hAnsi="Times New Roman" w:eastAsia="Times New Roman" w:cs="Times New Roman"/>
          <w:sz w:val="28"/>
          <w:szCs w:val="28"/>
          <w:spacing w:val="-1"/>
        </w:rPr>
        <w:t>SDK</w:t>
      </w:r>
      <w:r>
        <w:rPr>
          <w:rFonts w:ascii="Times New Roman" w:hAnsi="Times New Roman" w:eastAsia="Times New Roman" w:cs="Times New Roman"/>
          <w:sz w:val="28"/>
          <w:szCs w:val="28"/>
          <w:spacing w:val="48"/>
        </w:rPr>
        <w:t xml:space="preserve"> </w:t>
      </w:r>
      <w:r>
        <w:rPr>
          <w:rFonts w:ascii="FangSong" w:hAnsi="FangSong" w:eastAsia="FangSong" w:cs="FangSong"/>
          <w:sz w:val="28"/>
          <w:szCs w:val="28"/>
          <w:spacing w:val="-1"/>
        </w:rPr>
        <w:t>以及云边协同能力等，</w:t>
      </w:r>
      <w:r>
        <w:rPr>
          <w:rFonts w:ascii="SimHei" w:hAnsi="SimHei" w:eastAsia="SimHei" w:cs="SimHei"/>
          <w:sz w:val="28"/>
          <w:szCs w:val="28"/>
          <w:spacing w:val="-1"/>
        </w:rPr>
        <w:t>实现数据赋能、模型赋能、应用赋</w:t>
      </w:r>
      <w:r>
        <w:rPr>
          <w:rFonts w:ascii="SimHei" w:hAnsi="SimHei" w:eastAsia="SimHei" w:cs="SimHei"/>
          <w:sz w:val="28"/>
          <w:szCs w:val="28"/>
        </w:rPr>
        <w:t xml:space="preserve"> </w:t>
      </w:r>
      <w:r>
        <w:rPr>
          <w:rFonts w:ascii="SimHei" w:hAnsi="SimHei" w:eastAsia="SimHei" w:cs="SimHei"/>
          <w:sz w:val="28"/>
          <w:szCs w:val="28"/>
          <w:spacing w:val="3"/>
        </w:rPr>
        <w:t>能，助力</w:t>
      </w:r>
      <w:r>
        <w:rPr>
          <w:rFonts w:ascii="SimHei" w:hAnsi="SimHei" w:eastAsia="SimHei" w:cs="SimHei"/>
          <w:sz w:val="28"/>
          <w:szCs w:val="28"/>
          <w:spacing w:val="-52"/>
        </w:rPr>
        <w:t xml:space="preserve"> </w:t>
      </w:r>
      <w:r>
        <w:rPr>
          <w:rFonts w:ascii="SimHei" w:hAnsi="SimHei" w:eastAsia="SimHei" w:cs="SimHei"/>
          <w:sz w:val="28"/>
          <w:szCs w:val="28"/>
          <w:spacing w:val="3"/>
        </w:rPr>
        <w:t>5G、人工智能、云与行业领域融合渗透，推动创新结果转</w:t>
      </w:r>
      <w:r>
        <w:rPr>
          <w:rFonts w:ascii="SimHei" w:hAnsi="SimHei" w:eastAsia="SimHei" w:cs="SimHei"/>
          <w:sz w:val="28"/>
          <w:szCs w:val="28"/>
        </w:rPr>
        <w:t xml:space="preserve"> </w:t>
      </w:r>
      <w:r>
        <w:rPr>
          <w:rFonts w:ascii="SimHei" w:hAnsi="SimHei" w:eastAsia="SimHei" w:cs="SimHei"/>
          <w:sz w:val="28"/>
          <w:szCs w:val="28"/>
          <w:spacing w:val="-4"/>
        </w:rPr>
        <w:t>化落地，服务千行百业</w:t>
      </w:r>
      <w:r>
        <w:rPr>
          <w:rFonts w:ascii="FangSong" w:hAnsi="FangSong" w:eastAsia="FangSong" w:cs="FangSong"/>
          <w:sz w:val="28"/>
          <w:szCs w:val="28"/>
          <w:spacing w:val="-4"/>
        </w:rPr>
        <w:t>。在算力方面，部署遍布全国、支持统一调度</w:t>
      </w:r>
      <w:r>
        <w:rPr>
          <w:rFonts w:ascii="FangSong" w:hAnsi="FangSong" w:eastAsia="FangSong" w:cs="FangSong"/>
          <w:sz w:val="28"/>
          <w:szCs w:val="28"/>
          <w:spacing w:val="18"/>
        </w:rPr>
        <w:t xml:space="preserve"> </w:t>
      </w:r>
      <w:r>
        <w:rPr>
          <w:rFonts w:ascii="FangSong" w:hAnsi="FangSong" w:eastAsia="FangSong" w:cs="FangSong"/>
          <w:sz w:val="28"/>
          <w:szCs w:val="28"/>
          <w:spacing w:val="-1"/>
        </w:rPr>
        <w:t>的</w:t>
      </w:r>
      <w:r>
        <w:rPr>
          <w:rFonts w:ascii="FangSong" w:hAnsi="FangSong" w:eastAsia="FangSong" w:cs="FangSong"/>
          <w:sz w:val="28"/>
          <w:szCs w:val="28"/>
          <w:spacing w:val="-50"/>
        </w:rPr>
        <w:t xml:space="preserve"> </w:t>
      </w:r>
      <w:r>
        <w:rPr>
          <w:rFonts w:ascii="Times New Roman" w:hAnsi="Times New Roman" w:eastAsia="Times New Roman" w:cs="Times New Roman"/>
          <w:sz w:val="28"/>
          <w:szCs w:val="28"/>
          <w:spacing w:val="-1"/>
        </w:rPr>
        <w:t>GPU</w:t>
      </w:r>
      <w:r>
        <w:rPr>
          <w:rFonts w:ascii="Times New Roman" w:hAnsi="Times New Roman" w:eastAsia="Times New Roman" w:cs="Times New Roman"/>
          <w:sz w:val="28"/>
          <w:szCs w:val="28"/>
          <w:spacing w:val="25"/>
        </w:rPr>
        <w:t xml:space="preserve"> </w:t>
      </w:r>
      <w:r>
        <w:rPr>
          <w:rFonts w:ascii="FangSong" w:hAnsi="FangSong" w:eastAsia="FangSong" w:cs="FangSong"/>
          <w:sz w:val="28"/>
          <w:szCs w:val="28"/>
          <w:spacing w:val="-1"/>
        </w:rPr>
        <w:t>卡资源；在</w:t>
      </w:r>
      <w:r>
        <w:rPr>
          <w:rFonts w:ascii="FangSong" w:hAnsi="FangSong" w:eastAsia="FangSong" w:cs="FangSong"/>
          <w:sz w:val="28"/>
          <w:szCs w:val="28"/>
          <w:spacing w:val="-61"/>
        </w:rPr>
        <w:t xml:space="preserve"> </w:t>
      </w:r>
      <w:r>
        <w:rPr>
          <w:rFonts w:ascii="Times New Roman" w:hAnsi="Times New Roman" w:eastAsia="Times New Roman" w:cs="Times New Roman"/>
          <w:sz w:val="28"/>
          <w:szCs w:val="28"/>
          <w:spacing w:val="-1"/>
        </w:rPr>
        <w:t>PaaS </w:t>
      </w:r>
      <w:r>
        <w:rPr>
          <w:rFonts w:ascii="FangSong" w:hAnsi="FangSong" w:eastAsia="FangSong" w:cs="FangSong"/>
          <w:sz w:val="28"/>
          <w:szCs w:val="28"/>
          <w:spacing w:val="-1"/>
        </w:rPr>
        <w:t>方面，</w:t>
      </w:r>
      <w:r>
        <w:rPr>
          <w:rFonts w:ascii="FangSong" w:hAnsi="FangSong" w:eastAsia="FangSong" w:cs="FangSong"/>
          <w:sz w:val="28"/>
          <w:szCs w:val="28"/>
          <w:spacing w:val="-67"/>
        </w:rPr>
        <w:t xml:space="preserve"> </w:t>
      </w:r>
      <w:r>
        <w:rPr>
          <w:rFonts w:ascii="FangSong" w:hAnsi="FangSong" w:eastAsia="FangSong" w:cs="FangSong"/>
          <w:sz w:val="28"/>
          <w:szCs w:val="28"/>
          <w:spacing w:val="-1"/>
        </w:rPr>
        <w:t>自适应国内外主流</w:t>
      </w:r>
      <w:r>
        <w:rPr>
          <w:rFonts w:ascii="FangSong" w:hAnsi="FangSong" w:eastAsia="FangSong" w:cs="FangSong"/>
          <w:sz w:val="28"/>
          <w:szCs w:val="28"/>
          <w:spacing w:val="-56"/>
        </w:rPr>
        <w:t xml:space="preserve"> </w:t>
      </w:r>
      <w:r>
        <w:rPr>
          <w:rFonts w:ascii="Times New Roman" w:hAnsi="Times New Roman" w:eastAsia="Times New Roman" w:cs="Times New Roman"/>
          <w:sz w:val="28"/>
          <w:szCs w:val="28"/>
          <w:spacing w:val="-1"/>
        </w:rPr>
        <w:t>GPU</w:t>
      </w:r>
      <w:r>
        <w:rPr>
          <w:rFonts w:ascii="FangSong" w:hAnsi="FangSong" w:eastAsia="FangSong" w:cs="FangSong"/>
          <w:sz w:val="28"/>
          <w:szCs w:val="28"/>
          <w:spacing w:val="-1"/>
        </w:rPr>
        <w:t>，提供统一</w:t>
      </w:r>
      <w:r>
        <w:rPr>
          <w:rFonts w:ascii="FangSong" w:hAnsi="FangSong" w:eastAsia="FangSong" w:cs="FangSong"/>
          <w:sz w:val="28"/>
          <w:szCs w:val="28"/>
        </w:rPr>
        <w:t xml:space="preserve"> </w:t>
      </w:r>
      <w:r>
        <w:rPr>
          <w:rFonts w:ascii="FangSong" w:hAnsi="FangSong" w:eastAsia="FangSong" w:cs="FangSong"/>
          <w:sz w:val="28"/>
          <w:szCs w:val="28"/>
          <w:spacing w:val="-4"/>
        </w:rPr>
        <w:t>前向推理框架，实现算法加载便捷高效；在应用方面，支持算法一站</w:t>
      </w:r>
      <w:r>
        <w:rPr>
          <w:rFonts w:ascii="FangSong" w:hAnsi="FangSong" w:eastAsia="FangSong" w:cs="FangSong"/>
          <w:sz w:val="28"/>
          <w:szCs w:val="28"/>
          <w:spacing w:val="18"/>
        </w:rPr>
        <w:t xml:space="preserve"> </w:t>
      </w:r>
      <w:r>
        <w:rPr>
          <w:rFonts w:ascii="FangSong" w:hAnsi="FangSong" w:eastAsia="FangSong" w:cs="FangSong"/>
          <w:sz w:val="28"/>
          <w:szCs w:val="28"/>
          <w:spacing w:val="-1"/>
        </w:rPr>
        <w:t>式上架，支持算法编排及分时段分等级分区域实时调度和参数调整；</w:t>
      </w:r>
      <w:r>
        <w:rPr>
          <w:rFonts w:ascii="FangSong" w:hAnsi="FangSong" w:eastAsia="FangSong" w:cs="FangSong"/>
          <w:sz w:val="28"/>
          <w:szCs w:val="28"/>
          <w:spacing w:val="15"/>
        </w:rPr>
        <w:t xml:space="preserve"> </w:t>
      </w:r>
      <w:r>
        <w:rPr>
          <w:rFonts w:ascii="FangSong" w:hAnsi="FangSong" w:eastAsia="FangSong" w:cs="FangSong"/>
          <w:sz w:val="28"/>
          <w:szCs w:val="28"/>
          <w:spacing w:val="-4"/>
        </w:rPr>
        <w:t>在数据处理方面，提供统一数据预处理范式，实现资源灵活订阅和数</w:t>
      </w:r>
      <w:r>
        <w:rPr>
          <w:rFonts w:ascii="FangSong" w:hAnsi="FangSong" w:eastAsia="FangSong" w:cs="FangSong"/>
          <w:sz w:val="28"/>
          <w:szCs w:val="28"/>
          <w:spacing w:val="18"/>
        </w:rPr>
        <w:t xml:space="preserve"> </w:t>
      </w:r>
      <w:r>
        <w:rPr>
          <w:rFonts w:ascii="FangSong" w:hAnsi="FangSong" w:eastAsia="FangSong" w:cs="FangSong"/>
          <w:sz w:val="28"/>
          <w:szCs w:val="28"/>
          <w:spacing w:val="-4"/>
        </w:rPr>
        <w:t>据统一纳管；在</w:t>
      </w:r>
      <w:r>
        <w:rPr>
          <w:rFonts w:ascii="FangSong" w:hAnsi="FangSong" w:eastAsia="FangSong" w:cs="FangSong"/>
          <w:sz w:val="28"/>
          <w:szCs w:val="28"/>
          <w:spacing w:val="-68"/>
        </w:rPr>
        <w:t xml:space="preserve"> </w:t>
      </w:r>
      <w:r>
        <w:rPr>
          <w:rFonts w:ascii="Times New Roman" w:hAnsi="Times New Roman" w:eastAsia="Times New Roman" w:cs="Times New Roman"/>
          <w:sz w:val="28"/>
          <w:szCs w:val="28"/>
          <w:spacing w:val="-4"/>
        </w:rPr>
        <w:t>AI</w:t>
      </w:r>
      <w:r>
        <w:rPr>
          <w:rFonts w:ascii="Times New Roman" w:hAnsi="Times New Roman" w:eastAsia="Times New Roman" w:cs="Times New Roman"/>
          <w:sz w:val="28"/>
          <w:szCs w:val="28"/>
          <w:spacing w:val="28"/>
        </w:rPr>
        <w:t xml:space="preserve"> </w:t>
      </w:r>
      <w:r>
        <w:rPr>
          <w:rFonts w:ascii="FangSong" w:hAnsi="FangSong" w:eastAsia="FangSong" w:cs="FangSong"/>
          <w:sz w:val="28"/>
          <w:szCs w:val="28"/>
          <w:spacing w:val="-4"/>
        </w:rPr>
        <w:t>生态建设方面，建立</w:t>
      </w:r>
      <w:r>
        <w:rPr>
          <w:rFonts w:ascii="FangSong" w:hAnsi="FangSong" w:eastAsia="FangSong" w:cs="FangSong"/>
          <w:sz w:val="28"/>
          <w:szCs w:val="28"/>
          <w:spacing w:val="-61"/>
        </w:rPr>
        <w:t xml:space="preserve"> </w:t>
      </w:r>
      <w:r>
        <w:rPr>
          <w:rFonts w:ascii="Times New Roman" w:hAnsi="Times New Roman" w:eastAsia="Times New Roman" w:cs="Times New Roman"/>
          <w:sz w:val="28"/>
          <w:szCs w:val="28"/>
          <w:spacing w:val="-4"/>
        </w:rPr>
        <w:t>OEM </w:t>
      </w:r>
      <w:r>
        <w:rPr>
          <w:rFonts w:ascii="FangSong" w:hAnsi="FangSong" w:eastAsia="FangSong" w:cs="FangSong"/>
          <w:sz w:val="28"/>
          <w:szCs w:val="28"/>
          <w:spacing w:val="-4"/>
        </w:rPr>
        <w:t>供应商硬件生</w:t>
      </w:r>
      <w:r>
        <w:rPr>
          <w:rFonts w:ascii="FangSong" w:hAnsi="FangSong" w:eastAsia="FangSong" w:cs="FangSong"/>
          <w:sz w:val="28"/>
          <w:szCs w:val="28"/>
          <w:spacing w:val="-5"/>
        </w:rPr>
        <w:t>态体系、</w:t>
      </w:r>
      <w:r>
        <w:rPr>
          <w:rFonts w:ascii="FangSong" w:hAnsi="FangSong" w:eastAsia="FangSong" w:cs="FangSong"/>
          <w:sz w:val="28"/>
          <w:szCs w:val="28"/>
        </w:rPr>
        <w:t xml:space="preserve"> </w:t>
      </w:r>
      <w:r>
        <w:rPr>
          <w:rFonts w:ascii="Times New Roman" w:hAnsi="Times New Roman" w:eastAsia="Times New Roman" w:cs="Times New Roman"/>
          <w:sz w:val="28"/>
          <w:szCs w:val="28"/>
        </w:rPr>
        <w:t>ISV </w:t>
      </w:r>
      <w:r>
        <w:rPr>
          <w:rFonts w:ascii="FangSong" w:hAnsi="FangSong" w:eastAsia="FangSong" w:cs="FangSong"/>
          <w:sz w:val="28"/>
          <w:szCs w:val="28"/>
        </w:rPr>
        <w:t>应用集成商软件生态体系和</w:t>
      </w:r>
      <w:r>
        <w:rPr>
          <w:rFonts w:ascii="FangSong" w:hAnsi="FangSong" w:eastAsia="FangSong" w:cs="FangSong"/>
          <w:sz w:val="28"/>
          <w:szCs w:val="28"/>
          <w:spacing w:val="-71"/>
        </w:rPr>
        <w:t xml:space="preserve"> </w:t>
      </w:r>
      <w:r>
        <w:rPr>
          <w:rFonts w:ascii="Times New Roman" w:hAnsi="Times New Roman" w:eastAsia="Times New Roman" w:cs="Times New Roman"/>
          <w:sz w:val="28"/>
          <w:szCs w:val="28"/>
        </w:rPr>
        <w:t>AS </w:t>
      </w:r>
      <w:r>
        <w:rPr>
          <w:rFonts w:ascii="FangSong" w:hAnsi="FangSong" w:eastAsia="FangSong" w:cs="FangSong"/>
          <w:sz w:val="28"/>
          <w:szCs w:val="28"/>
        </w:rPr>
        <w:t>渠道代理生态体系，促进上下游</w:t>
      </w:r>
      <w:r>
        <w:rPr>
          <w:rFonts w:ascii="FangSong" w:hAnsi="FangSong" w:eastAsia="FangSong" w:cs="FangSong"/>
          <w:sz w:val="28"/>
          <w:szCs w:val="28"/>
        </w:rPr>
        <w:t xml:space="preserve"> </w:t>
      </w:r>
      <w:r>
        <w:rPr>
          <w:rFonts w:ascii="FangSong" w:hAnsi="FangSong" w:eastAsia="FangSong" w:cs="FangSong"/>
          <w:sz w:val="28"/>
          <w:szCs w:val="28"/>
          <w:spacing w:val="-1"/>
        </w:rPr>
        <w:t>产业融会贯通，促进</w:t>
      </w:r>
      <w:r>
        <w:rPr>
          <w:rFonts w:ascii="FangSong" w:hAnsi="FangSong" w:eastAsia="FangSong" w:cs="FangSong"/>
          <w:sz w:val="28"/>
          <w:szCs w:val="28"/>
          <w:spacing w:val="-60"/>
        </w:rPr>
        <w:t xml:space="preserve"> </w:t>
      </w:r>
      <w:r>
        <w:rPr>
          <w:rFonts w:ascii="Times New Roman" w:hAnsi="Times New Roman" w:eastAsia="Times New Roman" w:cs="Times New Roman"/>
          <w:sz w:val="28"/>
          <w:szCs w:val="28"/>
          <w:spacing w:val="-1"/>
        </w:rPr>
        <w:t>AI </w:t>
      </w:r>
      <w:r>
        <w:rPr>
          <w:rFonts w:ascii="FangSong" w:hAnsi="FangSong" w:eastAsia="FangSong" w:cs="FangSong"/>
          <w:sz w:val="28"/>
          <w:szCs w:val="28"/>
          <w:spacing w:val="-1"/>
        </w:rPr>
        <w:t>产业生态繁荣。</w:t>
      </w:r>
    </w:p>
    <w:p>
      <w:pPr>
        <w:ind w:left="28" w:right="86" w:firstLine="584"/>
        <w:spacing w:before="50" w:line="401" w:lineRule="auto"/>
        <w:jc w:val="both"/>
        <w:rPr>
          <w:rFonts w:ascii="FangSong" w:hAnsi="FangSong" w:eastAsia="FangSong" w:cs="FangSong"/>
          <w:sz w:val="28"/>
          <w:szCs w:val="28"/>
        </w:rPr>
      </w:pPr>
      <w:r>
        <w:rPr>
          <w:rFonts w:ascii="FangSong" w:hAnsi="FangSong" w:eastAsia="FangSong" w:cs="FangSong"/>
          <w:sz w:val="28"/>
          <w:szCs w:val="28"/>
          <w:spacing w:val="-5"/>
        </w:rPr>
        <w:t>同时电信运营企业聚焦行业应用，大力投入自研大模型，面向自</w:t>
      </w:r>
      <w:r>
        <w:rPr>
          <w:rFonts w:ascii="FangSong" w:hAnsi="FangSong" w:eastAsia="FangSong" w:cs="FangSong"/>
          <w:sz w:val="28"/>
          <w:szCs w:val="28"/>
          <w:spacing w:val="6"/>
        </w:rPr>
        <w:t xml:space="preserve"> </w:t>
      </w:r>
      <w:r>
        <w:rPr>
          <w:rFonts w:ascii="FangSong" w:hAnsi="FangSong" w:eastAsia="FangSong" w:cs="FangSong"/>
          <w:sz w:val="28"/>
          <w:szCs w:val="28"/>
          <w:spacing w:val="-4"/>
        </w:rPr>
        <w:t>身业务经营场景和政企业务场景，充分发挥多要素融合创新优势，打</w:t>
      </w:r>
      <w:r>
        <w:rPr>
          <w:rFonts w:ascii="FangSong" w:hAnsi="FangSong" w:eastAsia="FangSong" w:cs="FangSong"/>
          <w:sz w:val="28"/>
          <w:szCs w:val="28"/>
          <w:spacing w:val="11"/>
        </w:rPr>
        <w:t xml:space="preserve"> </w:t>
      </w:r>
      <w:r>
        <w:rPr>
          <w:rFonts w:ascii="FangSong" w:hAnsi="FangSong" w:eastAsia="FangSong" w:cs="FangSong"/>
          <w:sz w:val="28"/>
          <w:szCs w:val="28"/>
          <w:spacing w:val="-1"/>
        </w:rPr>
        <w:t>造新型核心能力，加强智能赋能，实现提质增效。</w:t>
      </w:r>
    </w:p>
    <w:p>
      <w:pPr>
        <w:spacing w:line="401" w:lineRule="auto"/>
        <w:sectPr>
          <w:headerReference w:type="default" r:id="rId58"/>
          <w:footerReference w:type="default" r:id="rId59"/>
          <w:pgSz w:w="11906" w:h="16839"/>
          <w:pgMar w:top="1129" w:right="1712" w:bottom="1152" w:left="1785" w:header="862" w:footer="987" w:gutter="0"/>
        </w:sectPr>
        <w:rPr>
          <w:rFonts w:ascii="FangSong" w:hAnsi="FangSong" w:eastAsia="FangSong" w:cs="FangSong"/>
          <w:sz w:val="28"/>
          <w:szCs w:val="28"/>
        </w:rPr>
      </w:pPr>
    </w:p>
    <w:p>
      <w:pPr>
        <w:spacing w:before="68"/>
        <w:rPr/>
      </w:pPr>
      <w:r/>
    </w:p>
    <w:tbl>
      <w:tblPr>
        <w:tblStyle w:val="TableNormal"/>
        <w:tblW w:w="83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300"/>
      </w:tblGrid>
      <w:tr>
        <w:trPr>
          <w:trHeight w:val="633" w:hRule="atLeast"/>
        </w:trPr>
        <w:tc>
          <w:tcPr>
            <w:tcW w:w="8300" w:type="dxa"/>
            <w:vAlign w:val="top"/>
          </w:tcPr>
          <w:p>
            <w:pPr>
              <w:pStyle w:val="TableText"/>
              <w:ind w:left="1889"/>
              <w:spacing w:before="178" w:line="217" w:lineRule="auto"/>
              <w:rPr>
                <w:rFonts w:ascii="Times New Roman" w:hAnsi="Times New Roman" w:eastAsia="Times New Roman" w:cs="Times New Roman"/>
                <w:sz w:val="18"/>
                <w:szCs w:val="18"/>
              </w:rPr>
            </w:pPr>
            <w:r>
              <w:rPr>
                <w:b/>
                <w:bCs/>
                <w:spacing w:val="-7"/>
              </w:rPr>
              <w:t>案例：</w:t>
            </w:r>
            <w:r>
              <w:rPr>
                <w:spacing w:val="-83"/>
              </w:rPr>
              <w:t xml:space="preserve"> </w:t>
            </w:r>
            <w:r>
              <w:rPr>
                <w:b/>
                <w:bCs/>
                <w:spacing w:val="-7"/>
              </w:rPr>
              <w:t>电信运营企业</w:t>
            </w:r>
            <w:r>
              <w:rPr>
                <w:spacing w:val="-68"/>
              </w:rPr>
              <w:t xml:space="preserve"> </w:t>
            </w:r>
            <w:r>
              <w:rPr>
                <w:rFonts w:ascii="Times New Roman" w:hAnsi="Times New Roman" w:eastAsia="Times New Roman" w:cs="Times New Roman"/>
                <w:spacing w:val="-7"/>
              </w:rPr>
              <w:t>AI</w:t>
            </w:r>
            <w:r>
              <w:rPr>
                <w:rFonts w:ascii="Times New Roman" w:hAnsi="Times New Roman" w:eastAsia="Times New Roman" w:cs="Times New Roman"/>
                <w:spacing w:val="23"/>
              </w:rPr>
              <w:t xml:space="preserve"> </w:t>
            </w:r>
            <w:r>
              <w:rPr>
                <w:b/>
                <w:bCs/>
                <w:spacing w:val="-7"/>
              </w:rPr>
              <w:t>大模型探索</w:t>
            </w:r>
            <w:hyperlink w:history="true" w:anchor="bookmark84">
              <w:r>
                <w:rPr>
                  <w:rFonts w:ascii="Times New Roman" w:hAnsi="Times New Roman" w:eastAsia="Times New Roman" w:cs="Times New Roman"/>
                  <w:sz w:val="18"/>
                  <w:szCs w:val="18"/>
                  <w:spacing w:val="-7"/>
                  <w:position w:val="9"/>
                </w:rPr>
                <w:t>36</w:t>
              </w:r>
            </w:hyperlink>
          </w:p>
        </w:tc>
      </w:tr>
      <w:tr>
        <w:trPr>
          <w:trHeight w:val="12493" w:hRule="atLeast"/>
        </w:trPr>
        <w:tc>
          <w:tcPr>
            <w:tcW w:w="8300" w:type="dxa"/>
            <w:vAlign w:val="top"/>
          </w:tcPr>
          <w:p>
            <w:pPr>
              <w:pStyle w:val="TableText"/>
              <w:ind w:left="112" w:right="24" w:firstLine="598"/>
              <w:spacing w:before="172" w:line="409" w:lineRule="auto"/>
              <w:jc w:val="both"/>
              <w:rPr/>
            </w:pPr>
            <w:r>
              <w:rPr>
                <w:spacing w:val="-6"/>
              </w:rPr>
              <w:t>中国移动成立</w:t>
            </w:r>
            <w:r>
              <w:rPr>
                <w:spacing w:val="-93"/>
              </w:rPr>
              <w:t xml:space="preserve"> </w:t>
            </w:r>
            <w:r>
              <w:rPr>
                <w:spacing w:val="-6"/>
              </w:rPr>
              <w:t>“九天”特区，以</w:t>
            </w:r>
            <w:r>
              <w:rPr>
                <w:spacing w:val="-109"/>
              </w:rPr>
              <w:t xml:space="preserve"> </w:t>
            </w:r>
            <w:r>
              <w:rPr>
                <w:spacing w:val="-6"/>
              </w:rPr>
              <w:t>“体系化人工智能”原创技术</w:t>
            </w:r>
            <w:r>
              <w:rPr/>
              <w:t xml:space="preserve"> </w:t>
            </w:r>
            <w:r>
              <w:rPr>
                <w:spacing w:val="-2"/>
              </w:rPr>
              <w:t>体系为核心，在大模型领域持续自主技术攻坚，已实现全链路核心</w:t>
            </w:r>
            <w:r>
              <w:rPr>
                <w:spacing w:val="13"/>
              </w:rPr>
              <w:t xml:space="preserve"> </w:t>
            </w:r>
            <w:r>
              <w:rPr>
                <w:spacing w:val="-4"/>
              </w:rPr>
              <w:t>技术掌控和自主创新，构建了“通用智能底座</w:t>
            </w:r>
            <w:r>
              <w:rPr>
                <w:rFonts w:ascii="Times New Roman" w:hAnsi="Times New Roman" w:eastAsia="Times New Roman" w:cs="Times New Roman"/>
                <w:spacing w:val="-4"/>
              </w:rPr>
              <w:t>+</w:t>
            </w:r>
            <w:r>
              <w:rPr>
                <w:spacing w:val="-4"/>
              </w:rPr>
              <w:t>行业大模型”体系。</w:t>
            </w:r>
            <w:r>
              <w:rPr/>
              <w:t xml:space="preserve"> </w:t>
            </w:r>
            <w:r>
              <w:rPr>
                <w:spacing w:val="-2"/>
              </w:rPr>
              <w:t>一是打造通用智能底座，构建适用于泛场景的九天通用基础语言大</w:t>
            </w:r>
            <w:r>
              <w:rPr>
                <w:spacing w:val="13"/>
              </w:rPr>
              <w:t xml:space="preserve"> </w:t>
            </w:r>
            <w:r>
              <w:rPr>
                <w:spacing w:val="-5"/>
              </w:rPr>
              <w:t>模型，训练数据规模超两万亿</w:t>
            </w:r>
            <w:r>
              <w:rPr>
                <w:spacing w:val="-47"/>
              </w:rPr>
              <w:t xml:space="preserve"> </w:t>
            </w:r>
            <w:r>
              <w:rPr>
                <w:rFonts w:ascii="Times New Roman" w:hAnsi="Times New Roman" w:eastAsia="Times New Roman" w:cs="Times New Roman"/>
                <w:spacing w:val="-5"/>
              </w:rPr>
              <w:t>Tokens</w:t>
            </w:r>
            <w:r>
              <w:rPr>
                <w:rFonts w:ascii="Times New Roman" w:hAnsi="Times New Roman" w:eastAsia="Times New Roman" w:cs="Times New Roman"/>
                <w:spacing w:val="-32"/>
              </w:rPr>
              <w:t xml:space="preserve"> </w:t>
            </w:r>
            <w:r>
              <w:rPr>
                <w:spacing w:val="-5"/>
              </w:rPr>
              <w:t>，融合行业专业知识，叠加专</w:t>
            </w:r>
            <w:r>
              <w:rPr/>
              <w:t xml:space="preserve"> </w:t>
            </w:r>
            <w:r>
              <w:rPr>
                <w:spacing w:val="-2"/>
              </w:rPr>
              <w:t>项训练和优化，具备供给侧增强、持续训练和异构软硬件灵活部署</w:t>
            </w:r>
            <w:r>
              <w:rPr>
                <w:spacing w:val="13"/>
              </w:rPr>
              <w:t xml:space="preserve"> </w:t>
            </w:r>
            <w:r>
              <w:rPr>
                <w:spacing w:val="-2"/>
              </w:rPr>
              <w:t>等特色。基于九天通用语言基础语言大模型发布面向央企和行业龙</w:t>
            </w:r>
            <w:r>
              <w:rPr>
                <w:spacing w:val="13"/>
              </w:rPr>
              <w:t xml:space="preserve"> </w:t>
            </w:r>
            <w:r>
              <w:rPr>
                <w:spacing w:val="-7"/>
              </w:rPr>
              <w:t>头共建共享的</w:t>
            </w:r>
            <w:r>
              <w:rPr>
                <w:spacing w:val="-106"/>
              </w:rPr>
              <w:t xml:space="preserve"> </w:t>
            </w:r>
            <w:r>
              <w:rPr>
                <w:spacing w:val="-7"/>
              </w:rPr>
              <w:t>“九天</w:t>
            </w:r>
            <w:r>
              <w:rPr>
                <w:spacing w:val="-7"/>
              </w:rPr>
              <w:t xml:space="preserve"> </w:t>
            </w:r>
            <w:r>
              <w:rPr>
                <w:spacing w:val="-7"/>
              </w:rPr>
              <w:t>·众擎基座大模型”，得</w:t>
            </w:r>
            <w:r>
              <w:rPr>
                <w:spacing w:val="-8"/>
              </w:rPr>
              <w:t>到众多企业支持。二</w:t>
            </w:r>
            <w:r>
              <w:rPr/>
              <w:t xml:space="preserve"> </w:t>
            </w:r>
            <w:r>
              <w:rPr>
                <w:spacing w:val="-2"/>
              </w:rPr>
              <w:t>是在通用大模型基础上构建面向多领域的行业大模型。现已推出九</w:t>
            </w:r>
            <w:r>
              <w:rPr>
                <w:spacing w:val="13"/>
              </w:rPr>
              <w:t xml:space="preserve"> </w:t>
            </w:r>
            <w:r>
              <w:rPr>
                <w:spacing w:val="-36"/>
              </w:rPr>
              <w:t>天</w:t>
            </w:r>
            <w:r>
              <w:rPr>
                <w:spacing w:val="-36"/>
              </w:rPr>
              <w:t xml:space="preserve"> </w:t>
            </w:r>
            <w:r>
              <w:rPr>
                <w:spacing w:val="-36"/>
              </w:rPr>
              <w:t>·客服、九天</w:t>
            </w:r>
            <w:r>
              <w:rPr>
                <w:spacing w:val="-36"/>
              </w:rPr>
              <w:t xml:space="preserve"> </w:t>
            </w:r>
            <w:r>
              <w:rPr>
                <w:spacing w:val="-36"/>
              </w:rPr>
              <w:t>·海算政务、九天</w:t>
            </w:r>
            <w:r>
              <w:rPr>
                <w:spacing w:val="-36"/>
              </w:rPr>
              <w:t xml:space="preserve"> </w:t>
            </w:r>
            <w:r>
              <w:rPr>
                <w:spacing w:val="-36"/>
              </w:rPr>
              <w:t>·网络、九天</w:t>
            </w:r>
            <w:r>
              <w:rPr>
                <w:spacing w:val="-36"/>
              </w:rPr>
              <w:t xml:space="preserve"> </w:t>
            </w:r>
            <w:r>
              <w:rPr>
                <w:spacing w:val="-36"/>
              </w:rPr>
              <w:t>·企</w:t>
            </w:r>
            <w:r>
              <w:rPr>
                <w:spacing w:val="-37"/>
              </w:rPr>
              <w:t>业通话、九天</w:t>
            </w:r>
            <w:r>
              <w:rPr>
                <w:spacing w:val="-37"/>
              </w:rPr>
              <w:t xml:space="preserve"> </w:t>
            </w:r>
            <w:r>
              <w:rPr>
                <w:spacing w:val="-37"/>
              </w:rPr>
              <w:t>·川</w:t>
            </w:r>
            <w:r>
              <w:rPr/>
              <w:t xml:space="preserve"> </w:t>
            </w:r>
            <w:r>
              <w:rPr>
                <w:spacing w:val="1"/>
              </w:rPr>
              <w:t>流出行等行业大模型，应用于数字政府项目、</w:t>
            </w:r>
            <w:r>
              <w:rPr>
                <w:rFonts w:ascii="Times New Roman" w:hAnsi="Times New Roman" w:eastAsia="Times New Roman" w:cs="Times New Roman"/>
                <w:spacing w:val="1"/>
              </w:rPr>
              <w:t>10086</w:t>
            </w:r>
            <w:r>
              <w:rPr>
                <w:rFonts w:ascii="Times New Roman" w:hAnsi="Times New Roman" w:eastAsia="Times New Roman" w:cs="Times New Roman"/>
              </w:rPr>
              <w:t xml:space="preserve"> </w:t>
            </w:r>
            <w:r>
              <w:rPr/>
              <w:t>客服、网络运</w:t>
            </w:r>
            <w:r>
              <w:rPr/>
              <w:t xml:space="preserve"> </w:t>
            </w:r>
            <w:r>
              <w:rPr>
                <w:spacing w:val="-1"/>
              </w:rPr>
              <w:t>维等场景。</w:t>
            </w:r>
          </w:p>
          <w:p>
            <w:pPr>
              <w:pStyle w:val="TableText"/>
              <w:ind w:left="116" w:right="106" w:firstLine="594"/>
              <w:spacing w:before="49" w:line="397" w:lineRule="auto"/>
              <w:jc w:val="both"/>
              <w:rPr/>
            </w:pPr>
            <w:r>
              <w:rPr>
                <w:spacing w:val="-3"/>
              </w:rPr>
              <w:t>中国电信成立人工智能科技有限公司，积极开展大模型</w:t>
            </w:r>
            <w:r>
              <w:rPr>
                <w:spacing w:val="-4"/>
              </w:rPr>
              <w:t>自主研</w:t>
            </w:r>
            <w:r>
              <w:rPr/>
              <w:t xml:space="preserve"> </w:t>
            </w:r>
            <w:r>
              <w:rPr>
                <w:spacing w:val="-2"/>
              </w:rPr>
              <w:t>发，不断突破参数级别，打造出具有强大特征学习能力与跨领域泛</w:t>
            </w:r>
            <w:r>
              <w:rPr>
                <w:spacing w:val="9"/>
              </w:rPr>
              <w:t xml:space="preserve"> </w:t>
            </w:r>
            <w:r>
              <w:rPr>
                <w:spacing w:val="-2"/>
              </w:rPr>
              <w:t>化能力的自研大模型。一是研发基础大模型，包括星辰千亿参数的</w:t>
            </w:r>
            <w:r>
              <w:rPr>
                <w:spacing w:val="9"/>
              </w:rPr>
              <w:t xml:space="preserve"> </w:t>
            </w:r>
            <w:r>
              <w:rPr>
                <w:spacing w:val="1"/>
              </w:rPr>
              <w:t>语义大模型和多模态大模型。其中，语义大模型拥有超</w:t>
            </w:r>
            <w:r>
              <w:rPr>
                <w:spacing w:val="-30"/>
              </w:rPr>
              <w:t xml:space="preserve"> </w:t>
            </w:r>
            <w:r>
              <w:rPr>
                <w:rFonts w:ascii="Times New Roman" w:hAnsi="Times New Roman" w:eastAsia="Times New Roman" w:cs="Times New Roman"/>
                <w:spacing w:val="1"/>
              </w:rPr>
              <w:t>12</w:t>
            </w:r>
            <w:r>
              <w:rPr>
                <w:rFonts w:ascii="Times New Roman" w:hAnsi="Times New Roman" w:eastAsia="Times New Roman" w:cs="Times New Roman"/>
                <w:spacing w:val="19"/>
                <w:w w:val="101"/>
              </w:rPr>
              <w:t xml:space="preserve"> </w:t>
            </w:r>
            <w:r>
              <w:rPr>
                <w:spacing w:val="1"/>
              </w:rPr>
              <w:t>亿风格</w:t>
            </w:r>
            <w:r>
              <w:rPr/>
              <w:t xml:space="preserve"> </w:t>
            </w:r>
            <w:r>
              <w:rPr>
                <w:spacing w:val="-1"/>
              </w:rPr>
              <w:t>数据、训练显存降低</w:t>
            </w:r>
            <w:r>
              <w:rPr>
                <w:spacing w:val="-44"/>
              </w:rPr>
              <w:t xml:space="preserve"> </w:t>
            </w:r>
            <w:r>
              <w:rPr>
                <w:rFonts w:ascii="Times New Roman" w:hAnsi="Times New Roman" w:eastAsia="Times New Roman" w:cs="Times New Roman"/>
                <w:spacing w:val="-1"/>
              </w:rPr>
              <w:t>50%</w:t>
            </w:r>
            <w:r>
              <w:rPr>
                <w:spacing w:val="-1"/>
              </w:rPr>
              <w:t>、推理提速</w:t>
            </w:r>
            <w:r>
              <w:rPr>
                <w:spacing w:val="-66"/>
              </w:rPr>
              <w:t xml:space="preserve"> </w:t>
            </w:r>
            <w:r>
              <w:rPr>
                <w:rFonts w:ascii="Times New Roman" w:hAnsi="Times New Roman" w:eastAsia="Times New Roman" w:cs="Times New Roman"/>
                <w:spacing w:val="-1"/>
              </w:rPr>
              <w:t>4.5 </w:t>
            </w:r>
            <w:r>
              <w:rPr>
                <w:spacing w:val="-1"/>
              </w:rPr>
              <w:t>倍，中文意象理解生成能</w:t>
            </w:r>
            <w:r>
              <w:rPr/>
              <w:t xml:space="preserve"> </w:t>
            </w:r>
            <w:r>
              <w:rPr>
                <w:spacing w:val="-11"/>
              </w:rPr>
              <w:t>力提升</w:t>
            </w:r>
            <w:r>
              <w:rPr>
                <w:spacing w:val="-42"/>
              </w:rPr>
              <w:t xml:space="preserve"> </w:t>
            </w:r>
            <w:r>
              <w:rPr>
                <w:rFonts w:ascii="Times New Roman" w:hAnsi="Times New Roman" w:eastAsia="Times New Roman" w:cs="Times New Roman"/>
                <w:spacing w:val="-11"/>
              </w:rPr>
              <w:t>30%</w:t>
            </w:r>
            <w:r>
              <w:rPr>
                <w:spacing w:val="-11"/>
              </w:rPr>
              <w:t>，语义细粒度生成效果提升</w:t>
            </w:r>
            <w:r>
              <w:rPr>
                <w:spacing w:val="-67"/>
              </w:rPr>
              <w:t xml:space="preserve"> </w:t>
            </w:r>
            <w:r>
              <w:rPr>
                <w:rFonts w:ascii="Times New Roman" w:hAnsi="Times New Roman" w:eastAsia="Times New Roman" w:cs="Times New Roman"/>
                <w:spacing w:val="-11"/>
              </w:rPr>
              <w:t>25%</w:t>
            </w:r>
            <w:r>
              <w:rPr>
                <w:spacing w:val="-11"/>
              </w:rPr>
              <w:t>，“幻觉率”降低</w:t>
            </w:r>
            <w:r>
              <w:rPr>
                <w:spacing w:val="-66"/>
              </w:rPr>
              <w:t xml:space="preserve"> </w:t>
            </w:r>
            <w:r>
              <w:rPr>
                <w:rFonts w:ascii="Times New Roman" w:hAnsi="Times New Roman" w:eastAsia="Times New Roman" w:cs="Times New Roman"/>
                <w:spacing w:val="-11"/>
              </w:rPr>
              <w:t>40</w:t>
            </w:r>
            <w:r>
              <w:rPr>
                <w:spacing w:val="-11"/>
              </w:rPr>
              <w:t>%</w:t>
            </w:r>
            <w:r>
              <w:rPr>
                <w:spacing w:val="-43"/>
              </w:rPr>
              <w:t xml:space="preserve"> </w:t>
            </w:r>
            <w:r>
              <w:rPr>
                <w:spacing w:val="-11"/>
              </w:rPr>
              <w:t>,</w:t>
            </w:r>
            <w:r>
              <w:rPr/>
              <w:t xml:space="preserve"> </w:t>
            </w:r>
            <w:r>
              <w:rPr>
                <w:spacing w:val="-2"/>
              </w:rPr>
              <w:t>同时以稳定、多样的大模型底座支撑及多样化工具辅助支持丰富多</w:t>
            </w:r>
            <w:r>
              <w:rPr>
                <w:spacing w:val="9"/>
              </w:rPr>
              <w:t xml:space="preserve"> </w:t>
            </w:r>
            <w:bookmarkStart w:name="bookmark84" w:id="85"/>
            <w:bookmarkEnd w:id="85"/>
            <w:r>
              <w:rPr>
                <w:spacing w:val="-2"/>
              </w:rPr>
              <w:t>元的应用场景；多模态大模型主要聚焦图文生成、图文理解，训练</w:t>
            </w:r>
          </w:p>
        </w:tc>
      </w:tr>
    </w:tbl>
    <w:p>
      <w:pPr>
        <w:pStyle w:val="BodyText"/>
        <w:spacing w:line="274" w:lineRule="auto"/>
        <w:rPr/>
      </w:pPr>
      <w:r/>
    </w:p>
    <w:p>
      <w:pPr>
        <w:pStyle w:val="BodyText"/>
        <w:spacing w:line="274" w:lineRule="auto"/>
        <w:rPr/>
      </w:pPr>
      <w:r>
        <w:pict>
          <v:shape id="_x0000_s118" style="position:absolute;margin-left:5.64pt;margin-top:9.26671pt;mso-position-vertical-relative:text;mso-position-horizontal-relative:text;width:144pt;height:0pt;z-index:251771904;" filled="false" strokecolor="#000000" strokeweight="0.00pt" coordsize="2880,0" coordorigin="0,0" path="m,l2880,0e">
            <v:stroke endcap="square" joinstyle="bevel" miterlimit="0"/>
          </v:shape>
        </w:pict>
      </w:r>
      <w:r/>
    </w:p>
    <w:p>
      <w:pPr>
        <w:ind w:left="117"/>
        <w:spacing w:before="58" w:line="219" w:lineRule="auto"/>
        <w:rPr>
          <w:rFonts w:ascii="SimSun" w:hAnsi="SimSun" w:eastAsia="SimSun" w:cs="SimSun"/>
          <w:sz w:val="18"/>
          <w:szCs w:val="18"/>
        </w:rPr>
      </w:pPr>
      <w:r>
        <w:rPr>
          <w:rFonts w:ascii="Times New Roman" w:hAnsi="Times New Roman" w:eastAsia="Times New Roman" w:cs="Times New Roman"/>
          <w:sz w:val="11"/>
          <w:szCs w:val="11"/>
          <w:spacing w:val="-1"/>
          <w:position w:val="6"/>
        </w:rPr>
        <w:t>36</w:t>
      </w:r>
      <w:r>
        <w:rPr>
          <w:rFonts w:ascii="Times New Roman" w:hAnsi="Times New Roman" w:eastAsia="Times New Roman" w:cs="Times New Roman"/>
          <w:sz w:val="11"/>
          <w:szCs w:val="11"/>
          <w:spacing w:val="10"/>
          <w:w w:val="101"/>
          <w:position w:val="6"/>
        </w:rPr>
        <w:t xml:space="preserve">   </w:t>
      </w:r>
      <w:r>
        <w:rPr>
          <w:rFonts w:ascii="SimSun" w:hAnsi="SimSun" w:eastAsia="SimSun" w:cs="SimSun"/>
          <w:sz w:val="18"/>
          <w:szCs w:val="18"/>
          <w:spacing w:val="-1"/>
        </w:rPr>
        <w:t>资料来源：中国移动研究院、中国电信研究院</w:t>
      </w:r>
    </w:p>
    <w:p>
      <w:pPr>
        <w:spacing w:line="219" w:lineRule="auto"/>
        <w:sectPr>
          <w:headerReference w:type="default" r:id="rId40"/>
          <w:footerReference w:type="default" r:id="rId60"/>
          <w:pgSz w:w="11906" w:h="16839"/>
          <w:pgMar w:top="1129" w:right="1785" w:bottom="1152" w:left="1687" w:header="862" w:footer="987" w:gutter="0"/>
        </w:sectPr>
        <w:rPr>
          <w:rFonts w:ascii="SimSun" w:hAnsi="SimSun" w:eastAsia="SimSun" w:cs="SimSun"/>
          <w:sz w:val="18"/>
          <w:szCs w:val="18"/>
        </w:rPr>
      </w:pPr>
    </w:p>
    <w:p>
      <w:pPr>
        <w:spacing w:before="68"/>
        <w:rPr/>
      </w:pPr>
      <w:r/>
    </w:p>
    <w:tbl>
      <w:tblPr>
        <w:tblStyle w:val="TableNormal"/>
        <w:tblW w:w="8300" w:type="dxa"/>
        <w:tblInd w:w="2" w:type="dxa"/>
        <w:tblLayout w:type="fixed"/>
        <w:tblBorders>
          <w:left w:val="single" w:color="000000" w:sz="2" w:space="0"/>
          <w:bottom w:val="single" w:color="000000" w:sz="2" w:space="0"/>
          <w:right w:val="single" w:color="000000" w:sz="2" w:space="0"/>
          <w:top w:val="single" w:color="000000" w:sz="2" w:space="0"/>
        </w:tblBorders>
      </w:tblPr>
      <w:tblGrid>
        <w:gridCol w:w="8300"/>
      </w:tblGrid>
      <w:tr>
        <w:trPr>
          <w:trHeight w:val="8121" w:hRule="atLeast"/>
        </w:trPr>
        <w:tc>
          <w:tcPr>
            <w:tcW w:w="8300" w:type="dxa"/>
            <w:vAlign w:val="top"/>
          </w:tcPr>
          <w:p>
            <w:pPr>
              <w:pStyle w:val="TableText"/>
              <w:ind w:left="113" w:right="106"/>
              <w:spacing w:before="173" w:line="406" w:lineRule="auto"/>
              <w:rPr/>
            </w:pPr>
            <w:r>
              <w:rPr>
                <w:spacing w:val="1"/>
              </w:rPr>
              <w:t>超过</w:t>
            </w:r>
            <w:r>
              <w:rPr>
                <w:spacing w:val="-27"/>
              </w:rPr>
              <w:t xml:space="preserve"> </w:t>
            </w:r>
            <w:r>
              <w:rPr>
                <w:rFonts w:ascii="Times New Roman" w:hAnsi="Times New Roman" w:eastAsia="Times New Roman" w:cs="Times New Roman"/>
                <w:spacing w:val="1"/>
              </w:rPr>
              <w:t>12</w:t>
            </w:r>
            <w:r>
              <w:rPr>
                <w:rFonts w:ascii="Times New Roman" w:hAnsi="Times New Roman" w:eastAsia="Times New Roman" w:cs="Times New Roman"/>
                <w:spacing w:val="22"/>
              </w:rPr>
              <w:t xml:space="preserve"> </w:t>
            </w:r>
            <w:r>
              <w:rPr>
                <w:spacing w:val="1"/>
              </w:rPr>
              <w:t>亿的各类风格数据，支持写实、彩墨画、赛博朋克等接近</w:t>
            </w:r>
            <w:r>
              <w:rPr/>
              <w:t xml:space="preserve"> </w:t>
            </w:r>
            <w:r>
              <w:rPr>
                <w:rFonts w:ascii="Times New Roman" w:hAnsi="Times New Roman" w:eastAsia="Times New Roman" w:cs="Times New Roman"/>
                <w:spacing w:val="-2"/>
              </w:rPr>
              <w:t>20 </w:t>
            </w:r>
            <w:r>
              <w:rPr>
                <w:spacing w:val="-2"/>
              </w:rPr>
              <w:t>种绘画风格。二是研发行业大模型，</w:t>
            </w:r>
            <w:r>
              <w:rPr>
                <w:spacing w:val="-73"/>
              </w:rPr>
              <w:t xml:space="preserve"> </w:t>
            </w:r>
            <w:r>
              <w:rPr>
                <w:spacing w:val="-2"/>
              </w:rPr>
              <w:t>目</w:t>
            </w:r>
            <w:r>
              <w:rPr>
                <w:spacing w:val="-3"/>
              </w:rPr>
              <w:t>前试商用</w:t>
            </w:r>
            <w:r>
              <w:rPr>
                <w:spacing w:val="-37"/>
              </w:rPr>
              <w:t xml:space="preserve"> </w:t>
            </w:r>
            <w:r>
              <w:rPr>
                <w:rFonts w:ascii="Times New Roman" w:hAnsi="Times New Roman" w:eastAsia="Times New Roman" w:cs="Times New Roman"/>
                <w:spacing w:val="-3"/>
              </w:rPr>
              <w:t>12 </w:t>
            </w:r>
            <w:r>
              <w:rPr>
                <w:spacing w:val="-3"/>
              </w:rPr>
              <w:t>个行业大模</w:t>
            </w:r>
            <w:r>
              <w:rPr/>
              <w:t xml:space="preserve"> </w:t>
            </w:r>
            <w:r>
              <w:rPr>
                <w:spacing w:val="-2"/>
              </w:rPr>
              <w:t>型，包括星辰教育大模型、基层治理大模型、政务服务大模型、应</w:t>
            </w:r>
            <w:r>
              <w:rPr>
                <w:spacing w:val="12"/>
              </w:rPr>
              <w:t xml:space="preserve"> </w:t>
            </w:r>
            <w:r>
              <w:rPr>
                <w:spacing w:val="-2"/>
              </w:rPr>
              <w:t>急大模型、医保大模型、交通大模型、住建大模型、金融大模型、</w:t>
            </w:r>
            <w:r>
              <w:rPr>
                <w:spacing w:val="12"/>
              </w:rPr>
              <w:t xml:space="preserve"> </w:t>
            </w:r>
            <w:r>
              <w:rPr/>
              <w:t>神农一号大模型、出行大模型、旅游导览大模型</w:t>
            </w:r>
            <w:r>
              <w:rPr>
                <w:spacing w:val="-1"/>
              </w:rPr>
              <w:t>、矿山大模型。</w:t>
            </w:r>
          </w:p>
          <w:p>
            <w:pPr>
              <w:pStyle w:val="TableText"/>
              <w:ind w:left="115" w:right="106" w:firstLine="595"/>
              <w:spacing w:before="41" w:line="397" w:lineRule="auto"/>
              <w:rPr/>
            </w:pPr>
            <w:r>
              <w:rPr>
                <w:spacing w:val="-3"/>
              </w:rPr>
              <w:t>中国联通发布面向增值业务的“鸿湖”图文大模型，该</w:t>
            </w:r>
            <w:r>
              <w:rPr>
                <w:spacing w:val="-4"/>
              </w:rPr>
              <w:t>模型已</w:t>
            </w:r>
            <w:r>
              <w:rPr/>
              <w:t xml:space="preserve"> </w:t>
            </w:r>
            <w:r>
              <w:rPr>
                <w:spacing w:val="-2"/>
              </w:rPr>
              <w:t>完成在联通在线</w:t>
            </w:r>
            <w:r>
              <w:rPr>
                <w:spacing w:val="-70"/>
              </w:rPr>
              <w:t xml:space="preserve"> </w:t>
            </w:r>
            <w:r>
              <w:rPr>
                <w:rFonts w:ascii="Times New Roman" w:hAnsi="Times New Roman" w:eastAsia="Times New Roman" w:cs="Times New Roman"/>
                <w:spacing w:val="-2"/>
              </w:rPr>
              <w:t>uniVerse </w:t>
            </w:r>
            <w:r>
              <w:rPr>
                <w:spacing w:val="-2"/>
              </w:rPr>
              <w:t>平台的落地应用</w:t>
            </w:r>
            <w:r>
              <w:rPr>
                <w:spacing w:val="-3"/>
              </w:rPr>
              <w:t>，在战略性新兴产业人工</w:t>
            </w:r>
            <w:r>
              <w:rPr/>
              <w:t xml:space="preserve"> </w:t>
            </w:r>
            <w:r>
              <w:rPr>
                <w:spacing w:val="-2"/>
              </w:rPr>
              <w:t>智能方向业务中产生了显著的提质增效效果。基于“鸿湖”图文大</w:t>
            </w:r>
            <w:r>
              <w:rPr>
                <w:spacing w:val="10"/>
              </w:rPr>
              <w:t xml:space="preserve"> </w:t>
            </w:r>
            <w:r>
              <w:rPr>
                <w:spacing w:val="1"/>
              </w:rPr>
              <w:t>模型及系列</w:t>
            </w:r>
            <w:r>
              <w:rPr>
                <w:spacing w:val="-66"/>
              </w:rPr>
              <w:t xml:space="preserve"> </w:t>
            </w:r>
            <w:r>
              <w:rPr>
                <w:rFonts w:ascii="Times New Roman" w:hAnsi="Times New Roman" w:eastAsia="Times New Roman" w:cs="Times New Roman"/>
              </w:rPr>
              <w:t>AIGC</w:t>
            </w:r>
            <w:r>
              <w:rPr>
                <w:rFonts w:ascii="Times New Roman" w:hAnsi="Times New Roman" w:eastAsia="Times New Roman" w:cs="Times New Roman"/>
                <w:spacing w:val="42"/>
              </w:rPr>
              <w:t xml:space="preserve"> </w:t>
            </w:r>
            <w:r>
              <w:rPr>
                <w:spacing w:val="1"/>
              </w:rPr>
              <w:t>能力的应用，获得了数博会</w:t>
            </w:r>
            <w:r>
              <w:rPr>
                <w:spacing w:val="-60"/>
              </w:rPr>
              <w:t xml:space="preserve"> </w:t>
            </w:r>
            <w:r>
              <w:rPr>
                <w:rFonts w:ascii="Times New Roman" w:hAnsi="Times New Roman" w:eastAsia="Times New Roman" w:cs="Times New Roman"/>
                <w:spacing w:val="1"/>
              </w:rPr>
              <w:t>2023</w:t>
            </w:r>
            <w:r>
              <w:rPr>
                <w:rFonts w:ascii="Times New Roman" w:hAnsi="Times New Roman" w:eastAsia="Times New Roman" w:cs="Times New Roman"/>
                <w:spacing w:val="24"/>
                <w:w w:val="101"/>
              </w:rPr>
              <w:t xml:space="preserve"> </w:t>
            </w:r>
            <w:r>
              <w:rPr>
                <w:spacing w:val="1"/>
              </w:rPr>
              <w:t>数博发布优秀</w:t>
            </w:r>
            <w:r>
              <w:rPr/>
              <w:t xml:space="preserve"> </w:t>
            </w:r>
            <w:r>
              <w:rPr>
                <w:spacing w:val="-2"/>
              </w:rPr>
              <w:t>科技成果。此外，中国联通开发出超百亿参数的联通语言大模型和</w:t>
            </w:r>
            <w:r>
              <w:rPr>
                <w:spacing w:val="10"/>
              </w:rPr>
              <w:t xml:space="preserve"> </w:t>
            </w:r>
            <w:r>
              <w:rPr>
                <w:spacing w:val="-2"/>
              </w:rPr>
              <w:t>多模态大模型，实现了同参数级性能业界先进，并面向内部网络、</w:t>
            </w:r>
            <w:r>
              <w:rPr>
                <w:spacing w:val="10"/>
              </w:rPr>
              <w:t xml:space="preserve"> </w:t>
            </w:r>
            <w:r>
              <w:rPr>
                <w:spacing w:val="-2"/>
              </w:rPr>
              <w:t>客服、反诈、终端运营及外部政务、医疗、服装、物流等行业场景</w:t>
            </w:r>
            <w:r>
              <w:rPr>
                <w:spacing w:val="10"/>
              </w:rPr>
              <w:t xml:space="preserve"> </w:t>
            </w:r>
            <w:r>
              <w:rPr>
                <w:spacing w:val="-1"/>
              </w:rPr>
              <w:t>布局了行业大模型。</w:t>
            </w:r>
          </w:p>
        </w:tc>
      </w:tr>
    </w:tbl>
    <w:p>
      <w:pPr>
        <w:ind w:left="760"/>
        <w:spacing w:before="213" w:line="226" w:lineRule="auto"/>
        <w:outlineLvl w:val="2"/>
        <w:rPr>
          <w:rFonts w:ascii="KaiTi" w:hAnsi="KaiTi" w:eastAsia="KaiTi" w:cs="KaiTi"/>
          <w:sz w:val="31"/>
          <w:szCs w:val="31"/>
        </w:rPr>
      </w:pPr>
      <w:r>
        <w:rPr>
          <w:rFonts w:ascii="Times New Roman" w:hAnsi="Times New Roman" w:eastAsia="Times New Roman" w:cs="Times New Roman"/>
          <w:sz w:val="31"/>
          <w:szCs w:val="31"/>
          <w:spacing w:val="8"/>
        </w:rPr>
        <w:t>2.</w:t>
      </w:r>
      <w:r>
        <w:rPr>
          <w:rFonts w:ascii="Times New Roman" w:hAnsi="Times New Roman" w:eastAsia="Times New Roman" w:cs="Times New Roman"/>
          <w:sz w:val="31"/>
          <w:szCs w:val="31"/>
          <w:spacing w:val="2"/>
        </w:rPr>
        <w:t xml:space="preserve">     </w:t>
      </w:r>
      <w:r>
        <w:rPr>
          <w:rFonts w:ascii="KaiTi" w:hAnsi="KaiTi" w:eastAsia="KaiTi" w:cs="KaiTi"/>
          <w:sz w:val="31"/>
          <w:szCs w:val="31"/>
          <w:spacing w:val="8"/>
        </w:rPr>
        <w:t>打造区块链赋能平台，促进区块链应用推广</w:t>
      </w:r>
    </w:p>
    <w:p>
      <w:pPr>
        <w:ind w:left="122" w:firstLine="555"/>
        <w:spacing w:before="322" w:line="407" w:lineRule="auto"/>
        <w:jc w:val="both"/>
        <w:rPr>
          <w:rFonts w:ascii="FangSong" w:hAnsi="FangSong" w:eastAsia="FangSong" w:cs="FangSong"/>
          <w:sz w:val="28"/>
          <w:szCs w:val="28"/>
        </w:rPr>
      </w:pPr>
      <w:r>
        <w:rPr>
          <w:rFonts w:ascii="Times New Roman" w:hAnsi="Times New Roman" w:eastAsia="Times New Roman" w:cs="Times New Roman"/>
          <w:sz w:val="28"/>
          <w:szCs w:val="28"/>
        </w:rPr>
        <w:t>2018 </w:t>
      </w:r>
      <w:r>
        <w:rPr>
          <w:rFonts w:ascii="FangSong" w:hAnsi="FangSong" w:eastAsia="FangSong" w:cs="FangSong"/>
          <w:sz w:val="28"/>
          <w:szCs w:val="28"/>
        </w:rPr>
        <w:t>年国内三大电信运营企业联合牵头成立可信区</w:t>
      </w:r>
      <w:r>
        <w:rPr>
          <w:rFonts w:ascii="FangSong" w:hAnsi="FangSong" w:eastAsia="FangSong" w:cs="FangSong"/>
          <w:sz w:val="28"/>
          <w:szCs w:val="28"/>
          <w:spacing w:val="-1"/>
        </w:rPr>
        <w:t>块链电信应</w:t>
      </w:r>
      <w:r>
        <w:rPr>
          <w:rFonts w:ascii="FangSong" w:hAnsi="FangSong" w:eastAsia="FangSong" w:cs="FangSong"/>
          <w:sz w:val="28"/>
          <w:szCs w:val="28"/>
        </w:rPr>
        <w:t xml:space="preserve">  </w:t>
      </w:r>
      <w:r>
        <w:rPr>
          <w:rFonts w:ascii="FangSong" w:hAnsi="FangSong" w:eastAsia="FangSong" w:cs="FangSong"/>
          <w:sz w:val="28"/>
          <w:szCs w:val="28"/>
          <w:spacing w:val="-4"/>
        </w:rPr>
        <w:t>用组，布局区块链产业，将区块链用于身份认证、共享征信、国际漫</w:t>
      </w:r>
      <w:r>
        <w:rPr>
          <w:rFonts w:ascii="FangSong" w:hAnsi="FangSong" w:eastAsia="FangSong" w:cs="FangSong"/>
          <w:sz w:val="28"/>
          <w:szCs w:val="28"/>
          <w:spacing w:val="15"/>
        </w:rPr>
        <w:t xml:space="preserve"> </w:t>
      </w:r>
      <w:r>
        <w:rPr>
          <w:rFonts w:ascii="FangSong" w:hAnsi="FangSong" w:eastAsia="FangSong" w:cs="FangSong"/>
          <w:sz w:val="28"/>
          <w:szCs w:val="28"/>
          <w:spacing w:val="-4"/>
        </w:rPr>
        <w:t>游、共享计算和带宽、共享基站等五大场景。</w:t>
      </w:r>
      <w:r>
        <w:rPr>
          <w:rFonts w:ascii="SimHei" w:hAnsi="SimHei" w:eastAsia="SimHei" w:cs="SimHei"/>
          <w:sz w:val="28"/>
          <w:szCs w:val="28"/>
          <w:spacing w:val="-4"/>
        </w:rPr>
        <w:t>随着区块链应用的不断</w:t>
      </w:r>
      <w:r>
        <w:rPr>
          <w:rFonts w:ascii="SimHei" w:hAnsi="SimHei" w:eastAsia="SimHei" w:cs="SimHei"/>
          <w:sz w:val="28"/>
          <w:szCs w:val="28"/>
          <w:spacing w:val="15"/>
        </w:rPr>
        <w:t xml:space="preserve"> </w:t>
      </w:r>
      <w:r>
        <w:rPr>
          <w:rFonts w:ascii="SimHei" w:hAnsi="SimHei" w:eastAsia="SimHei" w:cs="SimHei"/>
          <w:sz w:val="28"/>
          <w:szCs w:val="28"/>
          <w:spacing w:val="-4"/>
        </w:rPr>
        <w:t>扩大，区块链基础设施也成为电信运营企业研发建设的重点之一</w:t>
      </w:r>
      <w:r>
        <w:rPr>
          <w:rFonts w:ascii="FangSong" w:hAnsi="FangSong" w:eastAsia="FangSong" w:cs="FangSong"/>
          <w:sz w:val="28"/>
          <w:szCs w:val="28"/>
          <w:spacing w:val="-4"/>
        </w:rPr>
        <w:t>，通</w:t>
      </w:r>
      <w:r>
        <w:rPr>
          <w:rFonts w:ascii="FangSong" w:hAnsi="FangSong" w:eastAsia="FangSong" w:cs="FangSong"/>
          <w:sz w:val="28"/>
          <w:szCs w:val="28"/>
          <w:spacing w:val="15"/>
        </w:rPr>
        <w:t xml:space="preserve"> </w:t>
      </w:r>
      <w:r>
        <w:rPr>
          <w:rFonts w:ascii="FangSong" w:hAnsi="FangSong" w:eastAsia="FangSong" w:cs="FangSong"/>
          <w:sz w:val="28"/>
          <w:szCs w:val="28"/>
          <w:spacing w:val="-10"/>
        </w:rPr>
        <w:t>过打造一站式区块链应用开发平台及服务，提供开发环境、运维监控、</w:t>
      </w:r>
      <w:r>
        <w:rPr>
          <w:rFonts w:ascii="FangSong" w:hAnsi="FangSong" w:eastAsia="FangSong" w:cs="FangSong"/>
          <w:sz w:val="28"/>
          <w:szCs w:val="28"/>
          <w:spacing w:val="12"/>
        </w:rPr>
        <w:t xml:space="preserve"> </w:t>
      </w:r>
      <w:r>
        <w:rPr>
          <w:rFonts w:ascii="FangSong" w:hAnsi="FangSong" w:eastAsia="FangSong" w:cs="FangSong"/>
          <w:sz w:val="28"/>
          <w:szCs w:val="28"/>
          <w:spacing w:val="-4"/>
        </w:rPr>
        <w:t>区块链浏览器等功能，帮助客户及合作伙伴快速轻松的搭建各类业务</w:t>
      </w:r>
      <w:r>
        <w:rPr>
          <w:rFonts w:ascii="FangSong" w:hAnsi="FangSong" w:eastAsia="FangSong" w:cs="FangSong"/>
          <w:sz w:val="28"/>
          <w:szCs w:val="28"/>
          <w:spacing w:val="15"/>
        </w:rPr>
        <w:t xml:space="preserve"> </w:t>
      </w:r>
      <w:r>
        <w:rPr>
          <w:rFonts w:ascii="FangSong" w:hAnsi="FangSong" w:eastAsia="FangSong" w:cs="FangSong"/>
          <w:sz w:val="28"/>
          <w:szCs w:val="28"/>
          <w:spacing w:val="-4"/>
        </w:rPr>
        <w:t>场景下的区块链应用，简化应用构建和管理工作，降低企业区块链使</w:t>
      </w:r>
    </w:p>
    <w:p>
      <w:pPr>
        <w:spacing w:line="407" w:lineRule="auto"/>
        <w:sectPr>
          <w:headerReference w:type="default" r:id="rId61"/>
          <w:footerReference w:type="default" r:id="rId62"/>
          <w:pgSz w:w="11906" w:h="16839"/>
          <w:pgMar w:top="1129" w:right="1712" w:bottom="1152" w:left="1687" w:header="862" w:footer="987" w:gutter="0"/>
        </w:sectPr>
        <w:rPr>
          <w:rFonts w:ascii="FangSong" w:hAnsi="FangSong" w:eastAsia="FangSong" w:cs="FangSong"/>
          <w:sz w:val="28"/>
          <w:szCs w:val="28"/>
        </w:rPr>
      </w:pPr>
    </w:p>
    <w:p>
      <w:pPr>
        <w:pStyle w:val="BodyText"/>
        <w:spacing w:line="387" w:lineRule="auto"/>
        <w:rPr/>
      </w:pPr>
      <w:r/>
    </w:p>
    <w:p>
      <w:pPr>
        <w:ind w:left="129" w:right="87" w:hanging="6"/>
        <w:spacing w:before="91" w:line="355" w:lineRule="auto"/>
        <w:rPr>
          <w:rFonts w:ascii="FangSong" w:hAnsi="FangSong" w:eastAsia="FangSong" w:cs="FangSong"/>
          <w:sz w:val="28"/>
          <w:szCs w:val="28"/>
        </w:rPr>
      </w:pPr>
      <w:r>
        <w:rPr>
          <w:rFonts w:ascii="FangSong" w:hAnsi="FangSong" w:eastAsia="FangSong" w:cs="FangSong"/>
          <w:sz w:val="28"/>
          <w:szCs w:val="28"/>
          <w:spacing w:val="-4"/>
        </w:rPr>
        <w:t>用门槛，为供应链金融、文创溯源、可信数据存证、联合反诈等行业</w:t>
      </w:r>
      <w:r>
        <w:rPr>
          <w:rFonts w:ascii="FangSong" w:hAnsi="FangSong" w:eastAsia="FangSong" w:cs="FangSong"/>
          <w:sz w:val="28"/>
          <w:szCs w:val="28"/>
          <w:spacing w:val="14"/>
        </w:rPr>
        <w:t xml:space="preserve"> </w:t>
      </w:r>
      <w:r>
        <w:rPr>
          <w:rFonts w:ascii="FangSong" w:hAnsi="FangSong" w:eastAsia="FangSong" w:cs="FangSong"/>
          <w:sz w:val="28"/>
          <w:szCs w:val="28"/>
          <w:spacing w:val="-2"/>
        </w:rPr>
        <w:t>应用提供可靠的区块链服务能力。</w:t>
      </w:r>
    </w:p>
    <w:tbl>
      <w:tblPr>
        <w:tblStyle w:val="TableNormal"/>
        <w:tblW w:w="83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300"/>
      </w:tblGrid>
      <w:tr>
        <w:trPr>
          <w:trHeight w:val="633" w:hRule="atLeast"/>
        </w:trPr>
        <w:tc>
          <w:tcPr>
            <w:tcW w:w="8300" w:type="dxa"/>
            <w:vAlign w:val="top"/>
          </w:tcPr>
          <w:p>
            <w:pPr>
              <w:pStyle w:val="TableText"/>
              <w:ind w:left="1901"/>
              <w:spacing w:before="175" w:line="218" w:lineRule="auto"/>
              <w:rPr>
                <w:rFonts w:ascii="Times New Roman" w:hAnsi="Times New Roman" w:eastAsia="Times New Roman" w:cs="Times New Roman"/>
                <w:sz w:val="18"/>
                <w:szCs w:val="18"/>
              </w:rPr>
            </w:pPr>
            <w:r>
              <w:rPr>
                <w:b/>
                <w:bCs/>
                <w:spacing w:val="-3"/>
              </w:rPr>
              <w:t>案例：</w:t>
            </w:r>
            <w:r>
              <w:rPr>
                <w:rFonts w:ascii="Times New Roman" w:hAnsi="Times New Roman" w:eastAsia="Times New Roman" w:cs="Times New Roman"/>
                <w:spacing w:val="-3"/>
              </w:rPr>
              <w:t>5G </w:t>
            </w:r>
            <w:r>
              <w:rPr>
                <w:b/>
                <w:bCs/>
                <w:spacing w:val="-3"/>
              </w:rPr>
              <w:t>共建共享区块链调度平台</w:t>
            </w:r>
            <w:hyperlink w:history="true" w:anchor="bookmark85">
              <w:r>
                <w:rPr>
                  <w:rFonts w:ascii="Times New Roman" w:hAnsi="Times New Roman" w:eastAsia="Times New Roman" w:cs="Times New Roman"/>
                  <w:sz w:val="18"/>
                  <w:szCs w:val="18"/>
                  <w:spacing w:val="-3"/>
                  <w:position w:val="9"/>
                </w:rPr>
                <w:t>37</w:t>
              </w:r>
            </w:hyperlink>
          </w:p>
        </w:tc>
      </w:tr>
      <w:tr>
        <w:trPr>
          <w:trHeight w:val="4373" w:hRule="atLeast"/>
        </w:trPr>
        <w:tc>
          <w:tcPr>
            <w:tcW w:w="8300" w:type="dxa"/>
            <w:vAlign w:val="top"/>
          </w:tcPr>
          <w:p>
            <w:pPr>
              <w:pStyle w:val="TableText"/>
              <w:ind w:left="118" w:right="19" w:firstLine="592"/>
              <w:spacing w:before="169" w:line="395" w:lineRule="auto"/>
              <w:rPr/>
            </w:pPr>
            <w:r>
              <w:rPr>
                <w:spacing w:val="-2"/>
              </w:rPr>
              <w:t>中国电信和中国联通</w:t>
            </w:r>
            <w:r>
              <w:rPr>
                <w:spacing w:val="-57"/>
              </w:rPr>
              <w:t xml:space="preserve"> </w:t>
            </w:r>
            <w:r>
              <w:rPr>
                <w:rFonts w:ascii="Times New Roman" w:hAnsi="Times New Roman" w:eastAsia="Times New Roman" w:cs="Times New Roman"/>
                <w:spacing w:val="-2"/>
              </w:rPr>
              <w:t>5G </w:t>
            </w:r>
            <w:r>
              <w:rPr>
                <w:spacing w:val="-2"/>
              </w:rPr>
              <w:t>共建共享区块链调度平台，天翼</w:t>
            </w:r>
            <w:r>
              <w:rPr>
                <w:spacing w:val="-3"/>
              </w:rPr>
              <w:t>云、</w:t>
            </w:r>
            <w:r>
              <w:rPr/>
              <w:t xml:space="preserve">  </w:t>
            </w:r>
            <w:r>
              <w:rPr>
                <w:spacing w:val="-8"/>
              </w:rPr>
              <w:t>联通云统一部署、跨云组链，实现了全球首个跨运营商安全</w:t>
            </w:r>
            <w:r>
              <w:rPr>
                <w:spacing w:val="-9"/>
              </w:rPr>
              <w:t>、可信、</w:t>
            </w:r>
            <w:r>
              <w:rPr/>
              <w:t xml:space="preserve"> </w:t>
            </w:r>
            <w:r>
              <w:rPr>
                <w:spacing w:val="-2"/>
              </w:rPr>
              <w:t>高效的区块链网络赋能应用。该项目是全球首创基于区块链的跨运</w:t>
            </w:r>
            <w:r>
              <w:rPr>
                <w:spacing w:val="6"/>
              </w:rPr>
              <w:t xml:space="preserve"> </w:t>
            </w:r>
            <w:r>
              <w:rPr>
                <w:spacing w:val="-5"/>
              </w:rPr>
              <w:t>营商</w:t>
            </w:r>
            <w:r>
              <w:rPr>
                <w:spacing w:val="-54"/>
              </w:rPr>
              <w:t xml:space="preserve"> </w:t>
            </w:r>
            <w:r>
              <w:rPr>
                <w:rFonts w:ascii="Times New Roman" w:hAnsi="Times New Roman" w:eastAsia="Times New Roman" w:cs="Times New Roman"/>
                <w:spacing w:val="-5"/>
              </w:rPr>
              <w:t>5G </w:t>
            </w:r>
            <w:r>
              <w:rPr>
                <w:spacing w:val="-5"/>
              </w:rPr>
              <w:t>运营调度系统、跨运营商区块链</w:t>
            </w:r>
            <w:r>
              <w:rPr>
                <w:spacing w:val="-66"/>
              </w:rPr>
              <w:t xml:space="preserve"> </w:t>
            </w:r>
            <w:r>
              <w:rPr>
                <w:rFonts w:ascii="Times New Roman" w:hAnsi="Times New Roman" w:eastAsia="Times New Roman" w:cs="Times New Roman"/>
                <w:spacing w:val="-5"/>
              </w:rPr>
              <w:t>BaaS </w:t>
            </w:r>
            <w:r>
              <w:rPr>
                <w:spacing w:val="-5"/>
              </w:rPr>
              <w:t>联盟、跨运营商大数</w:t>
            </w:r>
            <w:r>
              <w:rPr/>
              <w:t xml:space="preserve"> </w:t>
            </w:r>
            <w:r>
              <w:rPr>
                <w:spacing w:val="1"/>
              </w:rPr>
              <w:t>据无线网精准规划，为共建共享各方提供了平等互信的信息基</w:t>
            </w:r>
            <w:r>
              <w:rPr/>
              <w:t>础，</w:t>
            </w:r>
            <w:r>
              <w:rPr/>
              <w:t xml:space="preserve"> </w:t>
            </w:r>
            <w:r>
              <w:rPr>
                <w:spacing w:val="-1"/>
              </w:rPr>
              <w:t>开创全球首例</w:t>
            </w:r>
            <w:r>
              <w:rPr>
                <w:spacing w:val="-52"/>
              </w:rPr>
              <w:t xml:space="preserve"> </w:t>
            </w:r>
            <w:r>
              <w:rPr>
                <w:rFonts w:ascii="Times New Roman" w:hAnsi="Times New Roman" w:eastAsia="Times New Roman" w:cs="Times New Roman"/>
                <w:spacing w:val="-1"/>
              </w:rPr>
              <w:t>5G </w:t>
            </w:r>
            <w:r>
              <w:rPr>
                <w:spacing w:val="-1"/>
              </w:rPr>
              <w:t>全生命周期网络共建共享，为全球电信行业提供</w:t>
            </w:r>
            <w:r>
              <w:rPr/>
              <w:t xml:space="preserve">  </w:t>
            </w:r>
            <w:r>
              <w:rPr>
                <w:spacing w:val="-8"/>
              </w:rPr>
              <w:t>了</w:t>
            </w:r>
            <w:r>
              <w:rPr>
                <w:spacing w:val="-98"/>
              </w:rPr>
              <w:t xml:space="preserve"> </w:t>
            </w:r>
            <w:r>
              <w:rPr>
                <w:spacing w:val="-8"/>
              </w:rPr>
              <w:t>“</w:t>
            </w:r>
            <w:r>
              <w:rPr>
                <w:spacing w:val="-99"/>
              </w:rPr>
              <w:t xml:space="preserve"> </w:t>
            </w:r>
            <w:r>
              <w:rPr>
                <w:spacing w:val="-8"/>
              </w:rPr>
              <w:t>中国经验”。</w:t>
            </w:r>
          </w:p>
        </w:tc>
      </w:tr>
    </w:tbl>
    <w:p>
      <w:pPr>
        <w:ind w:left="784"/>
        <w:spacing w:before="214" w:line="223" w:lineRule="auto"/>
        <w:outlineLvl w:val="0"/>
        <w:rPr>
          <w:rFonts w:ascii="SimHei" w:hAnsi="SimHei" w:eastAsia="SimHei" w:cs="SimHei"/>
          <w:sz w:val="31"/>
          <w:szCs w:val="31"/>
        </w:rPr>
      </w:pPr>
      <w:bookmarkStart w:name="bookmark26" w:id="86"/>
      <w:bookmarkEnd w:id="86"/>
      <w:bookmarkStart w:name="bookmark25" w:id="87"/>
      <w:bookmarkEnd w:id="87"/>
      <w:r>
        <w:rPr>
          <w:rFonts w:ascii="SimHei" w:hAnsi="SimHei" w:eastAsia="SimHei" w:cs="SimHei"/>
          <w:sz w:val="31"/>
          <w:szCs w:val="31"/>
          <w:spacing w:val="8"/>
        </w:rPr>
        <w:t>四、高质量推动数据要素价值化的实践探索</w:t>
      </w:r>
    </w:p>
    <w:p>
      <w:pPr>
        <w:ind w:left="133" w:right="87" w:firstLine="556"/>
        <w:spacing w:before="327" w:line="402" w:lineRule="auto"/>
        <w:jc w:val="both"/>
        <w:rPr>
          <w:rFonts w:ascii="FangSong" w:hAnsi="FangSong" w:eastAsia="FangSong" w:cs="FangSong"/>
          <w:sz w:val="28"/>
          <w:szCs w:val="28"/>
        </w:rPr>
      </w:pPr>
      <w:r>
        <w:rPr>
          <w:rFonts w:ascii="FangSong" w:hAnsi="FangSong" w:eastAsia="FangSong" w:cs="FangSong"/>
          <w:sz w:val="28"/>
          <w:szCs w:val="28"/>
          <w:spacing w:val="1"/>
        </w:rPr>
        <w:t>数据作为新型生产要素,是各行各业实现数字化、网络化、智能</w:t>
      </w:r>
      <w:r>
        <w:rPr>
          <w:rFonts w:ascii="FangSong" w:hAnsi="FangSong" w:eastAsia="FangSong" w:cs="FangSong"/>
          <w:sz w:val="28"/>
          <w:szCs w:val="28"/>
        </w:rPr>
        <w:t xml:space="preserve"> </w:t>
      </w:r>
      <w:r>
        <w:rPr>
          <w:rFonts w:ascii="FangSong" w:hAnsi="FangSong" w:eastAsia="FangSong" w:cs="FangSong"/>
          <w:sz w:val="28"/>
          <w:szCs w:val="28"/>
          <w:spacing w:val="-4"/>
        </w:rPr>
        <w:t>化发展的基础。数据要素基于数据资源化、数据资产化和数据资本化</w:t>
      </w:r>
      <w:r>
        <w:rPr>
          <w:rFonts w:ascii="FangSong" w:hAnsi="FangSong" w:eastAsia="FangSong" w:cs="FangSong"/>
          <w:sz w:val="28"/>
          <w:szCs w:val="28"/>
          <w:spacing w:val="4"/>
        </w:rPr>
        <w:t xml:space="preserve"> </w:t>
      </w:r>
      <w:r>
        <w:rPr>
          <w:rFonts w:ascii="FangSong" w:hAnsi="FangSong" w:eastAsia="FangSong" w:cs="FangSong"/>
          <w:sz w:val="28"/>
          <w:szCs w:val="28"/>
          <w:spacing w:val="-4"/>
        </w:rPr>
        <w:t>三个发展阶段，通过业务贯通、数智决策、流通赋能实现三次价值释</w:t>
      </w:r>
    </w:p>
    <w:p>
      <w:pPr>
        <w:ind w:left="124"/>
        <w:spacing w:before="41" w:line="205" w:lineRule="auto"/>
        <w:rPr>
          <w:rFonts w:ascii="FangSong" w:hAnsi="FangSong" w:eastAsia="FangSong" w:cs="FangSong"/>
          <w:sz w:val="28"/>
          <w:szCs w:val="28"/>
        </w:rPr>
      </w:pPr>
      <w:hyperlink w:history="true" w:anchor="bookmark86">
        <w:r>
          <w:rPr>
            <w:rFonts w:ascii="FangSong" w:hAnsi="FangSong" w:eastAsia="FangSong" w:cs="FangSong"/>
            <w:sz w:val="28"/>
            <w:szCs w:val="28"/>
            <w:spacing w:val="1"/>
            <w:position w:val="2"/>
          </w:rPr>
          <w:t>放</w:t>
        </w:r>
        <w:r>
          <w:rPr>
            <w:rFonts w:ascii="FangSong" w:hAnsi="FangSong" w:eastAsia="FangSong" w:cs="FangSong"/>
            <w:sz w:val="13"/>
            <w:szCs w:val="13"/>
            <w:spacing w:val="1"/>
            <w:position w:val="2"/>
          </w:rPr>
          <w:t>38</w:t>
        </w:r>
      </w:hyperlink>
      <w:r>
        <w:rPr>
          <w:rFonts w:ascii="FangSong" w:hAnsi="FangSong" w:eastAsia="FangSong" w:cs="FangSong"/>
          <w:sz w:val="28"/>
          <w:szCs w:val="28"/>
          <w:spacing w:val="1"/>
        </w:rPr>
        <w:t>。构建国家数据管理体制机制，推动公共数据汇聚利用，释放商</w:t>
      </w:r>
    </w:p>
    <w:p>
      <w:pPr>
        <w:ind w:left="120" w:firstLine="15"/>
        <w:spacing w:before="294" w:line="405" w:lineRule="auto"/>
        <w:jc w:val="both"/>
        <w:rPr>
          <w:rFonts w:ascii="FangSong" w:hAnsi="FangSong" w:eastAsia="FangSong" w:cs="FangSong"/>
          <w:sz w:val="28"/>
          <w:szCs w:val="28"/>
        </w:rPr>
      </w:pPr>
      <w:r>
        <w:pict>
          <v:shape id="_x0000_s128" style="position:absolute;margin-left:5.64pt;margin-top:199.166pt;mso-position-vertical-relative:text;mso-position-horizontal-relative:text;width:144pt;height:0pt;z-index:251778048;" filled="false" strokecolor="#000000" strokeweight="0.00pt" coordsize="2880,0" coordorigin="0,0" path="m,l2880,0e">
            <v:stroke endcap="square" joinstyle="bevel" miterlimit="0"/>
          </v:shape>
        </w:pict>
      </w:r>
      <w:r>
        <w:rPr>
          <w:rFonts w:ascii="FangSong" w:hAnsi="FangSong" w:eastAsia="FangSong" w:cs="FangSong"/>
          <w:sz w:val="28"/>
          <w:szCs w:val="28"/>
          <w:spacing w:val="-4"/>
        </w:rPr>
        <w:t>业数据价值，畅通数据资源大循环，是夯实数字中国建设的基础。</w:t>
      </w:r>
      <w:r>
        <w:rPr>
          <w:rFonts w:ascii="SimHei" w:hAnsi="SimHei" w:eastAsia="SimHei" w:cs="SimHei"/>
          <w:sz w:val="28"/>
          <w:szCs w:val="28"/>
          <w:spacing w:val="-4"/>
        </w:rPr>
        <w:t>电</w:t>
      </w:r>
      <w:r>
        <w:rPr>
          <w:rFonts w:ascii="SimHei" w:hAnsi="SimHei" w:eastAsia="SimHei" w:cs="SimHei"/>
          <w:sz w:val="28"/>
          <w:szCs w:val="28"/>
          <w:spacing w:val="2"/>
        </w:rPr>
        <w:t xml:space="preserve"> </w:t>
      </w:r>
      <w:r>
        <w:rPr>
          <w:rFonts w:ascii="SimHei" w:hAnsi="SimHei" w:eastAsia="SimHei" w:cs="SimHei"/>
          <w:sz w:val="28"/>
          <w:szCs w:val="28"/>
          <w:spacing w:val="-4"/>
        </w:rPr>
        <w:t>信运营企业拥有海量数据，目前正处于从数据资源化向资产化迈进的</w:t>
      </w:r>
      <w:r>
        <w:rPr>
          <w:rFonts w:ascii="SimHei" w:hAnsi="SimHei" w:eastAsia="SimHei" w:cs="SimHei"/>
          <w:sz w:val="28"/>
          <w:szCs w:val="28"/>
          <w:spacing w:val="17"/>
        </w:rPr>
        <w:t xml:space="preserve"> </w:t>
      </w:r>
      <w:r>
        <w:rPr>
          <w:rFonts w:ascii="SimHei" w:hAnsi="SimHei" w:eastAsia="SimHei" w:cs="SimHei"/>
          <w:sz w:val="28"/>
          <w:szCs w:val="28"/>
          <w:spacing w:val="-4"/>
        </w:rPr>
        <w:t>关键阶段，在数据治理、价值挖掘方面形成了较为典型的创新实践案</w:t>
      </w:r>
      <w:r>
        <w:rPr>
          <w:rFonts w:ascii="SimHei" w:hAnsi="SimHei" w:eastAsia="SimHei" w:cs="SimHei"/>
          <w:sz w:val="28"/>
          <w:szCs w:val="28"/>
          <w:spacing w:val="17"/>
        </w:rPr>
        <w:t xml:space="preserve"> </w:t>
      </w:r>
      <w:r>
        <w:rPr>
          <w:rFonts w:ascii="SimHei" w:hAnsi="SimHei" w:eastAsia="SimHei" w:cs="SimHei"/>
          <w:sz w:val="28"/>
          <w:szCs w:val="28"/>
          <w:spacing w:val="-4"/>
        </w:rPr>
        <w:t>例，同时也为自身生产经营效率的提升和企业治理的现代化提供了关</w:t>
      </w:r>
      <w:r>
        <w:rPr>
          <w:rFonts w:ascii="SimHei" w:hAnsi="SimHei" w:eastAsia="SimHei" w:cs="SimHei"/>
          <w:sz w:val="28"/>
          <w:szCs w:val="28"/>
          <w:spacing w:val="17"/>
        </w:rPr>
        <w:t xml:space="preserve"> </w:t>
      </w:r>
      <w:r>
        <w:rPr>
          <w:rFonts w:ascii="SimHei" w:hAnsi="SimHei" w:eastAsia="SimHei" w:cs="SimHei"/>
          <w:sz w:val="28"/>
          <w:szCs w:val="28"/>
          <w:spacing w:val="-10"/>
        </w:rPr>
        <w:t>键工具。</w:t>
      </w:r>
      <w:r>
        <w:rPr>
          <w:rFonts w:ascii="FangSong" w:hAnsi="FangSong" w:eastAsia="FangSong" w:cs="FangSong"/>
          <w:sz w:val="28"/>
          <w:szCs w:val="28"/>
          <w:spacing w:val="-10"/>
        </w:rPr>
        <w:t>在数据质量提升方面，投入大量资源，从制度、组织、平台、</w:t>
      </w:r>
      <w:r>
        <w:rPr>
          <w:rFonts w:ascii="FangSong" w:hAnsi="FangSong" w:eastAsia="FangSong" w:cs="FangSong"/>
          <w:sz w:val="28"/>
          <w:szCs w:val="28"/>
          <w:spacing w:val="15"/>
        </w:rPr>
        <w:t xml:space="preserve"> </w:t>
      </w:r>
      <w:bookmarkStart w:name="bookmark85" w:id="88"/>
      <w:bookmarkEnd w:id="88"/>
      <w:bookmarkStart w:name="bookmark86" w:id="89"/>
      <w:bookmarkEnd w:id="89"/>
      <w:r>
        <w:rPr>
          <w:rFonts w:ascii="FangSong" w:hAnsi="FangSong" w:eastAsia="FangSong" w:cs="FangSong"/>
          <w:sz w:val="28"/>
          <w:szCs w:val="28"/>
          <w:spacing w:val="-3"/>
        </w:rPr>
        <w:t>工具等方面系统推进数据治理，基本实现数</w:t>
      </w:r>
      <w:r>
        <w:rPr>
          <w:rFonts w:ascii="FangSong" w:hAnsi="FangSong" w:eastAsia="FangSong" w:cs="FangSong"/>
          <w:sz w:val="28"/>
          <w:szCs w:val="28"/>
          <w:spacing w:val="-4"/>
        </w:rPr>
        <w:t>据资源化。在数据价值挖</w:t>
      </w:r>
    </w:p>
    <w:p>
      <w:pPr>
        <w:ind w:left="117"/>
        <w:spacing w:before="152" w:line="219" w:lineRule="auto"/>
        <w:rPr>
          <w:rFonts w:ascii="SimSun" w:hAnsi="SimSun" w:eastAsia="SimSun" w:cs="SimSun"/>
          <w:sz w:val="18"/>
          <w:szCs w:val="18"/>
        </w:rPr>
      </w:pPr>
      <w:r>
        <w:rPr>
          <w:rFonts w:ascii="Times New Roman" w:hAnsi="Times New Roman" w:eastAsia="Times New Roman" w:cs="Times New Roman"/>
          <w:sz w:val="11"/>
          <w:szCs w:val="11"/>
          <w:spacing w:val="-2"/>
          <w:position w:val="6"/>
        </w:rPr>
        <w:t>37</w:t>
      </w:r>
      <w:r>
        <w:rPr>
          <w:rFonts w:ascii="Times New Roman" w:hAnsi="Times New Roman" w:eastAsia="Times New Roman" w:cs="Times New Roman"/>
          <w:sz w:val="11"/>
          <w:szCs w:val="11"/>
          <w:spacing w:val="11"/>
          <w:w w:val="103"/>
          <w:position w:val="6"/>
        </w:rPr>
        <w:t xml:space="preserve">   </w:t>
      </w:r>
      <w:r>
        <w:rPr>
          <w:rFonts w:ascii="SimSun" w:hAnsi="SimSun" w:eastAsia="SimSun" w:cs="SimSun"/>
          <w:sz w:val="18"/>
          <w:szCs w:val="18"/>
          <w:spacing w:val="-2"/>
        </w:rPr>
        <w:t>资料来源：公开新闻信息</w:t>
      </w:r>
    </w:p>
    <w:p>
      <w:pPr>
        <w:ind w:left="117"/>
        <w:spacing w:before="19" w:line="219" w:lineRule="auto"/>
        <w:rPr>
          <w:rFonts w:ascii="SimSun" w:hAnsi="SimSun" w:eastAsia="SimSun" w:cs="SimSun"/>
          <w:sz w:val="18"/>
          <w:szCs w:val="18"/>
        </w:rPr>
      </w:pPr>
      <w:r>
        <w:rPr>
          <w:rFonts w:ascii="Times New Roman" w:hAnsi="Times New Roman" w:eastAsia="Times New Roman" w:cs="Times New Roman"/>
          <w:sz w:val="11"/>
          <w:szCs w:val="11"/>
          <w:position w:val="6"/>
        </w:rPr>
        <w:t>38   </w:t>
      </w:r>
      <w:r>
        <w:rPr>
          <w:rFonts w:ascii="SimSun" w:hAnsi="SimSun" w:eastAsia="SimSun" w:cs="SimSun"/>
          <w:sz w:val="18"/>
          <w:szCs w:val="18"/>
        </w:rPr>
        <w:t>参考资料：中国信息通信研究院，《数据要素白皮书（</w:t>
      </w:r>
      <w:r>
        <w:rPr>
          <w:rFonts w:ascii="Times New Roman" w:hAnsi="Times New Roman" w:eastAsia="Times New Roman" w:cs="Times New Roman"/>
          <w:sz w:val="18"/>
          <w:szCs w:val="18"/>
        </w:rPr>
        <w:t>2022 </w:t>
      </w:r>
      <w:r>
        <w:rPr>
          <w:rFonts w:ascii="SimSun" w:hAnsi="SimSun" w:eastAsia="SimSun" w:cs="SimSun"/>
          <w:sz w:val="18"/>
          <w:szCs w:val="18"/>
        </w:rPr>
        <w:t>年）》、《数据要素白皮书（</w:t>
      </w:r>
      <w:r>
        <w:rPr>
          <w:rFonts w:ascii="Times New Roman" w:hAnsi="Times New Roman" w:eastAsia="Times New Roman" w:cs="Times New Roman"/>
          <w:sz w:val="18"/>
          <w:szCs w:val="18"/>
        </w:rPr>
        <w:t>2023 </w:t>
      </w:r>
      <w:r>
        <w:rPr>
          <w:rFonts w:ascii="SimSun" w:hAnsi="SimSun" w:eastAsia="SimSun" w:cs="SimSun"/>
          <w:sz w:val="18"/>
          <w:szCs w:val="18"/>
        </w:rPr>
        <w:t>年）》</w:t>
      </w:r>
    </w:p>
    <w:p>
      <w:pPr>
        <w:spacing w:line="219" w:lineRule="auto"/>
        <w:sectPr>
          <w:headerReference w:type="default" r:id="rId63"/>
          <w:footerReference w:type="default" r:id="rId64"/>
          <w:pgSz w:w="11906" w:h="16839"/>
          <w:pgMar w:top="1129" w:right="1712" w:bottom="1152" w:left="1687" w:header="862" w:footer="987" w:gutter="0"/>
        </w:sectPr>
        <w:rPr>
          <w:rFonts w:ascii="SimSun" w:hAnsi="SimSun" w:eastAsia="SimSun" w:cs="SimSun"/>
          <w:sz w:val="18"/>
          <w:szCs w:val="18"/>
        </w:rPr>
      </w:pPr>
    </w:p>
    <w:p>
      <w:pPr>
        <w:pStyle w:val="BodyText"/>
        <w:spacing w:line="389" w:lineRule="auto"/>
        <w:rPr/>
      </w:pPr>
      <w:r/>
    </w:p>
    <w:p>
      <w:pPr>
        <w:ind w:left="28" w:right="74"/>
        <w:spacing w:before="91" w:line="401" w:lineRule="auto"/>
        <w:jc w:val="both"/>
        <w:rPr>
          <w:rFonts w:ascii="FangSong" w:hAnsi="FangSong" w:eastAsia="FangSong" w:cs="FangSong"/>
          <w:sz w:val="28"/>
          <w:szCs w:val="28"/>
        </w:rPr>
      </w:pPr>
      <w:r>
        <w:rPr>
          <w:rFonts w:ascii="FangSong" w:hAnsi="FangSong" w:eastAsia="FangSong" w:cs="FangSong"/>
          <w:sz w:val="28"/>
          <w:szCs w:val="28"/>
          <w:spacing w:val="-4"/>
        </w:rPr>
        <w:t>掘方面，不断丰富数据内部应用场景，开发创新多元化的数据能力服</w:t>
      </w:r>
      <w:r>
        <w:rPr>
          <w:rFonts w:ascii="FangSong" w:hAnsi="FangSong" w:eastAsia="FangSong" w:cs="FangSong"/>
          <w:sz w:val="28"/>
          <w:szCs w:val="28"/>
          <w:spacing w:val="11"/>
        </w:rPr>
        <w:t xml:space="preserve"> </w:t>
      </w:r>
      <w:r>
        <w:rPr>
          <w:rFonts w:ascii="FangSong" w:hAnsi="FangSong" w:eastAsia="FangSong" w:cs="FangSong"/>
          <w:sz w:val="28"/>
          <w:szCs w:val="28"/>
          <w:spacing w:val="-4"/>
        </w:rPr>
        <w:t>务，为数据价值释放提供了新方案。探索打造隐私计算平台，构架数</w:t>
      </w:r>
      <w:r>
        <w:rPr>
          <w:rFonts w:ascii="FangSong" w:hAnsi="FangSong" w:eastAsia="FangSong" w:cs="FangSong"/>
          <w:sz w:val="28"/>
          <w:szCs w:val="28"/>
          <w:spacing w:val="11"/>
        </w:rPr>
        <w:t xml:space="preserve"> </w:t>
      </w:r>
      <w:r>
        <w:rPr>
          <w:rFonts w:ascii="FangSong" w:hAnsi="FangSong" w:eastAsia="FangSong" w:cs="FangSong"/>
          <w:sz w:val="28"/>
          <w:szCs w:val="28"/>
          <w:spacing w:val="-1"/>
        </w:rPr>
        <w:t>据流通技术底座，支撑数据要素流通共享，释放更大价值。</w:t>
      </w:r>
    </w:p>
    <w:p>
      <w:pPr>
        <w:ind w:left="692"/>
        <w:spacing w:before="88" w:line="235" w:lineRule="auto"/>
        <w:outlineLvl w:val="1"/>
        <w:rPr>
          <w:rFonts w:ascii="KaiTi" w:hAnsi="KaiTi" w:eastAsia="KaiTi" w:cs="KaiTi"/>
          <w:sz w:val="31"/>
          <w:szCs w:val="31"/>
        </w:rPr>
      </w:pPr>
      <w:bookmarkStart w:name="bookmark28" w:id="90"/>
      <w:bookmarkEnd w:id="90"/>
      <w:bookmarkStart w:name="bookmark27" w:id="91"/>
      <w:bookmarkEnd w:id="91"/>
      <w:r>
        <w:rPr>
          <w:rFonts w:ascii="KaiTi" w:hAnsi="KaiTi" w:eastAsia="KaiTi" w:cs="KaiTi"/>
          <w:sz w:val="31"/>
          <w:szCs w:val="31"/>
          <w:b/>
          <w:bCs/>
          <w:spacing w:val="5"/>
        </w:rPr>
        <w:t>（一）健全数据治理制度规范和组织流程</w:t>
      </w:r>
    </w:p>
    <w:p>
      <w:pPr>
        <w:ind w:left="31" w:right="74" w:firstLine="547"/>
        <w:spacing w:before="306" w:line="405" w:lineRule="auto"/>
        <w:jc w:val="both"/>
        <w:rPr>
          <w:rFonts w:ascii="FangSong" w:hAnsi="FangSong" w:eastAsia="FangSong" w:cs="FangSong"/>
          <w:sz w:val="28"/>
          <w:szCs w:val="28"/>
        </w:rPr>
      </w:pPr>
      <w:r>
        <w:rPr>
          <w:rFonts w:ascii="FangSong" w:hAnsi="FangSong" w:eastAsia="FangSong" w:cs="FangSong"/>
          <w:sz w:val="28"/>
          <w:szCs w:val="28"/>
          <w:spacing w:val="-4"/>
        </w:rPr>
        <w:t>基于自身经营分析需要，电信运营企业形成了较为成熟的数据资</w:t>
      </w:r>
      <w:r>
        <w:rPr>
          <w:rFonts w:ascii="FangSong" w:hAnsi="FangSong" w:eastAsia="FangSong" w:cs="FangSong"/>
          <w:sz w:val="28"/>
          <w:szCs w:val="28"/>
          <w:spacing w:val="11"/>
        </w:rPr>
        <w:t xml:space="preserve"> </w:t>
      </w:r>
      <w:r>
        <w:rPr>
          <w:rFonts w:ascii="FangSong" w:hAnsi="FangSong" w:eastAsia="FangSong" w:cs="FangSong"/>
          <w:sz w:val="28"/>
          <w:szCs w:val="28"/>
          <w:spacing w:val="-4"/>
        </w:rPr>
        <w:t>源管理体系，通过建立数据治理制度规范、组织流程等，基本实现跨</w:t>
      </w:r>
      <w:r>
        <w:rPr>
          <w:rFonts w:ascii="FangSong" w:hAnsi="FangSong" w:eastAsia="FangSong" w:cs="FangSong"/>
          <w:sz w:val="28"/>
          <w:szCs w:val="28"/>
          <w:spacing w:val="7"/>
        </w:rPr>
        <w:t xml:space="preserve"> </w:t>
      </w:r>
      <w:r>
        <w:rPr>
          <w:rFonts w:ascii="FangSong" w:hAnsi="FangSong" w:eastAsia="FangSong" w:cs="FangSong"/>
          <w:sz w:val="28"/>
          <w:szCs w:val="28"/>
          <w:spacing w:val="-4"/>
        </w:rPr>
        <w:t>层级、跨地域、跨系统、跨部门、跨业务的数据协同治理体系，保障</w:t>
      </w:r>
      <w:r>
        <w:rPr>
          <w:rFonts w:ascii="FangSong" w:hAnsi="FangSong" w:eastAsia="FangSong" w:cs="FangSong"/>
          <w:sz w:val="28"/>
          <w:szCs w:val="28"/>
          <w:spacing w:val="7"/>
        </w:rPr>
        <w:t xml:space="preserve"> </w:t>
      </w:r>
      <w:r>
        <w:rPr>
          <w:rFonts w:ascii="FangSong" w:hAnsi="FangSong" w:eastAsia="FangSong" w:cs="FangSong"/>
          <w:sz w:val="28"/>
          <w:szCs w:val="28"/>
          <w:spacing w:val="-4"/>
        </w:rPr>
        <w:t>数据质量。</w:t>
      </w:r>
    </w:p>
    <w:p>
      <w:pPr>
        <w:ind w:left="692"/>
        <w:spacing w:before="81" w:line="226" w:lineRule="auto"/>
        <w:outlineLvl w:val="2"/>
        <w:rPr>
          <w:rFonts w:ascii="KaiTi" w:hAnsi="KaiTi" w:eastAsia="KaiTi" w:cs="KaiTi"/>
          <w:sz w:val="31"/>
          <w:szCs w:val="31"/>
        </w:rPr>
      </w:pPr>
      <w:r>
        <w:rPr>
          <w:rFonts w:ascii="Times New Roman" w:hAnsi="Times New Roman" w:eastAsia="Times New Roman" w:cs="Times New Roman"/>
          <w:sz w:val="31"/>
          <w:szCs w:val="31"/>
          <w:spacing w:val="6"/>
        </w:rPr>
        <w:t>1.     </w:t>
      </w:r>
      <w:r>
        <w:rPr>
          <w:rFonts w:ascii="KaiTi" w:hAnsi="KaiTi" w:eastAsia="KaiTi" w:cs="KaiTi"/>
          <w:sz w:val="31"/>
          <w:szCs w:val="31"/>
          <w:spacing w:val="6"/>
        </w:rPr>
        <w:t>制定数据治理制度规范，实</w:t>
      </w:r>
      <w:r>
        <w:rPr>
          <w:rFonts w:ascii="KaiTi" w:hAnsi="KaiTi" w:eastAsia="KaiTi" w:cs="KaiTi"/>
          <w:sz w:val="31"/>
          <w:szCs w:val="31"/>
          <w:spacing w:val="5"/>
        </w:rPr>
        <w:t>现数据源头治理</w:t>
      </w:r>
    </w:p>
    <w:p>
      <w:pPr>
        <w:ind w:left="20" w:firstLine="581"/>
        <w:spacing w:before="323" w:line="406" w:lineRule="auto"/>
        <w:jc w:val="both"/>
        <w:rPr>
          <w:rFonts w:ascii="FangSong" w:hAnsi="FangSong" w:eastAsia="FangSong" w:cs="FangSong"/>
          <w:sz w:val="28"/>
          <w:szCs w:val="28"/>
        </w:rPr>
      </w:pPr>
      <w:r>
        <w:rPr>
          <w:rFonts w:ascii="FangSong" w:hAnsi="FangSong" w:eastAsia="FangSong" w:cs="FangSong"/>
          <w:sz w:val="28"/>
          <w:szCs w:val="28"/>
          <w:spacing w:val="-11"/>
        </w:rPr>
        <w:t>一是形成数据管理办法，在集团、分公司、子</w:t>
      </w:r>
      <w:r>
        <w:rPr>
          <w:rFonts w:ascii="FangSong" w:hAnsi="FangSong" w:eastAsia="FangSong" w:cs="FangSong"/>
          <w:sz w:val="28"/>
          <w:szCs w:val="28"/>
          <w:spacing w:val="-12"/>
        </w:rPr>
        <w:t>公司的多层架构下，</w:t>
      </w:r>
      <w:r>
        <w:rPr>
          <w:rFonts w:ascii="FangSong" w:hAnsi="FangSong" w:eastAsia="FangSong" w:cs="FangSong"/>
          <w:sz w:val="28"/>
          <w:szCs w:val="28"/>
        </w:rPr>
        <w:t xml:space="preserve"> </w:t>
      </w:r>
      <w:r>
        <w:rPr>
          <w:rFonts w:ascii="FangSong" w:hAnsi="FangSong" w:eastAsia="FangSong" w:cs="FangSong"/>
          <w:sz w:val="28"/>
          <w:szCs w:val="28"/>
          <w:spacing w:val="-3"/>
        </w:rPr>
        <w:t>制定包括总体管理办法、二级管理办法在内</w:t>
      </w:r>
      <w:r>
        <w:rPr>
          <w:rFonts w:ascii="FangSong" w:hAnsi="FangSong" w:eastAsia="FangSong" w:cs="FangSong"/>
          <w:sz w:val="28"/>
          <w:szCs w:val="28"/>
          <w:spacing w:val="-4"/>
        </w:rPr>
        <w:t>的数据治理管理办法。二</w:t>
      </w:r>
      <w:r>
        <w:rPr>
          <w:rFonts w:ascii="FangSong" w:hAnsi="FangSong" w:eastAsia="FangSong" w:cs="FangSong"/>
          <w:sz w:val="28"/>
          <w:szCs w:val="28"/>
        </w:rPr>
        <w:t xml:space="preserve"> </w:t>
      </w:r>
      <w:r>
        <w:rPr>
          <w:rFonts w:ascii="FangSong" w:hAnsi="FangSong" w:eastAsia="FangSong" w:cs="FangSong"/>
          <w:sz w:val="28"/>
          <w:szCs w:val="28"/>
          <w:spacing w:val="-3"/>
        </w:rPr>
        <w:t>是建立数据标准体系，制定涵盖企业标准规</w:t>
      </w:r>
      <w:r>
        <w:rPr>
          <w:rFonts w:ascii="FangSong" w:hAnsi="FangSong" w:eastAsia="FangSong" w:cs="FangSong"/>
          <w:sz w:val="28"/>
          <w:szCs w:val="28"/>
          <w:spacing w:val="-4"/>
        </w:rPr>
        <w:t>范总册，以及分类、模型</w:t>
      </w:r>
      <w:r>
        <w:rPr>
          <w:rFonts w:ascii="FangSong" w:hAnsi="FangSong" w:eastAsia="FangSong" w:cs="FangSong"/>
          <w:sz w:val="28"/>
          <w:szCs w:val="28"/>
        </w:rPr>
        <w:t xml:space="preserve"> </w:t>
      </w:r>
      <w:r>
        <w:rPr>
          <w:rFonts w:ascii="FangSong" w:hAnsi="FangSong" w:eastAsia="FangSong" w:cs="FangSong"/>
          <w:sz w:val="28"/>
          <w:szCs w:val="28"/>
          <w:spacing w:val="-3"/>
        </w:rPr>
        <w:t>等数据标准分册，配套制定系统建设的数据</w:t>
      </w:r>
      <w:r>
        <w:rPr>
          <w:rFonts w:ascii="FangSong" w:hAnsi="FangSong" w:eastAsia="FangSong" w:cs="FangSong"/>
          <w:sz w:val="28"/>
          <w:szCs w:val="28"/>
          <w:spacing w:val="-4"/>
        </w:rPr>
        <w:t>规范标准，形成一套完整</w:t>
      </w:r>
      <w:r>
        <w:rPr>
          <w:rFonts w:ascii="FangSong" w:hAnsi="FangSong" w:eastAsia="FangSong" w:cs="FangSong"/>
          <w:sz w:val="28"/>
          <w:szCs w:val="28"/>
        </w:rPr>
        <w:t xml:space="preserve"> </w:t>
      </w:r>
      <w:r>
        <w:rPr>
          <w:rFonts w:ascii="FangSong" w:hAnsi="FangSong" w:eastAsia="FangSong" w:cs="FangSong"/>
          <w:sz w:val="28"/>
          <w:szCs w:val="28"/>
          <w:spacing w:val="-1"/>
        </w:rPr>
        <w:t>的数据标准体系。</w:t>
      </w:r>
    </w:p>
    <w:p>
      <w:pPr>
        <w:ind w:left="661"/>
        <w:spacing w:before="82" w:line="226" w:lineRule="auto"/>
        <w:outlineLvl w:val="2"/>
        <w:rPr>
          <w:rFonts w:ascii="KaiTi" w:hAnsi="KaiTi" w:eastAsia="KaiTi" w:cs="KaiTi"/>
          <w:sz w:val="31"/>
          <w:szCs w:val="31"/>
        </w:rPr>
      </w:pPr>
      <w:r>
        <w:rPr>
          <w:rFonts w:ascii="Times New Roman" w:hAnsi="Times New Roman" w:eastAsia="Times New Roman" w:cs="Times New Roman"/>
          <w:sz w:val="31"/>
          <w:szCs w:val="31"/>
          <w:spacing w:val="8"/>
        </w:rPr>
        <w:t>2.</w:t>
      </w:r>
      <w:r>
        <w:rPr>
          <w:rFonts w:ascii="Times New Roman" w:hAnsi="Times New Roman" w:eastAsia="Times New Roman" w:cs="Times New Roman"/>
          <w:sz w:val="31"/>
          <w:szCs w:val="31"/>
          <w:spacing w:val="20"/>
          <w:w w:val="101"/>
        </w:rPr>
        <w:t xml:space="preserve">    </w:t>
      </w:r>
      <w:r>
        <w:rPr>
          <w:rFonts w:ascii="KaiTi" w:hAnsi="KaiTi" w:eastAsia="KaiTi" w:cs="KaiTi"/>
          <w:sz w:val="31"/>
          <w:szCs w:val="31"/>
          <w:spacing w:val="8"/>
        </w:rPr>
        <w:t>压实组织和流程责任，实现以用促治</w:t>
      </w:r>
    </w:p>
    <w:p>
      <w:pPr>
        <w:ind w:left="27" w:right="74" w:firstLine="554"/>
        <w:spacing w:before="327" w:line="407" w:lineRule="auto"/>
        <w:jc w:val="both"/>
        <w:rPr>
          <w:rFonts w:ascii="FangSong" w:hAnsi="FangSong" w:eastAsia="FangSong" w:cs="FangSong"/>
          <w:sz w:val="28"/>
          <w:szCs w:val="28"/>
        </w:rPr>
      </w:pPr>
      <w:r>
        <w:rPr>
          <w:rFonts w:ascii="SimHei" w:hAnsi="SimHei" w:eastAsia="SimHei" w:cs="SimHei"/>
          <w:sz w:val="28"/>
          <w:szCs w:val="28"/>
          <w:spacing w:val="-4"/>
        </w:rPr>
        <w:t>确定组织流程责任，落实到人。</w:t>
      </w:r>
      <w:r>
        <w:rPr>
          <w:rFonts w:ascii="FangSong" w:hAnsi="FangSong" w:eastAsia="FangSong" w:cs="FangSong"/>
          <w:sz w:val="28"/>
          <w:szCs w:val="28"/>
          <w:spacing w:val="-4"/>
        </w:rPr>
        <w:t>电信运营企业基本形成了专职统</w:t>
      </w:r>
      <w:r>
        <w:rPr>
          <w:rFonts w:ascii="FangSong" w:hAnsi="FangSong" w:eastAsia="FangSong" w:cs="FangSong"/>
          <w:sz w:val="28"/>
          <w:szCs w:val="28"/>
          <w:spacing w:val="9"/>
        </w:rPr>
        <w:t xml:space="preserve"> </w:t>
      </w:r>
      <w:r>
        <w:rPr>
          <w:rFonts w:ascii="FangSong" w:hAnsi="FangSong" w:eastAsia="FangSong" w:cs="FangSong"/>
          <w:sz w:val="28"/>
          <w:szCs w:val="28"/>
          <w:spacing w:val="-4"/>
        </w:rPr>
        <w:t>筹部门，如中国电信数据发展中心、中国联通数字化部、中国移动信</w:t>
      </w:r>
      <w:r>
        <w:rPr>
          <w:rFonts w:ascii="FangSong" w:hAnsi="FangSong" w:eastAsia="FangSong" w:cs="FangSong"/>
          <w:sz w:val="28"/>
          <w:szCs w:val="28"/>
          <w:spacing w:val="12"/>
        </w:rPr>
        <w:t xml:space="preserve"> </w:t>
      </w:r>
      <w:r>
        <w:rPr>
          <w:rFonts w:ascii="FangSong" w:hAnsi="FangSong" w:eastAsia="FangSong" w:cs="FangSong"/>
          <w:sz w:val="28"/>
          <w:szCs w:val="28"/>
          <w:spacing w:val="-4"/>
        </w:rPr>
        <w:t>息技术中心，以及“业务部门主要负责、技术部门配合”横向协同的</w:t>
      </w:r>
      <w:r>
        <w:rPr>
          <w:rFonts w:ascii="FangSong" w:hAnsi="FangSong" w:eastAsia="FangSong" w:cs="FangSong"/>
          <w:sz w:val="28"/>
          <w:szCs w:val="28"/>
          <w:spacing w:val="12"/>
        </w:rPr>
        <w:t xml:space="preserve"> </w:t>
      </w:r>
      <w:r>
        <w:rPr>
          <w:rFonts w:ascii="FangSong" w:hAnsi="FangSong" w:eastAsia="FangSong" w:cs="FangSong"/>
          <w:sz w:val="28"/>
          <w:szCs w:val="28"/>
          <w:spacing w:val="-4"/>
        </w:rPr>
        <w:t>组织体系。在数据治理全过程中，专职统筹部门负责数据治理总体统</w:t>
      </w:r>
      <w:r>
        <w:rPr>
          <w:rFonts w:ascii="FangSong" w:hAnsi="FangSong" w:eastAsia="FangSong" w:cs="FangSong"/>
          <w:sz w:val="28"/>
          <w:szCs w:val="28"/>
          <w:spacing w:val="12"/>
        </w:rPr>
        <w:t xml:space="preserve"> </w:t>
      </w:r>
      <w:r>
        <w:rPr>
          <w:rFonts w:ascii="FangSong" w:hAnsi="FangSong" w:eastAsia="FangSong" w:cs="FangSong"/>
          <w:sz w:val="28"/>
          <w:szCs w:val="28"/>
          <w:spacing w:val="-4"/>
        </w:rPr>
        <w:t>筹，组织业务部门和技术部门做好分域数据治理，保障数据质量。其</w:t>
      </w:r>
      <w:r>
        <w:rPr>
          <w:rFonts w:ascii="FangSong" w:hAnsi="FangSong" w:eastAsia="FangSong" w:cs="FangSong"/>
          <w:sz w:val="28"/>
          <w:szCs w:val="28"/>
          <w:spacing w:val="12"/>
        </w:rPr>
        <w:t xml:space="preserve"> </w:t>
      </w:r>
      <w:r>
        <w:rPr>
          <w:rFonts w:ascii="FangSong" w:hAnsi="FangSong" w:eastAsia="FangSong" w:cs="FangSong"/>
          <w:sz w:val="28"/>
          <w:szCs w:val="28"/>
          <w:spacing w:val="-4"/>
        </w:rPr>
        <w:t>中，业务部门作为所有数据资产的主责单元，需要明确业务定义，技</w:t>
      </w:r>
      <w:r>
        <w:rPr>
          <w:rFonts w:ascii="FangSong" w:hAnsi="FangSong" w:eastAsia="FangSong" w:cs="FangSong"/>
          <w:sz w:val="28"/>
          <w:szCs w:val="28"/>
          <w:spacing w:val="12"/>
        </w:rPr>
        <w:t xml:space="preserve"> </w:t>
      </w:r>
      <w:r>
        <w:rPr>
          <w:rFonts w:ascii="FangSong" w:hAnsi="FangSong" w:eastAsia="FangSong" w:cs="FangSong"/>
          <w:sz w:val="28"/>
          <w:szCs w:val="28"/>
          <w:spacing w:val="-4"/>
        </w:rPr>
        <w:t>术部门需配合业务部门，明确数据定义、数据标准，以及所承载系统</w:t>
      </w:r>
    </w:p>
    <w:p>
      <w:pPr>
        <w:spacing w:line="407" w:lineRule="auto"/>
        <w:sectPr>
          <w:headerReference w:type="default" r:id="rId65"/>
          <w:footerReference w:type="default" r:id="rId66"/>
          <w:pgSz w:w="11906" w:h="16839"/>
          <w:pgMar w:top="1129" w:right="1724" w:bottom="1152" w:left="1785" w:header="862" w:footer="987" w:gutter="0"/>
        </w:sectPr>
        <w:rPr>
          <w:rFonts w:ascii="FangSong" w:hAnsi="FangSong" w:eastAsia="FangSong" w:cs="FangSong"/>
          <w:sz w:val="28"/>
          <w:szCs w:val="28"/>
        </w:rPr>
      </w:pPr>
    </w:p>
    <w:p>
      <w:pPr>
        <w:pStyle w:val="BodyText"/>
        <w:spacing w:line="389" w:lineRule="auto"/>
        <w:rPr/>
      </w:pPr>
      <w:r/>
    </w:p>
    <w:p>
      <w:pPr>
        <w:ind w:left="130" w:right="112"/>
        <w:spacing w:before="91" w:line="400" w:lineRule="auto"/>
        <w:rPr>
          <w:rFonts w:ascii="FangSong" w:hAnsi="FangSong" w:eastAsia="FangSong" w:cs="FangSong"/>
          <w:sz w:val="28"/>
          <w:szCs w:val="28"/>
        </w:rPr>
      </w:pPr>
      <w:r>
        <w:rPr>
          <w:rFonts w:ascii="FangSong" w:hAnsi="FangSong" w:eastAsia="FangSong" w:cs="FangSong"/>
          <w:sz w:val="28"/>
          <w:szCs w:val="28"/>
          <w:spacing w:val="-4"/>
        </w:rPr>
        <w:t>数据库等，实现业务定义和数据定义协同匹配，确保数据资产目录质</w:t>
      </w:r>
      <w:r>
        <w:rPr>
          <w:rFonts w:ascii="FangSong" w:hAnsi="FangSong" w:eastAsia="FangSong" w:cs="FangSong"/>
          <w:sz w:val="28"/>
          <w:szCs w:val="28"/>
          <w:spacing w:val="7"/>
        </w:rPr>
        <w:t xml:space="preserve"> </w:t>
      </w:r>
      <w:r>
        <w:rPr>
          <w:rFonts w:ascii="FangSong" w:hAnsi="FangSong" w:eastAsia="FangSong" w:cs="FangSong"/>
          <w:sz w:val="28"/>
          <w:szCs w:val="28"/>
          <w:spacing w:val="-9"/>
        </w:rPr>
        <w:t>量。</w:t>
      </w:r>
    </w:p>
    <w:p>
      <w:pPr>
        <w:ind w:left="127" w:right="112" w:firstLine="569"/>
        <w:spacing w:before="34" w:line="383" w:lineRule="auto"/>
        <w:jc w:val="both"/>
        <w:rPr>
          <w:rFonts w:ascii="FangSong" w:hAnsi="FangSong" w:eastAsia="FangSong" w:cs="FangSong"/>
          <w:sz w:val="28"/>
          <w:szCs w:val="28"/>
        </w:rPr>
      </w:pPr>
      <w:r>
        <w:rPr>
          <w:rFonts w:ascii="SimHei" w:hAnsi="SimHei" w:eastAsia="SimHei" w:cs="SimHei"/>
          <w:sz w:val="28"/>
          <w:szCs w:val="28"/>
          <w:spacing w:val="-4"/>
        </w:rPr>
        <w:t>明确考核标准，保障责任压实。</w:t>
      </w:r>
      <w:r>
        <w:rPr>
          <w:rFonts w:ascii="FangSong" w:hAnsi="FangSong" w:eastAsia="FangSong" w:cs="FangSong"/>
          <w:sz w:val="28"/>
          <w:szCs w:val="28"/>
          <w:spacing w:val="-4"/>
        </w:rPr>
        <w:t>电信运营企业根据</w:t>
      </w:r>
      <w:r>
        <w:rPr>
          <w:rFonts w:ascii="FangSong" w:hAnsi="FangSong" w:eastAsia="FangSong" w:cs="FangSong"/>
          <w:sz w:val="28"/>
          <w:szCs w:val="28"/>
          <w:spacing w:val="-5"/>
        </w:rPr>
        <w:t>应用场景，确</w:t>
      </w:r>
      <w:r>
        <w:rPr>
          <w:rFonts w:ascii="FangSong" w:hAnsi="FangSong" w:eastAsia="FangSong" w:cs="FangSong"/>
          <w:sz w:val="28"/>
          <w:szCs w:val="28"/>
        </w:rPr>
        <w:t xml:space="preserve"> </w:t>
      </w:r>
      <w:r>
        <w:rPr>
          <w:rFonts w:ascii="FangSong" w:hAnsi="FangSong" w:eastAsia="FangSong" w:cs="FangSong"/>
          <w:sz w:val="28"/>
          <w:szCs w:val="28"/>
          <w:spacing w:val="-4"/>
        </w:rPr>
        <w:t>定特定应用场景下的关键属性，制定评估维度和量化指标，依据量化</w:t>
      </w:r>
      <w:r>
        <w:rPr>
          <w:rFonts w:ascii="FangSong" w:hAnsi="FangSong" w:eastAsia="FangSong" w:cs="FangSong"/>
          <w:sz w:val="28"/>
          <w:szCs w:val="28"/>
          <w:spacing w:val="11"/>
        </w:rPr>
        <w:t xml:space="preserve"> </w:t>
      </w:r>
      <w:r>
        <w:rPr>
          <w:rFonts w:ascii="FangSong" w:hAnsi="FangSong" w:eastAsia="FangSong" w:cs="FangSong"/>
          <w:sz w:val="28"/>
          <w:szCs w:val="28"/>
          <w:spacing w:val="-4"/>
        </w:rPr>
        <w:t>指标深度分析数据治理关键问题，形成数据治理提升清单。同步将数</w:t>
      </w:r>
      <w:r>
        <w:rPr>
          <w:rFonts w:ascii="FangSong" w:hAnsi="FangSong" w:eastAsia="FangSong" w:cs="FangSong"/>
          <w:sz w:val="28"/>
          <w:szCs w:val="28"/>
          <w:spacing w:val="11"/>
        </w:rPr>
        <w:t xml:space="preserve"> </w:t>
      </w:r>
      <w:r>
        <w:rPr>
          <w:rFonts w:ascii="FangSong" w:hAnsi="FangSong" w:eastAsia="FangSong" w:cs="FangSong"/>
          <w:sz w:val="28"/>
          <w:szCs w:val="28"/>
          <w:spacing w:val="-1"/>
        </w:rPr>
        <w:t>据治理纳入考核体系，开展相应考核，促进数据文化的形成。</w:t>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6"/>
      </w:tblGrid>
      <w:tr>
        <w:trPr>
          <w:trHeight w:val="633" w:hRule="atLeast"/>
        </w:trPr>
        <w:tc>
          <w:tcPr>
            <w:tcW w:w="8526" w:type="dxa"/>
            <w:vAlign w:val="top"/>
          </w:tcPr>
          <w:p>
            <w:pPr>
              <w:pStyle w:val="TableText"/>
              <w:ind w:left="1095"/>
              <w:spacing w:before="178" w:line="214" w:lineRule="auto"/>
              <w:rPr>
                <w:rFonts w:ascii="Times New Roman" w:hAnsi="Times New Roman" w:eastAsia="Times New Roman" w:cs="Times New Roman"/>
                <w:sz w:val="18"/>
                <w:szCs w:val="18"/>
              </w:rPr>
            </w:pPr>
            <w:hyperlink w:history="true" w:anchor="bookmark87">
              <w:r>
                <w:rPr>
                  <w:b/>
                  <w:bCs/>
                  <w:spacing w:val="-3"/>
                </w:rPr>
                <w:t>案例：浙江移动持续优化数据治理组织保障的实践</w:t>
              </w:r>
              <w:r>
                <w:rPr>
                  <w:rFonts w:ascii="Times New Roman" w:hAnsi="Times New Roman" w:eastAsia="Times New Roman" w:cs="Times New Roman"/>
                  <w:sz w:val="18"/>
                  <w:szCs w:val="18"/>
                  <w:spacing w:val="-3"/>
                </w:rPr>
                <w:t>39</w:t>
              </w:r>
            </w:hyperlink>
          </w:p>
        </w:tc>
      </w:tr>
      <w:tr>
        <w:trPr>
          <w:trHeight w:val="8749" w:hRule="atLeast"/>
        </w:trPr>
        <w:tc>
          <w:tcPr>
            <w:tcW w:w="8526" w:type="dxa"/>
            <w:vAlign w:val="top"/>
          </w:tcPr>
          <w:p>
            <w:pPr>
              <w:pStyle w:val="TableText"/>
              <w:ind w:left="118" w:right="106" w:firstLine="575"/>
              <w:spacing w:before="168" w:line="408" w:lineRule="auto"/>
              <w:jc w:val="both"/>
              <w:rPr/>
            </w:pPr>
            <w:r>
              <w:rPr>
                <w:spacing w:val="-5"/>
              </w:rPr>
              <w:t>浙江移动为持续深化数据治理，解决数据治理难点问题，成立数</w:t>
            </w:r>
            <w:r>
              <w:rPr>
                <w:spacing w:val="18"/>
              </w:rPr>
              <w:t xml:space="preserve"> </w:t>
            </w:r>
            <w:r>
              <w:rPr>
                <w:spacing w:val="-4"/>
              </w:rPr>
              <w:t>据治理委员会，建立数据责任人制度。数据治理委员会负责公司数据</w:t>
            </w:r>
            <w:r>
              <w:rPr>
                <w:spacing w:val="14"/>
              </w:rPr>
              <w:t xml:space="preserve"> </w:t>
            </w:r>
            <w:r>
              <w:rPr>
                <w:spacing w:val="-4"/>
              </w:rPr>
              <w:t>治理体系的顶层设计，下设数据治理办公室，统筹推进数据治理各项</w:t>
            </w:r>
            <w:r>
              <w:rPr>
                <w:spacing w:val="14"/>
              </w:rPr>
              <w:t xml:space="preserve"> </w:t>
            </w:r>
            <w:r>
              <w:rPr>
                <w:spacing w:val="-4"/>
              </w:rPr>
              <w:t>工作。建立数据责任人制度，明确公司数据责任人和领域数据责任人</w:t>
            </w:r>
            <w:r>
              <w:rPr>
                <w:spacing w:val="14"/>
              </w:rPr>
              <w:t xml:space="preserve"> </w:t>
            </w:r>
            <w:r>
              <w:rPr>
                <w:spacing w:val="-4"/>
              </w:rPr>
              <w:t>的职责。公司数据责任人负责制定数据治理规范标准，统筹各领域推</w:t>
            </w:r>
            <w:r>
              <w:rPr>
                <w:spacing w:val="14"/>
              </w:rPr>
              <w:t xml:space="preserve"> </w:t>
            </w:r>
            <w:r>
              <w:rPr>
                <w:spacing w:val="-4"/>
              </w:rPr>
              <w:t>进信息架构管理、元数据管理和主数据管理等工作；领域数据责任人</w:t>
            </w:r>
            <w:r>
              <w:rPr>
                <w:spacing w:val="14"/>
              </w:rPr>
              <w:t xml:space="preserve"> </w:t>
            </w:r>
            <w:r>
              <w:rPr>
                <w:spacing w:val="-4"/>
              </w:rPr>
              <w:t>负责本领域的信息架构管理、数据汇聚入湖支持、数据质量管理等工</w:t>
            </w:r>
            <w:r>
              <w:rPr>
                <w:spacing w:val="14"/>
              </w:rPr>
              <w:t xml:space="preserve"> </w:t>
            </w:r>
            <w:r>
              <w:rPr>
                <w:spacing w:val="-5"/>
              </w:rPr>
              <w:t>作。</w:t>
            </w:r>
          </w:p>
          <w:p>
            <w:pPr>
              <w:pStyle w:val="TableText"/>
              <w:ind w:left="122" w:right="19" w:firstLine="572"/>
              <w:spacing w:before="45" w:line="404" w:lineRule="auto"/>
              <w:jc w:val="both"/>
              <w:rPr/>
            </w:pPr>
            <w:r>
              <w:rPr>
                <w:spacing w:val="-11"/>
              </w:rPr>
              <w:t>浙江移动组建数据治理专题组，在省公司组建市场、政企、网络、</w:t>
            </w:r>
            <w:r>
              <w:rPr>
                <w:spacing w:val="4"/>
              </w:rPr>
              <w:t xml:space="preserve"> </w:t>
            </w:r>
            <w:r>
              <w:rPr>
                <w:spacing w:val="-4"/>
              </w:rPr>
              <w:t>规建、流程、信安法务六大数据治理专题组，在市公司明确地市的数</w:t>
            </w:r>
            <w:r>
              <w:rPr>
                <w:spacing w:val="11"/>
              </w:rPr>
              <w:t xml:space="preserve"> </w:t>
            </w:r>
            <w:r>
              <w:rPr>
                <w:spacing w:val="-4"/>
              </w:rPr>
              <w:t>据接口人，以省市两级协同推进数据治理工作。同时建立了数据治理</w:t>
            </w:r>
            <w:r>
              <w:rPr>
                <w:spacing w:val="11"/>
              </w:rPr>
              <w:t xml:space="preserve"> </w:t>
            </w:r>
            <w:r>
              <w:rPr>
                <w:spacing w:val="-1"/>
              </w:rPr>
              <w:t>跨部门联席会议工作机制，以解决跨部门的数据痛点难点问题。</w:t>
            </w:r>
          </w:p>
          <w:p>
            <w:pPr>
              <w:pStyle w:val="TableText"/>
              <w:ind w:left="122" w:right="106" w:firstLine="572"/>
              <w:spacing w:before="46" w:line="355" w:lineRule="auto"/>
              <w:rPr/>
            </w:pPr>
            <w:r>
              <w:rPr>
                <w:spacing w:val="-5"/>
              </w:rPr>
              <w:t>浙江移动联合集团专业公司，组建省专协同推进工作组，从确立</w:t>
            </w:r>
            <w:r>
              <w:rPr>
                <w:spacing w:val="18"/>
              </w:rPr>
              <w:t xml:space="preserve"> </w:t>
            </w:r>
            <w:bookmarkStart w:name="bookmark87" w:id="92"/>
            <w:bookmarkEnd w:id="92"/>
            <w:r>
              <w:rPr>
                <w:spacing w:val="-4"/>
              </w:rPr>
              <w:t>协同管理机制、优化数据引入通道、建立数据资源目录和统一数据汇</w:t>
            </w:r>
          </w:p>
        </w:tc>
      </w:tr>
    </w:tbl>
    <w:p>
      <w:pPr>
        <w:pStyle w:val="BodyText"/>
        <w:spacing w:line="263" w:lineRule="auto"/>
        <w:rPr/>
      </w:pPr>
      <w:r/>
    </w:p>
    <w:p>
      <w:pPr>
        <w:pStyle w:val="BodyText"/>
        <w:spacing w:line="264" w:lineRule="auto"/>
        <w:rPr/>
      </w:pPr>
      <w:r>
        <w:pict>
          <v:shape id="_x0000_s134" style="position:absolute;margin-left:5.64pt;margin-top:9.83345pt;mso-position-vertical-relative:text;mso-position-horizontal-relative:text;width:144pt;height:0pt;z-index:251784192;" filled="false" strokecolor="#000000" strokeweight="0.00pt" coordsize="2880,0" coordorigin="0,0" path="m,l2880,0e">
            <v:stroke endcap="square" joinstyle="bevel" miterlimit="0"/>
          </v:shape>
        </w:pict>
      </w:r>
      <w:r/>
    </w:p>
    <w:p>
      <w:pPr>
        <w:ind w:left="117"/>
        <w:spacing w:before="78" w:line="187" w:lineRule="auto"/>
        <w:rPr>
          <w:rFonts w:ascii="SimSun" w:hAnsi="SimSun" w:eastAsia="SimSun" w:cs="SimSun"/>
          <w:sz w:val="18"/>
          <w:szCs w:val="18"/>
        </w:rPr>
      </w:pPr>
      <w:r>
        <w:rPr>
          <w:rFonts w:ascii="Times New Roman" w:hAnsi="Times New Roman" w:eastAsia="Times New Roman" w:cs="Times New Roman"/>
          <w:sz w:val="11"/>
          <w:szCs w:val="11"/>
          <w:spacing w:val="-2"/>
          <w:position w:val="6"/>
        </w:rPr>
        <w:t>39</w:t>
      </w:r>
      <w:r>
        <w:rPr>
          <w:rFonts w:ascii="Times New Roman" w:hAnsi="Times New Roman" w:eastAsia="Times New Roman" w:cs="Times New Roman"/>
          <w:sz w:val="11"/>
          <w:szCs w:val="11"/>
          <w:spacing w:val="7"/>
          <w:w w:val="103"/>
          <w:position w:val="6"/>
        </w:rPr>
        <w:t xml:space="preserve">   </w:t>
      </w:r>
      <w:r>
        <w:rPr>
          <w:rFonts w:ascii="SimSun" w:hAnsi="SimSun" w:eastAsia="SimSun" w:cs="SimSun"/>
          <w:sz w:val="18"/>
          <w:szCs w:val="18"/>
          <w:spacing w:val="-2"/>
        </w:rPr>
        <w:t>资料来源：数治网，沙丘社区分析师团队，《</w:t>
      </w:r>
      <w:r>
        <w:rPr>
          <w:rFonts w:ascii="Times New Roman" w:hAnsi="Times New Roman" w:eastAsia="Times New Roman" w:cs="Times New Roman"/>
          <w:sz w:val="18"/>
          <w:szCs w:val="18"/>
          <w:spacing w:val="-2"/>
        </w:rPr>
        <w:t>Zed </w:t>
      </w:r>
      <w:r>
        <w:rPr>
          <w:rFonts w:ascii="SimSun" w:hAnsi="SimSun" w:eastAsia="SimSun" w:cs="SimSun"/>
          <w:sz w:val="18"/>
          <w:szCs w:val="18"/>
          <w:spacing w:val="-2"/>
        </w:rPr>
        <w:t>案例 </w:t>
      </w:r>
      <w:r>
        <w:rPr>
          <w:rFonts w:ascii="Malgun Gothic" w:hAnsi="Malgun Gothic" w:eastAsia="Malgun Gothic" w:cs="Malgun Gothic"/>
          <w:sz w:val="18"/>
          <w:szCs w:val="18"/>
          <w:spacing w:val="-3"/>
        </w:rPr>
        <w:t>ㅣ</w:t>
      </w:r>
      <w:r>
        <w:rPr>
          <w:rFonts w:ascii="SimSun" w:hAnsi="SimSun" w:eastAsia="SimSun" w:cs="SimSun"/>
          <w:sz w:val="18"/>
          <w:szCs w:val="18"/>
          <w:spacing w:val="-3"/>
        </w:rPr>
        <w:t>浙江移动：企业级数据治理体系建设实践》</w:t>
      </w:r>
    </w:p>
    <w:p>
      <w:pPr>
        <w:spacing w:line="187" w:lineRule="auto"/>
        <w:sectPr>
          <w:headerReference w:type="default" r:id="rId23"/>
          <w:footerReference w:type="default" r:id="rId67"/>
          <w:pgSz w:w="11906" w:h="16839"/>
          <w:pgMar w:top="1129" w:right="1687" w:bottom="1152" w:left="1687" w:header="862" w:footer="987" w:gutter="0"/>
        </w:sectPr>
        <w:rPr>
          <w:rFonts w:ascii="SimSun" w:hAnsi="SimSun" w:eastAsia="SimSun" w:cs="SimSun"/>
          <w:sz w:val="18"/>
          <w:szCs w:val="18"/>
        </w:rPr>
      </w:pPr>
    </w:p>
    <w:p>
      <w:pPr>
        <w:spacing w:before="68"/>
        <w:rPr/>
      </w:pPr>
      <w:r/>
    </w:p>
    <w:tbl>
      <w:tblPr>
        <w:tblStyle w:val="TableNormal"/>
        <w:tblW w:w="8526"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6"/>
      </w:tblGrid>
      <w:tr>
        <w:trPr>
          <w:trHeight w:val="1257" w:hRule="atLeast"/>
        </w:trPr>
        <w:tc>
          <w:tcPr>
            <w:tcW w:w="8526" w:type="dxa"/>
            <w:vAlign w:val="top"/>
          </w:tcPr>
          <w:p>
            <w:pPr>
              <w:pStyle w:val="TableText"/>
              <w:ind w:left="130" w:right="106" w:hanging="3"/>
              <w:spacing w:before="179" w:line="352" w:lineRule="auto"/>
              <w:rPr/>
            </w:pPr>
            <w:r>
              <w:rPr>
                <w:spacing w:val="-4"/>
              </w:rPr>
              <w:t>聚开放四个方面，推进专业公司数据资产的盘点和引入，建成全网专</w:t>
            </w:r>
            <w:r>
              <w:rPr>
                <w:spacing w:val="5"/>
              </w:rPr>
              <w:t xml:space="preserve"> </w:t>
            </w:r>
            <w:r>
              <w:rPr>
                <w:spacing w:val="-1"/>
              </w:rPr>
              <w:t>业公司数据目录，以高效支撑生产经营和决策运营。</w:t>
            </w:r>
          </w:p>
        </w:tc>
      </w:tr>
    </w:tbl>
    <w:p>
      <w:pPr>
        <w:ind w:left="791"/>
        <w:spacing w:before="214" w:line="229" w:lineRule="auto"/>
        <w:outlineLvl w:val="1"/>
        <w:rPr>
          <w:rFonts w:ascii="KaiTi" w:hAnsi="KaiTi" w:eastAsia="KaiTi" w:cs="KaiTi"/>
          <w:sz w:val="31"/>
          <w:szCs w:val="31"/>
        </w:rPr>
      </w:pPr>
      <w:bookmarkStart w:name="bookmark30" w:id="93"/>
      <w:bookmarkEnd w:id="93"/>
      <w:bookmarkStart w:name="bookmark29" w:id="94"/>
      <w:bookmarkEnd w:id="94"/>
      <w:r>
        <w:rPr>
          <w:rFonts w:ascii="KaiTi" w:hAnsi="KaiTi" w:eastAsia="KaiTi" w:cs="KaiTi"/>
          <w:sz w:val="31"/>
          <w:szCs w:val="31"/>
          <w:b/>
          <w:bCs/>
          <w:spacing w:val="5"/>
        </w:rPr>
        <w:t>（二）研发迭代数智治理工具和平台</w:t>
      </w:r>
    </w:p>
    <w:p>
      <w:pPr>
        <w:ind w:left="123" w:firstLine="566"/>
        <w:spacing w:before="319" w:line="405" w:lineRule="auto"/>
        <w:jc w:val="both"/>
        <w:rPr>
          <w:rFonts w:ascii="FangSong" w:hAnsi="FangSong" w:eastAsia="FangSong" w:cs="FangSong"/>
          <w:sz w:val="28"/>
          <w:szCs w:val="28"/>
        </w:rPr>
      </w:pPr>
      <w:r>
        <w:rPr>
          <w:rFonts w:ascii="FangSong" w:hAnsi="FangSong" w:eastAsia="FangSong" w:cs="FangSong"/>
          <w:sz w:val="28"/>
          <w:szCs w:val="28"/>
          <w:spacing w:val="-6"/>
        </w:rPr>
        <w:t>数据采集、流转的质量和效率是实现数据要素价值化的基础保障。</w:t>
      </w:r>
      <w:r>
        <w:rPr>
          <w:rFonts w:ascii="FangSong" w:hAnsi="FangSong" w:eastAsia="FangSong" w:cs="FangSong"/>
          <w:sz w:val="28"/>
          <w:szCs w:val="28"/>
          <w:spacing w:val="2"/>
        </w:rPr>
        <w:t xml:space="preserve"> </w:t>
      </w:r>
      <w:r>
        <w:rPr>
          <w:rFonts w:ascii="FangSong" w:hAnsi="FangSong" w:eastAsia="FangSong" w:cs="FangSong"/>
          <w:sz w:val="28"/>
          <w:szCs w:val="28"/>
          <w:spacing w:val="-4"/>
        </w:rPr>
        <w:t>电信运营企业数据来自用户、市场、产品、云网、运营、管理等多领</w:t>
      </w:r>
      <w:r>
        <w:rPr>
          <w:rFonts w:ascii="FangSong" w:hAnsi="FangSong" w:eastAsia="FangSong" w:cs="FangSong"/>
          <w:sz w:val="28"/>
          <w:szCs w:val="28"/>
          <w:spacing w:val="7"/>
        </w:rPr>
        <w:t xml:space="preserve">  </w:t>
      </w:r>
      <w:r>
        <w:rPr>
          <w:rFonts w:ascii="FangSong" w:hAnsi="FangSong" w:eastAsia="FangSong" w:cs="FangSong"/>
          <w:sz w:val="28"/>
          <w:szCs w:val="28"/>
          <w:spacing w:val="-4"/>
        </w:rPr>
        <w:t>域，规模庞大、类型复杂、结构不一、存储不统一等是电信运营企业</w:t>
      </w:r>
      <w:r>
        <w:rPr>
          <w:rFonts w:ascii="FangSong" w:hAnsi="FangSong" w:eastAsia="FangSong" w:cs="FangSong"/>
          <w:sz w:val="28"/>
          <w:szCs w:val="28"/>
          <w:spacing w:val="7"/>
        </w:rPr>
        <w:t xml:space="preserve">  </w:t>
      </w:r>
      <w:r>
        <w:rPr>
          <w:rFonts w:ascii="FangSong" w:hAnsi="FangSong" w:eastAsia="FangSong" w:cs="FangSong"/>
          <w:sz w:val="28"/>
          <w:szCs w:val="28"/>
          <w:spacing w:val="-4"/>
        </w:rPr>
        <w:t>面临的重要问题，电信运营企业在实践中不断利用和创新数据治理工</w:t>
      </w:r>
      <w:r>
        <w:rPr>
          <w:rFonts w:ascii="FangSong" w:hAnsi="FangSong" w:eastAsia="FangSong" w:cs="FangSong"/>
          <w:sz w:val="28"/>
          <w:szCs w:val="28"/>
          <w:spacing w:val="7"/>
        </w:rPr>
        <w:t xml:space="preserve">  </w:t>
      </w:r>
      <w:r>
        <w:rPr>
          <w:rFonts w:ascii="FangSong" w:hAnsi="FangSong" w:eastAsia="FangSong" w:cs="FangSong"/>
          <w:sz w:val="28"/>
          <w:szCs w:val="28"/>
          <w:spacing w:val="-1"/>
        </w:rPr>
        <w:t>具和平台，实现了数据治理能力的不断增强。</w:t>
      </w:r>
    </w:p>
    <w:p>
      <w:pPr>
        <w:ind w:left="790"/>
        <w:spacing w:before="88" w:line="228" w:lineRule="auto"/>
        <w:outlineLvl w:val="2"/>
        <w:rPr>
          <w:rFonts w:ascii="KaiTi" w:hAnsi="KaiTi" w:eastAsia="KaiTi" w:cs="KaiTi"/>
          <w:sz w:val="31"/>
          <w:szCs w:val="31"/>
        </w:rPr>
      </w:pPr>
      <w:r>
        <w:rPr>
          <w:rFonts w:ascii="Times New Roman" w:hAnsi="Times New Roman" w:eastAsia="Times New Roman" w:cs="Times New Roman"/>
          <w:sz w:val="31"/>
          <w:szCs w:val="31"/>
          <w:spacing w:val="5"/>
        </w:rPr>
        <w:t>1.     </w:t>
      </w:r>
      <w:r>
        <w:rPr>
          <w:rFonts w:ascii="KaiTi" w:hAnsi="KaiTi" w:eastAsia="KaiTi" w:cs="KaiTi"/>
          <w:sz w:val="31"/>
          <w:szCs w:val="31"/>
          <w:spacing w:val="5"/>
        </w:rPr>
        <w:t>系统优化数据采集、汇聚、处理工具</w:t>
      </w:r>
    </w:p>
    <w:p>
      <w:pPr>
        <w:ind w:left="119" w:right="220" w:firstLine="561"/>
        <w:spacing w:before="318" w:line="374" w:lineRule="auto"/>
        <w:jc w:val="both"/>
        <w:rPr>
          <w:rFonts w:ascii="SimHei" w:hAnsi="SimHei" w:eastAsia="SimHei" w:cs="SimHei"/>
          <w:sz w:val="28"/>
          <w:szCs w:val="28"/>
        </w:rPr>
      </w:pPr>
      <w:r>
        <w:rPr>
          <w:rFonts w:ascii="SimHei" w:hAnsi="SimHei" w:eastAsia="SimHei" w:cs="SimHei"/>
          <w:sz w:val="28"/>
          <w:szCs w:val="28"/>
          <w:spacing w:val="-4"/>
        </w:rPr>
        <w:t>在数据采集阶段，</w:t>
      </w:r>
      <w:r>
        <w:rPr>
          <w:rFonts w:ascii="FangSong" w:hAnsi="FangSong" w:eastAsia="FangSong" w:cs="FangSong"/>
          <w:sz w:val="28"/>
          <w:szCs w:val="28"/>
          <w:spacing w:val="-4"/>
        </w:rPr>
        <w:t>电信运营企业采用数据集成工具，建立数据仓</w:t>
      </w:r>
      <w:r>
        <w:rPr>
          <w:rFonts w:ascii="FangSong" w:hAnsi="FangSong" w:eastAsia="FangSong" w:cs="FangSong"/>
          <w:sz w:val="28"/>
          <w:szCs w:val="28"/>
          <w:spacing w:val="9"/>
        </w:rPr>
        <w:t xml:space="preserve"> </w:t>
      </w:r>
      <w:r>
        <w:rPr>
          <w:rFonts w:ascii="FangSong" w:hAnsi="FangSong" w:eastAsia="FangSong" w:cs="FangSong"/>
          <w:sz w:val="28"/>
          <w:szCs w:val="28"/>
          <w:spacing w:val="-3"/>
        </w:rPr>
        <w:t>库，实现多源数据的抽取、清洗、转换和加</w:t>
      </w:r>
      <w:r>
        <w:rPr>
          <w:rFonts w:ascii="FangSong" w:hAnsi="FangSong" w:eastAsia="FangSong" w:cs="FangSong"/>
          <w:sz w:val="28"/>
          <w:szCs w:val="28"/>
          <w:spacing w:val="-4"/>
        </w:rPr>
        <w:t>载，并建立数据质量管理</w:t>
      </w:r>
      <w:r>
        <w:rPr>
          <w:rFonts w:ascii="FangSong" w:hAnsi="FangSong" w:eastAsia="FangSong" w:cs="FangSong"/>
          <w:sz w:val="28"/>
          <w:szCs w:val="28"/>
        </w:rPr>
        <w:t xml:space="preserve"> </w:t>
      </w:r>
      <w:r>
        <w:rPr>
          <w:rFonts w:ascii="FangSong" w:hAnsi="FangSong" w:eastAsia="FangSong" w:cs="FangSong"/>
          <w:sz w:val="28"/>
          <w:szCs w:val="28"/>
          <w:spacing w:val="-3"/>
        </w:rPr>
        <w:t>系统对数据进行监控和校验，保障数据采集</w:t>
      </w:r>
      <w:r>
        <w:rPr>
          <w:rFonts w:ascii="FangSong" w:hAnsi="FangSong" w:eastAsia="FangSong" w:cs="FangSong"/>
          <w:sz w:val="28"/>
          <w:szCs w:val="28"/>
          <w:spacing w:val="-4"/>
        </w:rPr>
        <w:t>质量和准确性。</w:t>
      </w:r>
      <w:r>
        <w:rPr>
          <w:rFonts w:ascii="SimHei" w:hAnsi="SimHei" w:eastAsia="SimHei" w:cs="SimHei"/>
          <w:sz w:val="28"/>
          <w:szCs w:val="28"/>
          <w:spacing w:val="-4"/>
        </w:rPr>
        <w:t>在数据汇</w:t>
      </w:r>
    </w:p>
    <w:p>
      <w:pPr>
        <w:ind w:left="126"/>
        <w:spacing w:line="624" w:lineRule="exact"/>
        <w:rPr>
          <w:rFonts w:ascii="FangSong" w:hAnsi="FangSong" w:eastAsia="FangSong" w:cs="FangSong"/>
          <w:sz w:val="28"/>
          <w:szCs w:val="28"/>
        </w:rPr>
      </w:pPr>
      <w:r>
        <w:rPr>
          <w:rFonts w:ascii="SimHei" w:hAnsi="SimHei" w:eastAsia="SimHei" w:cs="SimHei"/>
          <w:sz w:val="28"/>
          <w:szCs w:val="28"/>
          <w:spacing w:val="-8"/>
          <w:position w:val="10"/>
        </w:rPr>
        <w:t>集阶段，</w:t>
      </w:r>
      <w:r>
        <w:rPr>
          <w:rFonts w:ascii="FangSong" w:hAnsi="FangSong" w:eastAsia="FangSong" w:cs="FangSong"/>
          <w:sz w:val="28"/>
          <w:szCs w:val="28"/>
          <w:spacing w:val="-8"/>
          <w:position w:val="10"/>
        </w:rPr>
        <w:t>综合采用</w:t>
      </w:r>
      <w:r>
        <w:rPr>
          <w:rFonts w:ascii="FangSong" w:hAnsi="FangSong" w:eastAsia="FangSong" w:cs="FangSong"/>
          <w:sz w:val="28"/>
          <w:szCs w:val="28"/>
          <w:spacing w:val="-83"/>
          <w:position w:val="10"/>
        </w:rPr>
        <w:t xml:space="preserve"> </w:t>
      </w:r>
      <w:r>
        <w:rPr>
          <w:rFonts w:ascii="Times New Roman" w:hAnsi="Times New Roman" w:eastAsia="Times New Roman" w:cs="Times New Roman"/>
          <w:sz w:val="28"/>
          <w:szCs w:val="28"/>
          <w:spacing w:val="-8"/>
          <w:position w:val="10"/>
        </w:rPr>
        <w:t>Hadoop </w:t>
      </w:r>
      <w:r>
        <w:rPr>
          <w:rFonts w:ascii="FangSong" w:hAnsi="FangSong" w:eastAsia="FangSong" w:cs="FangSong"/>
          <w:sz w:val="28"/>
          <w:szCs w:val="28"/>
          <w:spacing w:val="-8"/>
          <w:position w:val="10"/>
        </w:rPr>
        <w:t>集群、</w:t>
      </w:r>
      <w:hyperlink w:history="true" w:anchor="bookmark88">
        <w:r>
          <w:rPr>
            <w:rFonts w:ascii="Times New Roman" w:hAnsi="Times New Roman" w:eastAsia="Times New Roman" w:cs="Times New Roman"/>
            <w:sz w:val="28"/>
            <w:szCs w:val="28"/>
            <w:spacing w:val="-8"/>
            <w:position w:val="10"/>
          </w:rPr>
          <w:t>MPP</w:t>
        </w:r>
        <w:r>
          <w:rPr>
            <w:rFonts w:ascii="Times New Roman" w:hAnsi="Times New Roman" w:eastAsia="Times New Roman" w:cs="Times New Roman"/>
            <w:sz w:val="28"/>
            <w:szCs w:val="28"/>
            <w:spacing w:val="-9"/>
            <w:position w:val="10"/>
          </w:rPr>
          <w:t xml:space="preserve"> </w:t>
        </w:r>
        <w:r>
          <w:rPr>
            <w:rFonts w:ascii="FangSong" w:hAnsi="FangSong" w:eastAsia="FangSong" w:cs="FangSong"/>
            <w:sz w:val="28"/>
            <w:szCs w:val="28"/>
            <w:spacing w:val="-9"/>
            <w:position w:val="10"/>
          </w:rPr>
          <w:t>数据库等工具，推进</w:t>
        </w:r>
        <w:r>
          <w:rPr>
            <w:rFonts w:ascii="FangSong" w:hAnsi="FangSong" w:eastAsia="FangSong" w:cs="FangSong"/>
            <w:sz w:val="28"/>
            <w:szCs w:val="28"/>
            <w:spacing w:val="-80"/>
            <w:position w:val="10"/>
          </w:rPr>
          <w:t xml:space="preserve"> </w:t>
        </w:r>
        <w:r>
          <w:rPr>
            <w:rFonts w:ascii="Times New Roman" w:hAnsi="Times New Roman" w:eastAsia="Times New Roman" w:cs="Times New Roman"/>
            <w:sz w:val="28"/>
            <w:szCs w:val="28"/>
            <w:spacing w:val="-9"/>
            <w:position w:val="10"/>
          </w:rPr>
          <w:t>BOM </w:t>
        </w:r>
        <w:r>
          <w:rPr>
            <w:rFonts w:ascii="FangSong" w:hAnsi="FangSong" w:eastAsia="FangSong" w:cs="FangSong"/>
            <w:sz w:val="28"/>
            <w:szCs w:val="28"/>
            <w:spacing w:val="-9"/>
            <w:position w:val="10"/>
          </w:rPr>
          <w:t>域</w:t>
        </w:r>
        <w:r>
          <w:rPr>
            <w:rFonts w:ascii="Times New Roman" w:hAnsi="Times New Roman" w:eastAsia="Times New Roman" w:cs="Times New Roman"/>
            <w:sz w:val="18"/>
            <w:szCs w:val="18"/>
            <w:spacing w:val="-9"/>
            <w:position w:val="10"/>
          </w:rPr>
          <w:t>40</w:t>
        </w:r>
      </w:hyperlink>
      <w:r>
        <w:rPr>
          <w:rFonts w:ascii="FangSong" w:hAnsi="FangSong" w:eastAsia="FangSong" w:cs="FangSong"/>
          <w:sz w:val="28"/>
          <w:szCs w:val="28"/>
          <w:spacing w:val="-9"/>
          <w:position w:val="10"/>
        </w:rPr>
        <w:t>、</w:t>
      </w:r>
    </w:p>
    <w:p>
      <w:pPr>
        <w:ind w:left="130" w:right="133" w:firstLine="46"/>
        <w:spacing w:before="172" w:line="406" w:lineRule="auto"/>
        <w:jc w:val="both"/>
        <w:rPr>
          <w:rFonts w:ascii="FangSong" w:hAnsi="FangSong" w:eastAsia="FangSong" w:cs="FangSong"/>
          <w:sz w:val="28"/>
          <w:szCs w:val="28"/>
        </w:rPr>
      </w:pPr>
      <w:r>
        <w:rPr>
          <w:rFonts w:ascii="FangSong" w:hAnsi="FangSong" w:eastAsia="FangSong" w:cs="FangSong"/>
          <w:sz w:val="28"/>
          <w:szCs w:val="28"/>
          <w:spacing w:val="-3"/>
        </w:rPr>
        <w:t>日志数据等数据资源汇聚整合。在数据处理阶段，探索基于数据湖、</w:t>
      </w:r>
      <w:r>
        <w:rPr>
          <w:rFonts w:ascii="FangSong" w:hAnsi="FangSong" w:eastAsia="FangSong" w:cs="FangSong"/>
          <w:sz w:val="28"/>
          <w:szCs w:val="28"/>
          <w:spacing w:val="18"/>
        </w:rPr>
        <w:t xml:space="preserve"> </w:t>
      </w:r>
      <w:r>
        <w:rPr>
          <w:rFonts w:ascii="FangSong" w:hAnsi="FangSong" w:eastAsia="FangSong" w:cs="FangSong"/>
          <w:sz w:val="28"/>
          <w:szCs w:val="28"/>
          <w:spacing w:val="-10"/>
        </w:rPr>
        <w:t>云原生数据仓库并存的“一湖多云”架构，解决数据孤岛、数据搬迁、</w:t>
      </w:r>
      <w:r>
        <w:rPr>
          <w:rFonts w:ascii="FangSong" w:hAnsi="FangSong" w:eastAsia="FangSong" w:cs="FangSong"/>
          <w:sz w:val="28"/>
          <w:szCs w:val="28"/>
          <w:spacing w:val="4"/>
        </w:rPr>
        <w:t xml:space="preserve"> </w:t>
      </w:r>
      <w:r>
        <w:rPr>
          <w:rFonts w:ascii="FangSong" w:hAnsi="FangSong" w:eastAsia="FangSong" w:cs="FangSong"/>
          <w:sz w:val="28"/>
          <w:szCs w:val="28"/>
          <w:spacing w:val="-10"/>
        </w:rPr>
        <w:t>跨云协同管理等关键问题。基于“湖仓一体”、“分布式逻辑数仓”，</w:t>
      </w:r>
      <w:r>
        <w:rPr>
          <w:rFonts w:ascii="FangSong" w:hAnsi="FangSong" w:eastAsia="FangSong" w:cs="FangSong"/>
          <w:sz w:val="28"/>
          <w:szCs w:val="28"/>
          <w:spacing w:val="4"/>
        </w:rPr>
        <w:t xml:space="preserve"> </w:t>
      </w:r>
      <w:r>
        <w:rPr>
          <w:rFonts w:ascii="FangSong" w:hAnsi="FangSong" w:eastAsia="FangSong" w:cs="FangSong"/>
          <w:sz w:val="28"/>
          <w:szCs w:val="28"/>
          <w:spacing w:val="-4"/>
        </w:rPr>
        <w:t>实现大数据域全量数据仓库云化，提供透明访问能力，实现数据的高</w:t>
      </w:r>
      <w:r>
        <w:rPr>
          <w:rFonts w:ascii="FangSong" w:hAnsi="FangSong" w:eastAsia="FangSong" w:cs="FangSong"/>
          <w:sz w:val="28"/>
          <w:szCs w:val="28"/>
          <w:spacing w:val="7"/>
        </w:rPr>
        <w:t xml:space="preserve"> </w:t>
      </w:r>
      <w:r>
        <w:rPr>
          <w:rFonts w:ascii="FangSong" w:hAnsi="FangSong" w:eastAsia="FangSong" w:cs="FangSong"/>
          <w:sz w:val="28"/>
          <w:szCs w:val="28"/>
          <w:spacing w:val="-5"/>
        </w:rPr>
        <w:t>效流通。</w:t>
      </w:r>
    </w:p>
    <w:p>
      <w:pPr>
        <w:ind w:left="760"/>
        <w:spacing w:before="82" w:line="229" w:lineRule="auto"/>
        <w:outlineLvl w:val="2"/>
        <w:rPr>
          <w:rFonts w:ascii="KaiTi" w:hAnsi="KaiTi" w:eastAsia="KaiTi" w:cs="KaiTi"/>
          <w:sz w:val="31"/>
          <w:szCs w:val="31"/>
        </w:rPr>
      </w:pPr>
      <w:bookmarkStart w:name="bookmark88" w:id="95"/>
      <w:bookmarkEnd w:id="95"/>
      <w:r>
        <w:rPr>
          <w:rFonts w:ascii="Times New Roman" w:hAnsi="Times New Roman" w:eastAsia="Times New Roman" w:cs="Times New Roman"/>
          <w:sz w:val="31"/>
          <w:szCs w:val="31"/>
          <w:spacing w:val="8"/>
        </w:rPr>
        <w:t>2.</w:t>
      </w:r>
      <w:r>
        <w:rPr>
          <w:rFonts w:ascii="Times New Roman" w:hAnsi="Times New Roman" w:eastAsia="Times New Roman" w:cs="Times New Roman"/>
          <w:sz w:val="31"/>
          <w:szCs w:val="31"/>
          <w:spacing w:val="21"/>
        </w:rPr>
        <w:t xml:space="preserve">    </w:t>
      </w:r>
      <w:r>
        <w:rPr>
          <w:rFonts w:ascii="KaiTi" w:hAnsi="KaiTi" w:eastAsia="KaiTi" w:cs="KaiTi"/>
          <w:sz w:val="31"/>
          <w:szCs w:val="31"/>
          <w:spacing w:val="8"/>
        </w:rPr>
        <w:t>研发数据资源自动盘点和智能梳理工具</w:t>
      </w:r>
    </w:p>
    <w:p>
      <w:pPr>
        <w:ind w:left="678"/>
        <w:spacing w:before="318" w:line="215" w:lineRule="auto"/>
        <w:rPr>
          <w:rFonts w:ascii="FangSong" w:hAnsi="FangSong" w:eastAsia="FangSong" w:cs="FangSong"/>
          <w:sz w:val="28"/>
          <w:szCs w:val="28"/>
        </w:rPr>
      </w:pPr>
      <w:r>
        <w:rPr>
          <w:rFonts w:ascii="FangSong" w:hAnsi="FangSong" w:eastAsia="FangSong" w:cs="FangSong"/>
          <w:sz w:val="28"/>
          <w:szCs w:val="28"/>
          <w:spacing w:val="-4"/>
        </w:rPr>
        <w:t>基于机器学习、深度学习等技术，电信运营企业在数据关系识别</w:t>
      </w:r>
    </w:p>
    <w:p>
      <w:pPr>
        <w:pStyle w:val="BodyText"/>
        <w:rPr/>
      </w:pPr>
      <w:r/>
    </w:p>
    <w:p>
      <w:pPr>
        <w:pStyle w:val="BodyText"/>
        <w:spacing w:line="241" w:lineRule="auto"/>
        <w:rPr/>
      </w:pPr>
      <w:r/>
    </w:p>
    <w:p>
      <w:pPr>
        <w:pStyle w:val="BodyText"/>
        <w:spacing w:line="241" w:lineRule="auto"/>
        <w:rPr/>
      </w:pPr>
      <w:r>
        <w:pict>
          <v:shape id="_x0000_s140" style="position:absolute;margin-left:5.64pt;margin-top:7.55856pt;mso-position-vertical-relative:text;mso-position-horizontal-relative:text;width:144pt;height:0pt;z-index:251787264;" filled="false" strokecolor="#000000" strokeweight="0.00pt" coordsize="2880,0" coordorigin="0,0" path="m,l2880,0e">
            <v:stroke endcap="square" joinstyle="bevel" miterlimit="0"/>
          </v:shape>
        </w:pict>
      </w:r>
      <w:r/>
    </w:p>
    <w:p>
      <w:pPr>
        <w:ind w:left="119" w:right="223" w:hanging="4"/>
        <w:spacing w:before="59" w:line="225" w:lineRule="auto"/>
        <w:rPr>
          <w:rFonts w:ascii="SimSun" w:hAnsi="SimSun" w:eastAsia="SimSun" w:cs="SimSun"/>
          <w:sz w:val="18"/>
          <w:szCs w:val="18"/>
        </w:rPr>
      </w:pPr>
      <w:r>
        <w:rPr>
          <w:rFonts w:ascii="Calibri" w:hAnsi="Calibri" w:eastAsia="Calibri" w:cs="Calibri"/>
          <w:sz w:val="11"/>
          <w:szCs w:val="11"/>
          <w:position w:val="6"/>
        </w:rPr>
        <w:t>40    </w:t>
      </w:r>
      <w:r>
        <w:rPr>
          <w:rFonts w:ascii="SimSun" w:hAnsi="SimSun" w:eastAsia="SimSun" w:cs="SimSun"/>
          <w:sz w:val="18"/>
          <w:szCs w:val="18"/>
          <w:spacing w:val="-5"/>
        </w:rPr>
        <w:t>备注：</w:t>
      </w:r>
      <w:r>
        <w:rPr>
          <w:rFonts w:ascii="Calibri" w:hAnsi="Calibri" w:eastAsia="Calibri" w:cs="Calibri"/>
          <w:sz w:val="18"/>
          <w:szCs w:val="18"/>
          <w:spacing w:val="-5"/>
        </w:rPr>
        <w:t>B</w:t>
      </w:r>
      <w:r>
        <w:rPr>
          <w:rFonts w:ascii="Calibri" w:hAnsi="Calibri" w:eastAsia="Calibri" w:cs="Calibri"/>
          <w:sz w:val="18"/>
          <w:szCs w:val="18"/>
          <w:spacing w:val="10"/>
        </w:rPr>
        <w:t xml:space="preserve"> </w:t>
      </w:r>
      <w:r>
        <w:rPr>
          <w:rFonts w:ascii="SimSun" w:hAnsi="SimSun" w:eastAsia="SimSun" w:cs="SimSun"/>
          <w:sz w:val="18"/>
          <w:szCs w:val="18"/>
          <w:spacing w:val="-5"/>
        </w:rPr>
        <w:t>域</w:t>
      </w:r>
      <w:r>
        <w:rPr>
          <w:rFonts w:ascii="Calibri" w:hAnsi="Calibri" w:eastAsia="Calibri" w:cs="Calibri"/>
          <w:sz w:val="18"/>
          <w:szCs w:val="18"/>
          <w:spacing w:val="-5"/>
        </w:rPr>
        <w:t>=business</w:t>
      </w:r>
      <w:r>
        <w:rPr>
          <w:rFonts w:ascii="Calibri" w:hAnsi="Calibri" w:eastAsia="Calibri" w:cs="Calibri"/>
          <w:sz w:val="18"/>
          <w:szCs w:val="18"/>
          <w:spacing w:val="8"/>
        </w:rPr>
        <w:t xml:space="preserve"> </w:t>
      </w:r>
      <w:r>
        <w:rPr>
          <w:rFonts w:ascii="Calibri" w:hAnsi="Calibri" w:eastAsia="Calibri" w:cs="Calibri"/>
          <w:sz w:val="18"/>
          <w:szCs w:val="18"/>
          <w:spacing w:val="-5"/>
        </w:rPr>
        <w:t>support</w:t>
      </w:r>
      <w:r>
        <w:rPr>
          <w:rFonts w:ascii="Calibri" w:hAnsi="Calibri" w:eastAsia="Calibri" w:cs="Calibri"/>
          <w:sz w:val="18"/>
          <w:szCs w:val="18"/>
          <w:spacing w:val="10"/>
          <w:w w:val="101"/>
        </w:rPr>
        <w:t xml:space="preserve"> </w:t>
      </w:r>
      <w:r>
        <w:rPr>
          <w:rFonts w:ascii="Calibri" w:hAnsi="Calibri" w:eastAsia="Calibri" w:cs="Calibri"/>
          <w:sz w:val="18"/>
          <w:szCs w:val="18"/>
          <w:spacing w:val="-5"/>
        </w:rPr>
        <w:t>system</w:t>
      </w:r>
      <w:r>
        <w:rPr>
          <w:rFonts w:ascii="Calibri" w:hAnsi="Calibri" w:eastAsia="Calibri" w:cs="Calibri"/>
          <w:sz w:val="18"/>
          <w:szCs w:val="18"/>
          <w:spacing w:val="24"/>
          <w:w w:val="101"/>
        </w:rPr>
        <w:t xml:space="preserve"> </w:t>
      </w:r>
      <w:r>
        <w:rPr>
          <w:rFonts w:ascii="SimSun" w:hAnsi="SimSun" w:eastAsia="SimSun" w:cs="SimSun"/>
          <w:sz w:val="18"/>
          <w:szCs w:val="18"/>
          <w:spacing w:val="-5"/>
        </w:rPr>
        <w:t>的数据域，</w:t>
      </w:r>
      <w:r>
        <w:rPr>
          <w:rFonts w:ascii="Calibri" w:hAnsi="Calibri" w:eastAsia="Calibri" w:cs="Calibri"/>
          <w:sz w:val="18"/>
          <w:szCs w:val="18"/>
          <w:spacing w:val="-5"/>
        </w:rPr>
        <w:t>O</w:t>
      </w:r>
      <w:r>
        <w:rPr>
          <w:rFonts w:ascii="Calibri" w:hAnsi="Calibri" w:eastAsia="Calibri" w:cs="Calibri"/>
          <w:sz w:val="18"/>
          <w:szCs w:val="18"/>
          <w:spacing w:val="11"/>
          <w:w w:val="101"/>
        </w:rPr>
        <w:t xml:space="preserve"> </w:t>
      </w:r>
      <w:r>
        <w:rPr>
          <w:rFonts w:ascii="SimSun" w:hAnsi="SimSun" w:eastAsia="SimSun" w:cs="SimSun"/>
          <w:sz w:val="18"/>
          <w:szCs w:val="18"/>
          <w:spacing w:val="-5"/>
        </w:rPr>
        <w:t>域</w:t>
      </w:r>
      <w:r>
        <w:rPr>
          <w:rFonts w:ascii="Calibri" w:hAnsi="Calibri" w:eastAsia="Calibri" w:cs="Calibri"/>
          <w:sz w:val="18"/>
          <w:szCs w:val="18"/>
          <w:spacing w:val="-5"/>
        </w:rPr>
        <w:t>=operation support system  </w:t>
      </w:r>
      <w:r>
        <w:rPr>
          <w:rFonts w:ascii="SimSun" w:hAnsi="SimSun" w:eastAsia="SimSun" w:cs="SimSun"/>
          <w:sz w:val="18"/>
          <w:szCs w:val="18"/>
          <w:spacing w:val="-5"/>
        </w:rPr>
        <w:t>的数据域，</w:t>
      </w:r>
      <w:r>
        <w:rPr>
          <w:rFonts w:ascii="Calibri" w:hAnsi="Calibri" w:eastAsia="Calibri" w:cs="Calibri"/>
          <w:sz w:val="18"/>
          <w:szCs w:val="18"/>
          <w:spacing w:val="-5"/>
        </w:rPr>
        <w:t>M</w:t>
      </w:r>
      <w:r>
        <w:rPr>
          <w:rFonts w:ascii="Calibri" w:hAnsi="Calibri" w:eastAsia="Calibri" w:cs="Calibri"/>
          <w:sz w:val="18"/>
          <w:szCs w:val="18"/>
          <w:spacing w:val="10"/>
        </w:rPr>
        <w:t xml:space="preserve"> </w:t>
      </w:r>
      <w:r>
        <w:rPr>
          <w:rFonts w:ascii="SimSun" w:hAnsi="SimSun" w:eastAsia="SimSun" w:cs="SimSun"/>
          <w:sz w:val="18"/>
          <w:szCs w:val="18"/>
          <w:spacing w:val="-5"/>
        </w:rPr>
        <w:t>域</w:t>
      </w:r>
      <w:r>
        <w:rPr>
          <w:rFonts w:ascii="Calibri" w:hAnsi="Calibri" w:eastAsia="Calibri" w:cs="Calibri"/>
          <w:sz w:val="18"/>
          <w:szCs w:val="18"/>
          <w:spacing w:val="-6"/>
        </w:rPr>
        <w:t>=management</w:t>
      </w:r>
      <w:r>
        <w:rPr>
          <w:rFonts w:ascii="Calibri" w:hAnsi="Calibri" w:eastAsia="Calibri" w:cs="Calibri"/>
          <w:sz w:val="18"/>
          <w:szCs w:val="18"/>
        </w:rPr>
        <w:t xml:space="preserve"> </w:t>
      </w:r>
      <w:r>
        <w:rPr>
          <w:rFonts w:ascii="Calibri" w:hAnsi="Calibri" w:eastAsia="Calibri" w:cs="Calibri"/>
          <w:sz w:val="18"/>
          <w:szCs w:val="18"/>
          <w:spacing w:val="-1"/>
        </w:rPr>
        <w:t>support system</w:t>
      </w:r>
      <w:r>
        <w:rPr>
          <w:rFonts w:ascii="Calibri" w:hAnsi="Calibri" w:eastAsia="Calibri" w:cs="Calibri"/>
          <w:sz w:val="18"/>
          <w:szCs w:val="18"/>
          <w:spacing w:val="25"/>
        </w:rPr>
        <w:t xml:space="preserve"> </w:t>
      </w:r>
      <w:r>
        <w:rPr>
          <w:rFonts w:ascii="SimSun" w:hAnsi="SimSun" w:eastAsia="SimSun" w:cs="SimSun"/>
          <w:sz w:val="18"/>
          <w:szCs w:val="18"/>
          <w:spacing w:val="-1"/>
        </w:rPr>
        <w:t>的数据域，特指电信行业大数据领域的三大数</w:t>
      </w:r>
      <w:r>
        <w:rPr>
          <w:rFonts w:ascii="SimSun" w:hAnsi="SimSun" w:eastAsia="SimSun" w:cs="SimSun"/>
          <w:sz w:val="18"/>
          <w:szCs w:val="18"/>
          <w:spacing w:val="-2"/>
        </w:rPr>
        <w:t>据域</w:t>
      </w:r>
    </w:p>
    <w:p>
      <w:pPr>
        <w:spacing w:line="225" w:lineRule="auto"/>
        <w:sectPr>
          <w:headerReference w:type="default" r:id="rId68"/>
          <w:footerReference w:type="default" r:id="rId69"/>
          <w:pgSz w:w="11906" w:h="16839"/>
          <w:pgMar w:top="1129" w:right="1578" w:bottom="1152" w:left="1687" w:header="862" w:footer="987" w:gutter="0"/>
        </w:sectPr>
        <w:rPr>
          <w:rFonts w:ascii="SimSun" w:hAnsi="SimSun" w:eastAsia="SimSun" w:cs="SimSun"/>
          <w:sz w:val="18"/>
          <w:szCs w:val="18"/>
        </w:rPr>
      </w:pPr>
    </w:p>
    <w:p>
      <w:pPr>
        <w:pStyle w:val="BodyText"/>
        <w:spacing w:line="392" w:lineRule="auto"/>
        <w:rPr/>
      </w:pPr>
      <w:r/>
    </w:p>
    <w:p>
      <w:pPr>
        <w:ind w:left="33" w:right="81" w:firstLine="4"/>
        <w:spacing w:before="91" w:line="401" w:lineRule="auto"/>
        <w:jc w:val="both"/>
        <w:rPr>
          <w:rFonts w:ascii="FangSong" w:hAnsi="FangSong" w:eastAsia="FangSong" w:cs="FangSong"/>
          <w:sz w:val="28"/>
          <w:szCs w:val="28"/>
        </w:rPr>
      </w:pPr>
      <w:r>
        <w:rPr>
          <w:rFonts w:ascii="FangSong" w:hAnsi="FangSong" w:eastAsia="FangSong" w:cs="FangSong"/>
          <w:sz w:val="28"/>
          <w:szCs w:val="28"/>
          <w:spacing w:val="-4"/>
        </w:rPr>
        <w:t>等领域，构建数据血缘模型系统、数据资源管理平台等，实现数据资</w:t>
      </w:r>
      <w:r>
        <w:rPr>
          <w:rFonts w:ascii="FangSong" w:hAnsi="FangSong" w:eastAsia="FangSong" w:cs="FangSong"/>
          <w:sz w:val="28"/>
          <w:szCs w:val="28"/>
          <w:spacing w:val="1"/>
        </w:rPr>
        <w:t xml:space="preserve"> </w:t>
      </w:r>
      <w:r>
        <w:rPr>
          <w:rFonts w:ascii="FangSong" w:hAnsi="FangSong" w:eastAsia="FangSong" w:cs="FangSong"/>
          <w:sz w:val="28"/>
          <w:szCs w:val="28"/>
          <w:spacing w:val="-4"/>
        </w:rPr>
        <w:t>源自动盘点和智能梳理，支撑数据资源目录的动态优化，实现数据资</w:t>
      </w:r>
      <w:r>
        <w:rPr>
          <w:rFonts w:ascii="FangSong" w:hAnsi="FangSong" w:eastAsia="FangSong" w:cs="FangSong"/>
          <w:sz w:val="28"/>
          <w:szCs w:val="28"/>
          <w:spacing w:val="5"/>
        </w:rPr>
        <w:t xml:space="preserve"> </w:t>
      </w:r>
      <w:r>
        <w:rPr>
          <w:rFonts w:ascii="FangSong" w:hAnsi="FangSong" w:eastAsia="FangSong" w:cs="FangSong"/>
          <w:sz w:val="28"/>
          <w:szCs w:val="28"/>
          <w:spacing w:val="-6"/>
        </w:rPr>
        <w:t>源化。</w:t>
      </w:r>
    </w:p>
    <w:p>
      <w:pPr>
        <w:ind w:left="34" w:right="81" w:firstLine="545"/>
        <w:spacing w:before="42" w:line="374" w:lineRule="auto"/>
        <w:jc w:val="both"/>
        <w:rPr>
          <w:rFonts w:ascii="FangSong" w:hAnsi="FangSong" w:eastAsia="FangSong" w:cs="FangSong"/>
          <w:sz w:val="28"/>
          <w:szCs w:val="28"/>
        </w:rPr>
      </w:pPr>
      <w:r>
        <w:rPr>
          <w:rFonts w:ascii="SimHei" w:hAnsi="SimHei" w:eastAsia="SimHei" w:cs="SimHei"/>
          <w:sz w:val="28"/>
          <w:szCs w:val="28"/>
          <w:spacing w:val="-4"/>
        </w:rPr>
        <w:t>研发数据血缘模型。</w:t>
      </w:r>
      <w:r>
        <w:rPr>
          <w:rFonts w:ascii="FangSong" w:hAnsi="FangSong" w:eastAsia="FangSong" w:cs="FangSong"/>
          <w:sz w:val="28"/>
          <w:szCs w:val="28"/>
          <w:spacing w:val="-4"/>
        </w:rPr>
        <w:t>面对数据中台数据多、数据流转逻辑关系复</w:t>
      </w:r>
      <w:r>
        <w:rPr>
          <w:rFonts w:ascii="FangSong" w:hAnsi="FangSong" w:eastAsia="FangSong" w:cs="FangSong"/>
          <w:sz w:val="28"/>
          <w:szCs w:val="28"/>
          <w:spacing w:val="10"/>
        </w:rPr>
        <w:t xml:space="preserve"> </w:t>
      </w:r>
      <w:r>
        <w:rPr>
          <w:rFonts w:ascii="FangSong" w:hAnsi="FangSong" w:eastAsia="FangSong" w:cs="FangSong"/>
          <w:sz w:val="28"/>
          <w:szCs w:val="28"/>
          <w:spacing w:val="-4"/>
        </w:rPr>
        <w:t>杂等问题，电信运营企业利用</w:t>
      </w:r>
      <w:r>
        <w:rPr>
          <w:rFonts w:ascii="FangSong" w:hAnsi="FangSong" w:eastAsia="FangSong" w:cs="FangSong"/>
          <w:sz w:val="28"/>
          <w:szCs w:val="28"/>
          <w:spacing w:val="-42"/>
        </w:rPr>
        <w:t xml:space="preserve"> </w:t>
      </w:r>
      <w:r>
        <w:rPr>
          <w:rFonts w:ascii="Times New Roman" w:hAnsi="Times New Roman" w:eastAsia="Times New Roman" w:cs="Times New Roman"/>
          <w:sz w:val="28"/>
          <w:szCs w:val="28"/>
          <w:spacing w:val="-4"/>
        </w:rPr>
        <w:t>Spark</w:t>
      </w:r>
      <w:r>
        <w:rPr>
          <w:rFonts w:ascii="Times New Roman" w:hAnsi="Times New Roman" w:eastAsia="Times New Roman" w:cs="Times New Roman"/>
          <w:sz w:val="28"/>
          <w:szCs w:val="28"/>
          <w:spacing w:val="-39"/>
        </w:rPr>
        <w:t xml:space="preserve"> </w:t>
      </w:r>
      <w:r>
        <w:rPr>
          <w:rFonts w:ascii="FangSong" w:hAnsi="FangSong" w:eastAsia="FangSong" w:cs="FangSong"/>
          <w:sz w:val="28"/>
          <w:szCs w:val="28"/>
          <w:spacing w:val="-4"/>
        </w:rPr>
        <w:t>、</w:t>
      </w:r>
      <w:r>
        <w:rPr>
          <w:rFonts w:ascii="Times New Roman" w:hAnsi="Times New Roman" w:eastAsia="Times New Roman" w:cs="Times New Roman"/>
          <w:sz w:val="28"/>
          <w:szCs w:val="28"/>
          <w:spacing w:val="-4"/>
        </w:rPr>
        <w:t>Hive</w:t>
      </w:r>
      <w:r>
        <w:rPr>
          <w:rFonts w:ascii="Times New Roman" w:hAnsi="Times New Roman" w:eastAsia="Times New Roman" w:cs="Times New Roman"/>
          <w:sz w:val="28"/>
          <w:szCs w:val="28"/>
          <w:spacing w:val="24"/>
        </w:rPr>
        <w:t xml:space="preserve"> </w:t>
      </w:r>
      <w:r>
        <w:rPr>
          <w:rFonts w:ascii="FangSong" w:hAnsi="FangSong" w:eastAsia="FangSong" w:cs="FangSong"/>
          <w:sz w:val="28"/>
          <w:szCs w:val="28"/>
          <w:spacing w:val="-4"/>
        </w:rPr>
        <w:t>等技术，打造数据血缘系</w:t>
      </w:r>
      <w:r>
        <w:rPr>
          <w:rFonts w:ascii="FangSong" w:hAnsi="FangSong" w:eastAsia="FangSong" w:cs="FangSong"/>
          <w:sz w:val="28"/>
          <w:szCs w:val="28"/>
        </w:rPr>
        <w:t xml:space="preserve"> </w:t>
      </w:r>
      <w:r>
        <w:rPr>
          <w:rFonts w:ascii="FangSong" w:hAnsi="FangSong" w:eastAsia="FangSong" w:cs="FangSong"/>
          <w:sz w:val="28"/>
          <w:szCs w:val="28"/>
          <w:spacing w:val="-4"/>
        </w:rPr>
        <w:t>统模型，自动侦测中台数据流转日志及流转逻辑，智能抽取分段数据</w:t>
      </w:r>
    </w:p>
    <w:p>
      <w:pPr>
        <w:spacing w:line="624" w:lineRule="exact"/>
        <w:jc w:val="right"/>
        <w:rPr>
          <w:rFonts w:ascii="FangSong" w:hAnsi="FangSong" w:eastAsia="FangSong" w:cs="FangSong"/>
          <w:sz w:val="28"/>
          <w:szCs w:val="28"/>
        </w:rPr>
      </w:pPr>
      <w:r>
        <w:rPr>
          <w:rFonts w:ascii="FangSong" w:hAnsi="FangSong" w:eastAsia="FangSong" w:cs="FangSong"/>
          <w:sz w:val="28"/>
          <w:szCs w:val="28"/>
          <w:spacing w:val="-13"/>
          <w:position w:val="9"/>
        </w:rPr>
        <w:t>流转关系，实现跨数据源、跨存储，</w:t>
      </w:r>
      <w:hyperlink w:history="true" w:anchor="bookmark89">
        <w:r>
          <w:rPr>
            <w:rFonts w:ascii="FangSong" w:hAnsi="FangSong" w:eastAsia="FangSong" w:cs="FangSong"/>
            <w:sz w:val="28"/>
            <w:szCs w:val="28"/>
            <w:spacing w:val="-13"/>
            <w:position w:val="9"/>
          </w:rPr>
          <w:t>对数据资</w:t>
        </w:r>
        <w:r>
          <w:rPr>
            <w:rFonts w:ascii="FangSong" w:hAnsi="FangSong" w:eastAsia="FangSong" w:cs="FangSong"/>
            <w:sz w:val="28"/>
            <w:szCs w:val="28"/>
            <w:spacing w:val="-14"/>
            <w:position w:val="9"/>
          </w:rPr>
          <w:t>源进行全链路跟踪分析</w:t>
        </w:r>
        <w:r>
          <w:rPr>
            <w:rFonts w:ascii="Times New Roman" w:hAnsi="Times New Roman" w:eastAsia="Times New Roman" w:cs="Times New Roman"/>
            <w:sz w:val="18"/>
            <w:szCs w:val="18"/>
            <w:spacing w:val="-14"/>
            <w:position w:val="9"/>
          </w:rPr>
          <w:t>41</w:t>
        </w:r>
      </w:hyperlink>
      <w:r>
        <w:rPr>
          <w:rFonts w:ascii="FangSong" w:hAnsi="FangSong" w:eastAsia="FangSong" w:cs="FangSong"/>
          <w:sz w:val="28"/>
          <w:szCs w:val="28"/>
          <w:spacing w:val="-57"/>
          <w:position w:val="9"/>
        </w:rPr>
        <w:t>。</w:t>
      </w:r>
    </w:p>
    <w:p>
      <w:pPr>
        <w:ind w:left="18" w:right="81" w:firstLine="566"/>
        <w:spacing w:before="170" w:line="389" w:lineRule="auto"/>
        <w:jc w:val="both"/>
        <w:rPr>
          <w:rFonts w:ascii="FangSong" w:hAnsi="FangSong" w:eastAsia="FangSong" w:cs="FangSong"/>
          <w:sz w:val="28"/>
          <w:szCs w:val="28"/>
        </w:rPr>
      </w:pPr>
      <w:r>
        <w:rPr>
          <w:rFonts w:ascii="SimHei" w:hAnsi="SimHei" w:eastAsia="SimHei" w:cs="SimHei"/>
          <w:sz w:val="28"/>
          <w:szCs w:val="28"/>
          <w:spacing w:val="-4"/>
        </w:rPr>
        <w:t>打造数据资源管理平台，</w:t>
      </w:r>
      <w:r>
        <w:rPr>
          <w:rFonts w:ascii="FangSong" w:hAnsi="FangSong" w:eastAsia="FangSong" w:cs="FangSong"/>
          <w:sz w:val="28"/>
          <w:szCs w:val="28"/>
          <w:spacing w:val="-4"/>
        </w:rPr>
        <w:t>建立常态化盘点机制，实现数据资源的</w:t>
      </w:r>
      <w:r>
        <w:rPr>
          <w:rFonts w:ascii="FangSong" w:hAnsi="FangSong" w:eastAsia="FangSong" w:cs="FangSong"/>
          <w:sz w:val="28"/>
          <w:szCs w:val="28"/>
          <w:spacing w:val="6"/>
        </w:rPr>
        <w:t xml:space="preserve"> </w:t>
      </w:r>
      <w:r>
        <w:rPr>
          <w:rFonts w:ascii="FangSong" w:hAnsi="FangSong" w:eastAsia="FangSong" w:cs="FangSong"/>
          <w:sz w:val="28"/>
          <w:szCs w:val="28"/>
          <w:spacing w:val="-3"/>
        </w:rPr>
        <w:t>自动化识别，持续扩展数据资源。面向数据使用</w:t>
      </w:r>
      <w:r>
        <w:rPr>
          <w:rFonts w:ascii="FangSong" w:hAnsi="FangSong" w:eastAsia="FangSong" w:cs="FangSong"/>
          <w:sz w:val="28"/>
          <w:szCs w:val="28"/>
          <w:spacing w:val="-4"/>
        </w:rPr>
        <w:t>人员，打造统一的数</w:t>
      </w:r>
      <w:r>
        <w:rPr>
          <w:rFonts w:ascii="FangSong" w:hAnsi="FangSong" w:eastAsia="FangSong" w:cs="FangSong"/>
          <w:sz w:val="28"/>
          <w:szCs w:val="28"/>
        </w:rPr>
        <w:t xml:space="preserve"> </w:t>
      </w:r>
      <w:r>
        <w:rPr>
          <w:rFonts w:ascii="FangSong" w:hAnsi="FangSong" w:eastAsia="FangSong" w:cs="FangSong"/>
          <w:sz w:val="28"/>
          <w:szCs w:val="28"/>
          <w:spacing w:val="-3"/>
        </w:rPr>
        <w:t>据资源目录查询、展示等功能，可快速查找、定</w:t>
      </w:r>
      <w:r>
        <w:rPr>
          <w:rFonts w:ascii="FangSong" w:hAnsi="FangSong" w:eastAsia="FangSong" w:cs="FangSong"/>
          <w:sz w:val="28"/>
          <w:szCs w:val="28"/>
          <w:spacing w:val="-4"/>
        </w:rPr>
        <w:t>位数据资源，发起一</w:t>
      </w:r>
      <w:r>
        <w:rPr>
          <w:rFonts w:ascii="FangSong" w:hAnsi="FangSong" w:eastAsia="FangSong" w:cs="FangSong"/>
          <w:sz w:val="28"/>
          <w:szCs w:val="28"/>
        </w:rPr>
        <w:t xml:space="preserve"> </w:t>
      </w:r>
      <w:r>
        <w:rPr>
          <w:rFonts w:ascii="FangSong" w:hAnsi="FangSong" w:eastAsia="FangSong" w:cs="FangSong"/>
          <w:sz w:val="28"/>
          <w:szCs w:val="28"/>
          <w:spacing w:val="1"/>
        </w:rPr>
        <w:t>键入湖和订阅申请。与源端</w:t>
      </w:r>
      <w:r>
        <w:rPr>
          <w:rFonts w:ascii="FangSong" w:hAnsi="FangSong" w:eastAsia="FangSong" w:cs="FangSong"/>
          <w:sz w:val="28"/>
          <w:szCs w:val="28"/>
          <w:spacing w:val="-61"/>
        </w:rPr>
        <w:t xml:space="preserve"> </w:t>
      </w:r>
      <w:r>
        <w:rPr>
          <w:rFonts w:ascii="Times New Roman" w:hAnsi="Times New Roman" w:eastAsia="Times New Roman" w:cs="Times New Roman"/>
          <w:sz w:val="28"/>
          <w:szCs w:val="28"/>
        </w:rPr>
        <w:t>IT</w:t>
      </w:r>
      <w:r>
        <w:rPr>
          <w:rFonts w:ascii="Times New Roman" w:hAnsi="Times New Roman" w:eastAsia="Times New Roman" w:cs="Times New Roman"/>
          <w:sz w:val="28"/>
          <w:szCs w:val="28"/>
          <w:spacing w:val="25"/>
        </w:rPr>
        <w:t xml:space="preserve"> </w:t>
      </w:r>
      <w:r>
        <w:rPr>
          <w:rFonts w:ascii="FangSong" w:hAnsi="FangSong" w:eastAsia="FangSong" w:cs="FangSong"/>
          <w:sz w:val="28"/>
          <w:szCs w:val="28"/>
          <w:spacing w:val="1"/>
        </w:rPr>
        <w:t>系统对接，实现数据资</w:t>
      </w:r>
      <w:r>
        <w:rPr>
          <w:rFonts w:ascii="FangSong" w:hAnsi="FangSong" w:eastAsia="FangSong" w:cs="FangSong"/>
          <w:sz w:val="28"/>
          <w:szCs w:val="28"/>
        </w:rPr>
        <w:t>源新增与变更</w:t>
      </w:r>
      <w:r>
        <w:rPr>
          <w:rFonts w:ascii="FangSong" w:hAnsi="FangSong" w:eastAsia="FangSong" w:cs="FangSong"/>
          <w:sz w:val="28"/>
          <w:szCs w:val="28"/>
        </w:rPr>
        <w:t xml:space="preserve"> </w:t>
      </w:r>
      <w:r>
        <w:rPr>
          <w:rFonts w:ascii="FangSong" w:hAnsi="FangSong" w:eastAsia="FangSong" w:cs="FangSong"/>
          <w:sz w:val="28"/>
          <w:szCs w:val="28"/>
          <w:spacing w:val="-3"/>
        </w:rPr>
        <w:t>的自动化识别，经过价值确认和字典完善后，纳</w:t>
      </w:r>
      <w:r>
        <w:rPr>
          <w:rFonts w:ascii="FangSong" w:hAnsi="FangSong" w:eastAsia="FangSong" w:cs="FangSong"/>
          <w:sz w:val="28"/>
          <w:szCs w:val="28"/>
          <w:spacing w:val="-4"/>
        </w:rPr>
        <w:t>入企业级数据资源目</w:t>
      </w:r>
    </w:p>
    <w:p>
      <w:pPr>
        <w:ind w:left="37"/>
        <w:spacing w:line="624" w:lineRule="exact"/>
        <w:rPr>
          <w:rFonts w:ascii="FangSong" w:hAnsi="FangSong" w:eastAsia="FangSong" w:cs="FangSong"/>
          <w:sz w:val="28"/>
          <w:szCs w:val="28"/>
        </w:rPr>
      </w:pPr>
      <w:hyperlink w:history="true" w:anchor="bookmark90">
        <w:r>
          <w:rPr>
            <w:rFonts w:ascii="FangSong" w:hAnsi="FangSong" w:eastAsia="FangSong" w:cs="FangSong"/>
            <w:sz w:val="28"/>
            <w:szCs w:val="28"/>
            <w:spacing w:val="-2"/>
            <w:position w:val="9"/>
          </w:rPr>
          <w:t>录，实现数据资源目录常态化更新</w:t>
        </w:r>
        <w:r>
          <w:rPr>
            <w:rFonts w:ascii="Times New Roman" w:hAnsi="Times New Roman" w:eastAsia="Times New Roman" w:cs="Times New Roman"/>
            <w:sz w:val="18"/>
            <w:szCs w:val="18"/>
            <w:spacing w:val="-2"/>
            <w:position w:val="9"/>
          </w:rPr>
          <w:t>42</w:t>
        </w:r>
      </w:hyperlink>
      <w:r>
        <w:rPr>
          <w:rFonts w:ascii="FangSong" w:hAnsi="FangSong" w:eastAsia="FangSong" w:cs="FangSong"/>
          <w:sz w:val="28"/>
          <w:szCs w:val="28"/>
          <w:spacing w:val="-2"/>
          <w:position w:val="9"/>
        </w:rPr>
        <w:t>。</w:t>
      </w:r>
    </w:p>
    <w:p>
      <w:pPr>
        <w:ind w:left="667"/>
        <w:spacing w:before="213" w:line="228" w:lineRule="auto"/>
        <w:outlineLvl w:val="2"/>
        <w:rPr>
          <w:rFonts w:ascii="KaiTi" w:hAnsi="KaiTi" w:eastAsia="KaiTi" w:cs="KaiTi"/>
          <w:sz w:val="31"/>
          <w:szCs w:val="31"/>
        </w:rPr>
      </w:pPr>
      <w:r>
        <w:rPr>
          <w:rFonts w:ascii="Times New Roman" w:hAnsi="Times New Roman" w:eastAsia="Times New Roman" w:cs="Times New Roman"/>
          <w:sz w:val="31"/>
          <w:szCs w:val="31"/>
          <w:spacing w:val="7"/>
        </w:rPr>
        <w:t>3.</w:t>
      </w:r>
      <w:r>
        <w:rPr>
          <w:rFonts w:ascii="Times New Roman" w:hAnsi="Times New Roman" w:eastAsia="Times New Roman" w:cs="Times New Roman"/>
          <w:sz w:val="31"/>
          <w:szCs w:val="31"/>
          <w:spacing w:val="1"/>
        </w:rPr>
        <w:t xml:space="preserve">     </w:t>
      </w:r>
      <w:r>
        <w:rPr>
          <w:rFonts w:ascii="KaiTi" w:hAnsi="KaiTi" w:eastAsia="KaiTi" w:cs="KaiTi"/>
          <w:sz w:val="31"/>
          <w:szCs w:val="31"/>
          <w:spacing w:val="7"/>
        </w:rPr>
        <w:t>打造数据资源汇聚、拉通平台</w:t>
      </w:r>
    </w:p>
    <w:p>
      <w:pPr>
        <w:ind w:left="25" w:right="52" w:firstLine="592"/>
        <w:spacing w:before="318" w:line="407" w:lineRule="auto"/>
        <w:jc w:val="both"/>
        <w:rPr>
          <w:rFonts w:ascii="FangSong" w:hAnsi="FangSong" w:eastAsia="FangSong" w:cs="FangSong"/>
          <w:sz w:val="28"/>
          <w:szCs w:val="28"/>
        </w:rPr>
      </w:pPr>
      <w:r>
        <w:rPr>
          <w:rFonts w:ascii="FangSong" w:hAnsi="FangSong" w:eastAsia="FangSong" w:cs="FangSong"/>
          <w:sz w:val="28"/>
          <w:szCs w:val="28"/>
          <w:spacing w:val="5"/>
        </w:rPr>
        <w:t>电信运营企业打造数据中台，推进全域数据上云入湖，实现</w:t>
      </w:r>
      <w:r>
        <w:rPr>
          <w:rFonts w:ascii="FangSong" w:hAnsi="FangSong" w:eastAsia="FangSong" w:cs="FangSong"/>
          <w:sz w:val="28"/>
          <w:szCs w:val="28"/>
          <w:spacing w:val="-40"/>
        </w:rPr>
        <w:t xml:space="preserve"> </w:t>
      </w:r>
      <w:r>
        <w:rPr>
          <w:rFonts w:ascii="Times New Roman" w:hAnsi="Times New Roman" w:eastAsia="Times New Roman" w:cs="Times New Roman"/>
          <w:sz w:val="28"/>
          <w:szCs w:val="28"/>
          <w:spacing w:val="5"/>
        </w:rPr>
        <w:t>B</w:t>
      </w:r>
      <w:r>
        <w:rPr>
          <w:rFonts w:ascii="Times New Roman" w:hAnsi="Times New Roman" w:eastAsia="Times New Roman" w:cs="Times New Roman"/>
          <w:sz w:val="28"/>
          <w:szCs w:val="28"/>
        </w:rPr>
        <w:t xml:space="preserve"> </w:t>
      </w:r>
      <w:r>
        <w:rPr>
          <w:rFonts w:ascii="FangSong" w:hAnsi="FangSong" w:eastAsia="FangSong" w:cs="FangSong"/>
          <w:sz w:val="28"/>
          <w:szCs w:val="28"/>
          <w:spacing w:val="-4"/>
        </w:rPr>
        <w:t>域、</w:t>
      </w:r>
      <w:r>
        <w:rPr>
          <w:rFonts w:ascii="Times New Roman" w:hAnsi="Times New Roman" w:eastAsia="Times New Roman" w:cs="Times New Roman"/>
          <w:sz w:val="28"/>
          <w:szCs w:val="28"/>
          <w:spacing w:val="-4"/>
        </w:rPr>
        <w:t>O </w:t>
      </w:r>
      <w:r>
        <w:rPr>
          <w:rFonts w:ascii="FangSong" w:hAnsi="FangSong" w:eastAsia="FangSong" w:cs="FangSong"/>
          <w:sz w:val="28"/>
          <w:szCs w:val="28"/>
          <w:spacing w:val="-4"/>
        </w:rPr>
        <w:t>域、</w:t>
      </w:r>
      <w:r>
        <w:rPr>
          <w:rFonts w:ascii="Times New Roman" w:hAnsi="Times New Roman" w:eastAsia="Times New Roman" w:cs="Times New Roman"/>
          <w:sz w:val="28"/>
          <w:szCs w:val="28"/>
          <w:spacing w:val="-4"/>
        </w:rPr>
        <w:t>M </w:t>
      </w:r>
      <w:r>
        <w:rPr>
          <w:rFonts w:ascii="FangSong" w:hAnsi="FangSong" w:eastAsia="FangSong" w:cs="FangSong"/>
          <w:sz w:val="28"/>
          <w:szCs w:val="28"/>
          <w:spacing w:val="-4"/>
        </w:rPr>
        <w:t>域数据拉通、汇聚、共享，实现各</w:t>
      </w:r>
      <w:r>
        <w:rPr>
          <w:rFonts w:ascii="FangSong" w:hAnsi="FangSong" w:eastAsia="FangSong" w:cs="FangSong"/>
          <w:sz w:val="28"/>
          <w:szCs w:val="28"/>
          <w:spacing w:val="-5"/>
        </w:rPr>
        <w:t>系统、各业务数据全</w:t>
      </w:r>
      <w:r>
        <w:rPr>
          <w:rFonts w:ascii="FangSong" w:hAnsi="FangSong" w:eastAsia="FangSong" w:cs="FangSong"/>
          <w:sz w:val="28"/>
          <w:szCs w:val="28"/>
        </w:rPr>
        <w:t xml:space="preserve"> </w:t>
      </w:r>
      <w:r>
        <w:rPr>
          <w:rFonts w:ascii="FangSong" w:hAnsi="FangSong" w:eastAsia="FangSong" w:cs="FangSong"/>
          <w:sz w:val="28"/>
          <w:szCs w:val="28"/>
          <w:spacing w:val="-4"/>
        </w:rPr>
        <w:t>面采集，并通过融合数据、算法、算力等多样能力，形成满足场景化</w:t>
      </w:r>
      <w:r>
        <w:rPr>
          <w:rFonts w:ascii="FangSong" w:hAnsi="FangSong" w:eastAsia="FangSong" w:cs="FangSong"/>
          <w:sz w:val="28"/>
          <w:szCs w:val="28"/>
          <w:spacing w:val="14"/>
        </w:rPr>
        <w:t xml:space="preserve"> </w:t>
      </w:r>
      <w:r>
        <w:rPr>
          <w:rFonts w:ascii="FangSong" w:hAnsi="FangSong" w:eastAsia="FangSong" w:cs="FangSong"/>
          <w:sz w:val="28"/>
          <w:szCs w:val="28"/>
          <w:spacing w:val="-3"/>
        </w:rPr>
        <w:t>智能化运营的模型能力、共性标签，打造可复用的数据资源。例如，</w:t>
      </w:r>
      <w:r>
        <w:rPr>
          <w:rFonts w:ascii="FangSong" w:hAnsi="FangSong" w:eastAsia="FangSong" w:cs="FangSong"/>
          <w:sz w:val="28"/>
          <w:szCs w:val="28"/>
          <w:spacing w:val="13"/>
        </w:rPr>
        <w:t xml:space="preserve"> </w:t>
      </w:r>
      <w:r>
        <w:rPr>
          <w:rFonts w:ascii="FangSong" w:hAnsi="FangSong" w:eastAsia="FangSong" w:cs="FangSong"/>
          <w:sz w:val="28"/>
          <w:szCs w:val="28"/>
          <w:spacing w:val="-1"/>
        </w:rPr>
        <w:t>中国联通通过</w:t>
      </w:r>
      <w:r>
        <w:rPr>
          <w:rFonts w:ascii="FangSong" w:hAnsi="FangSong" w:eastAsia="FangSong" w:cs="FangSong"/>
          <w:sz w:val="28"/>
          <w:szCs w:val="28"/>
          <w:spacing w:val="-36"/>
        </w:rPr>
        <w:t xml:space="preserve"> </w:t>
      </w:r>
      <w:r>
        <w:rPr>
          <w:rFonts w:ascii="Times New Roman" w:hAnsi="Times New Roman" w:eastAsia="Times New Roman" w:cs="Times New Roman"/>
          <w:sz w:val="28"/>
          <w:szCs w:val="28"/>
          <w:spacing w:val="-1"/>
        </w:rPr>
        <w:t>500</w:t>
      </w:r>
      <w:r>
        <w:rPr>
          <w:rFonts w:ascii="Times New Roman" w:hAnsi="Times New Roman" w:eastAsia="Times New Roman" w:cs="Times New Roman"/>
          <w:sz w:val="28"/>
          <w:szCs w:val="28"/>
          <w:spacing w:val="28"/>
          <w:w w:val="101"/>
        </w:rPr>
        <w:t xml:space="preserve"> </w:t>
      </w:r>
      <w:r>
        <w:rPr>
          <w:rFonts w:ascii="FangSong" w:hAnsi="FangSong" w:eastAsia="FangSong" w:cs="FangSong"/>
          <w:sz w:val="28"/>
          <w:szCs w:val="28"/>
          <w:spacing w:val="-1"/>
        </w:rPr>
        <w:t>多个系统、</w:t>
      </w:r>
      <w:r>
        <w:rPr>
          <w:rFonts w:ascii="Times New Roman" w:hAnsi="Times New Roman" w:eastAsia="Times New Roman" w:cs="Times New Roman"/>
          <w:sz w:val="28"/>
          <w:szCs w:val="28"/>
          <w:spacing w:val="-1"/>
        </w:rPr>
        <w:t>2</w:t>
      </w:r>
      <w:r>
        <w:rPr>
          <w:rFonts w:ascii="Times New Roman" w:hAnsi="Times New Roman" w:eastAsia="Times New Roman" w:cs="Times New Roman"/>
          <w:sz w:val="28"/>
          <w:szCs w:val="28"/>
          <w:spacing w:val="29"/>
          <w:w w:val="101"/>
        </w:rPr>
        <w:t xml:space="preserve"> </w:t>
      </w:r>
      <w:r>
        <w:rPr>
          <w:rFonts w:ascii="FangSong" w:hAnsi="FangSong" w:eastAsia="FangSong" w:cs="FangSong"/>
          <w:sz w:val="28"/>
          <w:szCs w:val="28"/>
          <w:spacing w:val="-1"/>
        </w:rPr>
        <w:t>万多个接口，每天采集超过</w:t>
      </w:r>
      <w:r>
        <w:rPr>
          <w:rFonts w:ascii="FangSong" w:hAnsi="FangSong" w:eastAsia="FangSong" w:cs="FangSong"/>
          <w:sz w:val="28"/>
          <w:szCs w:val="28"/>
          <w:spacing w:val="-33"/>
        </w:rPr>
        <w:t xml:space="preserve"> </w:t>
      </w:r>
      <w:r>
        <w:rPr>
          <w:rFonts w:ascii="Times New Roman" w:hAnsi="Times New Roman" w:eastAsia="Times New Roman" w:cs="Times New Roman"/>
          <w:sz w:val="28"/>
          <w:szCs w:val="28"/>
          <w:spacing w:val="-1"/>
        </w:rPr>
        <w:t>1000TB</w:t>
      </w:r>
      <w:r>
        <w:rPr>
          <w:rFonts w:ascii="Times New Roman" w:hAnsi="Times New Roman" w:eastAsia="Times New Roman" w:cs="Times New Roman"/>
          <w:sz w:val="28"/>
          <w:szCs w:val="28"/>
        </w:rPr>
        <w:t xml:space="preserve"> </w:t>
      </w:r>
      <w:bookmarkStart w:name="bookmark89" w:id="96"/>
      <w:bookmarkEnd w:id="96"/>
      <w:bookmarkStart w:name="bookmark90" w:id="97"/>
      <w:bookmarkEnd w:id="97"/>
      <w:r>
        <w:rPr>
          <w:rFonts w:ascii="FangSong" w:hAnsi="FangSong" w:eastAsia="FangSong" w:cs="FangSong"/>
          <w:sz w:val="28"/>
          <w:szCs w:val="28"/>
          <w:spacing w:val="-3"/>
        </w:rPr>
        <w:t>数据，实现数据</w:t>
      </w:r>
      <w:r>
        <w:rPr>
          <w:rFonts w:ascii="FangSong" w:hAnsi="FangSong" w:eastAsia="FangSong" w:cs="FangSong"/>
          <w:sz w:val="28"/>
          <w:szCs w:val="28"/>
          <w:spacing w:val="-34"/>
        </w:rPr>
        <w:t xml:space="preserve"> </w:t>
      </w:r>
      <w:r>
        <w:rPr>
          <w:rFonts w:ascii="Times New Roman" w:hAnsi="Times New Roman" w:eastAsia="Times New Roman" w:cs="Times New Roman"/>
          <w:sz w:val="28"/>
          <w:szCs w:val="28"/>
          <w:spacing w:val="-3"/>
        </w:rPr>
        <w:t>100%</w:t>
      </w:r>
      <w:r>
        <w:rPr>
          <w:rFonts w:ascii="FangSong" w:hAnsi="FangSong" w:eastAsia="FangSong" w:cs="FangSong"/>
          <w:sz w:val="28"/>
          <w:szCs w:val="28"/>
          <w:spacing w:val="-3"/>
        </w:rPr>
        <w:t>上云入湖。</w:t>
      </w:r>
    </w:p>
    <w:p>
      <w:pPr>
        <w:pStyle w:val="BodyText"/>
        <w:spacing w:line="241" w:lineRule="auto"/>
        <w:rPr/>
      </w:pPr>
      <w:r/>
    </w:p>
    <w:p>
      <w:pPr>
        <w:pStyle w:val="BodyText"/>
        <w:spacing w:line="242" w:lineRule="auto"/>
        <w:rPr/>
      </w:pPr>
      <w:r/>
    </w:p>
    <w:p>
      <w:pPr>
        <w:pStyle w:val="BodyText"/>
        <w:spacing w:line="242" w:lineRule="auto"/>
        <w:rPr/>
      </w:pPr>
      <w:r>
        <w:pict>
          <v:shape id="_x0000_s146" style="position:absolute;margin-left:0.705002pt;margin-top:7.65059pt;mso-position-vertical-relative:text;mso-position-horizontal-relative:text;width:144pt;height:0pt;z-index:251790336;" filled="false" strokecolor="#000000" strokeweight="0.00pt" coordsize="2880,0" coordorigin="0,0" path="m,l2880,0e">
            <v:stroke endcap="square" joinstyle="bevel" miterlimit="0"/>
          </v:shape>
        </w:pict>
      </w:r>
      <w:r/>
    </w:p>
    <w:p>
      <w:pPr>
        <w:ind w:left="15"/>
        <w:spacing w:before="58" w:line="212" w:lineRule="auto"/>
        <w:rPr>
          <w:rFonts w:ascii="SimSun" w:hAnsi="SimSun" w:eastAsia="SimSun" w:cs="SimSun"/>
          <w:sz w:val="18"/>
          <w:szCs w:val="18"/>
        </w:rPr>
      </w:pPr>
      <w:r>
        <w:rPr>
          <w:rFonts w:ascii="Times New Roman" w:hAnsi="Times New Roman" w:eastAsia="Times New Roman" w:cs="Times New Roman"/>
          <w:sz w:val="11"/>
          <w:szCs w:val="11"/>
          <w:position w:val="6"/>
        </w:rPr>
        <w:t>41   </w:t>
      </w:r>
      <w:r>
        <w:rPr>
          <w:rFonts w:ascii="SimSun" w:hAnsi="SimSun" w:eastAsia="SimSun" w:cs="SimSun"/>
          <w:sz w:val="18"/>
          <w:szCs w:val="18"/>
        </w:rPr>
        <w:t>参考来源：</w:t>
      </w:r>
      <w:r>
        <w:rPr>
          <w:rFonts w:ascii="Times New Roman" w:hAnsi="Times New Roman" w:eastAsia="Times New Roman" w:cs="Times New Roman"/>
          <w:sz w:val="18"/>
          <w:szCs w:val="18"/>
        </w:rPr>
        <w:t>TigerGraph</w:t>
      </w:r>
      <w:r>
        <w:rPr>
          <w:rFonts w:ascii="SimSun" w:hAnsi="SimSun" w:eastAsia="SimSun" w:cs="SimSun"/>
          <w:sz w:val="18"/>
          <w:szCs w:val="18"/>
        </w:rPr>
        <w:t>，冯韩斌，联通数科，《基于图的数据治理，加速</w:t>
      </w:r>
      <w:r>
        <w:rPr>
          <w:rFonts w:ascii="SimSun" w:hAnsi="SimSun" w:eastAsia="SimSun" w:cs="SimSun"/>
          <w:sz w:val="18"/>
          <w:szCs w:val="18"/>
          <w:spacing w:val="-1"/>
        </w:rPr>
        <w:t>企业数字化转型》</w:t>
      </w:r>
    </w:p>
    <w:p>
      <w:pPr>
        <w:ind w:left="15"/>
        <w:spacing w:before="25" w:line="187" w:lineRule="auto"/>
        <w:rPr>
          <w:rFonts w:ascii="SimSun" w:hAnsi="SimSun" w:eastAsia="SimSun" w:cs="SimSun"/>
          <w:sz w:val="18"/>
          <w:szCs w:val="18"/>
        </w:rPr>
      </w:pPr>
      <w:r>
        <w:rPr>
          <w:rFonts w:ascii="Times New Roman" w:hAnsi="Times New Roman" w:eastAsia="Times New Roman" w:cs="Times New Roman"/>
          <w:sz w:val="11"/>
          <w:szCs w:val="11"/>
          <w:spacing w:val="-2"/>
          <w:position w:val="6"/>
        </w:rPr>
        <w:t>42</w:t>
      </w:r>
      <w:r>
        <w:rPr>
          <w:rFonts w:ascii="Times New Roman" w:hAnsi="Times New Roman" w:eastAsia="Times New Roman" w:cs="Times New Roman"/>
          <w:sz w:val="11"/>
          <w:szCs w:val="11"/>
          <w:spacing w:val="7"/>
          <w:w w:val="103"/>
          <w:position w:val="6"/>
        </w:rPr>
        <w:t xml:space="preserve">   </w:t>
      </w:r>
      <w:r>
        <w:rPr>
          <w:rFonts w:ascii="SimSun" w:hAnsi="SimSun" w:eastAsia="SimSun" w:cs="SimSun"/>
          <w:sz w:val="18"/>
          <w:szCs w:val="18"/>
          <w:spacing w:val="-2"/>
        </w:rPr>
        <w:t>资料来源：数治网，沙丘社区分析师团队，《</w:t>
      </w:r>
      <w:r>
        <w:rPr>
          <w:rFonts w:ascii="Times New Roman" w:hAnsi="Times New Roman" w:eastAsia="Times New Roman" w:cs="Times New Roman"/>
          <w:sz w:val="18"/>
          <w:szCs w:val="18"/>
          <w:spacing w:val="-2"/>
        </w:rPr>
        <w:t>Zed </w:t>
      </w:r>
      <w:r>
        <w:rPr>
          <w:rFonts w:ascii="SimSun" w:hAnsi="SimSun" w:eastAsia="SimSun" w:cs="SimSun"/>
          <w:sz w:val="18"/>
          <w:szCs w:val="18"/>
          <w:spacing w:val="-2"/>
        </w:rPr>
        <w:t>案例 </w:t>
      </w:r>
      <w:r>
        <w:rPr>
          <w:rFonts w:ascii="Malgun Gothic" w:hAnsi="Malgun Gothic" w:eastAsia="Malgun Gothic" w:cs="Malgun Gothic"/>
          <w:sz w:val="18"/>
          <w:szCs w:val="18"/>
          <w:spacing w:val="-2"/>
        </w:rPr>
        <w:t>ㅣ</w:t>
      </w:r>
      <w:r>
        <w:rPr>
          <w:rFonts w:ascii="SimSun" w:hAnsi="SimSun" w:eastAsia="SimSun" w:cs="SimSun"/>
          <w:sz w:val="18"/>
          <w:szCs w:val="18"/>
          <w:spacing w:val="-2"/>
        </w:rPr>
        <w:t>浙江</w:t>
      </w:r>
      <w:r>
        <w:rPr>
          <w:rFonts w:ascii="SimSun" w:hAnsi="SimSun" w:eastAsia="SimSun" w:cs="SimSun"/>
          <w:sz w:val="18"/>
          <w:szCs w:val="18"/>
          <w:spacing w:val="-3"/>
        </w:rPr>
        <w:t>移动：企业级数据治理体系建设实践》</w:t>
      </w:r>
    </w:p>
    <w:p>
      <w:pPr>
        <w:spacing w:line="187" w:lineRule="auto"/>
        <w:sectPr>
          <w:headerReference w:type="default" r:id="rId70"/>
          <w:footerReference w:type="default" r:id="rId71"/>
          <w:pgSz w:w="11906" w:h="16839"/>
          <w:pgMar w:top="1129" w:right="1717" w:bottom="1152" w:left="1785" w:header="862" w:footer="987" w:gutter="0"/>
        </w:sectPr>
        <w:rPr>
          <w:rFonts w:ascii="SimSun" w:hAnsi="SimSun" w:eastAsia="SimSun" w:cs="SimSun"/>
          <w:sz w:val="18"/>
          <w:szCs w:val="18"/>
        </w:rPr>
      </w:pPr>
    </w:p>
    <w:p>
      <w:pPr>
        <w:pStyle w:val="BodyText"/>
        <w:spacing w:line="360" w:lineRule="auto"/>
        <w:rPr/>
      </w:pPr>
      <w:r/>
    </w:p>
    <w:p>
      <w:pPr>
        <w:ind w:left="791"/>
        <w:spacing w:before="101" w:line="231" w:lineRule="auto"/>
        <w:outlineLvl w:val="1"/>
        <w:rPr>
          <w:rFonts w:ascii="KaiTi" w:hAnsi="KaiTi" w:eastAsia="KaiTi" w:cs="KaiTi"/>
          <w:sz w:val="31"/>
          <w:szCs w:val="31"/>
        </w:rPr>
      </w:pPr>
      <w:bookmarkStart w:name="bookmark32" w:id="98"/>
      <w:bookmarkEnd w:id="98"/>
      <w:bookmarkStart w:name="bookmark31" w:id="99"/>
      <w:bookmarkEnd w:id="99"/>
      <w:r>
        <w:rPr>
          <w:rFonts w:ascii="KaiTi" w:hAnsi="KaiTi" w:eastAsia="KaiTi" w:cs="KaiTi"/>
          <w:sz w:val="31"/>
          <w:szCs w:val="31"/>
          <w:b/>
          <w:bCs/>
          <w:spacing w:val="4"/>
        </w:rPr>
        <w:t>（三）推进数据要素价值释放</w:t>
      </w:r>
    </w:p>
    <w:p>
      <w:pPr>
        <w:ind w:left="132" w:right="112" w:firstLine="583"/>
        <w:spacing w:before="317" w:line="402" w:lineRule="auto"/>
        <w:jc w:val="both"/>
        <w:rPr>
          <w:rFonts w:ascii="FangSong" w:hAnsi="FangSong" w:eastAsia="FangSong" w:cs="FangSong"/>
          <w:sz w:val="28"/>
          <w:szCs w:val="28"/>
        </w:rPr>
      </w:pPr>
      <w:r>
        <w:rPr>
          <w:rFonts w:ascii="FangSong" w:hAnsi="FangSong" w:eastAsia="FangSong" w:cs="FangSong"/>
          <w:sz w:val="28"/>
          <w:szCs w:val="28"/>
          <w:spacing w:val="-5"/>
        </w:rPr>
        <w:t>电信运营企业作为数据要素产业链的重要参与者，基于自身资源</w:t>
      </w:r>
      <w:r>
        <w:rPr>
          <w:rFonts w:ascii="FangSong" w:hAnsi="FangSong" w:eastAsia="FangSong" w:cs="FangSong"/>
          <w:sz w:val="28"/>
          <w:szCs w:val="28"/>
          <w:spacing w:val="2"/>
        </w:rPr>
        <w:t xml:space="preserve"> </w:t>
      </w:r>
      <w:r>
        <w:rPr>
          <w:rFonts w:ascii="FangSong" w:hAnsi="FangSong" w:eastAsia="FangSong" w:cs="FangSong"/>
          <w:sz w:val="28"/>
          <w:szCs w:val="28"/>
          <w:spacing w:val="-4"/>
        </w:rPr>
        <w:t>能力，从多方面参与数据要素各环节建设，推动数据要素向资本化阶</w:t>
      </w:r>
      <w:r>
        <w:rPr>
          <w:rFonts w:ascii="FangSong" w:hAnsi="FangSong" w:eastAsia="FangSong" w:cs="FangSong"/>
          <w:sz w:val="28"/>
          <w:szCs w:val="28"/>
          <w:spacing w:val="5"/>
        </w:rPr>
        <w:t xml:space="preserve"> </w:t>
      </w:r>
      <w:r>
        <w:rPr>
          <w:rFonts w:ascii="FangSong" w:hAnsi="FangSong" w:eastAsia="FangSong" w:cs="FangSong"/>
          <w:sz w:val="28"/>
          <w:szCs w:val="28"/>
          <w:spacing w:val="-5"/>
        </w:rPr>
        <w:t>段迈进。</w:t>
      </w:r>
    </w:p>
    <w:p>
      <w:pPr>
        <w:ind w:left="790"/>
        <w:spacing w:before="81" w:line="226" w:lineRule="auto"/>
        <w:outlineLvl w:val="2"/>
        <w:rPr>
          <w:rFonts w:ascii="KaiTi" w:hAnsi="KaiTi" w:eastAsia="KaiTi" w:cs="KaiTi"/>
          <w:sz w:val="31"/>
          <w:szCs w:val="31"/>
        </w:rPr>
      </w:pPr>
      <w:r>
        <w:rPr>
          <w:rFonts w:ascii="Times New Roman" w:hAnsi="Times New Roman" w:eastAsia="Times New Roman" w:cs="Times New Roman"/>
          <w:sz w:val="31"/>
          <w:szCs w:val="31"/>
          <w:spacing w:val="6"/>
        </w:rPr>
        <w:t>1.     </w:t>
      </w:r>
      <w:r>
        <w:rPr>
          <w:rFonts w:ascii="KaiTi" w:hAnsi="KaiTi" w:eastAsia="KaiTi" w:cs="KaiTi"/>
          <w:sz w:val="31"/>
          <w:szCs w:val="31"/>
          <w:spacing w:val="6"/>
        </w:rPr>
        <w:t>支撑业务贯通、数智决策，推进数据价值对内释放</w:t>
      </w:r>
    </w:p>
    <w:p>
      <w:pPr>
        <w:ind w:left="115" w:right="37" w:firstLine="563"/>
        <w:spacing w:before="326" w:line="397" w:lineRule="auto"/>
        <w:jc w:val="both"/>
        <w:rPr>
          <w:rFonts w:ascii="FangSong" w:hAnsi="FangSong" w:eastAsia="FangSong" w:cs="FangSong"/>
          <w:sz w:val="28"/>
          <w:szCs w:val="28"/>
        </w:rPr>
      </w:pPr>
      <w:r>
        <w:rPr>
          <w:rFonts w:ascii="FangSong" w:hAnsi="FangSong" w:eastAsia="FangSong" w:cs="FangSong"/>
          <w:sz w:val="28"/>
          <w:szCs w:val="28"/>
          <w:spacing w:val="4"/>
        </w:rPr>
        <w:t>基于数据治理工作和能力，</w:t>
      </w:r>
      <w:r>
        <w:rPr>
          <w:rFonts w:ascii="FangSong" w:hAnsi="FangSong" w:eastAsia="FangSong" w:cs="FangSong"/>
          <w:sz w:val="28"/>
          <w:szCs w:val="28"/>
          <w:spacing w:val="-80"/>
        </w:rPr>
        <w:t xml:space="preserve"> </w:t>
      </w:r>
      <w:r>
        <w:rPr>
          <w:rFonts w:ascii="FangSong" w:hAnsi="FangSong" w:eastAsia="FangSong" w:cs="FangSong"/>
          <w:sz w:val="28"/>
          <w:szCs w:val="28"/>
          <w:spacing w:val="4"/>
        </w:rPr>
        <w:t>电信运营企业加快推进大数据、</w:t>
      </w:r>
      <w:r>
        <w:rPr>
          <w:rFonts w:ascii="Times New Roman" w:hAnsi="Times New Roman" w:eastAsia="Times New Roman" w:cs="Times New Roman"/>
          <w:sz w:val="28"/>
          <w:szCs w:val="28"/>
        </w:rPr>
        <w:t>AI  </w:t>
      </w:r>
      <w:r>
        <w:rPr>
          <w:rFonts w:ascii="FangSong" w:hAnsi="FangSong" w:eastAsia="FangSong" w:cs="FangSong"/>
          <w:sz w:val="28"/>
          <w:szCs w:val="28"/>
          <w:spacing w:val="-3"/>
        </w:rPr>
        <w:t>等数智技术在生产经营各环节的应用，对内提升企业</w:t>
      </w:r>
      <w:r>
        <w:rPr>
          <w:rFonts w:ascii="FangSong" w:hAnsi="FangSong" w:eastAsia="FangSong" w:cs="FangSong"/>
          <w:sz w:val="28"/>
          <w:szCs w:val="28"/>
          <w:spacing w:val="-4"/>
        </w:rPr>
        <w:t>管理效率和决策</w:t>
      </w:r>
      <w:r>
        <w:rPr>
          <w:rFonts w:ascii="FangSong" w:hAnsi="FangSong" w:eastAsia="FangSong" w:cs="FangSong"/>
          <w:sz w:val="28"/>
          <w:szCs w:val="28"/>
        </w:rPr>
        <w:t xml:space="preserve"> </w:t>
      </w:r>
      <w:r>
        <w:rPr>
          <w:rFonts w:ascii="FangSong" w:hAnsi="FangSong" w:eastAsia="FangSong" w:cs="FangSong"/>
          <w:sz w:val="28"/>
          <w:szCs w:val="28"/>
          <w:spacing w:val="-3"/>
        </w:rPr>
        <w:t>效率，对外提升营销效率和服务水平。</w:t>
      </w:r>
      <w:r>
        <w:rPr>
          <w:rFonts w:ascii="SimHei" w:hAnsi="SimHei" w:eastAsia="SimHei" w:cs="SimHei"/>
          <w:sz w:val="28"/>
          <w:szCs w:val="28"/>
          <w:spacing w:val="-3"/>
        </w:rPr>
        <w:t>在生产经营方</w:t>
      </w:r>
      <w:r>
        <w:rPr>
          <w:rFonts w:ascii="SimHei" w:hAnsi="SimHei" w:eastAsia="SimHei" w:cs="SimHei"/>
          <w:sz w:val="28"/>
          <w:szCs w:val="28"/>
          <w:spacing w:val="-4"/>
        </w:rPr>
        <w:t>面，</w:t>
      </w:r>
      <w:r>
        <w:rPr>
          <w:rFonts w:ascii="FangSong" w:hAnsi="FangSong" w:eastAsia="FangSong" w:cs="FangSong"/>
          <w:sz w:val="28"/>
          <w:szCs w:val="28"/>
          <w:spacing w:val="-4"/>
        </w:rPr>
        <w:t>电信运营企</w:t>
      </w:r>
      <w:r>
        <w:rPr>
          <w:rFonts w:ascii="FangSong" w:hAnsi="FangSong" w:eastAsia="FangSong" w:cs="FangSong"/>
          <w:sz w:val="28"/>
          <w:szCs w:val="28"/>
        </w:rPr>
        <w:t xml:space="preserve"> </w:t>
      </w:r>
      <w:r>
        <w:rPr>
          <w:rFonts w:ascii="FangSong" w:hAnsi="FangSong" w:eastAsia="FangSong" w:cs="FangSong"/>
          <w:sz w:val="28"/>
          <w:szCs w:val="28"/>
          <w:spacing w:val="-3"/>
        </w:rPr>
        <w:t>业通过用户数据分析，构建用户画像和标签，挖掘用</w:t>
      </w:r>
      <w:r>
        <w:rPr>
          <w:rFonts w:ascii="FangSong" w:hAnsi="FangSong" w:eastAsia="FangSong" w:cs="FangSong"/>
          <w:sz w:val="28"/>
          <w:szCs w:val="28"/>
          <w:spacing w:val="-4"/>
        </w:rPr>
        <w:t>户消费需求与通</w:t>
      </w:r>
      <w:r>
        <w:rPr>
          <w:rFonts w:ascii="FangSong" w:hAnsi="FangSong" w:eastAsia="FangSong" w:cs="FangSong"/>
          <w:sz w:val="28"/>
          <w:szCs w:val="28"/>
        </w:rPr>
        <w:t xml:space="preserve"> </w:t>
      </w:r>
      <w:r>
        <w:rPr>
          <w:rFonts w:ascii="FangSong" w:hAnsi="FangSong" w:eastAsia="FangSong" w:cs="FangSong"/>
          <w:sz w:val="28"/>
          <w:szCs w:val="28"/>
          <w:spacing w:val="-3"/>
        </w:rPr>
        <w:t>信行为时空特征，提高通信产品和应用服务的适配性</w:t>
      </w:r>
      <w:r>
        <w:rPr>
          <w:rFonts w:ascii="FangSong" w:hAnsi="FangSong" w:eastAsia="FangSong" w:cs="FangSong"/>
          <w:sz w:val="28"/>
          <w:szCs w:val="28"/>
          <w:spacing w:val="-4"/>
        </w:rPr>
        <w:t>，提高营销成功</w:t>
      </w:r>
      <w:r>
        <w:rPr>
          <w:rFonts w:ascii="FangSong" w:hAnsi="FangSong" w:eastAsia="FangSong" w:cs="FangSong"/>
          <w:sz w:val="28"/>
          <w:szCs w:val="28"/>
        </w:rPr>
        <w:t xml:space="preserve"> </w:t>
      </w:r>
      <w:r>
        <w:rPr>
          <w:rFonts w:ascii="FangSong" w:hAnsi="FangSong" w:eastAsia="FangSong" w:cs="FangSong"/>
          <w:sz w:val="28"/>
          <w:szCs w:val="28"/>
          <w:spacing w:val="-3"/>
        </w:rPr>
        <w:t>率，降低客户离网率。</w:t>
      </w:r>
      <w:r>
        <w:rPr>
          <w:rFonts w:ascii="SimHei" w:hAnsi="SimHei" w:eastAsia="SimHei" w:cs="SimHei"/>
          <w:sz w:val="28"/>
          <w:szCs w:val="28"/>
          <w:spacing w:val="-3"/>
        </w:rPr>
        <w:t>在企业治理方面，</w:t>
      </w:r>
      <w:r>
        <w:rPr>
          <w:rFonts w:ascii="FangSong" w:hAnsi="FangSong" w:eastAsia="FangSong" w:cs="FangSong"/>
          <w:sz w:val="28"/>
          <w:szCs w:val="28"/>
          <w:spacing w:val="-3"/>
        </w:rPr>
        <w:t>数据相关技</w:t>
      </w:r>
      <w:r>
        <w:rPr>
          <w:rFonts w:ascii="FangSong" w:hAnsi="FangSong" w:eastAsia="FangSong" w:cs="FangSong"/>
          <w:sz w:val="28"/>
          <w:szCs w:val="28"/>
          <w:spacing w:val="-4"/>
        </w:rPr>
        <w:t>术已经广泛应用</w:t>
      </w:r>
      <w:r>
        <w:rPr>
          <w:rFonts w:ascii="FangSong" w:hAnsi="FangSong" w:eastAsia="FangSong" w:cs="FangSong"/>
          <w:sz w:val="28"/>
          <w:szCs w:val="28"/>
        </w:rPr>
        <w:t xml:space="preserve"> </w:t>
      </w:r>
      <w:r>
        <w:rPr>
          <w:rFonts w:ascii="FangSong" w:hAnsi="FangSong" w:eastAsia="FangSong" w:cs="FangSong"/>
          <w:sz w:val="28"/>
          <w:szCs w:val="28"/>
          <w:spacing w:val="-3"/>
        </w:rPr>
        <w:t>于电信运营企业党建、财务、人力、采购、内审等各</w:t>
      </w:r>
      <w:r>
        <w:rPr>
          <w:rFonts w:ascii="FangSong" w:hAnsi="FangSong" w:eastAsia="FangSong" w:cs="FangSong"/>
          <w:sz w:val="28"/>
          <w:szCs w:val="28"/>
          <w:spacing w:val="-4"/>
        </w:rPr>
        <w:t>个管理环节，推</w:t>
      </w:r>
      <w:r>
        <w:rPr>
          <w:rFonts w:ascii="FangSong" w:hAnsi="FangSong" w:eastAsia="FangSong" w:cs="FangSong"/>
          <w:sz w:val="28"/>
          <w:szCs w:val="28"/>
        </w:rPr>
        <w:t xml:space="preserve"> </w:t>
      </w:r>
      <w:r>
        <w:rPr>
          <w:rFonts w:ascii="FangSong" w:hAnsi="FangSong" w:eastAsia="FangSong" w:cs="FangSong"/>
          <w:sz w:val="28"/>
          <w:szCs w:val="28"/>
          <w:spacing w:val="-10"/>
        </w:rPr>
        <w:t>动智慧党建、业财融合、精准用人、阳光采购、智慧审计等快速发展，</w:t>
      </w:r>
    </w:p>
    <w:p>
      <w:pPr>
        <w:ind w:left="138"/>
        <w:spacing w:line="623" w:lineRule="exact"/>
        <w:rPr>
          <w:rFonts w:ascii="FangSong" w:hAnsi="FangSong" w:eastAsia="FangSong" w:cs="FangSong"/>
          <w:sz w:val="28"/>
          <w:szCs w:val="28"/>
        </w:rPr>
      </w:pPr>
      <w:hyperlink w:history="true" w:anchor="bookmark91">
        <w:r>
          <w:rPr>
            <w:rFonts w:ascii="FangSong" w:hAnsi="FangSong" w:eastAsia="FangSong" w:cs="FangSong"/>
            <w:sz w:val="28"/>
            <w:szCs w:val="28"/>
            <w:spacing w:val="-2"/>
            <w:position w:val="9"/>
          </w:rPr>
          <w:t>实现数据驱动企业治理体系变革</w:t>
        </w:r>
        <w:r>
          <w:rPr>
            <w:rFonts w:ascii="Times New Roman" w:hAnsi="Times New Roman" w:eastAsia="Times New Roman" w:cs="Times New Roman"/>
            <w:sz w:val="18"/>
            <w:szCs w:val="18"/>
            <w:spacing w:val="-2"/>
            <w:position w:val="9"/>
          </w:rPr>
          <w:t>43</w:t>
        </w:r>
      </w:hyperlink>
      <w:r>
        <w:rPr>
          <w:rFonts w:ascii="FangSong" w:hAnsi="FangSong" w:eastAsia="FangSong" w:cs="FangSong"/>
          <w:sz w:val="28"/>
          <w:szCs w:val="28"/>
          <w:spacing w:val="-2"/>
          <w:position w:val="9"/>
        </w:rPr>
        <w:t>。</w:t>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6"/>
      </w:tblGrid>
      <w:tr>
        <w:trPr>
          <w:trHeight w:val="633" w:hRule="atLeast"/>
        </w:trPr>
        <w:tc>
          <w:tcPr>
            <w:tcW w:w="8526" w:type="dxa"/>
            <w:vAlign w:val="top"/>
          </w:tcPr>
          <w:p>
            <w:pPr>
              <w:pStyle w:val="TableText"/>
              <w:ind w:left="1375"/>
              <w:spacing w:before="178" w:line="216" w:lineRule="auto"/>
              <w:rPr>
                <w:rFonts w:ascii="Times New Roman" w:hAnsi="Times New Roman" w:eastAsia="Times New Roman" w:cs="Times New Roman"/>
                <w:sz w:val="18"/>
                <w:szCs w:val="18"/>
              </w:rPr>
            </w:pPr>
            <w:r>
              <w:rPr>
                <w:b/>
                <w:bCs/>
                <w:spacing w:val="-5"/>
              </w:rPr>
              <w:t>案例：</w:t>
            </w:r>
            <w:r>
              <w:rPr>
                <w:spacing w:val="-83"/>
              </w:rPr>
              <w:t xml:space="preserve"> </w:t>
            </w:r>
            <w:r>
              <w:rPr>
                <w:b/>
                <w:bCs/>
                <w:spacing w:val="-5"/>
              </w:rPr>
              <w:t>中国移动建立大数据对内服务支撑体</w:t>
            </w:r>
            <w:r>
              <w:rPr>
                <w:b/>
                <w:bCs/>
                <w:spacing w:val="-6"/>
              </w:rPr>
              <w:t>系</w:t>
            </w:r>
            <w:hyperlink w:history="true" w:anchor="bookmark92">
              <w:r>
                <w:rPr>
                  <w:rFonts w:ascii="Times New Roman" w:hAnsi="Times New Roman" w:eastAsia="Times New Roman" w:cs="Times New Roman"/>
                  <w:sz w:val="18"/>
                  <w:szCs w:val="18"/>
                  <w:spacing w:val="-6"/>
                  <w:position w:val="9"/>
                </w:rPr>
                <w:t>44</w:t>
              </w:r>
            </w:hyperlink>
          </w:p>
        </w:tc>
      </w:tr>
      <w:tr>
        <w:trPr>
          <w:trHeight w:val="3133" w:hRule="atLeast"/>
        </w:trPr>
        <w:tc>
          <w:tcPr>
            <w:tcW w:w="8526" w:type="dxa"/>
            <w:vAlign w:val="top"/>
          </w:tcPr>
          <w:p>
            <w:pPr>
              <w:pStyle w:val="TableText"/>
              <w:ind w:left="119" w:right="106" w:firstLine="590"/>
              <w:spacing w:before="173" w:line="404" w:lineRule="auto"/>
              <w:jc w:val="both"/>
              <w:rPr/>
            </w:pPr>
            <w:r>
              <w:rPr>
                <w:spacing w:val="-3"/>
              </w:rPr>
              <w:t>中国移动围绕</w:t>
            </w:r>
            <w:r>
              <w:rPr>
                <w:spacing w:val="-100"/>
              </w:rPr>
              <w:t xml:space="preserve"> </w:t>
            </w:r>
            <w:r>
              <w:rPr>
                <w:spacing w:val="-3"/>
              </w:rPr>
              <w:t>“大数据+”价值经营体系，建设全场景赋能、全</w:t>
            </w:r>
            <w:r>
              <w:rPr/>
              <w:t xml:space="preserve"> </w:t>
            </w:r>
            <w:r>
              <w:rPr>
                <w:spacing w:val="-4"/>
              </w:rPr>
              <w:t>流程运营、全条线统筹的大数据对内服务支撑体系，推动数据、技术</w:t>
            </w:r>
            <w:r>
              <w:rPr>
                <w:spacing w:val="13"/>
              </w:rPr>
              <w:t xml:space="preserve"> </w:t>
            </w:r>
            <w:r>
              <w:rPr>
                <w:spacing w:val="-4"/>
              </w:rPr>
              <w:t>要素在内部管理、业务营销、客户服务等企业生产经营全领域、各环</w:t>
            </w:r>
            <w:r>
              <w:rPr>
                <w:spacing w:val="13"/>
              </w:rPr>
              <w:t xml:space="preserve"> </w:t>
            </w:r>
            <w:r>
              <w:rPr>
                <w:spacing w:val="-1"/>
              </w:rPr>
              <w:t>节的体系化应用，提升业务发展效率与效益。</w:t>
            </w:r>
          </w:p>
          <w:p>
            <w:pPr>
              <w:pStyle w:val="TableText"/>
              <w:ind w:left="676"/>
              <w:spacing w:before="42" w:line="219" w:lineRule="auto"/>
              <w:rPr/>
            </w:pPr>
            <w:bookmarkStart w:name="bookmark91" w:id="100"/>
            <w:bookmarkEnd w:id="100"/>
            <w:bookmarkStart w:name="bookmark92" w:id="101"/>
            <w:bookmarkEnd w:id="101"/>
            <w:r>
              <w:rPr>
                <w:spacing w:val="1"/>
              </w:rPr>
              <w:t>科学决策方面，持续深化对</w:t>
            </w:r>
            <w:r>
              <w:rPr>
                <w:spacing w:val="-43"/>
              </w:rPr>
              <w:t xml:space="preserve"> </w:t>
            </w:r>
            <w:r>
              <w:rPr>
                <w:rFonts w:ascii="Times New Roman" w:hAnsi="Times New Roman" w:eastAsia="Times New Roman" w:cs="Times New Roman"/>
              </w:rPr>
              <w:t>CHBN</w:t>
            </w:r>
            <w:r>
              <w:rPr>
                <w:rFonts w:ascii="Times New Roman" w:hAnsi="Times New Roman" w:eastAsia="Times New Roman" w:cs="Times New Roman"/>
                <w:spacing w:val="47"/>
              </w:rPr>
              <w:t xml:space="preserve"> </w:t>
            </w:r>
            <w:r>
              <w:rPr>
                <w:spacing w:val="1"/>
              </w:rPr>
              <w:t>四大市场全场景赋能，锤炼</w:t>
            </w:r>
          </w:p>
        </w:tc>
      </w:tr>
    </w:tbl>
    <w:p>
      <w:pPr>
        <w:pStyle w:val="BodyText"/>
        <w:spacing w:line="252" w:lineRule="auto"/>
        <w:rPr/>
      </w:pPr>
      <w:r/>
    </w:p>
    <w:p>
      <w:pPr>
        <w:pStyle w:val="BodyText"/>
        <w:spacing w:line="253" w:lineRule="auto"/>
        <w:rPr/>
      </w:pPr>
      <w:r/>
    </w:p>
    <w:p>
      <w:pPr>
        <w:pStyle w:val="BodyText"/>
        <w:spacing w:line="253" w:lineRule="auto"/>
        <w:rPr/>
      </w:pPr>
      <w:r>
        <w:pict>
          <v:shape id="_x0000_s148" style="position:absolute;margin-left:5.64pt;margin-top:8.19554pt;mso-position-vertical-relative:text;mso-position-horizontal-relative:text;width:144pt;height:0pt;z-index:251793408;" filled="false" strokecolor="#000000" strokeweight="0.00pt" coordsize="2880,0" coordorigin="0,0" path="m,l2880,0e">
            <v:stroke endcap="square" joinstyle="bevel" miterlimit="0"/>
          </v:shape>
        </w:pict>
      </w:r>
      <w:r/>
    </w:p>
    <w:p>
      <w:pPr>
        <w:ind w:left="114"/>
        <w:spacing w:before="58" w:line="219" w:lineRule="auto"/>
        <w:rPr>
          <w:rFonts w:ascii="SimSun" w:hAnsi="SimSun" w:eastAsia="SimSun" w:cs="SimSun"/>
          <w:sz w:val="18"/>
          <w:szCs w:val="18"/>
        </w:rPr>
      </w:pPr>
      <w:r>
        <w:rPr>
          <w:rFonts w:ascii="Times New Roman" w:hAnsi="Times New Roman" w:eastAsia="Times New Roman" w:cs="Times New Roman"/>
          <w:sz w:val="11"/>
          <w:szCs w:val="11"/>
          <w:position w:val="6"/>
        </w:rPr>
        <w:t>43   </w:t>
      </w:r>
      <w:r>
        <w:rPr>
          <w:rFonts w:ascii="SimSun" w:hAnsi="SimSun" w:eastAsia="SimSun" w:cs="SimSun"/>
          <w:sz w:val="18"/>
          <w:szCs w:val="18"/>
        </w:rPr>
        <w:t>参考资料：中国信息通信研究院，《电信业数字化转型发展白皮书（</w:t>
      </w:r>
      <w:r>
        <w:rPr>
          <w:rFonts w:ascii="Times New Roman" w:hAnsi="Times New Roman" w:eastAsia="Times New Roman" w:cs="Times New Roman"/>
          <w:sz w:val="18"/>
          <w:szCs w:val="18"/>
        </w:rPr>
        <w:t>2022 </w:t>
      </w:r>
      <w:r>
        <w:rPr>
          <w:rFonts w:ascii="SimSun" w:hAnsi="SimSun" w:eastAsia="SimSun" w:cs="SimSun"/>
          <w:sz w:val="18"/>
          <w:szCs w:val="18"/>
        </w:rPr>
        <w:t>年）》</w:t>
      </w:r>
    </w:p>
    <w:p>
      <w:pPr>
        <w:ind w:left="114"/>
        <w:spacing w:before="20" w:line="219" w:lineRule="auto"/>
        <w:rPr>
          <w:rFonts w:ascii="SimSun" w:hAnsi="SimSun" w:eastAsia="SimSun" w:cs="SimSun"/>
          <w:sz w:val="18"/>
          <w:szCs w:val="18"/>
        </w:rPr>
      </w:pPr>
      <w:r>
        <w:rPr>
          <w:rFonts w:ascii="Times New Roman" w:hAnsi="Times New Roman" w:eastAsia="Times New Roman" w:cs="Times New Roman"/>
          <w:sz w:val="11"/>
          <w:szCs w:val="11"/>
          <w:spacing w:val="-1"/>
          <w:position w:val="5"/>
        </w:rPr>
        <w:t>44</w:t>
      </w:r>
      <w:r>
        <w:rPr>
          <w:rFonts w:ascii="Times New Roman" w:hAnsi="Times New Roman" w:eastAsia="Times New Roman" w:cs="Times New Roman"/>
          <w:sz w:val="11"/>
          <w:szCs w:val="11"/>
          <w:spacing w:val="7"/>
          <w:w w:val="103"/>
          <w:position w:val="5"/>
        </w:rPr>
        <w:t xml:space="preserve">   </w:t>
      </w:r>
      <w:r>
        <w:rPr>
          <w:rFonts w:ascii="SimSun" w:hAnsi="SimSun" w:eastAsia="SimSun" w:cs="SimSun"/>
          <w:sz w:val="18"/>
          <w:szCs w:val="18"/>
          <w:spacing w:val="-1"/>
        </w:rPr>
        <w:t>资料来源：中国移动</w:t>
      </w:r>
    </w:p>
    <w:p>
      <w:pPr>
        <w:spacing w:line="219" w:lineRule="auto"/>
        <w:sectPr>
          <w:headerReference w:type="default" r:id="rId23"/>
          <w:footerReference w:type="default" r:id="rId72"/>
          <w:pgSz w:w="11906" w:h="16839"/>
          <w:pgMar w:top="1129" w:right="1687" w:bottom="1152" w:left="1687" w:header="862" w:footer="987" w:gutter="0"/>
        </w:sectPr>
        <w:rPr>
          <w:rFonts w:ascii="SimSun" w:hAnsi="SimSun" w:eastAsia="SimSun" w:cs="SimSun"/>
          <w:sz w:val="18"/>
          <w:szCs w:val="18"/>
        </w:rPr>
      </w:pPr>
    </w:p>
    <w:p>
      <w:pPr>
        <w:spacing w:before="68"/>
        <w:rPr/>
      </w:pPr>
      <w:r/>
    </w:p>
    <w:tbl>
      <w:tblPr>
        <w:tblStyle w:val="TableNormal"/>
        <w:tblW w:w="8526"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6"/>
      </w:tblGrid>
      <w:tr>
        <w:trPr>
          <w:trHeight w:val="9993" w:hRule="atLeast"/>
        </w:trPr>
        <w:tc>
          <w:tcPr>
            <w:tcW w:w="8526" w:type="dxa"/>
            <w:vAlign w:val="top"/>
          </w:tcPr>
          <w:p>
            <w:pPr>
              <w:pStyle w:val="TableText"/>
              <w:ind w:left="122" w:right="106" w:firstLine="14"/>
              <w:spacing w:before="179" w:line="401" w:lineRule="auto"/>
              <w:jc w:val="both"/>
              <w:rPr/>
            </w:pPr>
            <w:r>
              <w:rPr>
                <w:spacing w:val="-6"/>
              </w:rPr>
              <w:t>一套精准好用的融合指标体系，搭建</w:t>
            </w:r>
            <w:r>
              <w:rPr>
                <w:spacing w:val="-68"/>
              </w:rPr>
              <w:t xml:space="preserve"> </w:t>
            </w:r>
            <w:r>
              <w:rPr>
                <w:rFonts w:ascii="Times New Roman" w:hAnsi="Times New Roman" w:eastAsia="Times New Roman" w:cs="Times New Roman"/>
                <w:spacing w:val="-6"/>
              </w:rPr>
              <w:t>BI+AI</w:t>
            </w:r>
            <w:r>
              <w:rPr>
                <w:rFonts w:ascii="Times New Roman" w:hAnsi="Times New Roman" w:eastAsia="Times New Roman" w:cs="Times New Roman"/>
                <w:spacing w:val="35"/>
              </w:rPr>
              <w:t xml:space="preserve"> </w:t>
            </w:r>
            <w:r>
              <w:rPr>
                <w:spacing w:val="-6"/>
              </w:rPr>
              <w:t>的一站式对内智能用</w:t>
            </w:r>
            <w:r>
              <w:rPr>
                <w:spacing w:val="-7"/>
              </w:rPr>
              <w:t>数工</w:t>
            </w:r>
            <w:r>
              <w:rPr/>
              <w:t xml:space="preserve"> </w:t>
            </w:r>
            <w:r>
              <w:rPr>
                <w:spacing w:val="-4"/>
              </w:rPr>
              <w:t>作台，探索自动数据洞察能力，成为发现问题、风险预警、预测发展</w:t>
            </w:r>
            <w:r>
              <w:rPr>
                <w:spacing w:val="11"/>
              </w:rPr>
              <w:t xml:space="preserve"> </w:t>
            </w:r>
            <w:r>
              <w:rPr>
                <w:spacing w:val="-3"/>
              </w:rPr>
              <w:t>的决策智库。</w:t>
            </w:r>
          </w:p>
          <w:p>
            <w:pPr>
              <w:pStyle w:val="TableText"/>
              <w:ind w:left="675"/>
              <w:spacing w:before="46" w:line="217" w:lineRule="auto"/>
              <w:rPr/>
            </w:pPr>
            <w:r>
              <w:rPr>
                <w:spacing w:val="-1"/>
              </w:rPr>
              <w:t>精准营销方面，基于</w:t>
            </w:r>
            <w:r>
              <w:rPr>
                <w:spacing w:val="-47"/>
              </w:rPr>
              <w:t xml:space="preserve"> </w:t>
            </w:r>
            <w:r>
              <w:rPr>
                <w:rFonts w:ascii="Times New Roman" w:hAnsi="Times New Roman" w:eastAsia="Times New Roman" w:cs="Times New Roman"/>
                <w:spacing w:val="-1"/>
              </w:rPr>
              <w:t>IOP</w:t>
            </w:r>
            <w:hyperlink w:history="true" w:anchor="bookmark93">
              <w:r>
                <w:rPr>
                  <w:rFonts w:ascii="Times New Roman" w:hAnsi="Times New Roman" w:eastAsia="Times New Roman" w:cs="Times New Roman"/>
                  <w:sz w:val="18"/>
                  <w:szCs w:val="18"/>
                  <w:spacing w:val="-1"/>
                  <w:position w:val="9"/>
                </w:rPr>
                <w:t>45</w:t>
              </w:r>
            </w:hyperlink>
            <w:r>
              <w:rPr>
                <w:spacing w:val="-1"/>
              </w:rPr>
              <w:t>搭建全网事件协同中心，打造多要素</w:t>
            </w:r>
          </w:p>
          <w:p>
            <w:pPr>
              <w:pStyle w:val="TableText"/>
              <w:ind w:left="117" w:right="24" w:firstLine="16"/>
              <w:spacing w:before="294" w:line="405" w:lineRule="auto"/>
              <w:jc w:val="both"/>
              <w:rPr/>
            </w:pPr>
            <w:r>
              <w:rPr>
                <w:spacing w:val="-4"/>
              </w:rPr>
              <w:t>融合集中运营体系，聚焦权益、内容等营销热点，拉通全网标签及省</w:t>
            </w:r>
            <w:r>
              <w:rPr/>
              <w:t xml:space="preserve"> </w:t>
            </w:r>
            <w:r>
              <w:rPr>
                <w:spacing w:val="-10"/>
              </w:rPr>
              <w:t>专触点，全方位提升协同营销作战能力。推动网格智慧运营系统升级，</w:t>
            </w:r>
            <w:r>
              <w:rPr>
                <w:spacing w:val="7"/>
              </w:rPr>
              <w:t xml:space="preserve"> </w:t>
            </w:r>
            <w:r>
              <w:rPr>
                <w:spacing w:val="-10"/>
              </w:rPr>
              <w:t>搭建网格化的中小微类企业、家庭全息视图，创新网格运营效能评价。</w:t>
            </w:r>
            <w:r>
              <w:rPr>
                <w:spacing w:val="7"/>
              </w:rPr>
              <w:t xml:space="preserve"> </w:t>
            </w:r>
            <w:r>
              <w:rPr>
                <w:spacing w:val="-4"/>
              </w:rPr>
              <w:t>企业致信驱动力升级，搭建中小企业沙盘，提升产品智能推荐、风险</w:t>
            </w:r>
            <w:r>
              <w:rPr>
                <w:spacing w:val="15"/>
              </w:rPr>
              <w:t xml:space="preserve"> </w:t>
            </w:r>
            <w:r>
              <w:rPr>
                <w:spacing w:val="-2"/>
              </w:rPr>
              <w:t>预警能力。</w:t>
            </w:r>
          </w:p>
          <w:p>
            <w:pPr>
              <w:pStyle w:val="TableText"/>
              <w:ind w:left="118" w:right="31" w:firstLine="559"/>
              <w:spacing w:before="47" w:line="402" w:lineRule="auto"/>
              <w:jc w:val="both"/>
              <w:rPr/>
            </w:pPr>
            <w:r>
              <w:rPr>
                <w:spacing w:val="-4"/>
              </w:rPr>
              <w:t>智能服务方面，以智能调研为主要抓手，大音平台统观全貌，提</w:t>
            </w:r>
            <w:r>
              <w:rPr>
                <w:spacing w:val="7"/>
              </w:rPr>
              <w:t xml:space="preserve"> </w:t>
            </w:r>
            <w:r>
              <w:rPr>
                <w:spacing w:val="-10"/>
              </w:rPr>
              <w:t>升服务调研的客户洞察力、行为预判力、服务生产力，“三力”齐发，</w:t>
            </w:r>
            <w:r>
              <w:rPr/>
              <w:t xml:space="preserve"> </w:t>
            </w:r>
            <w:r>
              <w:rPr>
                <w:spacing w:val="-1"/>
              </w:rPr>
              <w:t>评测业务场景覆盖率大幅提升，助力客户满意度行业领先。</w:t>
            </w:r>
          </w:p>
          <w:p>
            <w:pPr>
              <w:pStyle w:val="TableText"/>
              <w:ind w:left="112" w:right="77" w:firstLine="565"/>
              <w:spacing w:before="44" w:line="382" w:lineRule="auto"/>
              <w:jc w:val="both"/>
              <w:rPr/>
            </w:pPr>
            <w:r>
              <w:rPr>
                <w:spacing w:val="-4"/>
              </w:rPr>
              <w:t>智慧管理方面，搭建业财融合、财管一体、审财结合的风险防控</w:t>
            </w:r>
            <w:r>
              <w:rPr>
                <w:spacing w:val="5"/>
              </w:rPr>
              <w:t xml:space="preserve"> </w:t>
            </w:r>
            <w:r>
              <w:rPr>
                <w:spacing w:val="-2"/>
              </w:rPr>
              <w:t>体系，针对税务、资产、报账等维度搭建百余</w:t>
            </w:r>
            <w:r>
              <w:rPr>
                <w:spacing w:val="-3"/>
              </w:rPr>
              <w:t>个财务风险预警模型，</w:t>
            </w:r>
            <w:r>
              <w:rPr/>
              <w:t xml:space="preserve"> </w:t>
            </w:r>
            <w:r>
              <w:rPr>
                <w:spacing w:val="-3"/>
              </w:rPr>
              <w:t>构建风险数智化集中在线监测能力，赋能全网一</w:t>
            </w:r>
            <w:r>
              <w:rPr>
                <w:spacing w:val="-4"/>
              </w:rPr>
              <w:t>线审计，实现专项审</w:t>
            </w:r>
            <w:r>
              <w:rPr/>
              <w:t xml:space="preserve"> </w:t>
            </w:r>
            <w:r>
              <w:rPr>
                <w:spacing w:val="-1"/>
              </w:rPr>
              <w:t>计项目量大幅增长。</w:t>
            </w:r>
          </w:p>
        </w:tc>
      </w:tr>
    </w:tbl>
    <w:p>
      <w:pPr>
        <w:ind w:left="760"/>
        <w:spacing w:before="213" w:line="226" w:lineRule="auto"/>
        <w:outlineLvl w:val="2"/>
        <w:rPr>
          <w:rFonts w:ascii="KaiTi" w:hAnsi="KaiTi" w:eastAsia="KaiTi" w:cs="KaiTi"/>
          <w:sz w:val="31"/>
          <w:szCs w:val="31"/>
        </w:rPr>
      </w:pPr>
      <w:r>
        <w:rPr>
          <w:rFonts w:ascii="Times New Roman" w:hAnsi="Times New Roman" w:eastAsia="Times New Roman" w:cs="Times New Roman"/>
          <w:sz w:val="31"/>
          <w:szCs w:val="31"/>
          <w:spacing w:val="7"/>
        </w:rPr>
        <w:t>2.     </w:t>
      </w:r>
      <w:r>
        <w:rPr>
          <w:rFonts w:ascii="KaiTi" w:hAnsi="KaiTi" w:eastAsia="KaiTi" w:cs="KaiTi"/>
          <w:sz w:val="31"/>
          <w:szCs w:val="31"/>
          <w:spacing w:val="7"/>
        </w:rPr>
        <w:t>多路径推进数据流通赋能，支撑数据价值广泛释放</w:t>
      </w:r>
    </w:p>
    <w:p>
      <w:pPr>
        <w:ind w:left="123" w:right="25" w:firstLine="638"/>
        <w:spacing w:before="303" w:line="393" w:lineRule="auto"/>
        <w:jc w:val="both"/>
        <w:rPr>
          <w:rFonts w:ascii="FangSong" w:hAnsi="FangSong" w:eastAsia="FangSong" w:cs="FangSong"/>
          <w:sz w:val="28"/>
          <w:szCs w:val="28"/>
        </w:rPr>
      </w:pPr>
      <w:r>
        <w:rPr>
          <w:rFonts w:ascii="KaiTi" w:hAnsi="KaiTi" w:eastAsia="KaiTi" w:cs="KaiTi"/>
          <w:sz w:val="31"/>
          <w:szCs w:val="31"/>
          <w:spacing w:val="1"/>
        </w:rPr>
        <w:t>基于</w:t>
      </w:r>
      <w:r>
        <w:rPr>
          <w:rFonts w:ascii="SimHei" w:hAnsi="SimHei" w:eastAsia="SimHei" w:cs="SimHei"/>
          <w:sz w:val="28"/>
          <w:szCs w:val="28"/>
          <w:spacing w:val="1"/>
        </w:rPr>
        <w:t>自有数据资源，打造大数据服务产品。</w:t>
      </w:r>
      <w:r>
        <w:rPr>
          <w:rFonts w:ascii="FangSong" w:hAnsi="FangSong" w:eastAsia="FangSong" w:cs="FangSong"/>
          <w:sz w:val="28"/>
          <w:szCs w:val="28"/>
          <w:spacing w:val="1"/>
        </w:rPr>
        <w:t>电信运营企业基于</w:t>
      </w:r>
      <w:r>
        <w:rPr>
          <w:rFonts w:ascii="FangSong" w:hAnsi="FangSong" w:eastAsia="FangSong" w:cs="FangSong"/>
          <w:sz w:val="28"/>
          <w:szCs w:val="28"/>
          <w:spacing w:val="11"/>
        </w:rPr>
        <w:t xml:space="preserve"> </w:t>
      </w:r>
      <w:r>
        <w:rPr>
          <w:rFonts w:ascii="FangSong" w:hAnsi="FangSong" w:eastAsia="FangSong" w:cs="FangSong"/>
          <w:sz w:val="28"/>
          <w:szCs w:val="28"/>
          <w:spacing w:val="-4"/>
        </w:rPr>
        <w:t>其独特数据资源，如用户数据、网络数据、位置数据等，在保护个人</w:t>
      </w:r>
      <w:r>
        <w:rPr>
          <w:rFonts w:ascii="FangSong" w:hAnsi="FangSong" w:eastAsia="FangSong" w:cs="FangSong"/>
          <w:sz w:val="28"/>
          <w:szCs w:val="28"/>
          <w:spacing w:val="14"/>
        </w:rPr>
        <w:t xml:space="preserve"> </w:t>
      </w:r>
      <w:r>
        <w:rPr>
          <w:rFonts w:ascii="FangSong" w:hAnsi="FangSong" w:eastAsia="FangSong" w:cs="FangSong"/>
          <w:sz w:val="28"/>
          <w:szCs w:val="28"/>
          <w:spacing w:val="-10"/>
        </w:rPr>
        <w:t>数据隐私和数据安全合规的前提下，面向金融、城市治理、应急救援、</w:t>
      </w:r>
      <w:r>
        <w:rPr>
          <w:rFonts w:ascii="FangSong" w:hAnsi="FangSong" w:eastAsia="FangSong" w:cs="FangSong"/>
          <w:sz w:val="28"/>
          <w:szCs w:val="28"/>
          <w:spacing w:val="11"/>
        </w:rPr>
        <w:t xml:space="preserve"> </w:t>
      </w:r>
      <w:bookmarkStart w:name="bookmark93" w:id="102"/>
      <w:bookmarkEnd w:id="102"/>
      <w:r>
        <w:rPr>
          <w:rFonts w:ascii="FangSong" w:hAnsi="FangSong" w:eastAsia="FangSong" w:cs="FangSong"/>
          <w:sz w:val="28"/>
          <w:szCs w:val="28"/>
          <w:spacing w:val="-1"/>
        </w:rPr>
        <w:t>文旅等领域，形成定制化的数据产品。</w:t>
      </w:r>
    </w:p>
    <w:p>
      <w:pPr>
        <w:pStyle w:val="BodyText"/>
        <w:spacing w:line="343" w:lineRule="auto"/>
        <w:rPr/>
      </w:pPr>
      <w:r>
        <w:pict>
          <v:shape id="_x0000_s150" style="position:absolute;margin-left:5.64pt;margin-top:12.751pt;mso-position-vertical-relative:text;mso-position-horizontal-relative:text;width:144pt;height:0pt;z-index:251796480;" filled="false" strokecolor="#000000" strokeweight="0.00pt" coordsize="2880,0" coordorigin="0,0" path="m,l2880,0e">
            <v:stroke endcap="square" joinstyle="bevel" miterlimit="0"/>
          </v:shape>
        </w:pict>
      </w:r>
      <w:r/>
    </w:p>
    <w:p>
      <w:pPr>
        <w:ind w:left="114"/>
        <w:spacing w:before="58" w:line="212" w:lineRule="auto"/>
        <w:rPr>
          <w:rFonts w:ascii="SimSun" w:hAnsi="SimSun" w:eastAsia="SimSun" w:cs="SimSun"/>
          <w:sz w:val="18"/>
          <w:szCs w:val="18"/>
        </w:rPr>
      </w:pPr>
      <w:r>
        <w:rPr>
          <w:rFonts w:ascii="Times New Roman" w:hAnsi="Times New Roman" w:eastAsia="Times New Roman" w:cs="Times New Roman"/>
          <w:sz w:val="11"/>
          <w:szCs w:val="11"/>
          <w:position w:val="6"/>
        </w:rPr>
        <w:t>45   </w:t>
      </w:r>
      <w:r>
        <w:rPr>
          <w:rFonts w:ascii="SimSun" w:hAnsi="SimSun" w:eastAsia="SimSun" w:cs="SimSun"/>
          <w:sz w:val="18"/>
          <w:szCs w:val="18"/>
        </w:rPr>
        <w:t>备注：</w:t>
      </w:r>
      <w:r>
        <w:rPr>
          <w:rFonts w:ascii="Times New Roman" w:hAnsi="Times New Roman" w:eastAsia="Times New Roman" w:cs="Times New Roman"/>
          <w:sz w:val="18"/>
          <w:szCs w:val="18"/>
        </w:rPr>
        <w:t>Integrated Operations Platform</w:t>
      </w:r>
      <w:r>
        <w:rPr>
          <w:rFonts w:ascii="SimSun" w:hAnsi="SimSun" w:eastAsia="SimSun" w:cs="SimSun"/>
          <w:sz w:val="18"/>
          <w:szCs w:val="18"/>
        </w:rPr>
        <w:t>，中国</w:t>
      </w:r>
      <w:r>
        <w:rPr>
          <w:rFonts w:ascii="SimSun" w:hAnsi="SimSun" w:eastAsia="SimSun" w:cs="SimSun"/>
          <w:sz w:val="18"/>
          <w:szCs w:val="18"/>
          <w:spacing w:val="-1"/>
        </w:rPr>
        <w:t>移动集中运营平台</w:t>
      </w:r>
    </w:p>
    <w:p>
      <w:pPr>
        <w:spacing w:line="212" w:lineRule="auto"/>
        <w:sectPr>
          <w:footerReference w:type="default" r:id="rId73"/>
          <w:pgSz w:w="11906" w:h="16839"/>
          <w:pgMar w:top="1129" w:right="1687" w:bottom="1151" w:left="1687" w:header="862" w:footer="987" w:gutter="0"/>
        </w:sectPr>
        <w:rPr>
          <w:rFonts w:ascii="SimSun" w:hAnsi="SimSun" w:eastAsia="SimSun" w:cs="SimSun"/>
          <w:sz w:val="18"/>
          <w:szCs w:val="18"/>
        </w:rPr>
      </w:pPr>
    </w:p>
    <w:p>
      <w:pPr>
        <w:spacing w:before="68"/>
        <w:rPr/>
      </w:pPr>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6"/>
      </w:tblGrid>
      <w:tr>
        <w:trPr>
          <w:trHeight w:val="633" w:hRule="atLeast"/>
        </w:trPr>
        <w:tc>
          <w:tcPr>
            <w:tcW w:w="8526" w:type="dxa"/>
            <w:vAlign w:val="top"/>
          </w:tcPr>
          <w:p>
            <w:pPr>
              <w:pStyle w:val="TableText"/>
              <w:ind w:left="603"/>
              <w:spacing w:before="174" w:line="218" w:lineRule="auto"/>
              <w:rPr>
                <w:rFonts w:ascii="Times New Roman" w:hAnsi="Times New Roman" w:eastAsia="Times New Roman" w:cs="Times New Roman"/>
                <w:sz w:val="18"/>
                <w:szCs w:val="18"/>
              </w:rPr>
            </w:pPr>
            <w:r>
              <w:rPr>
                <w:b/>
                <w:bCs/>
                <w:spacing w:val="-6"/>
              </w:rPr>
              <w:t>案例：</w:t>
            </w:r>
            <w:r>
              <w:rPr>
                <w:spacing w:val="-78"/>
              </w:rPr>
              <w:t xml:space="preserve"> </w:t>
            </w:r>
            <w:r>
              <w:rPr>
                <w:b/>
                <w:bCs/>
                <w:spacing w:val="-6"/>
              </w:rPr>
              <w:t>中国移动打造</w:t>
            </w:r>
            <w:r>
              <w:rPr>
                <w:spacing w:val="-100"/>
              </w:rPr>
              <w:t xml:space="preserve"> </w:t>
            </w:r>
            <w:r>
              <w:rPr>
                <w:b/>
                <w:bCs/>
                <w:spacing w:val="-6"/>
              </w:rPr>
              <w:t>“大数据+”产品体系，赋能千行百业</w:t>
            </w:r>
            <w:hyperlink w:history="true" w:anchor="bookmark94">
              <w:r>
                <w:rPr>
                  <w:rFonts w:ascii="Times New Roman" w:hAnsi="Times New Roman" w:eastAsia="Times New Roman" w:cs="Times New Roman"/>
                  <w:sz w:val="18"/>
                  <w:szCs w:val="18"/>
                  <w:b/>
                  <w:bCs/>
                  <w:spacing w:val="-6"/>
                  <w:position w:val="9"/>
                </w:rPr>
                <w:t>46</w:t>
              </w:r>
            </w:hyperlink>
          </w:p>
        </w:tc>
      </w:tr>
      <w:tr>
        <w:trPr>
          <w:trHeight w:val="4997" w:hRule="atLeast"/>
        </w:trPr>
        <w:tc>
          <w:tcPr>
            <w:tcW w:w="8526" w:type="dxa"/>
            <w:vAlign w:val="top"/>
          </w:tcPr>
          <w:p>
            <w:pPr>
              <w:pStyle w:val="TableText"/>
              <w:ind w:left="116" w:right="24" w:firstLine="594"/>
              <w:spacing w:before="173" w:line="402" w:lineRule="auto"/>
              <w:rPr/>
            </w:pPr>
            <w:r>
              <w:rPr>
                <w:spacing w:val="-5"/>
              </w:rPr>
              <w:t>中国移动在保护个人数据隐私和数据安全合规的前提下，尝试构</w:t>
            </w:r>
            <w:r>
              <w:rPr>
                <w:spacing w:val="2"/>
              </w:rPr>
              <w:t xml:space="preserve"> </w:t>
            </w:r>
            <w:r>
              <w:rPr>
                <w:spacing w:val="-5"/>
              </w:rPr>
              <w:t>建“大数据+”产品体系，结合数据优势、业务场景和</w:t>
            </w:r>
            <w:r>
              <w:rPr>
                <w:spacing w:val="-6"/>
              </w:rPr>
              <w:t>垂直行业需求。</w:t>
            </w:r>
            <w:r>
              <w:rPr/>
              <w:t xml:space="preserve"> </w:t>
            </w:r>
            <w:r>
              <w:rPr>
                <w:spacing w:val="-1"/>
              </w:rPr>
              <w:t>目前较为成熟的大数据产品，如下：</w:t>
            </w:r>
          </w:p>
          <w:p>
            <w:pPr>
              <w:pStyle w:val="TableText"/>
              <w:ind w:left="121" w:right="24" w:firstLine="569"/>
              <w:spacing w:before="44" w:line="396" w:lineRule="auto"/>
              <w:rPr/>
            </w:pPr>
            <w:r>
              <w:rPr>
                <w:spacing w:val="-4"/>
              </w:rPr>
              <w:t>面向金融行业，打造基础数据标签、信用分等产品，</w:t>
            </w:r>
            <w:r>
              <w:rPr>
                <w:spacing w:val="-5"/>
              </w:rPr>
              <w:t>主要应用于</w:t>
            </w:r>
            <w:r>
              <w:rPr/>
              <w:t xml:space="preserve"> </w:t>
            </w:r>
            <w:r>
              <w:rPr>
                <w:spacing w:val="-10"/>
              </w:rPr>
              <w:t>金融行业中常见的实名反欺诈、信贷审核、贷后客户关系维护等场景。</w:t>
            </w:r>
          </w:p>
          <w:p>
            <w:pPr>
              <w:pStyle w:val="TableText"/>
              <w:ind w:left="126" w:right="106" w:firstLine="563"/>
              <w:spacing w:before="46" w:line="372" w:lineRule="auto"/>
              <w:rPr/>
            </w:pPr>
            <w:r>
              <w:rPr>
                <w:spacing w:val="-4"/>
              </w:rPr>
              <w:t>面向应急救援，发挥电信运营企业独有的位置信令数</w:t>
            </w:r>
            <w:r>
              <w:rPr>
                <w:spacing w:val="-5"/>
              </w:rPr>
              <w:t>据的时空连</w:t>
            </w:r>
            <w:r>
              <w:rPr/>
              <w:t xml:space="preserve"> </w:t>
            </w:r>
            <w:r>
              <w:rPr>
                <w:spacing w:val="-4"/>
              </w:rPr>
              <w:t>续性优势，在水灾、地震等灾难发生时，可以提供用户分布、用户转</w:t>
            </w:r>
            <w:r>
              <w:rPr>
                <w:spacing w:val="7"/>
              </w:rPr>
              <w:t xml:space="preserve"> </w:t>
            </w:r>
            <w:r>
              <w:rPr>
                <w:spacing w:val="-2"/>
              </w:rPr>
              <w:t>移、应急救灾分析等服务。</w:t>
            </w:r>
          </w:p>
        </w:tc>
      </w:tr>
    </w:tbl>
    <w:p>
      <w:pPr>
        <w:ind w:left="120" w:right="37" w:firstLine="563"/>
        <w:spacing w:before="170" w:line="389" w:lineRule="auto"/>
        <w:jc w:val="both"/>
        <w:rPr>
          <w:rFonts w:ascii="FangSong" w:hAnsi="FangSong" w:eastAsia="FangSong" w:cs="FangSong"/>
          <w:sz w:val="28"/>
          <w:szCs w:val="28"/>
        </w:rPr>
      </w:pPr>
      <w:r>
        <w:rPr>
          <w:rFonts w:ascii="SimHei" w:hAnsi="SimHei" w:eastAsia="SimHei" w:cs="SimHei"/>
          <w:sz w:val="28"/>
          <w:szCs w:val="28"/>
          <w:spacing w:val="-4"/>
        </w:rPr>
        <w:t>基于自有数据治理能力，提供数据治理服务。</w:t>
      </w:r>
      <w:r>
        <w:rPr>
          <w:rFonts w:ascii="FangSong" w:hAnsi="FangSong" w:eastAsia="FangSong" w:cs="FangSong"/>
          <w:sz w:val="28"/>
          <w:szCs w:val="28"/>
          <w:spacing w:val="-4"/>
        </w:rPr>
        <w:t>基于自身在平台建</w:t>
      </w:r>
      <w:r>
        <w:rPr>
          <w:rFonts w:ascii="FangSong" w:hAnsi="FangSong" w:eastAsia="FangSong" w:cs="FangSong"/>
          <w:sz w:val="28"/>
          <w:szCs w:val="28"/>
          <w:spacing w:val="6"/>
        </w:rPr>
        <w:t xml:space="preserve"> </w:t>
      </w:r>
      <w:r>
        <w:rPr>
          <w:rFonts w:ascii="FangSong" w:hAnsi="FangSong" w:eastAsia="FangSong" w:cs="FangSong"/>
          <w:sz w:val="28"/>
          <w:szCs w:val="28"/>
          <w:spacing w:val="-4"/>
        </w:rPr>
        <w:t>设、数据治理等方面的实践经验和能力，提供数据治理服务，积极参</w:t>
      </w:r>
      <w:r>
        <w:rPr>
          <w:rFonts w:ascii="FangSong" w:hAnsi="FangSong" w:eastAsia="FangSong" w:cs="FangSong"/>
          <w:sz w:val="28"/>
          <w:szCs w:val="28"/>
          <w:spacing w:val="17"/>
        </w:rPr>
        <w:t xml:space="preserve"> </w:t>
      </w:r>
      <w:r>
        <w:rPr>
          <w:rFonts w:ascii="FangSong" w:hAnsi="FangSong" w:eastAsia="FangSong" w:cs="FangSong"/>
          <w:sz w:val="28"/>
          <w:szCs w:val="28"/>
          <w:spacing w:val="-10"/>
        </w:rPr>
        <w:t>与企业数字化转型、数字政府建设、地方大数据交易平台建设与运营，</w:t>
      </w:r>
      <w:r>
        <w:rPr>
          <w:rFonts w:ascii="FangSong" w:hAnsi="FangSong" w:eastAsia="FangSong" w:cs="FangSong"/>
          <w:sz w:val="28"/>
          <w:szCs w:val="28"/>
          <w:spacing w:val="2"/>
        </w:rPr>
        <w:t xml:space="preserve"> </w:t>
      </w:r>
      <w:r>
        <w:rPr>
          <w:rFonts w:ascii="FangSong" w:hAnsi="FangSong" w:eastAsia="FangSong" w:cs="FangSong"/>
          <w:sz w:val="28"/>
          <w:szCs w:val="28"/>
          <w:spacing w:val="-4"/>
        </w:rPr>
        <w:t>为央国企、地方政府提供数据治理咨询规划、方案设计、集成、安全</w:t>
      </w:r>
      <w:r>
        <w:rPr>
          <w:rFonts w:ascii="FangSong" w:hAnsi="FangSong" w:eastAsia="FangSong" w:cs="FangSong"/>
          <w:sz w:val="28"/>
          <w:szCs w:val="28"/>
          <w:spacing w:val="18"/>
        </w:rPr>
        <w:t xml:space="preserve"> </w:t>
      </w:r>
      <w:r>
        <w:rPr>
          <w:rFonts w:ascii="FangSong" w:hAnsi="FangSong" w:eastAsia="FangSong" w:cs="FangSong"/>
          <w:sz w:val="28"/>
          <w:szCs w:val="28"/>
          <w:spacing w:val="-1"/>
        </w:rPr>
        <w:t>保障等服务，支撑政府、企业挖掘数据要素价值。</w:t>
      </w:r>
    </w:p>
    <w:tbl>
      <w:tblPr>
        <w:tblStyle w:val="TableNormal"/>
        <w:tblW w:w="8526"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26"/>
      </w:tblGrid>
      <w:tr>
        <w:trPr>
          <w:trHeight w:val="1256" w:hRule="atLeast"/>
        </w:trPr>
        <w:tc>
          <w:tcPr>
            <w:tcW w:w="8526" w:type="dxa"/>
            <w:vAlign w:val="top"/>
          </w:tcPr>
          <w:p>
            <w:pPr>
              <w:pStyle w:val="TableText"/>
              <w:ind w:left="125"/>
              <w:spacing w:before="174" w:line="218" w:lineRule="auto"/>
              <w:rPr/>
            </w:pPr>
            <w:r>
              <w:rPr>
                <w:b/>
                <w:bCs/>
                <w:spacing w:val="-7"/>
              </w:rPr>
              <w:t>案例：中国联通支撑西藏自治区大数据中心建设数据中台，助力客户</w:t>
            </w:r>
          </w:p>
          <w:p>
            <w:pPr>
              <w:pStyle w:val="TableText"/>
              <w:ind w:left="2773"/>
              <w:spacing w:before="295" w:line="217" w:lineRule="auto"/>
              <w:rPr>
                <w:rFonts w:ascii="Times New Roman" w:hAnsi="Times New Roman" w:eastAsia="Times New Roman" w:cs="Times New Roman"/>
                <w:sz w:val="18"/>
                <w:szCs w:val="18"/>
              </w:rPr>
            </w:pPr>
            <w:hyperlink w:history="true" w:anchor="bookmark95">
              <w:r>
                <w:rPr>
                  <w:b/>
                  <w:bCs/>
                  <w:spacing w:val="-3"/>
                </w:rPr>
                <w:t>提升客户数据治理能力</w:t>
              </w:r>
              <w:r>
                <w:rPr>
                  <w:rFonts w:ascii="Times New Roman" w:hAnsi="Times New Roman" w:eastAsia="Times New Roman" w:cs="Times New Roman"/>
                  <w:sz w:val="18"/>
                  <w:szCs w:val="18"/>
                  <w:spacing w:val="-3"/>
                </w:rPr>
                <w:t>47</w:t>
              </w:r>
            </w:hyperlink>
          </w:p>
        </w:tc>
      </w:tr>
      <w:tr>
        <w:trPr>
          <w:trHeight w:val="3134" w:hRule="atLeast"/>
        </w:trPr>
        <w:tc>
          <w:tcPr>
            <w:tcW w:w="8526" w:type="dxa"/>
            <w:vAlign w:val="top"/>
          </w:tcPr>
          <w:p>
            <w:pPr>
              <w:pStyle w:val="TableText"/>
              <w:ind w:left="118" w:right="106" w:firstLine="554"/>
              <w:spacing w:before="174" w:line="389" w:lineRule="auto"/>
              <w:jc w:val="both"/>
              <w:rPr/>
            </w:pPr>
            <w:r>
              <w:rPr>
                <w:rFonts w:ascii="Times New Roman" w:hAnsi="Times New Roman" w:eastAsia="Times New Roman" w:cs="Times New Roman"/>
                <w:spacing w:val="3"/>
              </w:rPr>
              <w:t>2022 </w:t>
            </w:r>
            <w:r>
              <w:rPr>
                <w:spacing w:val="3"/>
              </w:rPr>
              <w:t>年联通数科公司支撑西藏自治区大数据中心建设了西藏自</w:t>
            </w:r>
            <w:r>
              <w:rPr>
                <w:spacing w:val="17"/>
              </w:rPr>
              <w:t xml:space="preserve"> </w:t>
            </w:r>
            <w:r>
              <w:rPr>
                <w:spacing w:val="-4"/>
              </w:rPr>
              <w:t>治区第一个省级大数据平台，提升数据治理能力，横向联通各区直部</w:t>
            </w:r>
            <w:r>
              <w:rPr>
                <w:spacing w:val="14"/>
              </w:rPr>
              <w:t xml:space="preserve"> </w:t>
            </w:r>
            <w:r>
              <w:rPr>
                <w:spacing w:val="-4"/>
              </w:rPr>
              <w:t>门业务系统，下联地（市）政务数据平台，形成多级联动、部门协同</w:t>
            </w:r>
            <w:r>
              <w:rPr>
                <w:spacing w:val="14"/>
              </w:rPr>
              <w:t xml:space="preserve"> </w:t>
            </w:r>
            <w:r>
              <w:rPr>
                <w:spacing w:val="-4"/>
              </w:rPr>
              <w:t>的大数据应用管理体系，形成跨部门、跨区域、跨领域的数据共享共</w:t>
            </w:r>
            <w:r>
              <w:rPr>
                <w:spacing w:val="12"/>
              </w:rPr>
              <w:t xml:space="preserve"> </w:t>
            </w:r>
            <w:bookmarkStart w:name="bookmark94" w:id="103"/>
            <w:bookmarkEnd w:id="103"/>
            <w:bookmarkStart w:name="bookmark95" w:id="104"/>
            <w:bookmarkEnd w:id="104"/>
            <w:r>
              <w:rPr>
                <w:spacing w:val="-1"/>
              </w:rPr>
              <w:t>用的格局，逐步形成支撑数字化综合应用的</w:t>
            </w:r>
            <w:r>
              <w:rPr>
                <w:spacing w:val="-95"/>
              </w:rPr>
              <w:t xml:space="preserve"> </w:t>
            </w:r>
            <w:r>
              <w:rPr>
                <w:spacing w:val="-1"/>
              </w:rPr>
              <w:t>“数据底座”。</w:t>
            </w:r>
          </w:p>
        </w:tc>
      </w:tr>
    </w:tbl>
    <w:p>
      <w:pPr>
        <w:pStyle w:val="BodyText"/>
        <w:spacing w:line="287" w:lineRule="auto"/>
        <w:rPr/>
      </w:pPr>
      <w:r>
        <w:pict>
          <v:shape id="_x0000_s152" style="position:absolute;margin-left:5.64pt;margin-top:9.93636pt;mso-position-vertical-relative:text;mso-position-horizontal-relative:text;width:144pt;height:0pt;z-index:251799552;" filled="false" strokecolor="#000000" strokeweight="0.00pt" coordsize="2880,0" coordorigin="0,0" path="m,l2880,0e">
            <v:stroke endcap="square" joinstyle="bevel" miterlimit="0"/>
          </v:shape>
        </w:pict>
      </w:r>
      <w:r/>
    </w:p>
    <w:p>
      <w:pPr>
        <w:ind w:left="114"/>
        <w:spacing w:before="59" w:line="219" w:lineRule="auto"/>
        <w:rPr>
          <w:rFonts w:ascii="SimSun" w:hAnsi="SimSun" w:eastAsia="SimSun" w:cs="SimSun"/>
          <w:sz w:val="18"/>
          <w:szCs w:val="18"/>
        </w:rPr>
      </w:pPr>
      <w:r>
        <w:rPr>
          <w:rFonts w:ascii="Times New Roman" w:hAnsi="Times New Roman" w:eastAsia="Times New Roman" w:cs="Times New Roman"/>
          <w:sz w:val="11"/>
          <w:szCs w:val="11"/>
          <w:spacing w:val="-1"/>
          <w:position w:val="5"/>
        </w:rPr>
        <w:t>46</w:t>
      </w:r>
      <w:r>
        <w:rPr>
          <w:rFonts w:ascii="Times New Roman" w:hAnsi="Times New Roman" w:eastAsia="Times New Roman" w:cs="Times New Roman"/>
          <w:sz w:val="11"/>
          <w:szCs w:val="11"/>
          <w:spacing w:val="7"/>
          <w:w w:val="103"/>
          <w:position w:val="5"/>
        </w:rPr>
        <w:t xml:space="preserve">   </w:t>
      </w:r>
      <w:r>
        <w:rPr>
          <w:rFonts w:ascii="SimSun" w:hAnsi="SimSun" w:eastAsia="SimSun" w:cs="SimSun"/>
          <w:sz w:val="18"/>
          <w:szCs w:val="18"/>
          <w:spacing w:val="-1"/>
        </w:rPr>
        <w:t>资料来源：中国移动</w:t>
      </w:r>
    </w:p>
    <w:p>
      <w:pPr>
        <w:ind w:left="114"/>
        <w:spacing w:before="18" w:line="219" w:lineRule="auto"/>
        <w:rPr>
          <w:rFonts w:ascii="SimSun" w:hAnsi="SimSun" w:eastAsia="SimSun" w:cs="SimSun"/>
          <w:sz w:val="18"/>
          <w:szCs w:val="18"/>
        </w:rPr>
      </w:pPr>
      <w:r>
        <w:rPr>
          <w:rFonts w:ascii="Times New Roman" w:hAnsi="Times New Roman" w:eastAsia="Times New Roman" w:cs="Times New Roman"/>
          <w:sz w:val="11"/>
          <w:szCs w:val="11"/>
          <w:spacing w:val="-1"/>
          <w:position w:val="6"/>
        </w:rPr>
        <w:t>47</w:t>
      </w:r>
      <w:r>
        <w:rPr>
          <w:rFonts w:ascii="Times New Roman" w:hAnsi="Times New Roman" w:eastAsia="Times New Roman" w:cs="Times New Roman"/>
          <w:sz w:val="11"/>
          <w:szCs w:val="11"/>
          <w:spacing w:val="8"/>
          <w:w w:val="101"/>
          <w:position w:val="6"/>
        </w:rPr>
        <w:t xml:space="preserve">   </w:t>
      </w:r>
      <w:r>
        <w:rPr>
          <w:rFonts w:ascii="SimSun" w:hAnsi="SimSun" w:eastAsia="SimSun" w:cs="SimSun"/>
          <w:sz w:val="18"/>
          <w:szCs w:val="18"/>
          <w:spacing w:val="-1"/>
        </w:rPr>
        <w:t>资料来源：联通数科公司</w:t>
      </w:r>
    </w:p>
    <w:p>
      <w:pPr>
        <w:spacing w:line="219" w:lineRule="auto"/>
        <w:sectPr>
          <w:footerReference w:type="default" r:id="rId74"/>
          <w:pgSz w:w="11906" w:h="16839"/>
          <w:pgMar w:top="1129" w:right="1687" w:bottom="1152" w:left="1687" w:header="862" w:footer="987" w:gutter="0"/>
        </w:sectPr>
        <w:rPr>
          <w:rFonts w:ascii="SimSun" w:hAnsi="SimSun" w:eastAsia="SimSun" w:cs="SimSun"/>
          <w:sz w:val="18"/>
          <w:szCs w:val="18"/>
        </w:rPr>
      </w:pPr>
    </w:p>
    <w:p>
      <w:pPr>
        <w:spacing w:before="68"/>
        <w:rPr/>
      </w:pPr>
      <w:r/>
    </w:p>
    <w:tbl>
      <w:tblPr>
        <w:tblStyle w:val="TableNormal"/>
        <w:tblW w:w="8526"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6"/>
      </w:tblGrid>
      <w:tr>
        <w:trPr>
          <w:trHeight w:val="4377" w:hRule="atLeast"/>
        </w:trPr>
        <w:tc>
          <w:tcPr>
            <w:tcW w:w="8526" w:type="dxa"/>
            <w:vAlign w:val="top"/>
          </w:tcPr>
          <w:p>
            <w:pPr>
              <w:pStyle w:val="TableText"/>
              <w:ind w:left="118" w:right="31" w:firstLine="554"/>
              <w:spacing w:before="173" w:line="395" w:lineRule="auto"/>
              <w:jc w:val="both"/>
              <w:rPr/>
            </w:pPr>
            <w:r>
              <w:rPr>
                <w:spacing w:val="-9"/>
              </w:rPr>
              <w:t>基于数据中台，自治区已对接了</w:t>
            </w:r>
            <w:r>
              <w:rPr>
                <w:spacing w:val="-31"/>
              </w:rPr>
              <w:t xml:space="preserve"> </w:t>
            </w:r>
            <w:r>
              <w:rPr>
                <w:rFonts w:ascii="Times New Roman" w:hAnsi="Times New Roman" w:eastAsia="Times New Roman" w:cs="Times New Roman"/>
                <w:spacing w:val="-9"/>
              </w:rPr>
              <w:t>135</w:t>
            </w:r>
            <w:r>
              <w:rPr>
                <w:rFonts w:ascii="Times New Roman" w:hAnsi="Times New Roman" w:eastAsia="Times New Roman" w:cs="Times New Roman"/>
                <w:spacing w:val="16"/>
              </w:rPr>
              <w:t xml:space="preserve"> </w:t>
            </w:r>
            <w:r>
              <w:rPr>
                <w:spacing w:val="-9"/>
              </w:rPr>
              <w:t>家单位，汇聚</w:t>
            </w:r>
            <w:r>
              <w:rPr>
                <w:spacing w:val="-37"/>
              </w:rPr>
              <w:t xml:space="preserve"> </w:t>
            </w:r>
            <w:r>
              <w:rPr>
                <w:rFonts w:ascii="Times New Roman" w:hAnsi="Times New Roman" w:eastAsia="Times New Roman" w:cs="Times New Roman"/>
                <w:spacing w:val="-9"/>
              </w:rPr>
              <w:t>14</w:t>
            </w:r>
            <w:r>
              <w:rPr>
                <w:rFonts w:ascii="Times New Roman" w:hAnsi="Times New Roman" w:eastAsia="Times New Roman" w:cs="Times New Roman"/>
                <w:spacing w:val="16"/>
              </w:rPr>
              <w:t xml:space="preserve"> </w:t>
            </w:r>
            <w:r>
              <w:rPr>
                <w:spacing w:val="-9"/>
              </w:rPr>
              <w:t>亿条数据，</w:t>
            </w:r>
            <w:r>
              <w:rPr/>
              <w:t xml:space="preserve"> </w:t>
            </w:r>
            <w:r>
              <w:rPr>
                <w:spacing w:val="3"/>
              </w:rPr>
              <w:t>开展基础库、主题库建设，资源目录发布数达到</w:t>
            </w:r>
            <w:r>
              <w:rPr>
                <w:rFonts w:ascii="Times New Roman" w:hAnsi="Times New Roman" w:eastAsia="Times New Roman" w:cs="Times New Roman"/>
                <w:spacing w:val="3"/>
              </w:rPr>
              <w:t>2026 </w:t>
            </w:r>
            <w:r>
              <w:rPr>
                <w:spacing w:val="3"/>
              </w:rPr>
              <w:t>个。围绕西藏</w:t>
            </w:r>
            <w:r>
              <w:rPr>
                <w:spacing w:val="8"/>
              </w:rPr>
              <w:t xml:space="preserve"> </w:t>
            </w:r>
            <w:r>
              <w:rPr>
                <w:spacing w:val="-13"/>
              </w:rPr>
              <w:t>的四件大事，构建“经济运行”、“公共安全”、“生态环保”、“兴</w:t>
            </w:r>
            <w:r>
              <w:rPr>
                <w:spacing w:val="17"/>
              </w:rPr>
              <w:t xml:space="preserve"> </w:t>
            </w:r>
            <w:r>
              <w:rPr>
                <w:spacing w:val="-1"/>
              </w:rPr>
              <w:t>边富民”</w:t>
            </w:r>
            <w:r>
              <w:rPr>
                <w:rFonts w:ascii="Times New Roman" w:hAnsi="Times New Roman" w:eastAsia="Times New Roman" w:cs="Times New Roman"/>
                <w:spacing w:val="-1"/>
              </w:rPr>
              <w:t>4 </w:t>
            </w:r>
            <w:r>
              <w:rPr>
                <w:spacing w:val="-1"/>
              </w:rPr>
              <w:t>个数据应用主题，通过数据对多源数据的集中</w:t>
            </w:r>
            <w:r>
              <w:rPr>
                <w:spacing w:val="-2"/>
              </w:rPr>
              <w:t>汇聚、存储</w:t>
            </w:r>
            <w:r>
              <w:rPr/>
              <w:t xml:space="preserve"> </w:t>
            </w:r>
            <w:r>
              <w:rPr>
                <w:spacing w:val="-1"/>
              </w:rPr>
              <w:t>与组织、关联与分析、挖掘与可视化，联通各业务单元的数据资源，</w:t>
            </w:r>
            <w:r>
              <w:rPr/>
              <w:t xml:space="preserve"> </w:t>
            </w:r>
            <w:r>
              <w:rPr>
                <w:spacing w:val="-4"/>
              </w:rPr>
              <w:t>发挥西藏大数据平台的底座能力，呈现信息化运行全貌，完善政府治</w:t>
            </w:r>
            <w:r>
              <w:rPr>
                <w:spacing w:val="14"/>
              </w:rPr>
              <w:t xml:space="preserve"> </w:t>
            </w:r>
            <w:r>
              <w:rPr>
                <w:spacing w:val="-1"/>
              </w:rPr>
              <w:t>理水平、提升政府服务和监管能力。</w:t>
            </w:r>
          </w:p>
        </w:tc>
      </w:tr>
    </w:tbl>
    <w:p>
      <w:pPr>
        <w:spacing w:before="71"/>
        <w:rPr/>
      </w:pPr>
      <w:r/>
    </w:p>
    <w:p>
      <w:pPr>
        <w:spacing w:before="70"/>
        <w:rPr/>
      </w:pPr>
      <w:r/>
    </w:p>
    <w:tbl>
      <w:tblPr>
        <w:tblStyle w:val="TableNormal"/>
        <w:tblW w:w="8553"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53"/>
      </w:tblGrid>
      <w:tr>
        <w:trPr>
          <w:trHeight w:val="633" w:hRule="atLeast"/>
        </w:trPr>
        <w:tc>
          <w:tcPr>
            <w:tcW w:w="8553" w:type="dxa"/>
            <w:vAlign w:val="top"/>
          </w:tcPr>
          <w:p>
            <w:pPr>
              <w:pStyle w:val="TableText"/>
              <w:ind w:left="1517"/>
              <w:spacing w:before="176" w:line="216" w:lineRule="auto"/>
              <w:rPr>
                <w:rFonts w:ascii="Times New Roman" w:hAnsi="Times New Roman" w:eastAsia="Times New Roman" w:cs="Times New Roman"/>
                <w:sz w:val="18"/>
                <w:szCs w:val="18"/>
              </w:rPr>
            </w:pPr>
            <w:hyperlink w:history="true" w:anchor="bookmark96">
              <w:r>
                <w:rPr>
                  <w:b/>
                  <w:bCs/>
                  <w:spacing w:val="-6"/>
                </w:rPr>
                <w:t>案例：</w:t>
              </w:r>
              <w:r>
                <w:rPr>
                  <w:spacing w:val="-68"/>
                </w:rPr>
                <w:t xml:space="preserve"> </w:t>
              </w:r>
              <w:r>
                <w:rPr>
                  <w:b/>
                  <w:bCs/>
                  <w:spacing w:val="-6"/>
                </w:rPr>
                <w:t>中国移动助力政府开展全域数据治理</w:t>
              </w:r>
              <w:r>
                <w:rPr>
                  <w:rFonts w:ascii="Times New Roman" w:hAnsi="Times New Roman" w:eastAsia="Times New Roman" w:cs="Times New Roman"/>
                  <w:sz w:val="18"/>
                  <w:szCs w:val="18"/>
                  <w:spacing w:val="-6"/>
                </w:rPr>
                <w:t>48</w:t>
              </w:r>
            </w:hyperlink>
          </w:p>
        </w:tc>
      </w:tr>
      <w:tr>
        <w:trPr>
          <w:trHeight w:val="7501" w:hRule="atLeast"/>
        </w:trPr>
        <w:tc>
          <w:tcPr>
            <w:tcW w:w="8553" w:type="dxa"/>
            <w:vAlign w:val="top"/>
          </w:tcPr>
          <w:p>
            <w:pPr>
              <w:pStyle w:val="TableText"/>
              <w:ind w:left="117" w:firstLine="583"/>
              <w:spacing w:before="172" w:line="405" w:lineRule="auto"/>
              <w:rPr/>
            </w:pPr>
            <w:r>
              <w:rPr>
                <w:spacing w:val="-5"/>
              </w:rPr>
              <w:t>中国移动以</w:t>
            </w:r>
            <w:r>
              <w:rPr>
                <w:spacing w:val="-99"/>
              </w:rPr>
              <w:t xml:space="preserve"> </w:t>
            </w:r>
            <w:r>
              <w:rPr>
                <w:spacing w:val="-5"/>
              </w:rPr>
              <w:t>“</w:t>
            </w:r>
            <w:r>
              <w:rPr>
                <w:rFonts w:ascii="Times New Roman" w:hAnsi="Times New Roman" w:eastAsia="Times New Roman" w:cs="Times New Roman"/>
                <w:spacing w:val="-5"/>
              </w:rPr>
              <w:t>DAMA</w:t>
            </w:r>
            <w:r>
              <w:rPr>
                <w:rFonts w:ascii="Times New Roman" w:hAnsi="Times New Roman" w:eastAsia="Times New Roman" w:cs="Times New Roman"/>
                <w:spacing w:val="-51"/>
              </w:rPr>
              <w:t xml:space="preserve"> </w:t>
            </w:r>
            <w:r>
              <w:rPr>
                <w:spacing w:val="-5"/>
              </w:rPr>
              <w:t>”数据管理知识体系为指引，以</w:t>
            </w:r>
            <w:r>
              <w:rPr>
                <w:spacing w:val="-107"/>
              </w:rPr>
              <w:t xml:space="preserve"> </w:t>
            </w:r>
            <w:r>
              <w:rPr>
                <w:spacing w:val="-5"/>
              </w:rPr>
              <w:t>“</w:t>
            </w:r>
            <w:r>
              <w:rPr>
                <w:rFonts w:ascii="Times New Roman" w:hAnsi="Times New Roman" w:eastAsia="Times New Roman" w:cs="Times New Roman"/>
                <w:spacing w:val="-5"/>
              </w:rPr>
              <w:t>DCMM</w:t>
            </w:r>
            <w:r>
              <w:rPr>
                <w:spacing w:val="-5"/>
              </w:rPr>
              <w:t>”</w:t>
            </w:r>
            <w:r>
              <w:rPr/>
              <w:t xml:space="preserve"> </w:t>
            </w:r>
            <w:r>
              <w:rPr>
                <w:spacing w:val="-8"/>
              </w:rPr>
              <w:t>数据管理成熟度为标准，基于梧桐大数据计算平台和数</w:t>
            </w:r>
            <w:r>
              <w:rPr>
                <w:spacing w:val="-9"/>
              </w:rPr>
              <w:t>据治理工具产</w:t>
            </w:r>
            <w:r>
              <w:rPr/>
              <w:t xml:space="preserve">   </w:t>
            </w:r>
            <w:r>
              <w:rPr>
                <w:spacing w:val="-11"/>
              </w:rPr>
              <w:t>品能力，结合政务数据要素发展情况，以全量</w:t>
            </w:r>
            <w:r>
              <w:rPr>
                <w:spacing w:val="-12"/>
              </w:rPr>
              <w:t>数据“进得来、管得住、</w:t>
            </w:r>
            <w:r>
              <w:rPr/>
              <w:t xml:space="preserve"> </w:t>
            </w:r>
            <w:r>
              <w:rPr>
                <w:spacing w:val="-8"/>
              </w:rPr>
              <w:t>看得见、用得好”为抓手，开展全域数据治理，助力政</w:t>
            </w:r>
            <w:r>
              <w:rPr>
                <w:spacing w:val="-9"/>
              </w:rPr>
              <w:t>务数据从资源</w:t>
            </w:r>
            <w:r>
              <w:rPr/>
              <w:t xml:space="preserve">   </w:t>
            </w:r>
            <w:r>
              <w:rPr>
                <w:spacing w:val="-6"/>
              </w:rPr>
              <w:t>向资产、资本转换。</w:t>
            </w:r>
          </w:p>
          <w:p>
            <w:pPr>
              <w:pStyle w:val="TableText"/>
              <w:ind w:left="116" w:right="46" w:firstLine="599"/>
              <w:spacing w:before="53" w:line="395" w:lineRule="auto"/>
              <w:jc w:val="both"/>
              <w:rPr/>
            </w:pPr>
            <w:r>
              <w:rPr>
                <w:spacing w:val="-5"/>
              </w:rPr>
              <w:t>以某省数字政府数管平台数据工程建设项目为例，中国</w:t>
            </w:r>
            <w:r>
              <w:rPr>
                <w:spacing w:val="-6"/>
              </w:rPr>
              <w:t>移动为其</w:t>
            </w:r>
            <w:r>
              <w:rPr/>
              <w:t xml:space="preserve"> </w:t>
            </w:r>
            <w:r>
              <w:rPr>
                <w:spacing w:val="-4"/>
              </w:rPr>
              <w:t>提供了从数据治理标准规范编制，到数据治理实施，再到数据价值挖</w:t>
            </w:r>
            <w:r>
              <w:rPr>
                <w:spacing w:val="16"/>
              </w:rPr>
              <w:t xml:space="preserve"> </w:t>
            </w:r>
            <w:r>
              <w:rPr>
                <w:spacing w:val="-4"/>
              </w:rPr>
              <w:t>掘场景创新等一体化服务支撑。一是编制省级数据治理标准规范，完</w:t>
            </w:r>
            <w:r>
              <w:rPr>
                <w:spacing w:val="16"/>
              </w:rPr>
              <w:t xml:space="preserve"> </w:t>
            </w:r>
            <w:r>
              <w:rPr>
                <w:spacing w:val="-4"/>
              </w:rPr>
              <w:t>善数据资产管理标准规范；二是实施省级数据治理工作，验证和优化</w:t>
            </w:r>
            <w:r>
              <w:rPr>
                <w:spacing w:val="16"/>
              </w:rPr>
              <w:t xml:space="preserve"> </w:t>
            </w:r>
            <w:r>
              <w:rPr>
                <w:spacing w:val="-4"/>
              </w:rPr>
              <w:t>数据治理工具和规范，打造数据治理标杆案例，为后续厅局和地市数</w:t>
            </w:r>
            <w:r>
              <w:rPr>
                <w:spacing w:val="16"/>
              </w:rPr>
              <w:t xml:space="preserve"> </w:t>
            </w:r>
            <w:r>
              <w:rPr>
                <w:spacing w:val="-1"/>
              </w:rPr>
              <w:t>据治理做好先行先试；三是梳理厅局数据架构，夯实数据治理底座；</w:t>
            </w:r>
            <w:r>
              <w:rPr>
                <w:spacing w:val="13"/>
              </w:rPr>
              <w:t xml:space="preserve"> </w:t>
            </w:r>
            <w:bookmarkStart w:name="bookmark96" w:id="105"/>
            <w:bookmarkEnd w:id="105"/>
            <w:r>
              <w:rPr>
                <w:spacing w:val="-10"/>
              </w:rPr>
              <w:t>四是探索省级数据交易场景，进一步验证数据交易的撮合、交易流通、</w:t>
            </w:r>
          </w:p>
        </w:tc>
      </w:tr>
    </w:tbl>
    <w:p>
      <w:pPr>
        <w:pStyle w:val="BodyText"/>
        <w:spacing w:line="264" w:lineRule="auto"/>
        <w:rPr/>
      </w:pPr>
      <w:r/>
    </w:p>
    <w:p>
      <w:pPr>
        <w:pStyle w:val="BodyText"/>
        <w:spacing w:line="264" w:lineRule="auto"/>
        <w:rPr/>
      </w:pPr>
      <w:r>
        <w:pict>
          <v:shape id="_x0000_s158" style="position:absolute;margin-left:5.64pt;margin-top:8.80495pt;mso-position-vertical-relative:text;mso-position-horizontal-relative:text;width:144pt;height:0pt;z-index:251802624;" filled="false" strokecolor="#000000" strokeweight="0.00pt" coordsize="2880,0" coordorigin="0,0" path="m,l2880,0e">
            <v:stroke endcap="square" joinstyle="bevel" miterlimit="0"/>
          </v:shape>
        </w:pict>
      </w:r>
      <w:r/>
    </w:p>
    <w:p>
      <w:pPr>
        <w:ind w:left="114"/>
        <w:spacing w:before="59" w:line="219" w:lineRule="auto"/>
        <w:rPr>
          <w:rFonts w:ascii="SimSun" w:hAnsi="SimSun" w:eastAsia="SimSun" w:cs="SimSun"/>
          <w:sz w:val="18"/>
          <w:szCs w:val="18"/>
        </w:rPr>
      </w:pPr>
      <w:r>
        <w:rPr>
          <w:rFonts w:ascii="Times New Roman" w:hAnsi="Times New Roman" w:eastAsia="Times New Roman" w:cs="Times New Roman"/>
          <w:sz w:val="11"/>
          <w:szCs w:val="11"/>
          <w:spacing w:val="-1"/>
          <w:position w:val="5"/>
        </w:rPr>
        <w:t>48</w:t>
      </w:r>
      <w:r>
        <w:rPr>
          <w:rFonts w:ascii="Times New Roman" w:hAnsi="Times New Roman" w:eastAsia="Times New Roman" w:cs="Times New Roman"/>
          <w:sz w:val="11"/>
          <w:szCs w:val="11"/>
          <w:spacing w:val="7"/>
          <w:w w:val="103"/>
          <w:position w:val="5"/>
        </w:rPr>
        <w:t xml:space="preserve">   </w:t>
      </w:r>
      <w:r>
        <w:rPr>
          <w:rFonts w:ascii="SimSun" w:hAnsi="SimSun" w:eastAsia="SimSun" w:cs="SimSun"/>
          <w:sz w:val="18"/>
          <w:szCs w:val="18"/>
          <w:spacing w:val="-1"/>
        </w:rPr>
        <w:t>资料来源：中国移动</w:t>
      </w:r>
    </w:p>
    <w:p>
      <w:pPr>
        <w:spacing w:line="219" w:lineRule="auto"/>
        <w:sectPr>
          <w:headerReference w:type="default" r:id="rId75"/>
          <w:footerReference w:type="default" r:id="rId76"/>
          <w:pgSz w:w="11906" w:h="16839"/>
          <w:pgMar w:top="1129" w:right="1660" w:bottom="1152" w:left="1687" w:header="862" w:footer="987" w:gutter="0"/>
        </w:sectPr>
        <w:rPr>
          <w:rFonts w:ascii="SimSun" w:hAnsi="SimSun" w:eastAsia="SimSun" w:cs="SimSun"/>
          <w:sz w:val="18"/>
          <w:szCs w:val="18"/>
        </w:rPr>
      </w:pPr>
    </w:p>
    <w:p>
      <w:pPr>
        <w:spacing w:before="68"/>
        <w:rPr/>
      </w:pPr>
      <w:r/>
    </w:p>
    <w:tbl>
      <w:tblPr>
        <w:tblStyle w:val="TableNormal"/>
        <w:tblW w:w="8526" w:type="dxa"/>
        <w:tblInd w:w="2" w:type="dxa"/>
        <w:tblLayout w:type="fixed"/>
        <w:tblBorders>
          <w:left w:val="single" w:color="000000" w:sz="2" w:space="0"/>
          <w:bottom w:val="single" w:color="000000" w:sz="2" w:space="0"/>
          <w:right w:val="single" w:color="000000" w:sz="2" w:space="0"/>
          <w:top w:val="single" w:color="000000" w:sz="2" w:space="0"/>
        </w:tblBorders>
      </w:tblPr>
      <w:tblGrid>
        <w:gridCol w:w="8526"/>
      </w:tblGrid>
      <w:tr>
        <w:trPr>
          <w:trHeight w:val="3129" w:hRule="atLeast"/>
        </w:trPr>
        <w:tc>
          <w:tcPr>
            <w:tcW w:w="8526" w:type="dxa"/>
            <w:vAlign w:val="top"/>
          </w:tcPr>
          <w:p>
            <w:pPr>
              <w:pStyle w:val="TableText"/>
              <w:ind w:left="125" w:right="106" w:hanging="3"/>
              <w:spacing w:before="179" w:line="397" w:lineRule="auto"/>
              <w:rPr/>
            </w:pPr>
            <w:r>
              <w:rPr>
                <w:spacing w:val="-4"/>
              </w:rPr>
              <w:t>定价、监管等流程和机制，助力以政府为主导的数据要素市场化流通</w:t>
            </w:r>
            <w:r>
              <w:rPr>
                <w:spacing w:val="11"/>
              </w:rPr>
              <w:t xml:space="preserve"> </w:t>
            </w:r>
            <w:r>
              <w:rPr>
                <w:spacing w:val="-2"/>
              </w:rPr>
              <w:t>和数据要素市场体系建设。</w:t>
            </w:r>
          </w:p>
          <w:p>
            <w:pPr>
              <w:pStyle w:val="TableText"/>
              <w:ind w:left="126" w:right="106" w:firstLine="558"/>
              <w:spacing w:before="42" w:line="372" w:lineRule="auto"/>
              <w:jc w:val="both"/>
              <w:rPr/>
            </w:pPr>
            <w:r>
              <w:rPr>
                <w:spacing w:val="-4"/>
              </w:rPr>
              <w:t>通过上述举措，助力客户发挥数据赋能作用，驱动生产方式、生</w:t>
            </w:r>
            <w:r>
              <w:rPr/>
              <w:t xml:space="preserve"> </w:t>
            </w:r>
            <w:r>
              <w:rPr>
                <w:spacing w:val="-4"/>
              </w:rPr>
              <w:t>活方式、治理方式整体性变革，不断满足经济社会发展和人民群众对</w:t>
            </w:r>
            <w:r>
              <w:rPr>
                <w:spacing w:val="6"/>
              </w:rPr>
              <w:t xml:space="preserve"> </w:t>
            </w:r>
            <w:r>
              <w:rPr>
                <w:spacing w:val="-3"/>
              </w:rPr>
              <w:t>数据的需求。</w:t>
            </w:r>
          </w:p>
        </w:tc>
      </w:tr>
    </w:tbl>
    <w:p>
      <w:pPr>
        <w:ind w:left="131" w:right="112" w:firstLine="552"/>
        <w:spacing w:before="172" w:line="394" w:lineRule="auto"/>
        <w:rPr>
          <w:rFonts w:ascii="FangSong" w:hAnsi="FangSong" w:eastAsia="FangSong" w:cs="FangSong"/>
          <w:sz w:val="28"/>
          <w:szCs w:val="28"/>
        </w:rPr>
      </w:pPr>
      <w:r>
        <w:rPr>
          <w:rFonts w:ascii="SimHei" w:hAnsi="SimHei" w:eastAsia="SimHei" w:cs="SimHei"/>
          <w:sz w:val="28"/>
          <w:szCs w:val="28"/>
          <w:spacing w:val="-4"/>
        </w:rPr>
        <w:t>打造隐私计算平台，构架数据流通技术底座。</w:t>
      </w:r>
      <w:r>
        <w:rPr>
          <w:rFonts w:ascii="FangSong" w:hAnsi="FangSong" w:eastAsia="FangSong" w:cs="FangSong"/>
          <w:sz w:val="28"/>
          <w:szCs w:val="28"/>
          <w:spacing w:val="-4"/>
        </w:rPr>
        <w:t>数据基础设施是让</w:t>
      </w:r>
      <w:r>
        <w:rPr>
          <w:rFonts w:ascii="FangSong" w:hAnsi="FangSong" w:eastAsia="FangSong" w:cs="FangSong"/>
          <w:sz w:val="28"/>
          <w:szCs w:val="28"/>
          <w:spacing w:val="6"/>
        </w:rPr>
        <w:t xml:space="preserve"> </w:t>
      </w:r>
      <w:r>
        <w:rPr>
          <w:rFonts w:ascii="FangSong" w:hAnsi="FangSong" w:eastAsia="FangSong" w:cs="FangSong"/>
          <w:sz w:val="28"/>
          <w:szCs w:val="28"/>
          <w:spacing w:val="-4"/>
        </w:rPr>
        <w:t>数据“供得出、流得动、用得好”的关键载体，让数据安全可信流通</w:t>
      </w:r>
    </w:p>
    <w:p>
      <w:pPr>
        <w:ind w:left="128"/>
        <w:spacing w:before="53" w:line="217" w:lineRule="auto"/>
        <w:rPr>
          <w:rFonts w:ascii="FangSong" w:hAnsi="FangSong" w:eastAsia="FangSong" w:cs="FangSong"/>
          <w:sz w:val="28"/>
          <w:szCs w:val="28"/>
        </w:rPr>
      </w:pPr>
      <w:hyperlink w:history="true" w:anchor="bookmark97">
        <w:r>
          <w:rPr>
            <w:rFonts w:ascii="FangSong" w:hAnsi="FangSong" w:eastAsia="FangSong" w:cs="FangSong"/>
            <w:sz w:val="28"/>
            <w:szCs w:val="28"/>
          </w:rPr>
          <w:t>才能实现数据的高效利用</w:t>
        </w:r>
        <w:r>
          <w:rPr>
            <w:rFonts w:ascii="Times New Roman" w:hAnsi="Times New Roman" w:eastAsia="Times New Roman" w:cs="Times New Roman"/>
            <w:sz w:val="18"/>
            <w:szCs w:val="18"/>
          </w:rPr>
          <w:t>49</w:t>
        </w:r>
      </w:hyperlink>
      <w:r>
        <w:rPr>
          <w:rFonts w:ascii="FangSong" w:hAnsi="FangSong" w:eastAsia="FangSong" w:cs="FangSong"/>
          <w:sz w:val="28"/>
          <w:szCs w:val="28"/>
        </w:rPr>
        <w:t>。为此，电信运营企</w:t>
      </w:r>
      <w:r>
        <w:rPr>
          <w:rFonts w:ascii="FangSong" w:hAnsi="FangSong" w:eastAsia="FangSong" w:cs="FangSong"/>
          <w:sz w:val="28"/>
          <w:szCs w:val="28"/>
          <w:spacing w:val="-1"/>
        </w:rPr>
        <w:t>业尝试依托区块链、</w:t>
      </w:r>
    </w:p>
    <w:p>
      <w:pPr>
        <w:ind w:left="123" w:right="82" w:firstLine="21"/>
        <w:spacing w:before="296" w:line="373" w:lineRule="auto"/>
        <w:jc w:val="both"/>
        <w:rPr>
          <w:rFonts w:ascii="FangSong" w:hAnsi="FangSong" w:eastAsia="FangSong" w:cs="FangSong"/>
          <w:sz w:val="28"/>
          <w:szCs w:val="28"/>
        </w:rPr>
      </w:pPr>
      <w:r>
        <w:rPr>
          <w:rFonts w:ascii="FangSong" w:hAnsi="FangSong" w:eastAsia="FangSong" w:cs="FangSong"/>
          <w:sz w:val="28"/>
          <w:szCs w:val="28"/>
          <w:spacing w:val="-3"/>
        </w:rPr>
        <w:t>隐私计算等数字技术，打造隐私计算平台，集成多</w:t>
      </w:r>
      <w:r>
        <w:rPr>
          <w:rFonts w:ascii="FangSong" w:hAnsi="FangSong" w:eastAsia="FangSong" w:cs="FangSong"/>
          <w:sz w:val="28"/>
          <w:szCs w:val="28"/>
          <w:spacing w:val="-4"/>
        </w:rPr>
        <w:t>个行业算子算法，</w:t>
      </w:r>
      <w:r>
        <w:rPr>
          <w:rFonts w:ascii="FangSong" w:hAnsi="FangSong" w:eastAsia="FangSong" w:cs="FangSong"/>
          <w:sz w:val="28"/>
          <w:szCs w:val="28"/>
        </w:rPr>
        <w:t xml:space="preserve"> </w:t>
      </w:r>
      <w:r>
        <w:rPr>
          <w:rFonts w:ascii="FangSong" w:hAnsi="FangSong" w:eastAsia="FangSong" w:cs="FangSong"/>
          <w:sz w:val="28"/>
          <w:szCs w:val="28"/>
          <w:spacing w:val="-4"/>
        </w:rPr>
        <w:t>在保障数据本身不泄露的前提下实现多行业数据流通、共享，助力多</w:t>
      </w:r>
      <w:r>
        <w:rPr>
          <w:rFonts w:ascii="FangSong" w:hAnsi="FangSong" w:eastAsia="FangSong" w:cs="FangSong"/>
          <w:sz w:val="28"/>
          <w:szCs w:val="28"/>
          <w:spacing w:val="14"/>
        </w:rPr>
        <w:t xml:space="preserve"> </w:t>
      </w:r>
      <w:r>
        <w:rPr>
          <w:rFonts w:ascii="FangSong" w:hAnsi="FangSong" w:eastAsia="FangSong" w:cs="FangSong"/>
          <w:sz w:val="28"/>
          <w:szCs w:val="28"/>
          <w:spacing w:val="-2"/>
        </w:rPr>
        <w:t>行业数据的互联互通。</w:t>
      </w:r>
    </w:p>
    <w:tbl>
      <w:tblPr>
        <w:tblStyle w:val="TableNormal"/>
        <w:tblW w:w="83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300"/>
      </w:tblGrid>
      <w:tr>
        <w:trPr>
          <w:trHeight w:val="633" w:hRule="atLeast"/>
        </w:trPr>
        <w:tc>
          <w:tcPr>
            <w:tcW w:w="8300" w:type="dxa"/>
            <w:vAlign w:val="top"/>
          </w:tcPr>
          <w:p>
            <w:pPr>
              <w:pStyle w:val="TableText"/>
              <w:ind w:left="874"/>
              <w:spacing w:before="173" w:line="219" w:lineRule="auto"/>
              <w:rPr>
                <w:rFonts w:ascii="Times New Roman" w:hAnsi="Times New Roman" w:eastAsia="Times New Roman" w:cs="Times New Roman"/>
                <w:sz w:val="18"/>
                <w:szCs w:val="18"/>
              </w:rPr>
            </w:pPr>
            <w:r>
              <w:rPr>
                <w:b/>
                <w:bCs/>
                <w:spacing w:val="-8"/>
              </w:rPr>
              <w:t>案例：</w:t>
            </w:r>
            <w:r>
              <w:rPr>
                <w:spacing w:val="-77"/>
              </w:rPr>
              <w:t xml:space="preserve"> </w:t>
            </w:r>
            <w:r>
              <w:rPr>
                <w:b/>
                <w:bCs/>
                <w:spacing w:val="-8"/>
              </w:rPr>
              <w:t>中国移动搭建</w:t>
            </w:r>
            <w:r>
              <w:rPr>
                <w:spacing w:val="-102"/>
              </w:rPr>
              <w:t xml:space="preserve"> </w:t>
            </w:r>
            <w:r>
              <w:rPr>
                <w:b/>
                <w:bCs/>
                <w:spacing w:val="-8"/>
              </w:rPr>
              <w:t>“</w:t>
            </w:r>
            <w:r>
              <w:rPr>
                <w:spacing w:val="-107"/>
              </w:rPr>
              <w:t xml:space="preserve"> </w:t>
            </w:r>
            <w:r>
              <w:rPr>
                <w:rFonts w:ascii="Times New Roman" w:hAnsi="Times New Roman" w:eastAsia="Times New Roman" w:cs="Times New Roman"/>
                <w:spacing w:val="-8"/>
              </w:rPr>
              <w:t>1+X</w:t>
            </w:r>
            <w:r>
              <w:rPr>
                <w:rFonts w:ascii="Times New Roman" w:hAnsi="Times New Roman" w:eastAsia="Times New Roman" w:cs="Times New Roman"/>
                <w:spacing w:val="-53"/>
              </w:rPr>
              <w:t xml:space="preserve"> </w:t>
            </w:r>
            <w:r>
              <w:rPr>
                <w:b/>
                <w:bCs/>
                <w:spacing w:val="-8"/>
              </w:rPr>
              <w:t>”特色隐私计算技术平台</w:t>
            </w:r>
            <w:hyperlink w:history="true" w:anchor="bookmark98">
              <w:r>
                <w:rPr>
                  <w:rFonts w:ascii="Times New Roman" w:hAnsi="Times New Roman" w:eastAsia="Times New Roman" w:cs="Times New Roman"/>
                  <w:sz w:val="18"/>
                  <w:szCs w:val="18"/>
                  <w:b/>
                  <w:bCs/>
                  <w:spacing w:val="-8"/>
                  <w:position w:val="9"/>
                </w:rPr>
                <w:t>50</w:t>
              </w:r>
            </w:hyperlink>
          </w:p>
        </w:tc>
      </w:tr>
      <w:tr>
        <w:trPr>
          <w:trHeight w:val="5005" w:hRule="atLeast"/>
        </w:trPr>
        <w:tc>
          <w:tcPr>
            <w:tcW w:w="8300" w:type="dxa"/>
            <w:vAlign w:val="top"/>
          </w:tcPr>
          <w:p>
            <w:pPr>
              <w:pStyle w:val="TableText"/>
              <w:ind w:left="119" w:right="50" w:firstLine="561"/>
              <w:spacing w:before="178" w:line="397" w:lineRule="auto"/>
              <w:jc w:val="both"/>
              <w:rPr/>
            </w:pPr>
            <w:r>
              <w:rPr>
                <w:spacing w:val="-2"/>
              </w:rPr>
              <w:t>在确保数据“可用不可见、可控可计量”的前提下，实现电信</w:t>
            </w:r>
            <w:r>
              <w:rPr/>
              <w:t xml:space="preserve"> </w:t>
            </w:r>
            <w:r>
              <w:rPr>
                <w:spacing w:val="-2"/>
              </w:rPr>
              <w:t>运营企业与政府、企业等外部单位数据的安全流通，中国移动建成</w:t>
            </w:r>
            <w:r>
              <w:rPr>
                <w:spacing w:val="5"/>
              </w:rPr>
              <w:t xml:space="preserve"> </w:t>
            </w:r>
            <w:r>
              <w:rPr>
                <w:spacing w:val="-8"/>
              </w:rPr>
              <w:t>了全国集中化</w:t>
            </w:r>
            <w:r>
              <w:rPr>
                <w:spacing w:val="-99"/>
              </w:rPr>
              <w:t xml:space="preserve"> </w:t>
            </w:r>
            <w:r>
              <w:rPr>
                <w:spacing w:val="-8"/>
              </w:rPr>
              <w:t>“</w:t>
            </w:r>
            <w:r>
              <w:rPr>
                <w:spacing w:val="-107"/>
              </w:rPr>
              <w:t xml:space="preserve"> </w:t>
            </w:r>
            <w:r>
              <w:rPr>
                <w:rFonts w:ascii="Times New Roman" w:hAnsi="Times New Roman" w:eastAsia="Times New Roman" w:cs="Times New Roman"/>
                <w:spacing w:val="-8"/>
              </w:rPr>
              <w:t>1+X</w:t>
            </w:r>
            <w:r>
              <w:rPr>
                <w:spacing w:val="-8"/>
              </w:rPr>
              <w:t>”开放隐私计算平台，</w:t>
            </w:r>
            <w:r>
              <w:rPr>
                <w:spacing w:val="-93"/>
              </w:rPr>
              <w:t xml:space="preserve"> </w:t>
            </w:r>
            <w:r>
              <w:rPr>
                <w:spacing w:val="-8"/>
              </w:rPr>
              <w:t>“</w:t>
            </w:r>
            <w:r>
              <w:rPr>
                <w:spacing w:val="-110"/>
              </w:rPr>
              <w:t xml:space="preserve"> </w:t>
            </w:r>
            <w:r>
              <w:rPr>
                <w:rFonts w:ascii="Times New Roman" w:hAnsi="Times New Roman" w:eastAsia="Times New Roman" w:cs="Times New Roman"/>
                <w:spacing w:val="-8"/>
              </w:rPr>
              <w:t>1</w:t>
            </w:r>
            <w:r>
              <w:rPr>
                <w:rFonts w:ascii="Times New Roman" w:hAnsi="Times New Roman" w:eastAsia="Times New Roman" w:cs="Times New Roman"/>
                <w:spacing w:val="-50"/>
              </w:rPr>
              <w:t xml:space="preserve"> </w:t>
            </w:r>
            <w:r>
              <w:rPr>
                <w:spacing w:val="-8"/>
              </w:rPr>
              <w:t>”为一个技术底座，</w:t>
            </w:r>
            <w:r>
              <w:rPr/>
              <w:t xml:space="preserve"> </w:t>
            </w:r>
            <w:r>
              <w:rPr/>
              <w:t>“</w:t>
            </w:r>
            <w:r>
              <w:rPr>
                <w:rFonts w:ascii="Times New Roman" w:hAnsi="Times New Roman" w:eastAsia="Times New Roman" w:cs="Times New Roman"/>
              </w:rPr>
              <w:t>X</w:t>
            </w:r>
            <w:r>
              <w:rPr>
                <w:rFonts w:ascii="Times New Roman" w:hAnsi="Times New Roman" w:eastAsia="Times New Roman" w:cs="Times New Roman"/>
                <w:spacing w:val="-45"/>
              </w:rPr>
              <w:t xml:space="preserve"> </w:t>
            </w:r>
            <w:r>
              <w:rPr/>
              <w:t>”为多个厂商算子算法，通过集成其它数据参与方或需求方的</w:t>
            </w:r>
            <w:r>
              <w:rPr/>
              <w:t xml:space="preserve"> </w:t>
            </w:r>
            <w:r>
              <w:rPr>
                <w:spacing w:val="-2"/>
              </w:rPr>
              <w:t>算子算法实现平台开放互通。在平台应用方面，中国移动基于隐私</w:t>
            </w:r>
            <w:r>
              <w:rPr>
                <w:spacing w:val="5"/>
              </w:rPr>
              <w:t xml:space="preserve"> </w:t>
            </w:r>
            <w:r>
              <w:rPr>
                <w:spacing w:val="-2"/>
              </w:rPr>
              <w:t>计算平台集成了富数、亚信、洞见等多个核心算法功能，快速推动</w:t>
            </w:r>
            <w:r>
              <w:rPr>
                <w:spacing w:val="5"/>
              </w:rPr>
              <w:t xml:space="preserve"> </w:t>
            </w:r>
            <w:r>
              <w:rPr>
                <w:spacing w:val="1"/>
              </w:rPr>
              <w:t>了金融、政务、医疗、汽车等围绕</w:t>
            </w:r>
            <w:r>
              <w:rPr>
                <w:spacing w:val="-96"/>
              </w:rPr>
              <w:t xml:space="preserve"> </w:t>
            </w:r>
            <w:r>
              <w:rPr>
                <w:spacing w:val="1"/>
              </w:rPr>
              <w:t>“运营商数据</w:t>
            </w:r>
            <w:r>
              <w:rPr>
                <w:rFonts w:ascii="Times New Roman" w:hAnsi="Times New Roman" w:eastAsia="Times New Roman" w:cs="Times New Roman"/>
                <w:spacing w:val="1"/>
              </w:rPr>
              <w:t>+</w:t>
            </w:r>
            <w:r>
              <w:rPr>
                <w:spacing w:val="1"/>
              </w:rPr>
              <w:t>第三方数</w:t>
            </w:r>
            <w:r>
              <w:rPr/>
              <w:t>据”的</w:t>
            </w:r>
            <w:r>
              <w:rPr/>
              <w:t xml:space="preserve"> </w:t>
            </w:r>
            <w:r>
              <w:rPr>
                <w:spacing w:val="-2"/>
              </w:rPr>
              <w:t>隐私计算案例落地，形成了智能风控、精确营销、电信反诈、汽车</w:t>
            </w:r>
          </w:p>
        </w:tc>
      </w:tr>
    </w:tbl>
    <w:p>
      <w:pPr>
        <w:pStyle w:val="BodyText"/>
        <w:spacing w:line="343" w:lineRule="auto"/>
        <w:rPr/>
      </w:pPr>
      <w:r/>
    </w:p>
    <w:p>
      <w:pPr>
        <w:pStyle w:val="BodyText"/>
        <w:spacing w:line="343" w:lineRule="auto"/>
        <w:rPr/>
      </w:pPr>
      <w:r>
        <w:pict>
          <v:shape id="_x0000_s160" style="position:absolute;margin-left:5.64pt;margin-top:12.6694pt;mso-position-vertical-relative:text;mso-position-horizontal-relative:text;width:144pt;height:0pt;z-index:251805696;" filled="false" strokecolor="#000000" strokeweight="0.00pt" coordsize="2880,0" coordorigin="0,0" path="m,l2880,0e">
            <v:stroke endcap="square" joinstyle="bevel" miterlimit="0"/>
          </v:shape>
        </w:pict>
      </w:r>
      <w:r/>
    </w:p>
    <w:p>
      <w:pPr>
        <w:ind w:left="122" w:right="153" w:hanging="8"/>
        <w:spacing w:before="59" w:line="229" w:lineRule="auto"/>
        <w:rPr>
          <w:rFonts w:ascii="SimSun" w:hAnsi="SimSun" w:eastAsia="SimSun" w:cs="SimSun"/>
          <w:sz w:val="18"/>
          <w:szCs w:val="18"/>
        </w:rPr>
      </w:pPr>
      <w:r>
        <w:rPr>
          <w:rFonts w:ascii="Times New Roman" w:hAnsi="Times New Roman" w:eastAsia="Times New Roman" w:cs="Times New Roman"/>
          <w:sz w:val="11"/>
          <w:szCs w:val="11"/>
          <w:position w:val="6"/>
        </w:rPr>
        <w:t>49   </w:t>
      </w:r>
      <w:r>
        <w:rPr>
          <w:rFonts w:ascii="SimSun" w:hAnsi="SimSun" w:eastAsia="SimSun" w:cs="SimSun"/>
          <w:sz w:val="18"/>
          <w:szCs w:val="18"/>
        </w:rPr>
        <w:t>参考资料：人民邮电报，《国家数据局局长刘烈宏：让数据放心</w:t>
      </w:r>
      <w:r>
        <w:rPr>
          <w:rFonts w:ascii="Times New Roman" w:hAnsi="Times New Roman" w:eastAsia="Times New Roman" w:cs="Times New Roman"/>
          <w:sz w:val="18"/>
          <w:szCs w:val="18"/>
        </w:rPr>
        <w:t>“</w:t>
      </w:r>
      <w:r>
        <w:rPr>
          <w:rFonts w:ascii="SimSun" w:hAnsi="SimSun" w:eastAsia="SimSun" w:cs="SimSun"/>
          <w:sz w:val="18"/>
          <w:szCs w:val="18"/>
        </w:rPr>
        <w:t>供</w:t>
      </w:r>
      <w:r>
        <w:rPr>
          <w:rFonts w:ascii="Times New Roman" w:hAnsi="Times New Roman" w:eastAsia="Times New Roman" w:cs="Times New Roman"/>
          <w:sz w:val="18"/>
          <w:szCs w:val="18"/>
        </w:rPr>
        <w:t>”</w:t>
      </w:r>
      <w:r>
        <w:rPr>
          <w:rFonts w:ascii="SimSun" w:hAnsi="SimSun" w:eastAsia="SimSun" w:cs="SimSun"/>
          <w:sz w:val="18"/>
          <w:szCs w:val="18"/>
        </w:rPr>
        <w:t>出来 让更多数据</w:t>
      </w:r>
      <w:r>
        <w:rPr>
          <w:rFonts w:ascii="Times New Roman" w:hAnsi="Times New Roman" w:eastAsia="Times New Roman" w:cs="Times New Roman"/>
          <w:sz w:val="18"/>
          <w:szCs w:val="18"/>
        </w:rPr>
        <w:t>“</w:t>
      </w:r>
      <w:r>
        <w:rPr>
          <w:rFonts w:ascii="SimSun" w:hAnsi="SimSun" w:eastAsia="SimSun" w:cs="SimSun"/>
          <w:sz w:val="18"/>
          <w:szCs w:val="18"/>
        </w:rPr>
        <w:t>活</w:t>
      </w:r>
      <w:r>
        <w:rPr>
          <w:rFonts w:ascii="Times New Roman" w:hAnsi="Times New Roman" w:eastAsia="Times New Roman" w:cs="Times New Roman"/>
          <w:sz w:val="18"/>
          <w:szCs w:val="18"/>
        </w:rPr>
        <w:t>”</w:t>
      </w:r>
      <w:r>
        <w:rPr>
          <w:rFonts w:ascii="SimSun" w:hAnsi="SimSun" w:eastAsia="SimSun" w:cs="SimSun"/>
          <w:sz w:val="18"/>
          <w:szCs w:val="18"/>
        </w:rPr>
        <w:t>起来 让数据</w:t>
      </w:r>
      <w:r>
        <w:rPr>
          <w:rFonts w:ascii="SimSun" w:hAnsi="SimSun" w:eastAsia="SimSun" w:cs="SimSun"/>
          <w:sz w:val="18"/>
          <w:szCs w:val="18"/>
          <w:spacing w:val="10"/>
        </w:rPr>
        <w:t xml:space="preserve"> </w:t>
      </w:r>
      <w:bookmarkStart w:name="bookmark97" w:id="106"/>
      <w:bookmarkEnd w:id="106"/>
      <w:bookmarkStart w:name="bookmark98" w:id="107"/>
      <w:bookmarkEnd w:id="107"/>
      <w:r>
        <w:rPr>
          <w:rFonts w:ascii="SimSun" w:hAnsi="SimSun" w:eastAsia="SimSun" w:cs="SimSun"/>
          <w:sz w:val="18"/>
          <w:szCs w:val="18"/>
          <w:spacing w:val="-3"/>
        </w:rPr>
        <w:t>安全</w:t>
      </w:r>
      <w:r>
        <w:rPr>
          <w:rFonts w:ascii="Times New Roman" w:hAnsi="Times New Roman" w:eastAsia="Times New Roman" w:cs="Times New Roman"/>
          <w:sz w:val="18"/>
          <w:szCs w:val="18"/>
          <w:spacing w:val="-3"/>
        </w:rPr>
        <w:t>“</w:t>
      </w:r>
      <w:r>
        <w:rPr>
          <w:rFonts w:ascii="SimSun" w:hAnsi="SimSun" w:eastAsia="SimSun" w:cs="SimSun"/>
          <w:sz w:val="18"/>
          <w:szCs w:val="18"/>
          <w:spacing w:val="-3"/>
        </w:rPr>
        <w:t>动</w:t>
      </w:r>
      <w:r>
        <w:rPr>
          <w:rFonts w:ascii="Times New Roman" w:hAnsi="Times New Roman" w:eastAsia="Times New Roman" w:cs="Times New Roman"/>
          <w:sz w:val="18"/>
          <w:szCs w:val="18"/>
          <w:spacing w:val="-3"/>
        </w:rPr>
        <w:t>”</w:t>
      </w:r>
      <w:r>
        <w:rPr>
          <w:rFonts w:ascii="SimSun" w:hAnsi="SimSun" w:eastAsia="SimSun" w:cs="SimSun"/>
          <w:sz w:val="18"/>
          <w:szCs w:val="18"/>
          <w:spacing w:val="-3"/>
        </w:rPr>
        <w:t>起来》</w:t>
      </w:r>
    </w:p>
    <w:p>
      <w:pPr>
        <w:ind w:left="118"/>
        <w:spacing w:before="19" w:line="219" w:lineRule="auto"/>
        <w:rPr>
          <w:rFonts w:ascii="SimSun" w:hAnsi="SimSun" w:eastAsia="SimSun" w:cs="SimSun"/>
          <w:sz w:val="18"/>
          <w:szCs w:val="18"/>
        </w:rPr>
      </w:pPr>
      <w:r>
        <w:rPr>
          <w:rFonts w:ascii="Times New Roman" w:hAnsi="Times New Roman" w:eastAsia="Times New Roman" w:cs="Times New Roman"/>
          <w:sz w:val="11"/>
          <w:szCs w:val="11"/>
          <w:spacing w:val="-2"/>
          <w:position w:val="6"/>
        </w:rPr>
        <w:t>50</w:t>
      </w:r>
      <w:r>
        <w:rPr>
          <w:rFonts w:ascii="Times New Roman" w:hAnsi="Times New Roman" w:eastAsia="Times New Roman" w:cs="Times New Roman"/>
          <w:sz w:val="11"/>
          <w:szCs w:val="11"/>
          <w:spacing w:val="11"/>
          <w:w w:val="102"/>
          <w:position w:val="6"/>
        </w:rPr>
        <w:t xml:space="preserve">   </w:t>
      </w:r>
      <w:r>
        <w:rPr>
          <w:rFonts w:ascii="SimSun" w:hAnsi="SimSun" w:eastAsia="SimSun" w:cs="SimSun"/>
          <w:sz w:val="18"/>
          <w:szCs w:val="18"/>
          <w:spacing w:val="-2"/>
        </w:rPr>
        <w:t>资料来源：公开新闻信息</w:t>
      </w:r>
    </w:p>
    <w:p>
      <w:pPr>
        <w:spacing w:line="219" w:lineRule="auto"/>
        <w:sectPr>
          <w:headerReference w:type="default" r:id="rId23"/>
          <w:footerReference w:type="default" r:id="rId77"/>
          <w:pgSz w:w="11906" w:h="16839"/>
          <w:pgMar w:top="1129" w:right="1687" w:bottom="1151" w:left="1687" w:header="862" w:footer="987" w:gutter="0"/>
        </w:sectPr>
        <w:rPr>
          <w:rFonts w:ascii="SimSun" w:hAnsi="SimSun" w:eastAsia="SimSun" w:cs="SimSun"/>
          <w:sz w:val="18"/>
          <w:szCs w:val="18"/>
        </w:rPr>
      </w:pPr>
    </w:p>
    <w:p>
      <w:pPr>
        <w:spacing w:before="68"/>
        <w:rPr/>
      </w:pPr>
      <w:r/>
    </w:p>
    <w:tbl>
      <w:tblPr>
        <w:tblStyle w:val="TableNormal"/>
        <w:tblW w:w="8300" w:type="dxa"/>
        <w:tblInd w:w="2" w:type="dxa"/>
        <w:tblLayout w:type="fixed"/>
        <w:tblBorders>
          <w:left w:val="single" w:color="000000" w:sz="2" w:space="0"/>
          <w:bottom w:val="single" w:color="000000" w:sz="2" w:space="0"/>
          <w:right w:val="single" w:color="000000" w:sz="2" w:space="0"/>
          <w:top w:val="single" w:color="000000" w:sz="2" w:space="0"/>
        </w:tblBorders>
      </w:tblPr>
      <w:tblGrid>
        <w:gridCol w:w="8300"/>
      </w:tblGrid>
      <w:tr>
        <w:trPr>
          <w:trHeight w:val="633" w:hRule="atLeast"/>
        </w:trPr>
        <w:tc>
          <w:tcPr>
            <w:tcW w:w="8300" w:type="dxa"/>
            <w:vAlign w:val="top"/>
          </w:tcPr>
          <w:p>
            <w:pPr>
              <w:pStyle w:val="TableText"/>
              <w:ind w:left="122"/>
              <w:spacing w:before="177" w:line="215" w:lineRule="auto"/>
              <w:rPr/>
            </w:pPr>
            <w:r>
              <w:rPr>
                <w:spacing w:val="-1"/>
              </w:rPr>
              <w:t>客户增换购等多个可快速复制推广的解决方案。</w:t>
            </w:r>
          </w:p>
        </w:tc>
      </w:tr>
    </w:tbl>
    <w:p>
      <w:pPr>
        <w:ind w:left="774"/>
        <w:spacing w:before="214" w:line="223" w:lineRule="auto"/>
        <w:outlineLvl w:val="0"/>
        <w:rPr>
          <w:rFonts w:ascii="SimHei" w:hAnsi="SimHei" w:eastAsia="SimHei" w:cs="SimHei"/>
          <w:sz w:val="31"/>
          <w:szCs w:val="31"/>
        </w:rPr>
      </w:pPr>
      <w:bookmarkStart w:name="bookmark34" w:id="108"/>
      <w:bookmarkEnd w:id="108"/>
      <w:bookmarkStart w:name="bookmark33" w:id="109"/>
      <w:bookmarkEnd w:id="109"/>
      <w:r>
        <w:rPr>
          <w:rFonts w:ascii="SimHei" w:hAnsi="SimHei" w:eastAsia="SimHei" w:cs="SimHei"/>
          <w:sz w:val="31"/>
          <w:szCs w:val="31"/>
          <w:spacing w:val="8"/>
        </w:rPr>
        <w:t>五、高质量推进科技创新的实践探索</w:t>
      </w:r>
    </w:p>
    <w:p>
      <w:pPr>
        <w:ind w:left="117" w:right="87" w:firstLine="569"/>
        <w:spacing w:before="330" w:line="405" w:lineRule="auto"/>
        <w:jc w:val="both"/>
        <w:rPr>
          <w:rFonts w:ascii="FangSong" w:hAnsi="FangSong" w:eastAsia="FangSong" w:cs="FangSong"/>
          <w:sz w:val="28"/>
          <w:szCs w:val="28"/>
        </w:rPr>
      </w:pPr>
      <w:r>
        <w:rPr>
          <w:rFonts w:ascii="FangSong" w:hAnsi="FangSong" w:eastAsia="FangSong" w:cs="FangSong"/>
          <w:sz w:val="28"/>
          <w:szCs w:val="28"/>
          <w:spacing w:val="-4"/>
        </w:rPr>
        <w:t>在新一轮科技革命和产业变革深入发展的背景下，电信运营企业</w:t>
      </w:r>
      <w:r>
        <w:rPr>
          <w:rFonts w:ascii="FangSong" w:hAnsi="FangSong" w:eastAsia="FangSong" w:cs="FangSong"/>
          <w:sz w:val="28"/>
          <w:szCs w:val="28"/>
          <w:spacing w:val="4"/>
        </w:rPr>
        <w:t xml:space="preserve"> </w:t>
      </w:r>
      <w:r>
        <w:rPr>
          <w:rFonts w:ascii="FangSong" w:hAnsi="FangSong" w:eastAsia="FangSong" w:cs="FangSong"/>
          <w:sz w:val="28"/>
          <w:szCs w:val="28"/>
          <w:spacing w:val="-3"/>
        </w:rPr>
        <w:t>着力推动科技自立自强，争做科技型企业。经过</w:t>
      </w:r>
      <w:r>
        <w:rPr>
          <w:rFonts w:ascii="FangSong" w:hAnsi="FangSong" w:eastAsia="FangSong" w:cs="FangSong"/>
          <w:sz w:val="28"/>
          <w:szCs w:val="28"/>
          <w:spacing w:val="-4"/>
        </w:rPr>
        <w:t>多年探索实践，科技</w:t>
      </w:r>
      <w:r>
        <w:rPr>
          <w:rFonts w:ascii="FangSong" w:hAnsi="FangSong" w:eastAsia="FangSong" w:cs="FangSong"/>
          <w:sz w:val="28"/>
          <w:szCs w:val="28"/>
        </w:rPr>
        <w:t xml:space="preserve"> </w:t>
      </w:r>
      <w:r>
        <w:rPr>
          <w:rFonts w:ascii="FangSong" w:hAnsi="FangSong" w:eastAsia="FangSong" w:cs="FangSong"/>
          <w:sz w:val="28"/>
          <w:szCs w:val="28"/>
          <w:spacing w:val="-3"/>
        </w:rPr>
        <w:t>创新已经成为电信运营企业支撑国家战略、驱动</w:t>
      </w:r>
      <w:r>
        <w:rPr>
          <w:rFonts w:ascii="FangSong" w:hAnsi="FangSong" w:eastAsia="FangSong" w:cs="FangSong"/>
          <w:sz w:val="28"/>
          <w:szCs w:val="28"/>
          <w:spacing w:val="-4"/>
        </w:rPr>
        <w:t>产业转型升级和推进</w:t>
      </w:r>
      <w:r>
        <w:rPr>
          <w:rFonts w:ascii="FangSong" w:hAnsi="FangSong" w:eastAsia="FangSong" w:cs="FangSong"/>
          <w:sz w:val="28"/>
          <w:szCs w:val="28"/>
        </w:rPr>
        <w:t xml:space="preserve"> </w:t>
      </w:r>
      <w:r>
        <w:rPr>
          <w:rFonts w:ascii="FangSong" w:hAnsi="FangSong" w:eastAsia="FangSong" w:cs="FangSong"/>
          <w:sz w:val="28"/>
          <w:szCs w:val="28"/>
          <w:spacing w:val="-3"/>
        </w:rPr>
        <w:t>自身经营发展的重要动力，引领电信运营企业高</w:t>
      </w:r>
      <w:r>
        <w:rPr>
          <w:rFonts w:ascii="FangSong" w:hAnsi="FangSong" w:eastAsia="FangSong" w:cs="FangSong"/>
          <w:sz w:val="28"/>
          <w:szCs w:val="28"/>
          <w:spacing w:val="-4"/>
        </w:rPr>
        <w:t>质量发展不断迈上新</w:t>
      </w:r>
      <w:r>
        <w:rPr>
          <w:rFonts w:ascii="FangSong" w:hAnsi="FangSong" w:eastAsia="FangSong" w:cs="FangSong"/>
          <w:sz w:val="28"/>
          <w:szCs w:val="28"/>
        </w:rPr>
        <w:t xml:space="preserve"> </w:t>
      </w:r>
      <w:r>
        <w:rPr>
          <w:rFonts w:ascii="FangSong" w:hAnsi="FangSong" w:eastAsia="FangSong" w:cs="FangSong"/>
          <w:sz w:val="28"/>
          <w:szCs w:val="28"/>
          <w:spacing w:val="-1"/>
        </w:rPr>
        <w:t>台阶。</w:t>
      </w:r>
    </w:p>
    <w:p>
      <w:pPr>
        <w:ind w:left="791"/>
        <w:spacing w:before="86" w:line="233" w:lineRule="auto"/>
        <w:outlineLvl w:val="1"/>
        <w:rPr>
          <w:rFonts w:ascii="KaiTi" w:hAnsi="KaiTi" w:eastAsia="KaiTi" w:cs="KaiTi"/>
          <w:sz w:val="31"/>
          <w:szCs w:val="31"/>
        </w:rPr>
      </w:pPr>
      <w:bookmarkStart w:name="bookmark36" w:id="110"/>
      <w:bookmarkEnd w:id="110"/>
      <w:bookmarkStart w:name="bookmark35" w:id="111"/>
      <w:bookmarkEnd w:id="111"/>
      <w:r>
        <w:rPr>
          <w:rFonts w:ascii="KaiTi" w:hAnsi="KaiTi" w:eastAsia="KaiTi" w:cs="KaiTi"/>
          <w:sz w:val="31"/>
          <w:szCs w:val="31"/>
          <w:b/>
          <w:bCs/>
          <w:spacing w:val="5"/>
        </w:rPr>
        <w:t>（一）坚定科技型企业战略定位</w:t>
      </w:r>
    </w:p>
    <w:p>
      <w:pPr>
        <w:ind w:left="129" w:right="86" w:firstLine="549"/>
        <w:spacing w:before="309" w:line="404" w:lineRule="auto"/>
        <w:jc w:val="both"/>
        <w:rPr>
          <w:rFonts w:ascii="FangSong" w:hAnsi="FangSong" w:eastAsia="FangSong" w:cs="FangSong"/>
          <w:sz w:val="28"/>
          <w:szCs w:val="28"/>
        </w:rPr>
      </w:pPr>
      <w:r>
        <w:rPr>
          <w:rFonts w:ascii="FangSong" w:hAnsi="FangSong" w:eastAsia="FangSong" w:cs="FangSong"/>
          <w:sz w:val="28"/>
          <w:szCs w:val="28"/>
          <w:spacing w:val="-4"/>
        </w:rPr>
        <w:t>基于国家战略科技力量打造、行业技术创新和融合应用推进、自</w:t>
      </w:r>
      <w:r>
        <w:rPr>
          <w:rFonts w:ascii="FangSong" w:hAnsi="FangSong" w:eastAsia="FangSong" w:cs="FangSong"/>
          <w:sz w:val="28"/>
          <w:szCs w:val="28"/>
          <w:spacing w:val="11"/>
        </w:rPr>
        <w:t xml:space="preserve"> </w:t>
      </w:r>
      <w:r>
        <w:rPr>
          <w:rFonts w:ascii="FangSong" w:hAnsi="FangSong" w:eastAsia="FangSong" w:cs="FangSong"/>
          <w:sz w:val="28"/>
          <w:szCs w:val="28"/>
          <w:spacing w:val="-4"/>
        </w:rPr>
        <w:t>身核心竞争力培育等背景，近几年，电信运营企业不断提升科技创新</w:t>
      </w:r>
      <w:r>
        <w:rPr>
          <w:rFonts w:ascii="FangSong" w:hAnsi="FangSong" w:eastAsia="FangSong" w:cs="FangSong"/>
          <w:sz w:val="28"/>
          <w:szCs w:val="28"/>
          <w:spacing w:val="8"/>
        </w:rPr>
        <w:t xml:space="preserve"> </w:t>
      </w:r>
      <w:r>
        <w:rPr>
          <w:rFonts w:ascii="FangSong" w:hAnsi="FangSong" w:eastAsia="FangSong" w:cs="FangSong"/>
          <w:sz w:val="28"/>
          <w:szCs w:val="28"/>
          <w:spacing w:val="-4"/>
        </w:rPr>
        <w:t>的战略位置。当前，科技创新已经成为面向未来发展的核心竞争力之</w:t>
      </w:r>
      <w:r>
        <w:rPr>
          <w:rFonts w:ascii="FangSong" w:hAnsi="FangSong" w:eastAsia="FangSong" w:cs="FangSong"/>
          <w:sz w:val="28"/>
          <w:szCs w:val="28"/>
          <w:spacing w:val="8"/>
        </w:rPr>
        <w:t xml:space="preserve"> </w:t>
      </w:r>
      <w:r>
        <w:rPr>
          <w:rFonts w:ascii="FangSong" w:hAnsi="FangSong" w:eastAsia="FangSong" w:cs="FangSong"/>
          <w:sz w:val="28"/>
          <w:szCs w:val="28"/>
          <w:spacing w:val="-2"/>
        </w:rPr>
        <w:t>一，三大电信运营企业先后提出建设</w:t>
      </w:r>
      <w:r>
        <w:rPr>
          <w:rFonts w:ascii="FangSong" w:hAnsi="FangSong" w:eastAsia="FangSong" w:cs="FangSong"/>
          <w:sz w:val="28"/>
          <w:szCs w:val="28"/>
          <w:spacing w:val="-99"/>
        </w:rPr>
        <w:t xml:space="preserve"> </w:t>
      </w:r>
      <w:r>
        <w:rPr>
          <w:rFonts w:ascii="FangSong" w:hAnsi="FangSong" w:eastAsia="FangSong" w:cs="FangSong"/>
          <w:sz w:val="28"/>
          <w:szCs w:val="28"/>
          <w:spacing w:val="-2"/>
        </w:rPr>
        <w:t>“科技型企业”的发展愿景。</w:t>
      </w:r>
    </w:p>
    <w:p>
      <w:pPr>
        <w:ind w:left="133" w:firstLine="556"/>
        <w:spacing w:before="49" w:line="404" w:lineRule="auto"/>
        <w:jc w:val="both"/>
        <w:rPr>
          <w:rFonts w:ascii="FangSong" w:hAnsi="FangSong" w:eastAsia="FangSong" w:cs="FangSong"/>
          <w:sz w:val="28"/>
          <w:szCs w:val="28"/>
        </w:rPr>
      </w:pPr>
      <w:r>
        <w:rPr>
          <w:rFonts w:ascii="FangSong" w:hAnsi="FangSong" w:eastAsia="FangSong" w:cs="FangSong"/>
          <w:sz w:val="28"/>
          <w:szCs w:val="28"/>
          <w:spacing w:val="-4"/>
        </w:rPr>
        <w:t>从定义上看，科技型企业是指产品的技术含量比较高，具有核心</w:t>
      </w:r>
      <w:r>
        <w:rPr>
          <w:rFonts w:ascii="FangSong" w:hAnsi="FangSong" w:eastAsia="FangSong" w:cs="FangSong"/>
          <w:sz w:val="28"/>
          <w:szCs w:val="28"/>
        </w:rPr>
        <w:t xml:space="preserve"> </w:t>
      </w:r>
      <w:r>
        <w:rPr>
          <w:rFonts w:ascii="FangSong" w:hAnsi="FangSong" w:eastAsia="FangSong" w:cs="FangSong"/>
          <w:sz w:val="28"/>
          <w:szCs w:val="28"/>
          <w:spacing w:val="-4"/>
        </w:rPr>
        <w:t>竞争力，能不断推出适销对路的新产品，不断开拓市场的企业。具体</w:t>
      </w:r>
      <w:r>
        <w:rPr>
          <w:rFonts w:ascii="FangSong" w:hAnsi="FangSong" w:eastAsia="FangSong" w:cs="FangSong"/>
          <w:sz w:val="28"/>
          <w:szCs w:val="28"/>
          <w:spacing w:val="4"/>
        </w:rPr>
        <w:t xml:space="preserve"> </w:t>
      </w:r>
      <w:r>
        <w:rPr>
          <w:rFonts w:ascii="FangSong" w:hAnsi="FangSong" w:eastAsia="FangSong" w:cs="FangSong"/>
          <w:sz w:val="28"/>
          <w:szCs w:val="28"/>
          <w:spacing w:val="-10"/>
        </w:rPr>
        <w:t>到电信运营企业，“科技型企业”从技术和产品服务创新、产业引领、</w:t>
      </w:r>
      <w:r>
        <w:rPr>
          <w:rFonts w:ascii="FangSong" w:hAnsi="FangSong" w:eastAsia="FangSong" w:cs="FangSong"/>
          <w:sz w:val="28"/>
          <w:szCs w:val="28"/>
          <w:spacing w:val="1"/>
        </w:rPr>
        <w:t xml:space="preserve"> </w:t>
      </w:r>
      <w:r>
        <w:rPr>
          <w:rFonts w:ascii="FangSong" w:hAnsi="FangSong" w:eastAsia="FangSong" w:cs="FangSong"/>
          <w:sz w:val="28"/>
          <w:szCs w:val="28"/>
          <w:spacing w:val="-1"/>
        </w:rPr>
        <w:t>国家科技力量培育的角度，被赋予了更为深刻的内涵。</w:t>
      </w:r>
    </w:p>
    <w:p>
      <w:pPr>
        <w:ind w:left="123" w:right="50" w:firstLine="567"/>
        <w:spacing w:before="40" w:line="406" w:lineRule="auto"/>
        <w:jc w:val="both"/>
        <w:rPr>
          <w:rFonts w:ascii="FangSong" w:hAnsi="FangSong" w:eastAsia="FangSong" w:cs="FangSong"/>
          <w:sz w:val="28"/>
          <w:szCs w:val="28"/>
        </w:rPr>
      </w:pPr>
      <w:r>
        <w:rPr>
          <w:rFonts w:ascii="FangSong" w:hAnsi="FangSong" w:eastAsia="FangSong" w:cs="FangSong"/>
          <w:sz w:val="28"/>
          <w:szCs w:val="28"/>
          <w:spacing w:val="-4"/>
        </w:rPr>
        <w:t>具体来看，</w:t>
      </w:r>
      <w:r>
        <w:rPr>
          <w:rFonts w:ascii="SimHei" w:hAnsi="SimHei" w:eastAsia="SimHei" w:cs="SimHei"/>
          <w:sz w:val="28"/>
          <w:szCs w:val="28"/>
          <w:spacing w:val="-4"/>
        </w:rPr>
        <w:t>创新领域方面，</w:t>
      </w:r>
      <w:r>
        <w:rPr>
          <w:rFonts w:ascii="FangSong" w:hAnsi="FangSong" w:eastAsia="FangSong" w:cs="FangSong"/>
          <w:sz w:val="28"/>
          <w:szCs w:val="28"/>
          <w:spacing w:val="-4"/>
        </w:rPr>
        <w:t>电信运营企业围绕新型数字信息</w:t>
      </w:r>
      <w:r>
        <w:rPr>
          <w:rFonts w:ascii="FangSong" w:hAnsi="FangSong" w:eastAsia="FangSong" w:cs="FangSong"/>
          <w:sz w:val="28"/>
          <w:szCs w:val="28"/>
          <w:spacing w:val="-5"/>
        </w:rPr>
        <w:t>基础</w:t>
      </w:r>
      <w:r>
        <w:rPr>
          <w:rFonts w:ascii="FangSong" w:hAnsi="FangSong" w:eastAsia="FangSong" w:cs="FangSong"/>
          <w:sz w:val="28"/>
          <w:szCs w:val="28"/>
        </w:rPr>
        <w:t xml:space="preserve"> </w:t>
      </w:r>
      <w:r>
        <w:rPr>
          <w:rFonts w:ascii="FangSong" w:hAnsi="FangSong" w:eastAsia="FangSong" w:cs="FangSong"/>
          <w:sz w:val="28"/>
          <w:szCs w:val="28"/>
          <w:spacing w:val="-4"/>
        </w:rPr>
        <w:t>设施和数字化产品服务，聚焦主责主业。中国移动“世界一流信息服</w:t>
      </w:r>
      <w:r>
        <w:rPr>
          <w:rFonts w:ascii="FangSong" w:hAnsi="FangSong" w:eastAsia="FangSong" w:cs="FangSong"/>
          <w:sz w:val="28"/>
          <w:szCs w:val="28"/>
          <w:spacing w:val="14"/>
        </w:rPr>
        <w:t xml:space="preserve"> </w:t>
      </w:r>
      <w:r>
        <w:rPr>
          <w:rFonts w:ascii="FangSong" w:hAnsi="FangSong" w:eastAsia="FangSong" w:cs="FangSong"/>
          <w:sz w:val="28"/>
          <w:szCs w:val="28"/>
          <w:spacing w:val="-4"/>
        </w:rPr>
        <w:t>务科技创新公司”的发展定位，聚焦打造新型信息基础设施和新型信</w:t>
      </w:r>
      <w:r>
        <w:rPr>
          <w:rFonts w:ascii="FangSong" w:hAnsi="FangSong" w:eastAsia="FangSong" w:cs="FangSong"/>
          <w:sz w:val="28"/>
          <w:szCs w:val="28"/>
          <w:spacing w:val="14"/>
        </w:rPr>
        <w:t xml:space="preserve"> </w:t>
      </w:r>
      <w:r>
        <w:rPr>
          <w:rFonts w:ascii="FangSong" w:hAnsi="FangSong" w:eastAsia="FangSong" w:cs="FangSong"/>
          <w:sz w:val="28"/>
          <w:szCs w:val="28"/>
          <w:spacing w:val="-4"/>
        </w:rPr>
        <w:t>息服务体系。</w:t>
      </w:r>
      <w:r>
        <w:rPr>
          <w:rFonts w:ascii="SimHei" w:hAnsi="SimHei" w:eastAsia="SimHei" w:cs="SimHei"/>
          <w:sz w:val="28"/>
          <w:szCs w:val="28"/>
          <w:spacing w:val="-4"/>
        </w:rPr>
        <w:t>行业引领方面，</w:t>
      </w:r>
      <w:r>
        <w:rPr>
          <w:rFonts w:ascii="FangSong" w:hAnsi="FangSong" w:eastAsia="FangSong" w:cs="FangSong"/>
          <w:sz w:val="28"/>
          <w:szCs w:val="28"/>
          <w:spacing w:val="-4"/>
        </w:rPr>
        <w:t>电信运营企业的科技创新致力于培育新</w:t>
      </w:r>
      <w:r>
        <w:rPr>
          <w:rFonts w:ascii="FangSong" w:hAnsi="FangSong" w:eastAsia="FangSong" w:cs="FangSong"/>
          <w:sz w:val="28"/>
          <w:szCs w:val="28"/>
          <w:spacing w:val="14"/>
        </w:rPr>
        <w:t xml:space="preserve"> </w:t>
      </w:r>
      <w:r>
        <w:rPr>
          <w:rFonts w:ascii="FangSong" w:hAnsi="FangSong" w:eastAsia="FangSong" w:cs="FangSong"/>
          <w:sz w:val="28"/>
          <w:szCs w:val="28"/>
          <w:spacing w:val="-4"/>
        </w:rPr>
        <w:t>的产业科技创新生态，当好产业基础能力的支撑者，带动产业链共同</w:t>
      </w:r>
      <w:r>
        <w:rPr>
          <w:rFonts w:ascii="FangSong" w:hAnsi="FangSong" w:eastAsia="FangSong" w:cs="FangSong"/>
          <w:sz w:val="28"/>
          <w:szCs w:val="28"/>
          <w:spacing w:val="14"/>
        </w:rPr>
        <w:t xml:space="preserve"> </w:t>
      </w:r>
      <w:r>
        <w:rPr>
          <w:rFonts w:ascii="FangSong" w:hAnsi="FangSong" w:eastAsia="FangSong" w:cs="FangSong"/>
          <w:sz w:val="28"/>
          <w:szCs w:val="28"/>
          <w:spacing w:val="-4"/>
        </w:rPr>
        <w:t>突破关键核心技术</w:t>
      </w:r>
      <w:r>
        <w:rPr>
          <w:rFonts w:ascii="FangSong" w:hAnsi="FangSong" w:eastAsia="FangSong" w:cs="FangSong"/>
          <w:sz w:val="28"/>
          <w:szCs w:val="28"/>
          <w:spacing w:val="-90"/>
        </w:rPr>
        <w:t xml:space="preserve"> </w:t>
      </w:r>
      <w:r>
        <w:rPr>
          <w:rFonts w:ascii="FangSong" w:hAnsi="FangSong" w:eastAsia="FangSong" w:cs="FangSong"/>
          <w:sz w:val="28"/>
          <w:szCs w:val="28"/>
          <w:spacing w:val="-4"/>
        </w:rPr>
        <w:t>“卡脖子”问题，不断增强产业链韧性和竞争力。</w:t>
      </w:r>
    </w:p>
    <w:p>
      <w:pPr>
        <w:spacing w:line="406" w:lineRule="auto"/>
        <w:sectPr>
          <w:headerReference w:type="default" r:id="rId78"/>
          <w:footerReference w:type="default" r:id="rId79"/>
          <w:pgSz w:w="11906" w:h="16839"/>
          <w:pgMar w:top="1129" w:right="1712" w:bottom="1151" w:left="1687" w:header="862" w:footer="987" w:gutter="0"/>
        </w:sectPr>
        <w:rPr>
          <w:rFonts w:ascii="FangSong" w:hAnsi="FangSong" w:eastAsia="FangSong" w:cs="FangSong"/>
          <w:sz w:val="28"/>
          <w:szCs w:val="28"/>
        </w:rPr>
      </w:pPr>
    </w:p>
    <w:p>
      <w:pPr>
        <w:pStyle w:val="BodyText"/>
        <w:spacing w:line="392" w:lineRule="auto"/>
        <w:rPr/>
      </w:pPr>
      <w:r/>
    </w:p>
    <w:p>
      <w:pPr>
        <w:ind w:left="25" w:right="1" w:firstLine="32"/>
        <w:spacing w:before="91" w:line="405" w:lineRule="auto"/>
        <w:jc w:val="both"/>
        <w:rPr>
          <w:rFonts w:ascii="FangSong" w:hAnsi="FangSong" w:eastAsia="FangSong" w:cs="FangSong"/>
          <w:sz w:val="28"/>
          <w:szCs w:val="28"/>
        </w:rPr>
      </w:pPr>
      <w:r>
        <w:rPr>
          <w:rFonts w:ascii="FangSong" w:hAnsi="FangSong" w:eastAsia="FangSong" w:cs="FangSong"/>
          <w:sz w:val="28"/>
          <w:szCs w:val="28"/>
          <w:spacing w:val="-5"/>
        </w:rPr>
        <w:t>中国电信提出勇当原创技术策源地和现代产业链链长，把中国电信打</w:t>
      </w:r>
      <w:r>
        <w:rPr>
          <w:rFonts w:ascii="FangSong" w:hAnsi="FangSong" w:eastAsia="FangSong" w:cs="FangSong"/>
          <w:sz w:val="28"/>
          <w:szCs w:val="28"/>
          <w:spacing w:val="11"/>
        </w:rPr>
        <w:t xml:space="preserve"> </w:t>
      </w:r>
      <w:r>
        <w:rPr>
          <w:rFonts w:ascii="FangSong" w:hAnsi="FangSong" w:eastAsia="FangSong" w:cs="FangSong"/>
          <w:sz w:val="28"/>
          <w:szCs w:val="28"/>
          <w:spacing w:val="-4"/>
        </w:rPr>
        <w:t>造成关键核心技术自主可控的服务型、科技型、安全型企业。</w:t>
      </w:r>
      <w:r>
        <w:rPr>
          <w:rFonts w:ascii="SimHei" w:hAnsi="SimHei" w:eastAsia="SimHei" w:cs="SimHei"/>
          <w:sz w:val="28"/>
          <w:szCs w:val="28"/>
          <w:spacing w:val="-4"/>
        </w:rPr>
        <w:t>国家科</w:t>
      </w:r>
      <w:r>
        <w:rPr>
          <w:rFonts w:ascii="SimHei" w:hAnsi="SimHei" w:eastAsia="SimHei" w:cs="SimHei"/>
          <w:sz w:val="28"/>
          <w:szCs w:val="28"/>
          <w:spacing w:val="14"/>
        </w:rPr>
        <w:t xml:space="preserve"> </w:t>
      </w:r>
      <w:r>
        <w:rPr>
          <w:rFonts w:ascii="SimHei" w:hAnsi="SimHei" w:eastAsia="SimHei" w:cs="SimHei"/>
          <w:sz w:val="28"/>
          <w:szCs w:val="28"/>
          <w:spacing w:val="-4"/>
        </w:rPr>
        <w:t>技力量培育方面，</w:t>
      </w:r>
      <w:r>
        <w:rPr>
          <w:rFonts w:ascii="FangSong" w:hAnsi="FangSong" w:eastAsia="FangSong" w:cs="FangSong"/>
          <w:sz w:val="28"/>
          <w:szCs w:val="28"/>
          <w:spacing w:val="-4"/>
        </w:rPr>
        <w:t>电信运营企业落实国家、国资委、工信部等创新发</w:t>
      </w:r>
      <w:r>
        <w:rPr>
          <w:rFonts w:ascii="FangSong" w:hAnsi="FangSong" w:eastAsia="FangSong" w:cs="FangSong"/>
          <w:sz w:val="28"/>
          <w:szCs w:val="28"/>
          <w:spacing w:val="14"/>
        </w:rPr>
        <w:t xml:space="preserve"> </w:t>
      </w:r>
      <w:r>
        <w:rPr>
          <w:rFonts w:ascii="FangSong" w:hAnsi="FangSong" w:eastAsia="FangSong" w:cs="FangSong"/>
          <w:sz w:val="28"/>
          <w:szCs w:val="28"/>
          <w:spacing w:val="-10"/>
        </w:rPr>
        <w:t>展要求和部署，强化企业科技创新主体地位，融入国家科技创新大局，</w:t>
      </w:r>
      <w:r>
        <w:rPr>
          <w:rFonts w:ascii="FangSong" w:hAnsi="FangSong" w:eastAsia="FangSong" w:cs="FangSong"/>
          <w:sz w:val="28"/>
          <w:szCs w:val="28"/>
          <w:spacing w:val="5"/>
        </w:rPr>
        <w:t xml:space="preserve"> </w:t>
      </w:r>
      <w:r>
        <w:rPr>
          <w:rFonts w:ascii="FangSong" w:hAnsi="FangSong" w:eastAsia="FangSong" w:cs="FangSong"/>
          <w:sz w:val="28"/>
          <w:szCs w:val="28"/>
          <w:spacing w:val="-2"/>
        </w:rPr>
        <w:t>推进高水平科技自立自强，均提出要成为国家战略科技力量的要求。</w:t>
      </w:r>
    </w:p>
    <w:p>
      <w:pPr>
        <w:ind w:left="28" w:firstLine="579"/>
        <w:spacing w:before="45" w:line="383" w:lineRule="auto"/>
        <w:jc w:val="both"/>
        <w:rPr>
          <w:rFonts w:ascii="FangSong" w:hAnsi="FangSong" w:eastAsia="FangSong" w:cs="FangSong"/>
          <w:sz w:val="28"/>
          <w:szCs w:val="28"/>
        </w:rPr>
      </w:pPr>
      <w:r>
        <w:rPr>
          <w:rFonts w:ascii="FangSong" w:hAnsi="FangSong" w:eastAsia="FangSong" w:cs="FangSong"/>
          <w:sz w:val="28"/>
          <w:szCs w:val="28"/>
          <w:spacing w:val="-5"/>
        </w:rPr>
        <w:t>围绕“科技型企业”这一战略方向性转变，电信运营企业从研发</w:t>
      </w:r>
      <w:r>
        <w:rPr>
          <w:rFonts w:ascii="FangSong" w:hAnsi="FangSong" w:eastAsia="FangSong" w:cs="FangSong"/>
          <w:sz w:val="28"/>
          <w:szCs w:val="28"/>
          <w:spacing w:val="11"/>
        </w:rPr>
        <w:t xml:space="preserve"> </w:t>
      </w:r>
      <w:r>
        <w:rPr>
          <w:rFonts w:ascii="FangSong" w:hAnsi="FangSong" w:eastAsia="FangSong" w:cs="FangSong"/>
          <w:sz w:val="28"/>
          <w:szCs w:val="28"/>
          <w:spacing w:val="-10"/>
        </w:rPr>
        <w:t>投入力度、研发队伍建设、科技创新成果等方面提出一系列发展目标。</w:t>
      </w:r>
      <w:r>
        <w:rPr>
          <w:rFonts w:ascii="FangSong" w:hAnsi="FangSong" w:eastAsia="FangSong" w:cs="FangSong"/>
          <w:sz w:val="28"/>
          <w:szCs w:val="28"/>
          <w:spacing w:val="3"/>
        </w:rPr>
        <w:t xml:space="preserve"> </w:t>
      </w:r>
      <w:r>
        <w:rPr>
          <w:rFonts w:ascii="FangSong" w:hAnsi="FangSong" w:eastAsia="FangSong" w:cs="FangSong"/>
          <w:sz w:val="28"/>
          <w:szCs w:val="28"/>
          <w:spacing w:val="1"/>
        </w:rPr>
        <w:t>通过多年倾力建设，</w:t>
      </w:r>
      <w:r>
        <w:rPr>
          <w:rFonts w:ascii="FangSong" w:hAnsi="FangSong" w:eastAsia="FangSong" w:cs="FangSong"/>
          <w:sz w:val="28"/>
          <w:szCs w:val="28"/>
          <w:spacing w:val="-71"/>
        </w:rPr>
        <w:t xml:space="preserve"> </w:t>
      </w:r>
      <w:r>
        <w:rPr>
          <w:rFonts w:ascii="FangSong" w:hAnsi="FangSong" w:eastAsia="FangSong" w:cs="FangSong"/>
          <w:sz w:val="28"/>
          <w:szCs w:val="28"/>
          <w:spacing w:val="1"/>
        </w:rPr>
        <w:t>已经取得显著成效。财报数据显示，</w:t>
      </w:r>
      <w:r>
        <w:rPr>
          <w:rFonts w:ascii="Times New Roman" w:hAnsi="Times New Roman" w:eastAsia="Times New Roman" w:cs="Times New Roman"/>
          <w:sz w:val="28"/>
          <w:szCs w:val="28"/>
          <w:spacing w:val="1"/>
        </w:rPr>
        <w:t>2022 </w:t>
      </w:r>
      <w:r>
        <w:rPr>
          <w:rFonts w:ascii="FangSong" w:hAnsi="FangSong" w:eastAsia="FangSong" w:cs="FangSong"/>
          <w:sz w:val="28"/>
          <w:szCs w:val="28"/>
          <w:spacing w:val="1"/>
        </w:rPr>
        <w:t>年三</w:t>
      </w:r>
      <w:r>
        <w:rPr>
          <w:rFonts w:ascii="FangSong" w:hAnsi="FangSong" w:eastAsia="FangSong" w:cs="FangSong"/>
          <w:sz w:val="28"/>
          <w:szCs w:val="28"/>
        </w:rPr>
        <w:t xml:space="preserve"> </w:t>
      </w:r>
      <w:r>
        <w:rPr>
          <w:rFonts w:ascii="FangSong" w:hAnsi="FangSong" w:eastAsia="FangSong" w:cs="FangSong"/>
          <w:sz w:val="28"/>
          <w:szCs w:val="28"/>
          <w:spacing w:val="-5"/>
        </w:rPr>
        <w:t>大电信运营企业研发投入达</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5"/>
        </w:rPr>
        <w:t>460.2</w:t>
      </w:r>
      <w:r>
        <w:rPr>
          <w:rFonts w:ascii="Times New Roman" w:hAnsi="Times New Roman" w:eastAsia="Times New Roman" w:cs="Times New Roman"/>
          <w:sz w:val="28"/>
          <w:szCs w:val="28"/>
          <w:spacing w:val="19"/>
        </w:rPr>
        <w:t xml:space="preserve"> </w:t>
      </w:r>
      <w:r>
        <w:rPr>
          <w:rFonts w:ascii="FangSong" w:hAnsi="FangSong" w:eastAsia="FangSong" w:cs="FangSong"/>
          <w:sz w:val="28"/>
          <w:szCs w:val="28"/>
          <w:spacing w:val="-5"/>
        </w:rPr>
        <w:t>亿元，研发投入强度达</w:t>
      </w:r>
      <w:r>
        <w:rPr>
          <w:rFonts w:ascii="FangSong" w:hAnsi="FangSong" w:eastAsia="FangSong" w:cs="FangSong"/>
          <w:sz w:val="28"/>
          <w:szCs w:val="28"/>
          <w:spacing w:val="-64"/>
        </w:rPr>
        <w:t xml:space="preserve"> </w:t>
      </w:r>
      <w:r>
        <w:rPr>
          <w:rFonts w:ascii="Times New Roman" w:hAnsi="Times New Roman" w:eastAsia="Times New Roman" w:cs="Times New Roman"/>
          <w:sz w:val="28"/>
          <w:szCs w:val="28"/>
          <w:spacing w:val="-5"/>
        </w:rPr>
        <w:t>2.6%</w:t>
      </w:r>
      <w:r>
        <w:rPr>
          <w:rFonts w:ascii="FangSong" w:hAnsi="FangSong" w:eastAsia="FangSong" w:cs="FangSong"/>
          <w:sz w:val="28"/>
          <w:szCs w:val="28"/>
          <w:spacing w:val="-5"/>
        </w:rPr>
        <w:t>，研发</w:t>
      </w:r>
    </w:p>
    <w:p>
      <w:pPr>
        <w:ind w:left="27"/>
        <w:spacing w:line="624" w:lineRule="exact"/>
        <w:rPr>
          <w:rFonts w:ascii="FangSong" w:hAnsi="FangSong" w:eastAsia="FangSong" w:cs="FangSong"/>
          <w:sz w:val="28"/>
          <w:szCs w:val="28"/>
        </w:rPr>
      </w:pPr>
      <w:r>
        <w:rPr>
          <w:rFonts w:ascii="FangSong" w:hAnsi="FangSong" w:eastAsia="FangSong" w:cs="FangSong"/>
          <w:sz w:val="28"/>
          <w:szCs w:val="28"/>
          <w:spacing w:val="-3"/>
          <w:position w:val="9"/>
        </w:rPr>
        <w:t>人员占比超过</w:t>
      </w:r>
      <w:r>
        <w:rPr>
          <w:rFonts w:ascii="FangSong" w:hAnsi="FangSong" w:eastAsia="FangSong" w:cs="FangSong"/>
          <w:sz w:val="28"/>
          <w:szCs w:val="28"/>
          <w:spacing w:val="-53"/>
          <w:position w:val="9"/>
        </w:rPr>
        <w:t xml:space="preserve"> </w:t>
      </w:r>
      <w:hyperlink w:history="true" w:anchor="bookmark99">
        <w:r>
          <w:rPr>
            <w:rFonts w:ascii="Times New Roman" w:hAnsi="Times New Roman" w:eastAsia="Times New Roman" w:cs="Times New Roman"/>
            <w:sz w:val="28"/>
            <w:szCs w:val="28"/>
            <w:spacing w:val="-3"/>
            <w:position w:val="11"/>
          </w:rPr>
          <w:t>8.3%</w:t>
        </w:r>
        <w:r>
          <w:rPr>
            <w:rFonts w:ascii="Times New Roman" w:hAnsi="Times New Roman" w:eastAsia="Times New Roman" w:cs="Times New Roman"/>
            <w:sz w:val="18"/>
            <w:szCs w:val="18"/>
            <w:spacing w:val="-3"/>
            <w:position w:val="11"/>
          </w:rPr>
          <w:t>51</w:t>
        </w:r>
      </w:hyperlink>
      <w:r>
        <w:rPr>
          <w:rFonts w:ascii="Times New Roman" w:hAnsi="Times New Roman" w:eastAsia="Times New Roman" w:cs="Times New Roman"/>
          <w:sz w:val="18"/>
          <w:szCs w:val="18"/>
          <w:spacing w:val="-16"/>
          <w:position w:val="11"/>
        </w:rPr>
        <w:t xml:space="preserve"> </w:t>
      </w:r>
      <w:r>
        <w:rPr>
          <w:rFonts w:ascii="FangSong" w:hAnsi="FangSong" w:eastAsia="FangSong" w:cs="FangSong"/>
          <w:sz w:val="28"/>
          <w:szCs w:val="28"/>
          <w:spacing w:val="-3"/>
          <w:position w:val="9"/>
        </w:rPr>
        <w:t>。近年来，中国电信牵头完</w:t>
      </w:r>
      <w:r>
        <w:rPr>
          <w:rFonts w:ascii="FangSong" w:hAnsi="FangSong" w:eastAsia="FangSong" w:cs="FangSong"/>
          <w:sz w:val="28"/>
          <w:szCs w:val="28"/>
          <w:spacing w:val="-4"/>
          <w:position w:val="9"/>
        </w:rPr>
        <w:t>成超级上行增强、网</w:t>
      </w:r>
    </w:p>
    <w:p>
      <w:pPr>
        <w:ind w:left="31"/>
        <w:spacing w:before="173" w:line="217" w:lineRule="auto"/>
        <w:rPr>
          <w:rFonts w:ascii="FangSong" w:hAnsi="FangSong" w:eastAsia="FangSong" w:cs="FangSong"/>
          <w:sz w:val="28"/>
          <w:szCs w:val="28"/>
        </w:rPr>
      </w:pPr>
      <w:r>
        <w:rPr>
          <w:rFonts w:ascii="FangSong" w:hAnsi="FangSong" w:eastAsia="FangSong" w:cs="FangSong"/>
          <w:sz w:val="28"/>
          <w:szCs w:val="28"/>
          <w:spacing w:val="2"/>
        </w:rPr>
        <w:t>络覆盖提升、共建共享演进、非公开网络组网、系统干扰消除等</w:t>
      </w:r>
      <w:r>
        <w:rPr>
          <w:rFonts w:ascii="FangSong" w:hAnsi="FangSong" w:eastAsia="FangSong" w:cs="FangSong"/>
          <w:sz w:val="28"/>
          <w:szCs w:val="28"/>
          <w:spacing w:val="-33"/>
        </w:rPr>
        <w:t xml:space="preserve"> </w:t>
      </w:r>
      <w:r>
        <w:rPr>
          <w:rFonts w:ascii="FangSong" w:hAnsi="FangSong" w:eastAsia="FangSong" w:cs="FangSong"/>
          <w:sz w:val="28"/>
          <w:szCs w:val="28"/>
          <w:spacing w:val="2"/>
        </w:rPr>
        <w:t>18</w:t>
      </w:r>
    </w:p>
    <w:p>
      <w:pPr>
        <w:ind w:left="30" w:hanging="2"/>
        <w:spacing w:before="121" w:line="416" w:lineRule="auto"/>
        <w:jc w:val="both"/>
        <w:rPr>
          <w:rFonts w:ascii="FangSong" w:hAnsi="FangSong" w:eastAsia="FangSong" w:cs="FangSong"/>
          <w:sz w:val="28"/>
          <w:szCs w:val="28"/>
        </w:rPr>
      </w:pPr>
      <w:r>
        <w:rPr>
          <w:rFonts w:ascii="FangSong" w:hAnsi="FangSong" w:eastAsia="FangSong" w:cs="FangSong"/>
          <w:sz w:val="28"/>
          <w:szCs w:val="28"/>
          <w:spacing w:val="-6"/>
        </w:rPr>
        <w:t>项</w:t>
      </w:r>
      <w:r>
        <w:rPr>
          <w:rFonts w:ascii="FangSong" w:hAnsi="FangSong" w:eastAsia="FangSong" w:cs="FangSong"/>
          <w:sz w:val="28"/>
          <w:szCs w:val="28"/>
          <w:spacing w:val="-42"/>
        </w:rPr>
        <w:t xml:space="preserve"> </w:t>
      </w:r>
      <w:r>
        <w:rPr>
          <w:rFonts w:ascii="FangSong" w:hAnsi="FangSong" w:eastAsia="FangSong" w:cs="FangSong"/>
          <w:sz w:val="28"/>
          <w:szCs w:val="28"/>
          <w:spacing w:val="-6"/>
        </w:rPr>
        <w:t>5G</w:t>
      </w:r>
      <w:r>
        <w:rPr>
          <w:rFonts w:ascii="FangSong" w:hAnsi="FangSong" w:eastAsia="FangSong" w:cs="FangSong"/>
          <w:sz w:val="28"/>
          <w:szCs w:val="28"/>
          <w:spacing w:val="-55"/>
        </w:rPr>
        <w:t xml:space="preserve"> </w:t>
      </w:r>
      <w:r>
        <w:rPr>
          <w:rFonts w:ascii="FangSong" w:hAnsi="FangSong" w:eastAsia="FangSong" w:cs="FangSong"/>
          <w:sz w:val="28"/>
          <w:szCs w:val="28"/>
          <w:spacing w:val="-6"/>
        </w:rPr>
        <w:t>技术标准制定，</w:t>
      </w:r>
      <w:hyperlink w:history="true" w:anchor="bookmark100">
        <w:r>
          <w:rPr>
            <w:rFonts w:ascii="FangSong" w:hAnsi="FangSong" w:eastAsia="FangSong" w:cs="FangSong"/>
            <w:sz w:val="28"/>
            <w:szCs w:val="28"/>
            <w:spacing w:val="-6"/>
          </w:rPr>
          <w:t>打造国际影响力</w:t>
        </w:r>
        <w:r>
          <w:rPr>
            <w:rFonts w:ascii="Times New Roman" w:hAnsi="Times New Roman" w:eastAsia="Times New Roman" w:cs="Times New Roman"/>
            <w:sz w:val="18"/>
            <w:szCs w:val="18"/>
            <w:spacing w:val="-6"/>
          </w:rPr>
          <w:t>52</w:t>
        </w:r>
      </w:hyperlink>
      <w:r>
        <w:rPr>
          <w:rFonts w:ascii="FangSong" w:hAnsi="FangSong" w:eastAsia="FangSong" w:cs="FangSong"/>
          <w:sz w:val="28"/>
          <w:szCs w:val="28"/>
          <w:spacing w:val="-6"/>
        </w:rPr>
        <w:t>。中国移动获得国家级科技进</w:t>
      </w:r>
      <w:r>
        <w:rPr>
          <w:rFonts w:ascii="FangSong" w:hAnsi="FangSong" w:eastAsia="FangSong" w:cs="FangSong"/>
          <w:sz w:val="28"/>
          <w:szCs w:val="28"/>
        </w:rPr>
        <w:t xml:space="preserve"> </w:t>
      </w:r>
      <w:r>
        <w:rPr>
          <w:rFonts w:ascii="FangSong" w:hAnsi="FangSong" w:eastAsia="FangSong" w:cs="FangSong"/>
          <w:sz w:val="28"/>
          <w:szCs w:val="28"/>
          <w:spacing w:val="-9"/>
        </w:rPr>
        <w:t>步奖</w:t>
      </w:r>
      <w:r>
        <w:rPr>
          <w:rFonts w:ascii="FangSong" w:hAnsi="FangSong" w:eastAsia="FangSong" w:cs="FangSong"/>
          <w:sz w:val="28"/>
          <w:szCs w:val="28"/>
          <w:spacing w:val="-49"/>
        </w:rPr>
        <w:t xml:space="preserve"> </w:t>
      </w:r>
      <w:r>
        <w:rPr>
          <w:rFonts w:ascii="FangSong" w:hAnsi="FangSong" w:eastAsia="FangSong" w:cs="FangSong"/>
          <w:sz w:val="28"/>
          <w:szCs w:val="28"/>
          <w:spacing w:val="-9"/>
        </w:rPr>
        <w:t>7</w:t>
      </w:r>
      <w:r>
        <w:rPr>
          <w:rFonts w:ascii="FangSong" w:hAnsi="FangSong" w:eastAsia="FangSong" w:cs="FangSong"/>
          <w:sz w:val="28"/>
          <w:szCs w:val="28"/>
          <w:spacing w:val="-55"/>
        </w:rPr>
        <w:t xml:space="preserve"> </w:t>
      </w:r>
      <w:r>
        <w:rPr>
          <w:rFonts w:ascii="FangSong" w:hAnsi="FangSong" w:eastAsia="FangSong" w:cs="FangSong"/>
          <w:sz w:val="28"/>
          <w:szCs w:val="28"/>
          <w:spacing w:val="-9"/>
        </w:rPr>
        <w:t>项，省部级科技进步奖</w:t>
      </w:r>
      <w:r>
        <w:rPr>
          <w:rFonts w:ascii="FangSong" w:hAnsi="FangSong" w:eastAsia="FangSong" w:cs="FangSong"/>
          <w:sz w:val="28"/>
          <w:szCs w:val="28"/>
          <w:spacing w:val="-45"/>
        </w:rPr>
        <w:t xml:space="preserve"> </w:t>
      </w:r>
      <w:r>
        <w:rPr>
          <w:rFonts w:ascii="FangSong" w:hAnsi="FangSong" w:eastAsia="FangSong" w:cs="FangSong"/>
          <w:sz w:val="28"/>
          <w:szCs w:val="28"/>
          <w:spacing w:val="-9"/>
        </w:rPr>
        <w:t>198</w:t>
      </w:r>
      <w:r>
        <w:rPr>
          <w:rFonts w:ascii="FangSong" w:hAnsi="FangSong" w:eastAsia="FangSong" w:cs="FangSong"/>
          <w:sz w:val="28"/>
          <w:szCs w:val="28"/>
          <w:spacing w:val="-57"/>
        </w:rPr>
        <w:t xml:space="preserve"> </w:t>
      </w:r>
      <w:r>
        <w:rPr>
          <w:rFonts w:ascii="FangSong" w:hAnsi="FangSong" w:eastAsia="FangSong" w:cs="FangSong"/>
          <w:sz w:val="28"/>
          <w:szCs w:val="28"/>
          <w:spacing w:val="-9"/>
        </w:rPr>
        <w:t>项，中国专利奖</w:t>
      </w:r>
      <w:r>
        <w:rPr>
          <w:rFonts w:ascii="FangSong" w:hAnsi="FangSong" w:eastAsia="FangSong" w:cs="FangSong"/>
          <w:sz w:val="28"/>
          <w:szCs w:val="28"/>
          <w:spacing w:val="-41"/>
        </w:rPr>
        <w:t xml:space="preserve"> </w:t>
      </w:r>
      <w:r>
        <w:rPr>
          <w:rFonts w:ascii="FangSong" w:hAnsi="FangSong" w:eastAsia="FangSong" w:cs="FangSong"/>
          <w:sz w:val="28"/>
          <w:szCs w:val="28"/>
          <w:spacing w:val="-9"/>
        </w:rPr>
        <w:t>32</w:t>
      </w:r>
      <w:r>
        <w:rPr>
          <w:rFonts w:ascii="FangSong" w:hAnsi="FangSong" w:eastAsia="FangSong" w:cs="FangSong"/>
          <w:sz w:val="28"/>
          <w:szCs w:val="28"/>
          <w:spacing w:val="-57"/>
        </w:rPr>
        <w:t xml:space="preserve"> </w:t>
      </w:r>
      <w:hyperlink w:history="true" w:anchor="bookmark101">
        <w:r>
          <w:rPr>
            <w:rFonts w:ascii="FangSong" w:hAnsi="FangSong" w:eastAsia="FangSong" w:cs="FangSong"/>
            <w:sz w:val="28"/>
            <w:szCs w:val="28"/>
            <w:spacing w:val="-9"/>
            <w:position w:val="2"/>
          </w:rPr>
          <w:t>项</w:t>
        </w:r>
        <w:r>
          <w:rPr>
            <w:rFonts w:ascii="Times New Roman" w:hAnsi="Times New Roman" w:eastAsia="Times New Roman" w:cs="Times New Roman"/>
            <w:sz w:val="18"/>
            <w:szCs w:val="18"/>
            <w:spacing w:val="-9"/>
            <w:position w:val="2"/>
          </w:rPr>
          <w:t>53</w:t>
        </w:r>
      </w:hyperlink>
      <w:r>
        <w:rPr>
          <w:rFonts w:ascii="Times New Roman" w:hAnsi="Times New Roman" w:eastAsia="Times New Roman" w:cs="Times New Roman"/>
          <w:sz w:val="18"/>
          <w:szCs w:val="18"/>
          <w:spacing w:val="-15"/>
          <w:position w:val="2"/>
        </w:rPr>
        <w:t xml:space="preserve"> </w:t>
      </w:r>
      <w:r>
        <w:rPr>
          <w:rFonts w:ascii="FangSong" w:hAnsi="FangSong" w:eastAsia="FangSong" w:cs="FangSong"/>
          <w:sz w:val="28"/>
          <w:szCs w:val="28"/>
          <w:spacing w:val="-9"/>
        </w:rPr>
        <w:t>。中国联通</w:t>
      </w:r>
      <w:r>
        <w:rPr>
          <w:rFonts w:ascii="FangSong" w:hAnsi="FangSong" w:eastAsia="FangSong" w:cs="FangSong"/>
          <w:sz w:val="28"/>
          <w:szCs w:val="28"/>
        </w:rPr>
        <w:t xml:space="preserve"> </w:t>
      </w:r>
      <w:r>
        <w:rPr>
          <w:rFonts w:ascii="FangSong" w:hAnsi="FangSong" w:eastAsia="FangSong" w:cs="FangSong"/>
          <w:sz w:val="28"/>
          <w:szCs w:val="28"/>
          <w:spacing w:val="-9"/>
        </w:rPr>
        <w:t>获得中国专利奖</w:t>
      </w:r>
      <w:r>
        <w:rPr>
          <w:rFonts w:ascii="FangSong" w:hAnsi="FangSong" w:eastAsia="FangSong" w:cs="FangSong"/>
          <w:sz w:val="28"/>
          <w:szCs w:val="28"/>
          <w:spacing w:val="-45"/>
        </w:rPr>
        <w:t xml:space="preserve"> </w:t>
      </w:r>
      <w:r>
        <w:rPr>
          <w:rFonts w:ascii="FangSong" w:hAnsi="FangSong" w:eastAsia="FangSong" w:cs="FangSong"/>
          <w:sz w:val="28"/>
          <w:szCs w:val="28"/>
          <w:spacing w:val="-9"/>
        </w:rPr>
        <w:t>5</w:t>
      </w:r>
      <w:r>
        <w:rPr>
          <w:rFonts w:ascii="FangSong" w:hAnsi="FangSong" w:eastAsia="FangSong" w:cs="FangSong"/>
          <w:sz w:val="28"/>
          <w:szCs w:val="28"/>
          <w:spacing w:val="-57"/>
        </w:rPr>
        <w:t xml:space="preserve"> </w:t>
      </w:r>
      <w:r>
        <w:rPr>
          <w:rFonts w:ascii="FangSong" w:hAnsi="FangSong" w:eastAsia="FangSong" w:cs="FangSong"/>
          <w:sz w:val="28"/>
          <w:szCs w:val="28"/>
          <w:spacing w:val="-9"/>
        </w:rPr>
        <w:t>项，中国有效专利</w:t>
      </w:r>
      <w:r>
        <w:rPr>
          <w:rFonts w:ascii="FangSong" w:hAnsi="FangSong" w:eastAsia="FangSong" w:cs="FangSong"/>
          <w:sz w:val="28"/>
          <w:szCs w:val="28"/>
          <w:spacing w:val="-47"/>
        </w:rPr>
        <w:t xml:space="preserve"> </w:t>
      </w:r>
      <w:r>
        <w:rPr>
          <w:rFonts w:ascii="FangSong" w:hAnsi="FangSong" w:eastAsia="FangSong" w:cs="FangSong"/>
          <w:sz w:val="28"/>
          <w:szCs w:val="28"/>
          <w:spacing w:val="-9"/>
        </w:rPr>
        <w:t>7890</w:t>
      </w:r>
      <w:r>
        <w:rPr>
          <w:rFonts w:ascii="FangSong" w:hAnsi="FangSong" w:eastAsia="FangSong" w:cs="FangSong"/>
          <w:sz w:val="28"/>
          <w:szCs w:val="28"/>
          <w:spacing w:val="-61"/>
        </w:rPr>
        <w:t xml:space="preserve"> </w:t>
      </w:r>
      <w:r>
        <w:rPr>
          <w:rFonts w:ascii="FangSong" w:hAnsi="FangSong" w:eastAsia="FangSong" w:cs="FangSong"/>
          <w:sz w:val="28"/>
          <w:szCs w:val="28"/>
          <w:spacing w:val="-9"/>
        </w:rPr>
        <w:t>件，海外有效专利</w:t>
      </w:r>
      <w:r>
        <w:rPr>
          <w:rFonts w:ascii="FangSong" w:hAnsi="FangSong" w:eastAsia="FangSong" w:cs="FangSong"/>
          <w:sz w:val="28"/>
          <w:szCs w:val="28"/>
          <w:spacing w:val="-47"/>
        </w:rPr>
        <w:t xml:space="preserve"> </w:t>
      </w:r>
      <w:hyperlink w:history="true" w:anchor="bookmark102">
        <w:r>
          <w:rPr>
            <w:rFonts w:ascii="FangSong" w:hAnsi="FangSong" w:eastAsia="FangSong" w:cs="FangSong"/>
            <w:sz w:val="28"/>
            <w:szCs w:val="28"/>
            <w:spacing w:val="-9"/>
            <w:position w:val="1"/>
          </w:rPr>
          <w:t>26</w:t>
        </w:r>
        <w:r>
          <w:rPr>
            <w:rFonts w:ascii="FangSong" w:hAnsi="FangSong" w:eastAsia="FangSong" w:cs="FangSong"/>
            <w:sz w:val="28"/>
            <w:szCs w:val="28"/>
            <w:spacing w:val="-64"/>
            <w:position w:val="1"/>
          </w:rPr>
          <w:t xml:space="preserve"> </w:t>
        </w:r>
        <w:r>
          <w:rPr>
            <w:rFonts w:ascii="FangSong" w:hAnsi="FangSong" w:eastAsia="FangSong" w:cs="FangSong"/>
            <w:sz w:val="28"/>
            <w:szCs w:val="28"/>
            <w:spacing w:val="-9"/>
            <w:position w:val="1"/>
          </w:rPr>
          <w:t>件</w:t>
        </w:r>
        <w:r>
          <w:rPr>
            <w:rFonts w:ascii="Times New Roman" w:hAnsi="Times New Roman" w:eastAsia="Times New Roman" w:cs="Times New Roman"/>
            <w:sz w:val="18"/>
            <w:szCs w:val="18"/>
            <w:spacing w:val="-10"/>
            <w:position w:val="1"/>
          </w:rPr>
          <w:t>54</w:t>
        </w:r>
      </w:hyperlink>
      <w:r>
        <w:rPr>
          <w:rFonts w:ascii="FangSong" w:hAnsi="FangSong" w:eastAsia="FangSong" w:cs="FangSong"/>
          <w:sz w:val="28"/>
          <w:szCs w:val="28"/>
          <w:spacing w:val="-10"/>
        </w:rPr>
        <w:t>。</w:t>
      </w:r>
    </w:p>
    <w:p>
      <w:pPr>
        <w:ind w:left="45"/>
        <w:spacing w:before="120" w:line="218" w:lineRule="auto"/>
        <w:rPr>
          <w:rFonts w:ascii="FangSong" w:hAnsi="FangSong" w:eastAsia="FangSong" w:cs="FangSong"/>
          <w:sz w:val="28"/>
          <w:szCs w:val="28"/>
        </w:rPr>
      </w:pPr>
      <w:r>
        <w:rPr>
          <w:rFonts w:ascii="FangSong" w:hAnsi="FangSong" w:eastAsia="FangSong" w:cs="FangSong"/>
          <w:sz w:val="28"/>
          <w:szCs w:val="28"/>
          <w:spacing w:val="-3"/>
        </w:rPr>
        <w:t>三大电信运营企业均获得国资委</w:t>
      </w:r>
      <w:r>
        <w:rPr>
          <w:rFonts w:ascii="FangSong" w:hAnsi="FangSong" w:eastAsia="FangSong" w:cs="FangSong"/>
          <w:sz w:val="28"/>
          <w:szCs w:val="28"/>
          <w:spacing w:val="-85"/>
        </w:rPr>
        <w:t xml:space="preserve"> </w:t>
      </w:r>
      <w:r>
        <w:rPr>
          <w:rFonts w:ascii="FangSong" w:hAnsi="FangSong" w:eastAsia="FangSong" w:cs="FangSong"/>
          <w:sz w:val="28"/>
          <w:szCs w:val="28"/>
          <w:spacing w:val="-3"/>
        </w:rPr>
        <w:t>“科技创新突出贡献企业”称号。</w:t>
      </w:r>
    </w:p>
    <w:p>
      <w:pPr>
        <w:ind w:left="692"/>
        <w:spacing w:before="335" w:line="229" w:lineRule="auto"/>
        <w:outlineLvl w:val="1"/>
        <w:rPr>
          <w:rFonts w:ascii="KaiTi" w:hAnsi="KaiTi" w:eastAsia="KaiTi" w:cs="KaiTi"/>
          <w:sz w:val="31"/>
          <w:szCs w:val="31"/>
        </w:rPr>
      </w:pPr>
      <w:bookmarkStart w:name="bookmark38" w:id="112"/>
      <w:bookmarkEnd w:id="112"/>
      <w:bookmarkStart w:name="bookmark99" w:id="113"/>
      <w:bookmarkEnd w:id="113"/>
      <w:bookmarkStart w:name="bookmark100" w:id="114"/>
      <w:bookmarkEnd w:id="114"/>
      <w:bookmarkStart w:name="bookmark101" w:id="115"/>
      <w:bookmarkEnd w:id="115"/>
      <w:bookmarkStart w:name="bookmark102" w:id="116"/>
      <w:bookmarkEnd w:id="116"/>
      <w:bookmarkStart w:name="bookmark37" w:id="117"/>
      <w:bookmarkEnd w:id="117"/>
      <w:r>
        <w:rPr>
          <w:rFonts w:ascii="KaiTi" w:hAnsi="KaiTi" w:eastAsia="KaiTi" w:cs="KaiTi"/>
          <w:sz w:val="31"/>
          <w:szCs w:val="31"/>
          <w:b/>
          <w:bCs/>
          <w:spacing w:val="5"/>
        </w:rPr>
        <w:t>（二）形成体系化科技创新布局</w:t>
      </w:r>
    </w:p>
    <w:p>
      <w:pPr>
        <w:ind w:left="23" w:right="81" w:firstLine="570"/>
        <w:spacing w:before="316" w:line="404" w:lineRule="auto"/>
        <w:jc w:val="both"/>
        <w:rPr>
          <w:rFonts w:ascii="FangSong" w:hAnsi="FangSong" w:eastAsia="FangSong" w:cs="FangSong"/>
          <w:sz w:val="28"/>
          <w:szCs w:val="28"/>
        </w:rPr>
      </w:pPr>
      <w:r>
        <w:rPr>
          <w:rFonts w:ascii="FangSong" w:hAnsi="FangSong" w:eastAsia="FangSong" w:cs="FangSong"/>
          <w:sz w:val="28"/>
          <w:szCs w:val="28"/>
          <w:spacing w:val="-4"/>
        </w:rPr>
        <w:t>站在落实国家和产业科技创新要求、落实企业创新主体地</w:t>
      </w:r>
      <w:r>
        <w:rPr>
          <w:rFonts w:ascii="FangSong" w:hAnsi="FangSong" w:eastAsia="FangSong" w:cs="FangSong"/>
          <w:sz w:val="28"/>
          <w:szCs w:val="28"/>
          <w:spacing w:val="-5"/>
        </w:rPr>
        <w:t>位的角</w:t>
      </w:r>
      <w:r>
        <w:rPr>
          <w:rFonts w:ascii="FangSong" w:hAnsi="FangSong" w:eastAsia="FangSong" w:cs="FangSong"/>
          <w:sz w:val="28"/>
          <w:szCs w:val="28"/>
        </w:rPr>
        <w:t xml:space="preserve"> </w:t>
      </w:r>
      <w:r>
        <w:rPr>
          <w:rFonts w:ascii="FangSong" w:hAnsi="FangSong" w:eastAsia="FangSong" w:cs="FangSong"/>
          <w:sz w:val="28"/>
          <w:szCs w:val="28"/>
          <w:spacing w:val="-4"/>
        </w:rPr>
        <w:t>度，电信运营企业作为行业领军企业，明确创新技术突破的核心领域</w:t>
      </w:r>
      <w:r>
        <w:rPr>
          <w:rFonts w:ascii="FangSong" w:hAnsi="FangSong" w:eastAsia="FangSong" w:cs="FangSong"/>
          <w:sz w:val="28"/>
          <w:szCs w:val="28"/>
          <w:spacing w:val="15"/>
        </w:rPr>
        <w:t xml:space="preserve"> </w:t>
      </w:r>
      <w:r>
        <w:rPr>
          <w:rFonts w:ascii="FangSong" w:hAnsi="FangSong" w:eastAsia="FangSong" w:cs="FangSong"/>
          <w:sz w:val="28"/>
          <w:szCs w:val="28"/>
          <w:spacing w:val="-4"/>
        </w:rPr>
        <w:t>和创新部署至关重要。结合工信部《“十四五”信息通信行业发展规</w:t>
      </w:r>
      <w:r>
        <w:rPr>
          <w:rFonts w:ascii="FangSong" w:hAnsi="FangSong" w:eastAsia="FangSong" w:cs="FangSong"/>
          <w:sz w:val="28"/>
          <w:szCs w:val="28"/>
          <w:spacing w:val="15"/>
        </w:rPr>
        <w:t xml:space="preserve"> </w:t>
      </w:r>
      <w:r>
        <w:rPr>
          <w:rFonts w:ascii="FangSong" w:hAnsi="FangSong" w:eastAsia="FangSong" w:cs="FangSong"/>
          <w:sz w:val="28"/>
          <w:szCs w:val="28"/>
          <w:spacing w:val="-3"/>
        </w:rPr>
        <w:t>划》、国资委</w:t>
      </w:r>
      <w:r>
        <w:rPr>
          <w:rFonts w:ascii="FangSong" w:hAnsi="FangSong" w:eastAsia="FangSong" w:cs="FangSong"/>
          <w:sz w:val="28"/>
          <w:szCs w:val="28"/>
          <w:spacing w:val="-99"/>
        </w:rPr>
        <w:t xml:space="preserve"> </w:t>
      </w:r>
      <w:r>
        <w:rPr>
          <w:rFonts w:ascii="FangSong" w:hAnsi="FangSong" w:eastAsia="FangSong" w:cs="FangSong"/>
          <w:sz w:val="28"/>
          <w:szCs w:val="28"/>
          <w:spacing w:val="-3"/>
        </w:rPr>
        <w:t>“</w:t>
      </w:r>
      <w:r>
        <w:rPr>
          <w:rFonts w:ascii="Times New Roman" w:hAnsi="Times New Roman" w:eastAsia="Times New Roman" w:cs="Times New Roman"/>
          <w:sz w:val="28"/>
          <w:szCs w:val="28"/>
          <w:spacing w:val="-3"/>
        </w:rPr>
        <w:t>9</w:t>
      </w:r>
      <w:r>
        <w:rPr>
          <w:rFonts w:ascii="Times New Roman" w:hAnsi="Times New Roman" w:eastAsia="Times New Roman" w:cs="Times New Roman"/>
          <w:sz w:val="28"/>
          <w:szCs w:val="28"/>
          <w:spacing w:val="24"/>
        </w:rPr>
        <w:t xml:space="preserve"> </w:t>
      </w:r>
      <w:r>
        <w:rPr>
          <w:rFonts w:ascii="FangSong" w:hAnsi="FangSong" w:eastAsia="FangSong" w:cs="FangSong"/>
          <w:sz w:val="28"/>
          <w:szCs w:val="28"/>
          <w:spacing w:val="-3"/>
        </w:rPr>
        <w:t>大战略性新兴产业”和</w:t>
      </w:r>
      <w:r>
        <w:rPr>
          <w:rFonts w:ascii="FangSong" w:hAnsi="FangSong" w:eastAsia="FangSong" w:cs="FangSong"/>
          <w:sz w:val="28"/>
          <w:szCs w:val="28"/>
          <w:spacing w:val="-99"/>
        </w:rPr>
        <w:t xml:space="preserve"> </w:t>
      </w:r>
      <w:r>
        <w:rPr>
          <w:rFonts w:ascii="FangSong" w:hAnsi="FangSong" w:eastAsia="FangSong" w:cs="FangSong"/>
          <w:sz w:val="28"/>
          <w:szCs w:val="28"/>
          <w:spacing w:val="-3"/>
        </w:rPr>
        <w:t>“</w:t>
      </w:r>
      <w:r>
        <w:rPr>
          <w:rFonts w:ascii="Times New Roman" w:hAnsi="Times New Roman" w:eastAsia="Times New Roman" w:cs="Times New Roman"/>
          <w:sz w:val="28"/>
          <w:szCs w:val="28"/>
          <w:spacing w:val="-3"/>
        </w:rPr>
        <w:t>6</w:t>
      </w:r>
      <w:r>
        <w:rPr>
          <w:rFonts w:ascii="Times New Roman" w:hAnsi="Times New Roman" w:eastAsia="Times New Roman" w:cs="Times New Roman"/>
          <w:sz w:val="28"/>
          <w:szCs w:val="28"/>
          <w:spacing w:val="23"/>
          <w:w w:val="101"/>
        </w:rPr>
        <w:t xml:space="preserve"> </w:t>
      </w:r>
      <w:r>
        <w:rPr>
          <w:rFonts w:ascii="FangSong" w:hAnsi="FangSong" w:eastAsia="FangSong" w:cs="FangSong"/>
          <w:sz w:val="28"/>
          <w:szCs w:val="28"/>
          <w:spacing w:val="-3"/>
        </w:rPr>
        <w:t>大未来产业”</w:t>
      </w:r>
      <w:r>
        <w:rPr>
          <w:rFonts w:ascii="FangSong" w:hAnsi="FangSong" w:eastAsia="FangSong" w:cs="FangSong"/>
          <w:sz w:val="28"/>
          <w:szCs w:val="28"/>
          <w:spacing w:val="-4"/>
        </w:rPr>
        <w:t>规划布局</w:t>
      </w:r>
    </w:p>
    <w:p>
      <w:pPr>
        <w:pStyle w:val="BodyText"/>
        <w:spacing w:line="269" w:lineRule="auto"/>
        <w:rPr/>
      </w:pPr>
      <w:r>
        <w:pict>
          <v:shape id="_x0000_s170" style="position:absolute;margin-left:0.705002pt;margin-top:9.00554pt;mso-position-vertical-relative:text;mso-position-horizontal-relative:text;width:144pt;height:0pt;z-index:251811840;" filled="false" strokecolor="#000000" strokeweight="0.00pt" coordsize="2880,0" coordorigin="0,0" path="m,l2880,0e">
            <v:stroke endcap="square" joinstyle="bevel" miterlimit="0"/>
          </v:shape>
        </w:pict>
      </w:r>
      <w:r/>
    </w:p>
    <w:p>
      <w:pPr>
        <w:ind w:left="19"/>
        <w:spacing w:before="59" w:line="219" w:lineRule="auto"/>
        <w:rPr>
          <w:rFonts w:ascii="SimSun" w:hAnsi="SimSun" w:eastAsia="SimSun" w:cs="SimSun"/>
          <w:sz w:val="18"/>
          <w:szCs w:val="18"/>
        </w:rPr>
      </w:pPr>
      <w:r>
        <w:rPr>
          <w:rFonts w:ascii="Times New Roman" w:hAnsi="Times New Roman" w:eastAsia="Times New Roman" w:cs="Times New Roman"/>
          <w:sz w:val="11"/>
          <w:szCs w:val="11"/>
          <w:position w:val="6"/>
        </w:rPr>
        <w:t>51   </w:t>
      </w:r>
      <w:r>
        <w:rPr>
          <w:rFonts w:ascii="SimSun" w:hAnsi="SimSun" w:eastAsia="SimSun" w:cs="SimSun"/>
          <w:sz w:val="18"/>
          <w:szCs w:val="18"/>
        </w:rPr>
        <w:t>数据来源：中国电信、中国移动、中国联通年报数据</w:t>
      </w:r>
    </w:p>
    <w:p>
      <w:pPr>
        <w:ind w:left="19"/>
        <w:spacing w:before="19" w:line="219" w:lineRule="auto"/>
        <w:rPr>
          <w:rFonts w:ascii="SimSun" w:hAnsi="SimSun" w:eastAsia="SimSun" w:cs="SimSun"/>
          <w:sz w:val="18"/>
          <w:szCs w:val="18"/>
        </w:rPr>
      </w:pPr>
      <w:r>
        <w:rPr>
          <w:rFonts w:ascii="Times New Roman" w:hAnsi="Times New Roman" w:eastAsia="Times New Roman" w:cs="Times New Roman"/>
          <w:sz w:val="11"/>
          <w:szCs w:val="11"/>
          <w:spacing w:val="-2"/>
          <w:position w:val="5"/>
        </w:rPr>
        <w:t>52</w:t>
      </w:r>
      <w:r>
        <w:rPr>
          <w:rFonts w:ascii="Times New Roman" w:hAnsi="Times New Roman" w:eastAsia="Times New Roman" w:cs="Times New Roman"/>
          <w:sz w:val="11"/>
          <w:szCs w:val="11"/>
          <w:spacing w:val="10"/>
          <w:w w:val="101"/>
          <w:position w:val="5"/>
        </w:rPr>
        <w:t xml:space="preserve">   </w:t>
      </w:r>
      <w:r>
        <w:rPr>
          <w:rFonts w:ascii="SimSun" w:hAnsi="SimSun" w:eastAsia="SimSun" w:cs="SimSun"/>
          <w:sz w:val="18"/>
          <w:szCs w:val="18"/>
          <w:spacing w:val="-2"/>
        </w:rPr>
        <w:t>资料来源：中国电信</w:t>
      </w:r>
    </w:p>
    <w:p>
      <w:pPr>
        <w:ind w:left="19"/>
        <w:spacing w:before="19" w:line="219" w:lineRule="auto"/>
        <w:rPr>
          <w:rFonts w:ascii="SimSun" w:hAnsi="SimSun" w:eastAsia="SimSun" w:cs="SimSun"/>
          <w:sz w:val="18"/>
          <w:szCs w:val="18"/>
        </w:rPr>
      </w:pPr>
      <w:r>
        <w:rPr>
          <w:rFonts w:ascii="Times New Roman" w:hAnsi="Times New Roman" w:eastAsia="Times New Roman" w:cs="Times New Roman"/>
          <w:sz w:val="11"/>
          <w:szCs w:val="11"/>
          <w:spacing w:val="-2"/>
          <w:position w:val="5"/>
        </w:rPr>
        <w:t>53</w:t>
      </w:r>
      <w:r>
        <w:rPr>
          <w:rFonts w:ascii="Times New Roman" w:hAnsi="Times New Roman" w:eastAsia="Times New Roman" w:cs="Times New Roman"/>
          <w:sz w:val="11"/>
          <w:szCs w:val="11"/>
          <w:spacing w:val="10"/>
          <w:w w:val="101"/>
          <w:position w:val="5"/>
        </w:rPr>
        <w:t xml:space="preserve">   </w:t>
      </w:r>
      <w:r>
        <w:rPr>
          <w:rFonts w:ascii="SimSun" w:hAnsi="SimSun" w:eastAsia="SimSun" w:cs="SimSun"/>
          <w:sz w:val="18"/>
          <w:szCs w:val="18"/>
          <w:spacing w:val="-2"/>
        </w:rPr>
        <w:t>资料来源：中国移动</w:t>
      </w:r>
    </w:p>
    <w:p>
      <w:pPr>
        <w:ind w:left="19"/>
        <w:spacing w:before="19" w:line="219" w:lineRule="auto"/>
        <w:rPr>
          <w:rFonts w:ascii="SimSun" w:hAnsi="SimSun" w:eastAsia="SimSun" w:cs="SimSun"/>
          <w:sz w:val="18"/>
          <w:szCs w:val="18"/>
        </w:rPr>
      </w:pPr>
      <w:r>
        <w:rPr>
          <w:rFonts w:ascii="Times New Roman" w:hAnsi="Times New Roman" w:eastAsia="Times New Roman" w:cs="Times New Roman"/>
          <w:sz w:val="11"/>
          <w:szCs w:val="11"/>
          <w:spacing w:val="-2"/>
          <w:position w:val="5"/>
        </w:rPr>
        <w:t>54</w:t>
      </w:r>
      <w:r>
        <w:rPr>
          <w:rFonts w:ascii="Times New Roman" w:hAnsi="Times New Roman" w:eastAsia="Times New Roman" w:cs="Times New Roman"/>
          <w:sz w:val="11"/>
          <w:szCs w:val="11"/>
          <w:spacing w:val="10"/>
          <w:w w:val="101"/>
          <w:position w:val="5"/>
        </w:rPr>
        <w:t xml:space="preserve">   </w:t>
      </w:r>
      <w:r>
        <w:rPr>
          <w:rFonts w:ascii="SimSun" w:hAnsi="SimSun" w:eastAsia="SimSun" w:cs="SimSun"/>
          <w:sz w:val="18"/>
          <w:szCs w:val="18"/>
          <w:spacing w:val="-2"/>
        </w:rPr>
        <w:t>资料来源：中国联通</w:t>
      </w:r>
    </w:p>
    <w:p>
      <w:pPr>
        <w:spacing w:line="219" w:lineRule="auto"/>
        <w:sectPr>
          <w:headerReference w:type="default" r:id="rId80"/>
          <w:footerReference w:type="default" r:id="rId81"/>
          <w:pgSz w:w="11906" w:h="16839"/>
          <w:pgMar w:top="1129" w:right="1717" w:bottom="1152" w:left="1785" w:header="862" w:footer="987" w:gutter="0"/>
        </w:sectPr>
        <w:rPr>
          <w:rFonts w:ascii="SimSun" w:hAnsi="SimSun" w:eastAsia="SimSun" w:cs="SimSun"/>
          <w:sz w:val="18"/>
          <w:szCs w:val="18"/>
        </w:rPr>
      </w:pPr>
    </w:p>
    <w:p>
      <w:pPr>
        <w:pStyle w:val="BodyText"/>
        <w:spacing w:line="392" w:lineRule="auto"/>
        <w:rPr/>
      </w:pPr>
      <w:r/>
    </w:p>
    <w:p>
      <w:pPr>
        <w:ind w:left="123" w:firstLine="8"/>
        <w:spacing w:before="91" w:line="404" w:lineRule="auto"/>
        <w:jc w:val="both"/>
        <w:rPr>
          <w:rFonts w:ascii="FangSong" w:hAnsi="FangSong" w:eastAsia="FangSong" w:cs="FangSong"/>
          <w:sz w:val="28"/>
          <w:szCs w:val="28"/>
        </w:rPr>
      </w:pPr>
      <w:r>
        <w:rPr>
          <w:rFonts w:ascii="FangSong" w:hAnsi="FangSong" w:eastAsia="FangSong" w:cs="FangSong"/>
          <w:sz w:val="28"/>
          <w:szCs w:val="28"/>
          <w:spacing w:val="-7"/>
        </w:rPr>
        <w:t>要求，电信运营企业围绕光通信、毫米波、</w:t>
      </w:r>
      <w:r>
        <w:rPr>
          <w:rFonts w:ascii="Times New Roman" w:hAnsi="Times New Roman" w:eastAsia="Times New Roman" w:cs="Times New Roman"/>
          <w:sz w:val="28"/>
          <w:szCs w:val="28"/>
          <w:spacing w:val="-7"/>
        </w:rPr>
        <w:t>5G </w:t>
      </w:r>
      <w:r>
        <w:rPr>
          <w:rFonts w:ascii="FangSong" w:hAnsi="FangSong" w:eastAsia="FangSong" w:cs="FangSong"/>
          <w:sz w:val="28"/>
          <w:szCs w:val="28"/>
          <w:spacing w:val="-7"/>
        </w:rPr>
        <w:t>增强、</w:t>
      </w:r>
      <w:r>
        <w:rPr>
          <w:rFonts w:ascii="Times New Roman" w:hAnsi="Times New Roman" w:eastAsia="Times New Roman" w:cs="Times New Roman"/>
          <w:sz w:val="28"/>
          <w:szCs w:val="28"/>
          <w:spacing w:val="-7"/>
        </w:rPr>
        <w:t>6G</w:t>
      </w:r>
      <w:r>
        <w:rPr>
          <w:rFonts w:ascii="FangSong" w:hAnsi="FangSong" w:eastAsia="FangSong" w:cs="FangSong"/>
          <w:sz w:val="28"/>
          <w:szCs w:val="28"/>
          <w:spacing w:val="-7"/>
        </w:rPr>
        <w:t>、量子通信、</w:t>
      </w:r>
      <w:r>
        <w:rPr>
          <w:rFonts w:ascii="FangSong" w:hAnsi="FangSong" w:eastAsia="FangSong" w:cs="FangSong"/>
          <w:sz w:val="28"/>
          <w:szCs w:val="28"/>
          <w:spacing w:val="9"/>
        </w:rPr>
        <w:t xml:space="preserve"> </w:t>
      </w:r>
      <w:r>
        <w:rPr>
          <w:rFonts w:ascii="FangSong" w:hAnsi="FangSong" w:eastAsia="FangSong" w:cs="FangSong"/>
          <w:sz w:val="28"/>
          <w:szCs w:val="28"/>
          <w:spacing w:val="-4"/>
        </w:rPr>
        <w:t>云计算中心、物联网、工业互联网、车联网、人工智能等关键核心领</w:t>
      </w:r>
      <w:r>
        <w:rPr>
          <w:rFonts w:ascii="FangSong" w:hAnsi="FangSong" w:eastAsia="FangSong" w:cs="FangSong"/>
          <w:sz w:val="28"/>
          <w:szCs w:val="28"/>
          <w:spacing w:val="14"/>
        </w:rPr>
        <w:t xml:space="preserve"> </w:t>
      </w:r>
      <w:r>
        <w:rPr>
          <w:rFonts w:ascii="FangSong" w:hAnsi="FangSong" w:eastAsia="FangSong" w:cs="FangSong"/>
          <w:sz w:val="28"/>
          <w:szCs w:val="28"/>
          <w:spacing w:val="-4"/>
        </w:rPr>
        <w:t>域，深入开展产业焕新行动和未来启航行动，加速推进技术实现和产</w:t>
      </w:r>
      <w:r>
        <w:rPr>
          <w:rFonts w:ascii="FangSong" w:hAnsi="FangSong" w:eastAsia="FangSong" w:cs="FangSong"/>
          <w:sz w:val="28"/>
          <w:szCs w:val="28"/>
          <w:spacing w:val="14"/>
        </w:rPr>
        <w:t xml:space="preserve"> </w:t>
      </w:r>
      <w:r>
        <w:rPr>
          <w:rFonts w:ascii="FangSong" w:hAnsi="FangSong" w:eastAsia="FangSong" w:cs="FangSong"/>
          <w:sz w:val="28"/>
          <w:szCs w:val="28"/>
          <w:spacing w:val="-2"/>
        </w:rPr>
        <w:t>品研发突破。</w:t>
      </w:r>
    </w:p>
    <w:p>
      <w:pPr>
        <w:ind w:left="115" w:right="87" w:firstLine="576"/>
        <w:spacing w:before="41" w:line="401" w:lineRule="auto"/>
        <w:jc w:val="both"/>
        <w:rPr>
          <w:rFonts w:ascii="FangSong" w:hAnsi="FangSong" w:eastAsia="FangSong" w:cs="FangSong"/>
          <w:sz w:val="28"/>
          <w:szCs w:val="28"/>
        </w:rPr>
      </w:pPr>
      <w:r>
        <w:rPr>
          <w:rFonts w:ascii="FangSong" w:hAnsi="FangSong" w:eastAsia="FangSong" w:cs="FangSong"/>
          <w:sz w:val="28"/>
          <w:szCs w:val="28"/>
          <w:spacing w:val="-4"/>
        </w:rPr>
        <w:t>结合业务和网络数字化转型发展趋势和建设重点，以及自身</w:t>
      </w:r>
      <w:r>
        <w:rPr>
          <w:rFonts w:ascii="FangSong" w:hAnsi="FangSong" w:eastAsia="FangSong" w:cs="FangSong"/>
          <w:sz w:val="28"/>
          <w:szCs w:val="28"/>
          <w:spacing w:val="-5"/>
        </w:rPr>
        <w:t>主责</w:t>
      </w:r>
      <w:r>
        <w:rPr>
          <w:rFonts w:ascii="FangSong" w:hAnsi="FangSong" w:eastAsia="FangSong" w:cs="FangSong"/>
          <w:sz w:val="28"/>
          <w:szCs w:val="28"/>
        </w:rPr>
        <w:t xml:space="preserve"> </w:t>
      </w:r>
      <w:r>
        <w:rPr>
          <w:rFonts w:ascii="FangSong" w:hAnsi="FangSong" w:eastAsia="FangSong" w:cs="FangSong"/>
          <w:sz w:val="28"/>
          <w:szCs w:val="28"/>
          <w:spacing w:val="-3"/>
        </w:rPr>
        <w:t>主业，电信运营企业科技创新体现出对领域的不同侧</w:t>
      </w:r>
      <w:r>
        <w:rPr>
          <w:rFonts w:ascii="FangSong" w:hAnsi="FangSong" w:eastAsia="FangSong" w:cs="FangSong"/>
          <w:sz w:val="28"/>
          <w:szCs w:val="28"/>
          <w:spacing w:val="-4"/>
        </w:rPr>
        <w:t>重，以及在不同</w:t>
      </w:r>
      <w:r>
        <w:rPr>
          <w:rFonts w:ascii="FangSong" w:hAnsi="FangSong" w:eastAsia="FangSong" w:cs="FangSong"/>
          <w:sz w:val="28"/>
          <w:szCs w:val="28"/>
        </w:rPr>
        <w:t xml:space="preserve"> </w:t>
      </w:r>
      <w:r>
        <w:rPr>
          <w:rFonts w:ascii="FangSong" w:hAnsi="FangSong" w:eastAsia="FangSong" w:cs="FangSong"/>
          <w:sz w:val="28"/>
          <w:szCs w:val="28"/>
        </w:rPr>
        <w:t>领域创新中扮演不同角色，可以总结为两类创新部</w:t>
      </w:r>
      <w:r>
        <w:rPr>
          <w:rFonts w:ascii="FangSong" w:hAnsi="FangSong" w:eastAsia="FangSong" w:cs="FangSong"/>
          <w:sz w:val="28"/>
          <w:szCs w:val="28"/>
          <w:spacing w:val="-1"/>
        </w:rPr>
        <w:t>署。</w:t>
      </w:r>
    </w:p>
    <w:p>
      <w:pPr>
        <w:ind w:left="790"/>
        <w:spacing w:before="88" w:line="226" w:lineRule="auto"/>
        <w:outlineLvl w:val="2"/>
        <w:rPr>
          <w:rFonts w:ascii="KaiTi" w:hAnsi="KaiTi" w:eastAsia="KaiTi" w:cs="KaiTi"/>
          <w:sz w:val="31"/>
          <w:szCs w:val="31"/>
        </w:rPr>
      </w:pPr>
      <w:r>
        <w:rPr>
          <w:rFonts w:ascii="Times New Roman" w:hAnsi="Times New Roman" w:eastAsia="Times New Roman" w:cs="Times New Roman"/>
          <w:sz w:val="31"/>
          <w:szCs w:val="31"/>
          <w:spacing w:val="5"/>
        </w:rPr>
        <w:t>1.     </w:t>
      </w:r>
      <w:r>
        <w:rPr>
          <w:rFonts w:ascii="KaiTi" w:hAnsi="KaiTi" w:eastAsia="KaiTi" w:cs="KaiTi"/>
          <w:sz w:val="31"/>
          <w:szCs w:val="31"/>
          <w:spacing w:val="5"/>
        </w:rPr>
        <w:t>聚焦关键核心，主导技术和产品创新</w:t>
      </w:r>
    </w:p>
    <w:p>
      <w:pPr>
        <w:ind w:left="139" w:right="87" w:firstLine="547"/>
        <w:spacing w:before="325" w:line="397" w:lineRule="auto"/>
        <w:rPr>
          <w:rFonts w:ascii="FangSong" w:hAnsi="FangSong" w:eastAsia="FangSong" w:cs="FangSong"/>
          <w:sz w:val="28"/>
          <w:szCs w:val="28"/>
        </w:rPr>
      </w:pPr>
      <w:r>
        <w:rPr>
          <w:rFonts w:ascii="FangSong" w:hAnsi="FangSong" w:eastAsia="FangSong" w:cs="FangSong"/>
          <w:sz w:val="28"/>
          <w:szCs w:val="28"/>
          <w:spacing w:val="-4"/>
        </w:rPr>
        <w:t>在与主业紧密相关的关键核心领域，电信运营企业旨在统筹发展</w:t>
      </w:r>
      <w:r>
        <w:rPr>
          <w:rFonts w:ascii="FangSong" w:hAnsi="FangSong" w:eastAsia="FangSong" w:cs="FangSong"/>
          <w:sz w:val="28"/>
          <w:szCs w:val="28"/>
          <w:spacing w:val="4"/>
        </w:rPr>
        <w:t xml:space="preserve"> </w:t>
      </w:r>
      <w:r>
        <w:rPr>
          <w:rFonts w:ascii="FangSong" w:hAnsi="FangSong" w:eastAsia="FangSong" w:cs="FangSong"/>
          <w:sz w:val="28"/>
          <w:szCs w:val="28"/>
          <w:spacing w:val="-1"/>
        </w:rPr>
        <w:t>与安全，实现自主可控，增强产业和国际科技影响</w:t>
      </w:r>
      <w:r>
        <w:rPr>
          <w:rFonts w:ascii="FangSong" w:hAnsi="FangSong" w:eastAsia="FangSong" w:cs="FangSong"/>
          <w:sz w:val="28"/>
          <w:szCs w:val="28"/>
          <w:spacing w:val="-2"/>
        </w:rPr>
        <w:t>力。</w:t>
      </w:r>
    </w:p>
    <w:p>
      <w:pPr>
        <w:ind w:left="117" w:right="57" w:firstLine="583"/>
        <w:spacing w:before="37" w:line="404" w:lineRule="auto"/>
        <w:rPr>
          <w:rFonts w:ascii="FangSong" w:hAnsi="FangSong" w:eastAsia="FangSong" w:cs="FangSong"/>
          <w:sz w:val="28"/>
          <w:szCs w:val="28"/>
        </w:rPr>
      </w:pPr>
      <w:r>
        <w:rPr>
          <w:rFonts w:ascii="SimHei" w:hAnsi="SimHei" w:eastAsia="SimHei" w:cs="SimHei"/>
          <w:sz w:val="28"/>
          <w:szCs w:val="28"/>
          <w:spacing w:val="-5"/>
        </w:rPr>
        <w:t>以自身为主体突破关键核心领域技术，并进一步实现产品创新转</w:t>
      </w:r>
      <w:r>
        <w:rPr>
          <w:rFonts w:ascii="SimHei" w:hAnsi="SimHei" w:eastAsia="SimHei" w:cs="SimHei"/>
          <w:sz w:val="28"/>
          <w:szCs w:val="28"/>
          <w:spacing w:val="17"/>
        </w:rPr>
        <w:t xml:space="preserve"> </w:t>
      </w:r>
      <w:r>
        <w:rPr>
          <w:rFonts w:ascii="SimHei" w:hAnsi="SimHei" w:eastAsia="SimHei" w:cs="SimHei"/>
          <w:sz w:val="28"/>
          <w:szCs w:val="28"/>
          <w:spacing w:val="-5"/>
        </w:rPr>
        <w:t>化。</w:t>
      </w:r>
      <w:r>
        <w:rPr>
          <w:rFonts w:ascii="FangSong" w:hAnsi="FangSong" w:eastAsia="FangSong" w:cs="FangSong"/>
          <w:sz w:val="28"/>
          <w:szCs w:val="28"/>
          <w:spacing w:val="-5"/>
        </w:rPr>
        <w:t>围绕</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5"/>
        </w:rPr>
        <w:t>5G-A</w:t>
      </w:r>
      <w:r>
        <w:rPr>
          <w:rFonts w:ascii="Times New Roman" w:hAnsi="Times New Roman" w:eastAsia="Times New Roman" w:cs="Times New Roman"/>
          <w:sz w:val="28"/>
          <w:szCs w:val="28"/>
          <w:spacing w:val="-37"/>
        </w:rPr>
        <w:t xml:space="preserve"> </w:t>
      </w:r>
      <w:r>
        <w:rPr>
          <w:rFonts w:ascii="FangSong" w:hAnsi="FangSong" w:eastAsia="FangSong" w:cs="FangSong"/>
          <w:sz w:val="28"/>
          <w:szCs w:val="28"/>
          <w:spacing w:val="-5"/>
        </w:rPr>
        <w:t>、</w:t>
      </w:r>
      <w:r>
        <w:rPr>
          <w:rFonts w:ascii="Times New Roman" w:hAnsi="Times New Roman" w:eastAsia="Times New Roman" w:cs="Times New Roman"/>
          <w:sz w:val="28"/>
          <w:szCs w:val="28"/>
          <w:spacing w:val="-5"/>
        </w:rPr>
        <w:t>6G</w:t>
      </w:r>
      <w:r>
        <w:rPr>
          <w:rFonts w:ascii="Times New Roman" w:hAnsi="Times New Roman" w:eastAsia="Times New Roman" w:cs="Times New Roman"/>
          <w:sz w:val="28"/>
          <w:szCs w:val="28"/>
          <w:spacing w:val="-37"/>
        </w:rPr>
        <w:t xml:space="preserve"> </w:t>
      </w:r>
      <w:r>
        <w:rPr>
          <w:rFonts w:ascii="FangSong" w:hAnsi="FangSong" w:eastAsia="FangSong" w:cs="FangSong"/>
          <w:sz w:val="28"/>
          <w:szCs w:val="28"/>
          <w:spacing w:val="-5"/>
        </w:rPr>
        <w:t>、</w:t>
      </w:r>
      <w:r>
        <w:rPr>
          <w:rFonts w:ascii="FangSong" w:hAnsi="FangSong" w:eastAsia="FangSong" w:cs="FangSong"/>
          <w:sz w:val="28"/>
          <w:szCs w:val="28"/>
          <w:spacing w:val="-76"/>
        </w:rPr>
        <w:t xml:space="preserve"> </w:t>
      </w:r>
      <w:r>
        <w:rPr>
          <w:rFonts w:ascii="FangSong" w:hAnsi="FangSong" w:eastAsia="FangSong" w:cs="FangSong"/>
          <w:sz w:val="28"/>
          <w:szCs w:val="28"/>
          <w:spacing w:val="-5"/>
        </w:rPr>
        <w:t>自智网络、算网一</w:t>
      </w:r>
      <w:r>
        <w:rPr>
          <w:rFonts w:ascii="FangSong" w:hAnsi="FangSong" w:eastAsia="FangSong" w:cs="FangSong"/>
          <w:sz w:val="28"/>
          <w:szCs w:val="28"/>
          <w:spacing w:val="-6"/>
        </w:rPr>
        <w:t>体化、云操作系统、分布式</w:t>
      </w:r>
      <w:r>
        <w:rPr>
          <w:rFonts w:ascii="FangSong" w:hAnsi="FangSong" w:eastAsia="FangSong" w:cs="FangSong"/>
          <w:sz w:val="28"/>
          <w:szCs w:val="28"/>
        </w:rPr>
        <w:t xml:space="preserve"> </w:t>
      </w:r>
      <w:r>
        <w:rPr>
          <w:rFonts w:ascii="FangSong" w:hAnsi="FangSong" w:eastAsia="FangSong" w:cs="FangSong"/>
          <w:sz w:val="28"/>
          <w:szCs w:val="28"/>
          <w:spacing w:val="-3"/>
        </w:rPr>
        <w:t>数据库等与主业紧密相关的关键核心领域，以研</w:t>
      </w:r>
      <w:r>
        <w:rPr>
          <w:rFonts w:ascii="FangSong" w:hAnsi="FangSong" w:eastAsia="FangSong" w:cs="FangSong"/>
          <w:sz w:val="28"/>
          <w:szCs w:val="28"/>
          <w:spacing w:val="-4"/>
        </w:rPr>
        <w:t>究院和专业公司为主</w:t>
      </w:r>
      <w:r>
        <w:rPr>
          <w:rFonts w:ascii="FangSong" w:hAnsi="FangSong" w:eastAsia="FangSong" w:cs="FangSong"/>
          <w:sz w:val="28"/>
          <w:szCs w:val="28"/>
        </w:rPr>
        <w:t xml:space="preserve"> </w:t>
      </w:r>
      <w:r>
        <w:rPr>
          <w:rFonts w:ascii="FangSong" w:hAnsi="FangSong" w:eastAsia="FangSong" w:cs="FangSong"/>
          <w:sz w:val="28"/>
          <w:szCs w:val="28"/>
          <w:spacing w:val="-3"/>
        </w:rPr>
        <w:t>体开展技术研发，强化技术标准制定，引领重大</w:t>
      </w:r>
      <w:r>
        <w:rPr>
          <w:rFonts w:ascii="FangSong" w:hAnsi="FangSong" w:eastAsia="FangSong" w:cs="FangSong"/>
          <w:sz w:val="28"/>
          <w:szCs w:val="28"/>
          <w:spacing w:val="-4"/>
        </w:rPr>
        <w:t>技术方向，推进核心</w:t>
      </w:r>
      <w:r>
        <w:rPr>
          <w:rFonts w:ascii="FangSong" w:hAnsi="FangSong" w:eastAsia="FangSong" w:cs="FangSong"/>
          <w:sz w:val="28"/>
          <w:szCs w:val="28"/>
        </w:rPr>
        <w:t xml:space="preserve"> </w:t>
      </w:r>
      <w:r>
        <w:rPr>
          <w:rFonts w:ascii="FangSong" w:hAnsi="FangSong" w:eastAsia="FangSong" w:cs="FangSong"/>
          <w:sz w:val="28"/>
          <w:szCs w:val="28"/>
          <w:spacing w:val="-2"/>
        </w:rPr>
        <w:t>技术自研。在自研的基础上加强与高校、外部</w:t>
      </w:r>
      <w:r>
        <w:rPr>
          <w:rFonts w:ascii="FangSong" w:hAnsi="FangSong" w:eastAsia="FangSong" w:cs="FangSong"/>
          <w:sz w:val="28"/>
          <w:szCs w:val="28"/>
          <w:spacing w:val="-3"/>
        </w:rPr>
        <w:t>企业的深度研发合作，</w:t>
      </w:r>
      <w:r>
        <w:rPr>
          <w:rFonts w:ascii="FangSong" w:hAnsi="FangSong" w:eastAsia="FangSong" w:cs="FangSong"/>
          <w:sz w:val="28"/>
          <w:szCs w:val="28"/>
        </w:rPr>
        <w:t xml:space="preserve"> </w:t>
      </w:r>
      <w:r>
        <w:rPr>
          <w:rFonts w:ascii="FangSong" w:hAnsi="FangSong" w:eastAsia="FangSong" w:cs="FangSong"/>
          <w:sz w:val="28"/>
          <w:szCs w:val="28"/>
          <w:spacing w:val="1"/>
        </w:rPr>
        <w:t>以合作加速创新，抢占科技前沿。进一步加快自主创新技术应用,选</w:t>
      </w:r>
      <w:r>
        <w:rPr>
          <w:rFonts w:ascii="FangSong" w:hAnsi="FangSong" w:eastAsia="FangSong" w:cs="FangSong"/>
          <w:sz w:val="28"/>
          <w:szCs w:val="28"/>
          <w:spacing w:val="11"/>
        </w:rPr>
        <w:t xml:space="preserve"> </w:t>
      </w:r>
      <w:r>
        <w:rPr>
          <w:rFonts w:ascii="FangSong" w:hAnsi="FangSong" w:eastAsia="FangSong" w:cs="FangSong"/>
          <w:sz w:val="28"/>
          <w:szCs w:val="28"/>
        </w:rPr>
        <w:t>择有影响力的示范项目先行开发验证,积累经验</w:t>
      </w:r>
      <w:r>
        <w:rPr>
          <w:rFonts w:ascii="FangSong" w:hAnsi="FangSong" w:eastAsia="FangSong" w:cs="FangSong"/>
          <w:sz w:val="28"/>
          <w:szCs w:val="28"/>
          <w:spacing w:val="-1"/>
        </w:rPr>
        <w:t>并复制推广。</w:t>
      </w:r>
    </w:p>
    <w:tbl>
      <w:tblPr>
        <w:tblStyle w:val="TableNormal"/>
        <w:tblW w:w="83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300"/>
      </w:tblGrid>
      <w:tr>
        <w:trPr>
          <w:trHeight w:val="632" w:hRule="atLeast"/>
        </w:trPr>
        <w:tc>
          <w:tcPr>
            <w:tcW w:w="8300" w:type="dxa"/>
            <w:vAlign w:val="top"/>
          </w:tcPr>
          <w:p>
            <w:pPr>
              <w:pStyle w:val="TableText"/>
              <w:ind w:left="1774"/>
              <w:spacing w:before="175" w:line="212" w:lineRule="auto"/>
              <w:rPr>
                <w:sz w:val="13"/>
                <w:szCs w:val="13"/>
              </w:rPr>
            </w:pPr>
            <w:bookmarkStart w:name="bookmark103" w:id="118"/>
            <w:bookmarkEnd w:id="118"/>
            <w:hyperlink w:history="true" w:anchor="bookmark103">
              <w:r>
                <w:rPr>
                  <w:b/>
                  <w:bCs/>
                  <w:spacing w:val="-6"/>
                </w:rPr>
                <w:t>案例：</w:t>
              </w:r>
              <w:r>
                <w:rPr>
                  <w:spacing w:val="-71"/>
                </w:rPr>
                <w:t xml:space="preserve"> </w:t>
              </w:r>
              <w:r>
                <w:rPr>
                  <w:b/>
                  <w:bCs/>
                  <w:spacing w:val="-6"/>
                </w:rPr>
                <w:t>中国联通</w:t>
              </w:r>
              <w:r>
                <w:rPr>
                  <w:spacing w:val="-61"/>
                </w:rPr>
                <w:t xml:space="preserve"> </w:t>
              </w:r>
              <w:r>
                <w:rPr>
                  <w:rFonts w:ascii="Times New Roman" w:hAnsi="Times New Roman" w:eastAsia="Times New Roman" w:cs="Times New Roman"/>
                  <w:b/>
                  <w:bCs/>
                  <w:spacing w:val="-6"/>
                </w:rPr>
                <w:t>5G RedCap</w:t>
              </w:r>
              <w:r>
                <w:rPr>
                  <w:rFonts w:ascii="Times New Roman" w:hAnsi="Times New Roman" w:eastAsia="Times New Roman" w:cs="Times New Roman"/>
                  <w:b/>
                  <w:bCs/>
                  <w:spacing w:val="22"/>
                  <w:w w:val="101"/>
                </w:rPr>
                <w:t xml:space="preserve"> </w:t>
              </w:r>
              <w:r>
                <w:rPr>
                  <w:b/>
                  <w:bCs/>
                  <w:spacing w:val="-6"/>
                </w:rPr>
                <w:t>商用模组</w:t>
              </w:r>
              <w:r>
                <w:rPr>
                  <w:sz w:val="13"/>
                  <w:szCs w:val="13"/>
                  <w:b/>
                  <w:bCs/>
                  <w:spacing w:val="-6"/>
                </w:rPr>
                <w:t>55</w:t>
              </w:r>
            </w:hyperlink>
          </w:p>
        </w:tc>
      </w:tr>
      <w:tr>
        <w:trPr>
          <w:trHeight w:val="1886" w:hRule="atLeast"/>
        </w:trPr>
        <w:tc>
          <w:tcPr>
            <w:tcW w:w="8300" w:type="dxa"/>
            <w:vAlign w:val="top"/>
          </w:tcPr>
          <w:p>
            <w:pPr>
              <w:pStyle w:val="TableText"/>
              <w:ind w:left="125" w:right="106" w:firstLine="585"/>
              <w:spacing w:before="169" w:line="375" w:lineRule="auto"/>
              <w:jc w:val="both"/>
              <w:rPr/>
            </w:pPr>
            <w:r>
              <w:rPr>
                <w:spacing w:val="-4"/>
              </w:rPr>
              <w:t>中国联通基于</w:t>
            </w:r>
            <w:r>
              <w:rPr>
                <w:spacing w:val="-47"/>
              </w:rPr>
              <w:t xml:space="preserve"> </w:t>
            </w:r>
            <w:r>
              <w:rPr>
                <w:rFonts w:ascii="Times New Roman" w:hAnsi="Times New Roman" w:eastAsia="Times New Roman" w:cs="Times New Roman"/>
                <w:spacing w:val="-4"/>
              </w:rPr>
              <w:t>5G OPENLAB</w:t>
            </w:r>
            <w:r>
              <w:rPr>
                <w:rFonts w:ascii="Times New Roman" w:hAnsi="Times New Roman" w:eastAsia="Times New Roman" w:cs="Times New Roman"/>
                <w:spacing w:val="25"/>
                <w:w w:val="101"/>
              </w:rPr>
              <w:t xml:space="preserve"> </w:t>
            </w:r>
            <w:r>
              <w:rPr>
                <w:spacing w:val="-4"/>
              </w:rPr>
              <w:t>实验室</w:t>
            </w:r>
            <w:r>
              <w:rPr>
                <w:spacing w:val="-4"/>
              </w:rPr>
              <w:t xml:space="preserve"> </w:t>
            </w:r>
            <w:r>
              <w:rPr>
                <w:rFonts w:ascii="Times New Roman" w:hAnsi="Times New Roman" w:eastAsia="Times New Roman" w:cs="Times New Roman"/>
                <w:spacing w:val="-4"/>
              </w:rPr>
              <w:t>R17 </w:t>
            </w:r>
            <w:r>
              <w:rPr>
                <w:spacing w:val="-4"/>
              </w:rPr>
              <w:t>端到端测试环境，完</w:t>
            </w:r>
            <w:r>
              <w:rPr/>
              <w:t xml:space="preserve"> </w:t>
            </w:r>
            <w:r>
              <w:rPr>
                <w:spacing w:val="1"/>
              </w:rPr>
              <w:t>成业界首款</w:t>
            </w:r>
            <w:r>
              <w:rPr>
                <w:spacing w:val="-53"/>
              </w:rPr>
              <w:t xml:space="preserve"> </w:t>
            </w:r>
            <w:r>
              <w:rPr>
                <w:rFonts w:ascii="Times New Roman" w:hAnsi="Times New Roman" w:eastAsia="Times New Roman" w:cs="Times New Roman"/>
                <w:spacing w:val="1"/>
              </w:rPr>
              <w:t>5</w:t>
            </w:r>
            <w:r>
              <w:rPr>
                <w:rFonts w:ascii="Times New Roman" w:hAnsi="Times New Roman" w:eastAsia="Times New Roman" w:cs="Times New Roman"/>
              </w:rPr>
              <w:t>G</w:t>
            </w:r>
            <w:r>
              <w:rPr>
                <w:rFonts w:ascii="Times New Roman" w:hAnsi="Times New Roman" w:eastAsia="Times New Roman" w:cs="Times New Roman"/>
                <w:spacing w:val="1"/>
              </w:rPr>
              <w:t xml:space="preserve"> </w:t>
            </w:r>
            <w:r>
              <w:rPr>
                <w:rFonts w:ascii="Times New Roman" w:hAnsi="Times New Roman" w:eastAsia="Times New Roman" w:cs="Times New Roman"/>
              </w:rPr>
              <w:t>RedCap</w:t>
            </w:r>
            <w:r>
              <w:rPr>
                <w:rFonts w:ascii="Times New Roman" w:hAnsi="Times New Roman" w:eastAsia="Times New Roman" w:cs="Times New Roman"/>
                <w:spacing w:val="28"/>
                <w:w w:val="101"/>
              </w:rPr>
              <w:t xml:space="preserve"> </w:t>
            </w:r>
            <w:r>
              <w:rPr>
                <w:spacing w:val="1"/>
              </w:rPr>
              <w:t>商用模组</w:t>
            </w:r>
            <w:r>
              <w:rPr>
                <w:spacing w:val="-67"/>
              </w:rPr>
              <w:t xml:space="preserve"> </w:t>
            </w:r>
            <w:r>
              <w:rPr>
                <w:rFonts w:ascii="Times New Roman" w:hAnsi="Times New Roman" w:eastAsia="Times New Roman" w:cs="Times New Roman"/>
              </w:rPr>
              <w:t>NX</w:t>
            </w:r>
            <w:r>
              <w:rPr>
                <w:rFonts w:ascii="Times New Roman" w:hAnsi="Times New Roman" w:eastAsia="Times New Roman" w:cs="Times New Roman"/>
                <w:spacing w:val="1"/>
              </w:rPr>
              <w:t>307 </w:t>
            </w:r>
            <w:r>
              <w:rPr>
                <w:spacing w:val="1"/>
              </w:rPr>
              <w:t>研发，支持</w:t>
            </w:r>
            <w:r>
              <w:rPr>
                <w:spacing w:val="-52"/>
              </w:rPr>
              <w:t xml:space="preserve"> </w:t>
            </w:r>
            <w:r>
              <w:rPr>
                <w:rFonts w:ascii="Times New Roman" w:hAnsi="Times New Roman" w:eastAsia="Times New Roman" w:cs="Times New Roman"/>
                <w:spacing w:val="1"/>
              </w:rPr>
              <w:t>5G</w:t>
            </w:r>
            <w:r>
              <w:rPr>
                <w:rFonts w:ascii="Times New Roman" w:hAnsi="Times New Roman" w:eastAsia="Times New Roman" w:cs="Times New Roman"/>
                <w:spacing w:val="28"/>
              </w:rPr>
              <w:t xml:space="preserve"> </w:t>
            </w:r>
            <w:r>
              <w:rPr>
                <w:spacing w:val="1"/>
              </w:rPr>
              <w:t>主流商用</w:t>
            </w:r>
            <w:r>
              <w:rPr/>
              <w:t xml:space="preserve"> </w:t>
            </w:r>
            <w:r>
              <w:rPr>
                <w:spacing w:val="-2"/>
              </w:rPr>
              <w:t>频段，重点面向工业、电力及车联网等行业领域，满足行业客户对</w:t>
            </w:r>
          </w:p>
        </w:tc>
      </w:tr>
    </w:tbl>
    <w:p>
      <w:pPr>
        <w:pStyle w:val="BodyText"/>
        <w:spacing w:line="341" w:lineRule="auto"/>
        <w:rPr/>
      </w:pPr>
      <w:r>
        <w:pict>
          <v:shape id="_x0000_s176" style="position:absolute;margin-left:5.64pt;margin-top:12.6362pt;mso-position-vertical-relative:text;mso-position-horizontal-relative:text;width:144pt;height:0pt;z-index:251814912;" filled="false" strokecolor="#000000" strokeweight="0.00pt" coordsize="2880,0" coordorigin="0,0" path="m,l2880,0e">
            <v:stroke endcap="square" joinstyle="bevel" miterlimit="0"/>
          </v:shape>
        </w:pict>
      </w:r>
      <w:r/>
    </w:p>
    <w:p>
      <w:pPr>
        <w:ind w:left="118"/>
        <w:spacing w:before="58" w:line="219" w:lineRule="auto"/>
        <w:rPr>
          <w:rFonts w:ascii="SimSun" w:hAnsi="SimSun" w:eastAsia="SimSun" w:cs="SimSun"/>
          <w:sz w:val="18"/>
          <w:szCs w:val="18"/>
        </w:rPr>
      </w:pPr>
      <w:r>
        <w:rPr>
          <w:rFonts w:ascii="Times New Roman" w:hAnsi="Times New Roman" w:eastAsia="Times New Roman" w:cs="Times New Roman"/>
          <w:sz w:val="11"/>
          <w:szCs w:val="11"/>
          <w:spacing w:val="-1"/>
          <w:position w:val="6"/>
        </w:rPr>
        <w:t>55</w:t>
      </w:r>
      <w:r>
        <w:rPr>
          <w:rFonts w:ascii="Times New Roman" w:hAnsi="Times New Roman" w:eastAsia="Times New Roman" w:cs="Times New Roman"/>
          <w:sz w:val="11"/>
          <w:szCs w:val="11"/>
          <w:spacing w:val="8"/>
          <w:w w:val="102"/>
          <w:position w:val="6"/>
        </w:rPr>
        <w:t xml:space="preserve">   </w:t>
      </w:r>
      <w:r>
        <w:rPr>
          <w:rFonts w:ascii="SimSun" w:hAnsi="SimSun" w:eastAsia="SimSun" w:cs="SimSun"/>
          <w:sz w:val="18"/>
          <w:szCs w:val="18"/>
          <w:spacing w:val="-1"/>
        </w:rPr>
        <w:t>资料来源：中国联通，公开新闻信息</w:t>
      </w:r>
    </w:p>
    <w:p>
      <w:pPr>
        <w:spacing w:line="219" w:lineRule="auto"/>
        <w:sectPr>
          <w:headerReference w:type="default" r:id="rId82"/>
          <w:footerReference w:type="default" r:id="rId83"/>
          <w:pgSz w:w="11906" w:h="16839"/>
          <w:pgMar w:top="1129" w:right="1712" w:bottom="1151" w:left="1687" w:header="862" w:footer="987" w:gutter="0"/>
        </w:sectPr>
        <w:rPr>
          <w:rFonts w:ascii="SimSun" w:hAnsi="SimSun" w:eastAsia="SimSun" w:cs="SimSun"/>
          <w:sz w:val="18"/>
          <w:szCs w:val="18"/>
        </w:rPr>
      </w:pPr>
    </w:p>
    <w:p>
      <w:pPr>
        <w:spacing w:before="68"/>
        <w:rPr/>
      </w:pPr>
      <w:r/>
    </w:p>
    <w:tbl>
      <w:tblPr>
        <w:tblStyle w:val="TableNormal"/>
        <w:tblW w:w="8300" w:type="dxa"/>
        <w:tblInd w:w="2" w:type="dxa"/>
        <w:tblLayout w:type="fixed"/>
        <w:tblBorders>
          <w:left w:val="single" w:color="000000" w:sz="2" w:space="0"/>
          <w:bottom w:val="single" w:color="000000" w:sz="2" w:space="0"/>
          <w:right w:val="single" w:color="000000" w:sz="2" w:space="0"/>
          <w:top w:val="single" w:color="000000" w:sz="2" w:space="0"/>
        </w:tblBorders>
      </w:tblPr>
      <w:tblGrid>
        <w:gridCol w:w="8300"/>
      </w:tblGrid>
      <w:tr>
        <w:trPr>
          <w:trHeight w:val="3753" w:hRule="atLeast"/>
        </w:trPr>
        <w:tc>
          <w:tcPr>
            <w:tcW w:w="8300" w:type="dxa"/>
            <w:vAlign w:val="top"/>
          </w:tcPr>
          <w:p>
            <w:pPr>
              <w:pStyle w:val="TableText"/>
              <w:ind w:left="109" w:right="31" w:firstLine="22"/>
              <w:spacing w:before="175" w:line="392" w:lineRule="auto"/>
              <w:rPr/>
            </w:pPr>
            <w:r>
              <w:rPr/>
              <w:t>轻量化</w:t>
            </w:r>
            <w:r>
              <w:rPr>
                <w:spacing w:val="-47"/>
              </w:rPr>
              <w:t xml:space="preserve"> </w:t>
            </w:r>
            <w:r>
              <w:rPr>
                <w:rFonts w:ascii="Times New Roman" w:hAnsi="Times New Roman" w:eastAsia="Times New Roman" w:cs="Times New Roman"/>
              </w:rPr>
              <w:t>5G </w:t>
            </w:r>
            <w:r>
              <w:rPr/>
              <w:t>模组的需求。</w:t>
            </w:r>
            <w:r>
              <w:rPr>
                <w:rFonts w:ascii="Times New Roman" w:hAnsi="Times New Roman" w:eastAsia="Times New Roman" w:cs="Times New Roman"/>
              </w:rPr>
              <w:t>NX307 </w:t>
            </w:r>
            <w:r>
              <w:rPr/>
              <w:t>模组集成了中国联通格物</w:t>
            </w:r>
            <w:r>
              <w:rPr>
                <w:spacing w:val="-61"/>
              </w:rPr>
              <w:t xml:space="preserve"> </w:t>
            </w:r>
            <w:r>
              <w:rPr>
                <w:rFonts w:ascii="Times New Roman" w:hAnsi="Times New Roman" w:eastAsia="Times New Roman" w:cs="Times New Roman"/>
              </w:rPr>
              <w:t>DMP</w:t>
            </w:r>
            <w:r>
              <w:rPr>
                <w:rFonts w:ascii="Times New Roman" w:hAnsi="Times New Roman" w:eastAsia="Times New Roman" w:cs="Times New Roman"/>
                <w:spacing w:val="20"/>
              </w:rPr>
              <w:t xml:space="preserve"> </w:t>
            </w:r>
            <w:r>
              <w:rPr/>
              <w:t>平</w:t>
            </w:r>
            <w:r>
              <w:rPr/>
              <w:t xml:space="preserve"> </w:t>
            </w:r>
            <w:r>
              <w:rPr>
                <w:spacing w:val="-3"/>
              </w:rPr>
              <w:t>台、智连</w:t>
            </w:r>
            <w:r>
              <w:rPr>
                <w:spacing w:val="-63"/>
              </w:rPr>
              <w:t xml:space="preserve"> </w:t>
            </w:r>
            <w:r>
              <w:rPr>
                <w:rFonts w:ascii="Times New Roman" w:hAnsi="Times New Roman" w:eastAsia="Times New Roman" w:cs="Times New Roman"/>
                <w:spacing w:val="-3"/>
              </w:rPr>
              <w:t>CMP </w:t>
            </w:r>
            <w:r>
              <w:rPr>
                <w:spacing w:val="-3"/>
              </w:rPr>
              <w:t>平台</w:t>
            </w:r>
            <w:r>
              <w:rPr>
                <w:spacing w:val="-53"/>
              </w:rPr>
              <w:t xml:space="preserve"> </w:t>
            </w:r>
            <w:r>
              <w:rPr>
                <w:rFonts w:ascii="Times New Roman" w:hAnsi="Times New Roman" w:eastAsia="Times New Roman" w:cs="Times New Roman"/>
                <w:spacing w:val="-3"/>
              </w:rPr>
              <w:t>SDK</w:t>
            </w:r>
            <w:r>
              <w:rPr>
                <w:rFonts w:ascii="Times New Roman" w:hAnsi="Times New Roman" w:eastAsia="Times New Roman" w:cs="Times New Roman"/>
                <w:spacing w:val="-35"/>
              </w:rPr>
              <w:t xml:space="preserve"> </w:t>
            </w:r>
            <w:r>
              <w:rPr>
                <w:spacing w:val="-3"/>
              </w:rPr>
              <w:t>，推动</w:t>
            </w:r>
            <w:r>
              <w:rPr>
                <w:spacing w:val="-100"/>
              </w:rPr>
              <w:t xml:space="preserve"> </w:t>
            </w:r>
            <w:r>
              <w:rPr>
                <w:spacing w:val="-3"/>
              </w:rPr>
              <w:t>“端网业”</w:t>
            </w:r>
            <w:r>
              <w:rPr>
                <w:spacing w:val="-4"/>
              </w:rPr>
              <w:t>一体化发展；通过裁减</w:t>
            </w:r>
            <w:r>
              <w:rPr/>
              <w:t xml:space="preserve"> </w:t>
            </w:r>
            <w:r>
              <w:rPr>
                <w:spacing w:val="-7"/>
              </w:rPr>
              <w:t>天线数量及冗余功能，提供</w:t>
            </w:r>
            <w:r>
              <w:rPr>
                <w:spacing w:val="-60"/>
              </w:rPr>
              <w:t xml:space="preserve"> </w:t>
            </w:r>
            <w:r>
              <w:rPr>
                <w:rFonts w:ascii="Times New Roman" w:hAnsi="Times New Roman" w:eastAsia="Times New Roman" w:cs="Times New Roman"/>
                <w:spacing w:val="-7"/>
              </w:rPr>
              <w:t>LCC+LGA</w:t>
            </w:r>
            <w:r>
              <w:rPr>
                <w:spacing w:val="-7"/>
              </w:rPr>
              <w:t>、</w:t>
            </w:r>
            <w:r>
              <w:rPr>
                <w:rFonts w:ascii="Times New Roman" w:hAnsi="Times New Roman" w:eastAsia="Times New Roman" w:cs="Times New Roman"/>
                <w:spacing w:val="-7"/>
              </w:rPr>
              <w:t>miniPCIe</w:t>
            </w:r>
            <w:r>
              <w:rPr>
                <w:rFonts w:ascii="Times New Roman" w:hAnsi="Times New Roman" w:eastAsia="Times New Roman" w:cs="Times New Roman"/>
                <w:spacing w:val="24"/>
              </w:rPr>
              <w:t xml:space="preserve"> </w:t>
            </w:r>
            <w:r>
              <w:rPr>
                <w:spacing w:val="-7"/>
              </w:rPr>
              <w:t>等多种封装形式，</w:t>
            </w:r>
            <w:r>
              <w:rPr/>
              <w:t xml:space="preserve"> </w:t>
            </w:r>
            <w:r>
              <w:rPr>
                <w:spacing w:val="2"/>
              </w:rPr>
              <w:t>实现成本大幅下降；</w:t>
            </w:r>
            <w:r>
              <w:rPr>
                <w:rFonts w:ascii="Times New Roman" w:hAnsi="Times New Roman" w:eastAsia="Times New Roman" w:cs="Times New Roman"/>
              </w:rPr>
              <w:t>NX</w:t>
            </w:r>
            <w:r>
              <w:rPr>
                <w:rFonts w:ascii="Times New Roman" w:hAnsi="Times New Roman" w:eastAsia="Times New Roman" w:cs="Times New Roman"/>
                <w:spacing w:val="2"/>
              </w:rPr>
              <w:t>307 </w:t>
            </w:r>
            <w:r>
              <w:rPr>
                <w:spacing w:val="2"/>
              </w:rPr>
              <w:t>模组还可支持</w:t>
            </w:r>
            <w:r>
              <w:rPr>
                <w:spacing w:val="2"/>
              </w:rPr>
              <w:t xml:space="preserve"> </w:t>
            </w:r>
            <w:r>
              <w:rPr>
                <w:rFonts w:ascii="Times New Roman" w:hAnsi="Times New Roman" w:eastAsia="Times New Roman" w:cs="Times New Roman"/>
              </w:rPr>
              <w:t>USB</w:t>
            </w:r>
            <w:r>
              <w:rPr>
                <w:rFonts w:ascii="Times New Roman" w:hAnsi="Times New Roman" w:eastAsia="Times New Roman" w:cs="Times New Roman"/>
                <w:spacing w:val="2"/>
              </w:rPr>
              <w:t>2.0</w:t>
            </w:r>
            <w:r>
              <w:rPr>
                <w:rFonts w:ascii="Times New Roman" w:hAnsi="Times New Roman" w:eastAsia="Times New Roman" w:cs="Times New Roman"/>
                <w:spacing w:val="-25"/>
              </w:rPr>
              <w:t xml:space="preserve"> </w:t>
            </w:r>
            <w:r>
              <w:rPr>
                <w:spacing w:val="2"/>
              </w:rPr>
              <w:t>、</w:t>
            </w:r>
            <w:r>
              <w:rPr>
                <w:rFonts w:ascii="Times New Roman" w:hAnsi="Times New Roman" w:eastAsia="Times New Roman" w:cs="Times New Roman"/>
              </w:rPr>
              <w:t>PCIe</w:t>
            </w:r>
            <w:r>
              <w:rPr>
                <w:rFonts w:ascii="Times New Roman" w:hAnsi="Times New Roman" w:eastAsia="Times New Roman" w:cs="Times New Roman"/>
                <w:spacing w:val="-31"/>
              </w:rPr>
              <w:t xml:space="preserve"> </w:t>
            </w:r>
            <w:r>
              <w:rPr>
                <w:spacing w:val="2"/>
              </w:rPr>
              <w:t>、</w:t>
            </w:r>
            <w:r>
              <w:rPr>
                <w:rFonts w:ascii="Times New Roman" w:hAnsi="Times New Roman" w:eastAsia="Times New Roman" w:cs="Times New Roman"/>
              </w:rPr>
              <w:t>SPI</w:t>
            </w:r>
            <w:r>
              <w:rPr>
                <w:rFonts w:ascii="Times New Roman" w:hAnsi="Times New Roman" w:eastAsia="Times New Roman" w:cs="Times New Roman"/>
                <w:spacing w:val="-29"/>
              </w:rPr>
              <w:t xml:space="preserve"> </w:t>
            </w:r>
            <w:r>
              <w:rPr>
                <w:spacing w:val="2"/>
              </w:rPr>
              <w:t>、</w:t>
            </w:r>
            <w:r>
              <w:rPr/>
              <w:t xml:space="preserve"> </w:t>
            </w:r>
            <w:r>
              <w:rPr>
                <w:rFonts w:ascii="Times New Roman" w:hAnsi="Times New Roman" w:eastAsia="Times New Roman" w:cs="Times New Roman"/>
                <w:spacing w:val="-4"/>
              </w:rPr>
              <w:t>UART</w:t>
            </w:r>
            <w:r>
              <w:rPr>
                <w:spacing w:val="-4"/>
              </w:rPr>
              <w:t>、</w:t>
            </w:r>
            <w:r>
              <w:rPr>
                <w:rFonts w:ascii="Times New Roman" w:hAnsi="Times New Roman" w:eastAsia="Times New Roman" w:cs="Times New Roman"/>
                <w:spacing w:val="-4"/>
              </w:rPr>
              <w:t>GPIO</w:t>
            </w:r>
            <w:r>
              <w:rPr>
                <w:spacing w:val="-4"/>
              </w:rPr>
              <w:t>、</w:t>
            </w:r>
            <w:r>
              <w:rPr>
                <w:rFonts w:ascii="Times New Roman" w:hAnsi="Times New Roman" w:eastAsia="Times New Roman" w:cs="Times New Roman"/>
                <w:spacing w:val="-4"/>
              </w:rPr>
              <w:t>IRIG-B </w:t>
            </w:r>
            <w:r>
              <w:rPr>
                <w:spacing w:val="-4"/>
              </w:rPr>
              <w:t>授时等接口，并内置丰富的网络协议，方便</w:t>
            </w:r>
            <w:r>
              <w:rPr>
                <w:spacing w:val="1"/>
              </w:rPr>
              <w:t xml:space="preserve"> </w:t>
            </w:r>
            <w:r>
              <w:rPr>
                <w:spacing w:val="-1"/>
              </w:rPr>
              <w:t>终端客户进行外设扩展和</w:t>
            </w:r>
            <w:r>
              <w:rPr>
                <w:spacing w:val="-52"/>
              </w:rPr>
              <w:t xml:space="preserve"> </w:t>
            </w:r>
            <w:r>
              <w:rPr>
                <w:rFonts w:ascii="Times New Roman" w:hAnsi="Times New Roman" w:eastAsia="Times New Roman" w:cs="Times New Roman"/>
                <w:spacing w:val="-1"/>
              </w:rPr>
              <w:t>5G </w:t>
            </w:r>
            <w:r>
              <w:rPr>
                <w:spacing w:val="-1"/>
              </w:rPr>
              <w:t>应用快速部署。</w:t>
            </w:r>
          </w:p>
        </w:tc>
      </w:tr>
    </w:tbl>
    <w:p>
      <w:pPr>
        <w:ind w:left="126" w:firstLine="555"/>
        <w:spacing w:before="171" w:line="389" w:lineRule="auto"/>
        <w:jc w:val="both"/>
        <w:rPr>
          <w:rFonts w:ascii="FangSong" w:hAnsi="FangSong" w:eastAsia="FangSong" w:cs="FangSong"/>
          <w:sz w:val="28"/>
          <w:szCs w:val="28"/>
        </w:rPr>
      </w:pPr>
      <w:r>
        <w:rPr>
          <w:rFonts w:ascii="SimHei" w:hAnsi="SimHei" w:eastAsia="SimHei" w:cs="SimHei"/>
          <w:sz w:val="28"/>
          <w:szCs w:val="28"/>
          <w:spacing w:val="-4"/>
        </w:rPr>
        <w:t>依托技术研发成果，以研究院和专业公司为主体开展产品创新研</w:t>
      </w:r>
      <w:r>
        <w:rPr>
          <w:rFonts w:ascii="SimHei" w:hAnsi="SimHei" w:eastAsia="SimHei" w:cs="SimHei"/>
          <w:sz w:val="28"/>
          <w:szCs w:val="28"/>
          <w:spacing w:val="8"/>
        </w:rPr>
        <w:t xml:space="preserve"> </w:t>
      </w:r>
      <w:r>
        <w:rPr>
          <w:rFonts w:ascii="SimHei" w:hAnsi="SimHei" w:eastAsia="SimHei" w:cs="SimHei"/>
          <w:sz w:val="28"/>
          <w:szCs w:val="28"/>
          <w:spacing w:val="-10"/>
        </w:rPr>
        <w:t>发，实现技术研发成果与业务和市场发展的对接。</w:t>
      </w:r>
      <w:r>
        <w:rPr>
          <w:rFonts w:ascii="FangSong" w:hAnsi="FangSong" w:eastAsia="FangSong" w:cs="FangSong"/>
          <w:sz w:val="28"/>
          <w:szCs w:val="28"/>
          <w:spacing w:val="-10"/>
        </w:rPr>
        <w:t>面向云、人工智能、</w:t>
      </w:r>
      <w:r>
        <w:rPr>
          <w:rFonts w:ascii="FangSong" w:hAnsi="FangSong" w:eastAsia="FangSong" w:cs="FangSong"/>
          <w:sz w:val="28"/>
          <w:szCs w:val="28"/>
          <w:spacing w:val="9"/>
        </w:rPr>
        <w:t xml:space="preserve"> </w:t>
      </w:r>
      <w:r>
        <w:rPr>
          <w:rFonts w:ascii="FangSong" w:hAnsi="FangSong" w:eastAsia="FangSong" w:cs="FangSong"/>
          <w:sz w:val="28"/>
          <w:szCs w:val="28"/>
          <w:spacing w:val="-4"/>
        </w:rPr>
        <w:t>大数据、物联网、网络安全等领域，以技术为内核打造高质量的能力</w:t>
      </w:r>
      <w:r>
        <w:rPr>
          <w:rFonts w:ascii="FangSong" w:hAnsi="FangSong" w:eastAsia="FangSong" w:cs="FangSong"/>
          <w:sz w:val="28"/>
          <w:szCs w:val="28"/>
          <w:spacing w:val="12"/>
        </w:rPr>
        <w:t xml:space="preserve"> </w:t>
      </w:r>
      <w:r>
        <w:rPr>
          <w:rFonts w:ascii="FangSong" w:hAnsi="FangSong" w:eastAsia="FangSong" w:cs="FangSong"/>
          <w:sz w:val="28"/>
          <w:szCs w:val="28"/>
          <w:spacing w:val="-10"/>
        </w:rPr>
        <w:t>平台和产品，通过优势平台引导产品创新，实现从技术向产品的转化。</w:t>
      </w:r>
      <w:r>
        <w:rPr>
          <w:rFonts w:ascii="FangSong" w:hAnsi="FangSong" w:eastAsia="FangSong" w:cs="FangSong"/>
          <w:sz w:val="28"/>
          <w:szCs w:val="28"/>
          <w:spacing w:val="9"/>
        </w:rPr>
        <w:t xml:space="preserve"> </w:t>
      </w:r>
      <w:r>
        <w:rPr>
          <w:rFonts w:ascii="FangSong" w:hAnsi="FangSong" w:eastAsia="FangSong" w:cs="FangSong"/>
          <w:sz w:val="28"/>
          <w:szCs w:val="28"/>
          <w:spacing w:val="-1"/>
        </w:rPr>
        <w:t>对适合属地化运营的产品，产品能力平台预留标准开放接口。</w:t>
      </w:r>
    </w:p>
    <w:tbl>
      <w:tblPr>
        <w:tblStyle w:val="TableNormal"/>
        <w:tblW w:w="83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300"/>
      </w:tblGrid>
      <w:tr>
        <w:trPr>
          <w:trHeight w:val="633" w:hRule="atLeast"/>
        </w:trPr>
        <w:tc>
          <w:tcPr>
            <w:tcW w:w="8300" w:type="dxa"/>
            <w:vAlign w:val="top"/>
          </w:tcPr>
          <w:p>
            <w:pPr>
              <w:pStyle w:val="TableText"/>
              <w:ind w:left="1824"/>
              <w:spacing w:before="178" w:line="215" w:lineRule="auto"/>
              <w:rPr>
                <w:rFonts w:ascii="Times New Roman" w:hAnsi="Times New Roman" w:eastAsia="Times New Roman" w:cs="Times New Roman"/>
                <w:sz w:val="18"/>
                <w:szCs w:val="18"/>
              </w:rPr>
            </w:pPr>
            <w:r>
              <w:rPr>
                <w:b/>
                <w:bCs/>
                <w:spacing w:val="-6"/>
              </w:rPr>
              <w:t>案例：</w:t>
            </w:r>
            <w:r>
              <w:rPr>
                <w:spacing w:val="-79"/>
              </w:rPr>
              <w:t xml:space="preserve"> </w:t>
            </w:r>
            <w:r>
              <w:rPr>
                <w:b/>
                <w:bCs/>
                <w:spacing w:val="-6"/>
              </w:rPr>
              <w:t>中国电信天翼云自主研发产品</w:t>
            </w:r>
            <w:hyperlink w:history="true" w:anchor="bookmark104">
              <w:r>
                <w:rPr>
                  <w:rFonts w:ascii="Times New Roman" w:hAnsi="Times New Roman" w:eastAsia="Times New Roman" w:cs="Times New Roman"/>
                  <w:sz w:val="18"/>
                  <w:szCs w:val="18"/>
                  <w:spacing w:val="-6"/>
                  <w:position w:val="9"/>
                </w:rPr>
                <w:t>56</w:t>
              </w:r>
            </w:hyperlink>
          </w:p>
        </w:tc>
      </w:tr>
      <w:tr>
        <w:trPr>
          <w:trHeight w:val="5629" w:hRule="atLeast"/>
        </w:trPr>
        <w:tc>
          <w:tcPr>
            <w:tcW w:w="8300" w:type="dxa"/>
            <w:vAlign w:val="top"/>
          </w:tcPr>
          <w:p>
            <w:pPr>
              <w:pStyle w:val="TableText"/>
              <w:ind w:left="136" w:right="24" w:firstLine="536"/>
              <w:spacing w:before="174" w:line="397" w:lineRule="auto"/>
              <w:rPr/>
            </w:pPr>
            <w:r>
              <w:rPr>
                <w:rFonts w:ascii="Times New Roman" w:hAnsi="Times New Roman" w:eastAsia="Times New Roman" w:cs="Times New Roman"/>
                <w:spacing w:val="-6"/>
              </w:rPr>
              <w:t>2021 </w:t>
            </w:r>
            <w:r>
              <w:rPr>
                <w:spacing w:val="-6"/>
              </w:rPr>
              <w:t>年</w:t>
            </w:r>
            <w:r>
              <w:rPr>
                <w:spacing w:val="-24"/>
              </w:rPr>
              <w:t xml:space="preserve"> </w:t>
            </w:r>
            <w:r>
              <w:rPr>
                <w:rFonts w:ascii="Times New Roman" w:hAnsi="Times New Roman" w:eastAsia="Times New Roman" w:cs="Times New Roman"/>
                <w:spacing w:val="-6"/>
              </w:rPr>
              <w:t>12</w:t>
            </w:r>
            <w:r>
              <w:rPr>
                <w:rFonts w:ascii="Times New Roman" w:hAnsi="Times New Roman" w:eastAsia="Times New Roman" w:cs="Times New Roman"/>
                <w:spacing w:val="24"/>
              </w:rPr>
              <w:t xml:space="preserve"> </w:t>
            </w:r>
            <w:r>
              <w:rPr>
                <w:spacing w:val="-6"/>
              </w:rPr>
              <w:t>月，中国电信发布天翼云</w:t>
            </w:r>
            <w:r>
              <w:rPr>
                <w:spacing w:val="-64"/>
              </w:rPr>
              <w:t xml:space="preserve"> </w:t>
            </w:r>
            <w:r>
              <w:rPr>
                <w:rFonts w:ascii="Times New Roman" w:hAnsi="Times New Roman" w:eastAsia="Times New Roman" w:cs="Times New Roman"/>
                <w:spacing w:val="-6"/>
              </w:rPr>
              <w:t>4.0</w:t>
            </w:r>
            <w:r>
              <w:rPr>
                <w:spacing w:val="-6"/>
              </w:rPr>
              <w:t>，升级分布式云，实现</w:t>
            </w:r>
            <w:r>
              <w:rPr/>
              <w:t xml:space="preserve"> </w:t>
            </w:r>
            <w:r>
              <w:rPr>
                <w:spacing w:val="-9"/>
              </w:rPr>
              <w:t>一云多态、一云多芯、一张云网、一致架构、统一调度、统一运维。</w:t>
            </w:r>
          </w:p>
          <w:p>
            <w:pPr>
              <w:pStyle w:val="TableText"/>
              <w:ind w:left="112" w:right="19" w:firstLine="573"/>
              <w:spacing w:before="46" w:line="395" w:lineRule="auto"/>
              <w:rPr/>
            </w:pPr>
            <w:r>
              <w:rPr>
                <w:spacing w:val="-1"/>
              </w:rPr>
              <w:t>天翼云</w:t>
            </w:r>
            <w:r>
              <w:rPr>
                <w:spacing w:val="-51"/>
              </w:rPr>
              <w:t xml:space="preserve"> </w:t>
            </w:r>
            <w:r>
              <w:rPr>
                <w:rFonts w:ascii="Times New Roman" w:hAnsi="Times New Roman" w:eastAsia="Times New Roman" w:cs="Times New Roman"/>
                <w:spacing w:val="-1"/>
              </w:rPr>
              <w:t>4.0</w:t>
            </w:r>
            <w:r>
              <w:rPr>
                <w:rFonts w:ascii="Times New Roman" w:hAnsi="Times New Roman" w:eastAsia="Times New Roman" w:cs="Times New Roman"/>
                <w:spacing w:val="21"/>
              </w:rPr>
              <w:t xml:space="preserve"> </w:t>
            </w:r>
            <w:r>
              <w:rPr>
                <w:spacing w:val="-1"/>
              </w:rPr>
              <w:t>直面客户业务场景多元化的需求，采用分布式技术</w:t>
            </w:r>
            <w:r>
              <w:rPr/>
              <w:t xml:space="preserve"> </w:t>
            </w:r>
            <w:r>
              <w:rPr>
                <w:spacing w:val="-1"/>
              </w:rPr>
              <w:t>架构，推进天翼云</w:t>
            </w:r>
            <w:r>
              <w:rPr>
                <w:spacing w:val="-88"/>
              </w:rPr>
              <w:t xml:space="preserve"> </w:t>
            </w:r>
            <w:r>
              <w:rPr>
                <w:spacing w:val="-1"/>
              </w:rPr>
              <w:t>“</w:t>
            </w:r>
            <w:r>
              <w:rPr>
                <w:rFonts w:ascii="Times New Roman" w:hAnsi="Times New Roman" w:eastAsia="Times New Roman" w:cs="Times New Roman"/>
                <w:spacing w:val="-1"/>
              </w:rPr>
              <w:t>2+4+31+X+O</w:t>
            </w:r>
            <w:r>
              <w:rPr>
                <w:rFonts w:ascii="Times New Roman" w:hAnsi="Times New Roman" w:eastAsia="Times New Roman" w:cs="Times New Roman"/>
                <w:spacing w:val="-50"/>
              </w:rPr>
              <w:t xml:space="preserve"> </w:t>
            </w:r>
            <w:r>
              <w:rPr>
                <w:spacing w:val="-1"/>
              </w:rPr>
              <w:t>”的层次化布局演进，让客户可</w:t>
            </w:r>
            <w:r>
              <w:rPr/>
              <w:t xml:space="preserve"> </w:t>
            </w:r>
            <w:r>
              <w:rPr>
                <w:spacing w:val="-2"/>
              </w:rPr>
              <w:t>以将业务按需部署在客户现场、边缘云、中心云等节点上。天翼云</w:t>
            </w:r>
            <w:r>
              <w:rPr>
                <w:spacing w:val="13"/>
              </w:rPr>
              <w:t xml:space="preserve"> </w:t>
            </w:r>
            <w:r>
              <w:rPr>
                <w:rFonts w:ascii="Times New Roman" w:hAnsi="Times New Roman" w:eastAsia="Times New Roman" w:cs="Times New Roman"/>
                <w:spacing w:val="-3"/>
              </w:rPr>
              <w:t>4.0 </w:t>
            </w:r>
            <w:r>
              <w:rPr>
                <w:spacing w:val="-3"/>
              </w:rPr>
              <w:t>在分布式云数据库、云操作系统、弹性计算、云存储、云网</w:t>
            </w:r>
            <w:r>
              <w:rPr>
                <w:spacing w:val="-4"/>
              </w:rPr>
              <w:t>络、</w:t>
            </w:r>
            <w:r>
              <w:rPr/>
              <w:t xml:space="preserve"> </w:t>
            </w:r>
            <w:r>
              <w:rPr>
                <w:spacing w:val="-9"/>
              </w:rPr>
              <w:t>内容分发网络（</w:t>
            </w:r>
            <w:r>
              <w:rPr>
                <w:rFonts w:ascii="Times New Roman" w:hAnsi="Times New Roman" w:eastAsia="Times New Roman" w:cs="Times New Roman"/>
                <w:spacing w:val="-9"/>
              </w:rPr>
              <w:t>CDN</w:t>
            </w:r>
            <w:r>
              <w:rPr>
                <w:spacing w:val="-9"/>
              </w:rPr>
              <w:t>）等关键技术领域中取得的突破，实现公有云、</w:t>
            </w:r>
            <w:r>
              <w:rPr>
                <w:spacing w:val="10"/>
              </w:rPr>
              <w:t xml:space="preserve"> </w:t>
            </w:r>
            <w:r>
              <w:rPr>
                <w:spacing w:val="-3"/>
              </w:rPr>
              <w:t>私有云、专属云、混合云、边缘云等多种形态云服务，做到</w:t>
            </w:r>
            <w:r>
              <w:rPr>
                <w:spacing w:val="-98"/>
              </w:rPr>
              <w:t xml:space="preserve"> </w:t>
            </w:r>
            <w:r>
              <w:rPr>
                <w:spacing w:val="-3"/>
              </w:rPr>
              <w:t>“一云</w:t>
            </w:r>
            <w:r>
              <w:rPr/>
              <w:t xml:space="preserve"> </w:t>
            </w:r>
            <w:bookmarkStart w:name="bookmark104" w:id="119"/>
            <w:bookmarkEnd w:id="119"/>
            <w:r>
              <w:rPr>
                <w:spacing w:val="-1"/>
              </w:rPr>
              <w:t>多态”“一云多芯”式的全场景覆盖。</w:t>
            </w:r>
          </w:p>
        </w:tc>
      </w:tr>
    </w:tbl>
    <w:p>
      <w:pPr>
        <w:pStyle w:val="BodyText"/>
        <w:spacing w:line="263" w:lineRule="auto"/>
        <w:rPr/>
      </w:pPr>
      <w:r/>
    </w:p>
    <w:p>
      <w:pPr>
        <w:pStyle w:val="BodyText"/>
        <w:spacing w:line="264" w:lineRule="auto"/>
        <w:rPr/>
      </w:pPr>
      <w:r>
        <w:pict>
          <v:shape id="_x0000_s178" style="position:absolute;margin-left:5.64pt;margin-top:8.80521pt;mso-position-vertical-relative:text;mso-position-horizontal-relative:text;width:144pt;height:0pt;z-index:251817984;" filled="false" strokecolor="#000000" strokeweight="0.00pt" coordsize="2880,0" coordorigin="0,0" path="m,l2880,0e">
            <v:stroke endcap="square" joinstyle="bevel" miterlimit="0"/>
          </v:shape>
        </w:pict>
      </w:r>
      <w:r/>
    </w:p>
    <w:p>
      <w:pPr>
        <w:ind w:left="118"/>
        <w:spacing w:before="59" w:line="219" w:lineRule="auto"/>
        <w:rPr>
          <w:rFonts w:ascii="SimSun" w:hAnsi="SimSun" w:eastAsia="SimSun" w:cs="SimSun"/>
          <w:sz w:val="18"/>
          <w:szCs w:val="18"/>
        </w:rPr>
      </w:pPr>
      <w:r>
        <w:rPr>
          <w:rFonts w:ascii="Times New Roman" w:hAnsi="Times New Roman" w:eastAsia="Times New Roman" w:cs="Times New Roman"/>
          <w:sz w:val="11"/>
          <w:szCs w:val="11"/>
          <w:spacing w:val="-1"/>
          <w:position w:val="6"/>
        </w:rPr>
        <w:t>56</w:t>
      </w:r>
      <w:r>
        <w:rPr>
          <w:rFonts w:ascii="Times New Roman" w:hAnsi="Times New Roman" w:eastAsia="Times New Roman" w:cs="Times New Roman"/>
          <w:sz w:val="11"/>
          <w:szCs w:val="11"/>
          <w:spacing w:val="8"/>
          <w:w w:val="102"/>
          <w:position w:val="6"/>
        </w:rPr>
        <w:t xml:space="preserve">   </w:t>
      </w:r>
      <w:r>
        <w:rPr>
          <w:rFonts w:ascii="SimSun" w:hAnsi="SimSun" w:eastAsia="SimSun" w:cs="SimSun"/>
          <w:sz w:val="18"/>
          <w:szCs w:val="18"/>
          <w:spacing w:val="-1"/>
        </w:rPr>
        <w:t>资料来源：中国电信，公开新闻信息</w:t>
      </w:r>
    </w:p>
    <w:p>
      <w:pPr>
        <w:spacing w:line="219" w:lineRule="auto"/>
        <w:sectPr>
          <w:headerReference w:type="default" r:id="rId61"/>
          <w:footerReference w:type="default" r:id="rId84"/>
          <w:pgSz w:w="11906" w:h="16839"/>
          <w:pgMar w:top="1129" w:right="1712" w:bottom="1152" w:left="1687" w:header="862" w:footer="987" w:gutter="0"/>
        </w:sectPr>
        <w:rPr>
          <w:rFonts w:ascii="SimSun" w:hAnsi="SimSun" w:eastAsia="SimSun" w:cs="SimSun"/>
          <w:sz w:val="18"/>
          <w:szCs w:val="18"/>
        </w:rPr>
      </w:pPr>
    </w:p>
    <w:p>
      <w:pPr>
        <w:spacing w:before="68"/>
        <w:rPr/>
      </w:pPr>
      <w:r/>
    </w:p>
    <w:tbl>
      <w:tblPr>
        <w:tblStyle w:val="TableNormal"/>
        <w:tblW w:w="8300" w:type="dxa"/>
        <w:tblInd w:w="2" w:type="dxa"/>
        <w:tblLayout w:type="fixed"/>
        <w:tblBorders>
          <w:left w:val="single" w:color="000000" w:sz="2" w:space="0"/>
          <w:bottom w:val="single" w:color="000000" w:sz="2" w:space="0"/>
          <w:right w:val="single" w:color="000000" w:sz="2" w:space="0"/>
          <w:top w:val="single" w:color="000000" w:sz="2" w:space="0"/>
        </w:tblBorders>
      </w:tblPr>
      <w:tblGrid>
        <w:gridCol w:w="8300"/>
      </w:tblGrid>
      <w:tr>
        <w:trPr>
          <w:trHeight w:val="3129" w:hRule="atLeast"/>
        </w:trPr>
        <w:tc>
          <w:tcPr>
            <w:tcW w:w="8300" w:type="dxa"/>
            <w:vAlign w:val="top"/>
          </w:tcPr>
          <w:p>
            <w:pPr>
              <w:pStyle w:val="TableText"/>
              <w:ind w:left="113" w:right="31" w:firstLine="593"/>
              <w:spacing w:before="176" w:line="388" w:lineRule="auto"/>
              <w:jc w:val="both"/>
              <w:rPr/>
            </w:pPr>
            <w:r>
              <w:rPr>
                <w:spacing w:val="-17"/>
              </w:rPr>
              <w:t>同时，中国电信推出天翼云</w:t>
            </w:r>
            <w:r>
              <w:rPr>
                <w:spacing w:val="-66"/>
              </w:rPr>
              <w:t xml:space="preserve"> </w:t>
            </w:r>
            <w:r>
              <w:rPr>
                <w:rFonts w:ascii="Times New Roman" w:hAnsi="Times New Roman" w:eastAsia="Times New Roman" w:cs="Times New Roman"/>
                <w:spacing w:val="-17"/>
              </w:rPr>
              <w:t>4.0</w:t>
            </w:r>
            <w:r>
              <w:rPr>
                <w:rFonts w:ascii="Times New Roman" w:hAnsi="Times New Roman" w:eastAsia="Times New Roman" w:cs="Times New Roman"/>
                <w:spacing w:val="18"/>
              </w:rPr>
              <w:t xml:space="preserve"> </w:t>
            </w:r>
            <w:r>
              <w:rPr>
                <w:spacing w:val="-17"/>
              </w:rPr>
              <w:t>算力分发网络平台—</w:t>
            </w:r>
            <w:r>
              <w:rPr>
                <w:spacing w:val="-18"/>
              </w:rPr>
              <w:t>—“息壤”，</w:t>
            </w:r>
            <w:r>
              <w:rPr/>
              <w:t xml:space="preserve"> </w:t>
            </w:r>
            <w:r>
              <w:rPr>
                <w:spacing w:val="-2"/>
              </w:rPr>
              <w:t>针对分布式应用、算力应用、算网融合调度等需求，自主研发了算</w:t>
            </w:r>
            <w:r>
              <w:rPr>
                <w:spacing w:val="12"/>
              </w:rPr>
              <w:t xml:space="preserve"> </w:t>
            </w:r>
            <w:r>
              <w:rPr>
                <w:spacing w:val="-3"/>
              </w:rPr>
              <w:t>力分发网络，以</w:t>
            </w:r>
            <w:r>
              <w:rPr>
                <w:spacing w:val="-99"/>
              </w:rPr>
              <w:t xml:space="preserve"> </w:t>
            </w:r>
            <w:r>
              <w:rPr>
                <w:spacing w:val="-3"/>
              </w:rPr>
              <w:t>“随愿算网”的方式，对边缘云、中心云、第三方</w:t>
            </w:r>
            <w:r>
              <w:rPr/>
              <w:t xml:space="preserve"> </w:t>
            </w:r>
            <w:r>
              <w:rPr>
                <w:spacing w:val="-2"/>
              </w:rPr>
              <w:t>资源等全网算力进行统一管理和调度，从而构建起一个独特的“算</w:t>
            </w:r>
            <w:r>
              <w:rPr>
                <w:spacing w:val="12"/>
              </w:rPr>
              <w:t xml:space="preserve"> </w:t>
            </w:r>
            <w:r>
              <w:rPr>
                <w:spacing w:val="5"/>
              </w:rPr>
              <w:t>网大脑”。</w:t>
            </w:r>
          </w:p>
        </w:tc>
      </w:tr>
    </w:tbl>
    <w:p>
      <w:pPr>
        <w:ind w:left="117" w:firstLine="569"/>
        <w:spacing w:before="172" w:line="407" w:lineRule="auto"/>
        <w:jc w:val="both"/>
        <w:rPr>
          <w:rFonts w:ascii="FangSong" w:hAnsi="FangSong" w:eastAsia="FangSong" w:cs="FangSong"/>
          <w:sz w:val="28"/>
          <w:szCs w:val="28"/>
        </w:rPr>
      </w:pPr>
      <w:r>
        <w:rPr>
          <w:rFonts w:ascii="SimHei" w:hAnsi="SimHei" w:eastAsia="SimHei" w:cs="SimHei"/>
          <w:sz w:val="28"/>
          <w:szCs w:val="28"/>
          <w:spacing w:val="-4"/>
        </w:rPr>
        <w:t>不断强化面向市场端的创新型产品和应用。</w:t>
      </w:r>
      <w:r>
        <w:rPr>
          <w:rFonts w:ascii="FangSong" w:hAnsi="FangSong" w:eastAsia="FangSong" w:cs="FangSong"/>
          <w:sz w:val="28"/>
          <w:szCs w:val="28"/>
          <w:spacing w:val="-4"/>
        </w:rPr>
        <w:t>面向产业数字化业务</w:t>
      </w:r>
      <w:r>
        <w:rPr>
          <w:rFonts w:ascii="FangSong" w:hAnsi="FangSong" w:eastAsia="FangSong" w:cs="FangSong"/>
          <w:sz w:val="28"/>
          <w:szCs w:val="28"/>
          <w:spacing w:val="4"/>
        </w:rPr>
        <w:t xml:space="preserve"> </w:t>
      </w:r>
      <w:r>
        <w:rPr>
          <w:rFonts w:ascii="FangSong" w:hAnsi="FangSong" w:eastAsia="FangSong" w:cs="FangSong"/>
          <w:sz w:val="28"/>
          <w:szCs w:val="28"/>
          <w:spacing w:val="-3"/>
        </w:rPr>
        <w:t>对个性化、专业化、定制化提出的更高要求，专</w:t>
      </w:r>
      <w:r>
        <w:rPr>
          <w:rFonts w:ascii="FangSong" w:hAnsi="FangSong" w:eastAsia="FangSong" w:cs="FangSong"/>
          <w:sz w:val="28"/>
          <w:szCs w:val="28"/>
          <w:spacing w:val="-4"/>
        </w:rPr>
        <w:t>业公司着力提升数字</w:t>
      </w:r>
      <w:r>
        <w:rPr>
          <w:rFonts w:ascii="FangSong" w:hAnsi="FangSong" w:eastAsia="FangSong" w:cs="FangSong"/>
          <w:sz w:val="28"/>
          <w:szCs w:val="28"/>
        </w:rPr>
        <w:t xml:space="preserve"> </w:t>
      </w:r>
      <w:r>
        <w:rPr>
          <w:rFonts w:ascii="FangSong" w:hAnsi="FangSong" w:eastAsia="FangSong" w:cs="FangSong"/>
          <w:sz w:val="28"/>
          <w:szCs w:val="28"/>
          <w:spacing w:val="-3"/>
        </w:rPr>
        <w:t>化产品供给能力，有力支撑自身经营发展和市场</w:t>
      </w:r>
      <w:r>
        <w:rPr>
          <w:rFonts w:ascii="FangSong" w:hAnsi="FangSong" w:eastAsia="FangSong" w:cs="FangSong"/>
          <w:sz w:val="28"/>
          <w:szCs w:val="28"/>
          <w:spacing w:val="-4"/>
        </w:rPr>
        <w:t>开拓。省公司基于产</w:t>
      </w:r>
      <w:r>
        <w:rPr>
          <w:rFonts w:ascii="FangSong" w:hAnsi="FangSong" w:eastAsia="FangSong" w:cs="FangSong"/>
          <w:sz w:val="28"/>
          <w:szCs w:val="28"/>
        </w:rPr>
        <w:t xml:space="preserve"> </w:t>
      </w:r>
      <w:r>
        <w:rPr>
          <w:rFonts w:ascii="FangSong" w:hAnsi="FangSong" w:eastAsia="FangSong" w:cs="FangSong"/>
          <w:sz w:val="28"/>
          <w:szCs w:val="28"/>
          <w:spacing w:val="-3"/>
        </w:rPr>
        <w:t>品和应用平台进行自研成果的二次开发和自主运</w:t>
      </w:r>
      <w:r>
        <w:rPr>
          <w:rFonts w:ascii="FangSong" w:hAnsi="FangSong" w:eastAsia="FangSong" w:cs="FangSong"/>
          <w:sz w:val="28"/>
          <w:szCs w:val="28"/>
          <w:spacing w:val="-4"/>
        </w:rPr>
        <w:t>维，进一步强化产品</w:t>
      </w:r>
      <w:r>
        <w:rPr>
          <w:rFonts w:ascii="FangSong" w:hAnsi="FangSong" w:eastAsia="FangSong" w:cs="FangSong"/>
          <w:sz w:val="28"/>
          <w:szCs w:val="28"/>
        </w:rPr>
        <w:t xml:space="preserve"> </w:t>
      </w:r>
      <w:r>
        <w:rPr>
          <w:rFonts w:ascii="FangSong" w:hAnsi="FangSong" w:eastAsia="FangSong" w:cs="FangSong"/>
          <w:sz w:val="28"/>
          <w:szCs w:val="28"/>
          <w:spacing w:val="-3"/>
        </w:rPr>
        <w:t>创新与市场的对接和转化，做强创新产品交付。</w:t>
      </w:r>
      <w:r>
        <w:rPr>
          <w:rFonts w:ascii="FangSong" w:hAnsi="FangSong" w:eastAsia="FangSong" w:cs="FangSong"/>
          <w:sz w:val="28"/>
          <w:szCs w:val="28"/>
          <w:spacing w:val="-4"/>
        </w:rPr>
        <w:t>与此同时，电信运营</w:t>
      </w:r>
      <w:r>
        <w:rPr>
          <w:rFonts w:ascii="FangSong" w:hAnsi="FangSong" w:eastAsia="FangSong" w:cs="FangSong"/>
          <w:sz w:val="28"/>
          <w:szCs w:val="28"/>
        </w:rPr>
        <w:t xml:space="preserve"> </w:t>
      </w:r>
      <w:r>
        <w:rPr>
          <w:rFonts w:ascii="FangSong" w:hAnsi="FangSong" w:eastAsia="FangSong" w:cs="FangSong"/>
          <w:sz w:val="28"/>
          <w:szCs w:val="28"/>
          <w:spacing w:val="-10"/>
        </w:rPr>
        <w:t>企业依托人工智能、大数据、云等技术，进一步提升服务智能化水平，</w:t>
      </w:r>
      <w:r>
        <w:rPr>
          <w:rFonts w:ascii="FangSong" w:hAnsi="FangSong" w:eastAsia="FangSong" w:cs="FangSong"/>
          <w:sz w:val="28"/>
          <w:szCs w:val="28"/>
          <w:spacing w:val="6"/>
        </w:rPr>
        <w:t xml:space="preserve"> </w:t>
      </w:r>
      <w:r>
        <w:rPr>
          <w:rFonts w:ascii="FangSong" w:hAnsi="FangSong" w:eastAsia="FangSong" w:cs="FangSong"/>
          <w:sz w:val="28"/>
          <w:szCs w:val="28"/>
          <w:spacing w:val="-3"/>
        </w:rPr>
        <w:t>开展智能运维、智能客服等服务创新，通过专业</w:t>
      </w:r>
      <w:r>
        <w:rPr>
          <w:rFonts w:ascii="FangSong" w:hAnsi="FangSong" w:eastAsia="FangSong" w:cs="FangSong"/>
          <w:sz w:val="28"/>
          <w:szCs w:val="28"/>
          <w:spacing w:val="-4"/>
        </w:rPr>
        <w:t>化、精细化服务，更</w:t>
      </w:r>
      <w:r>
        <w:rPr>
          <w:rFonts w:ascii="FangSong" w:hAnsi="FangSong" w:eastAsia="FangSong" w:cs="FangSong"/>
          <w:sz w:val="28"/>
          <w:szCs w:val="28"/>
        </w:rPr>
        <w:t xml:space="preserve"> </w:t>
      </w:r>
      <w:r>
        <w:rPr>
          <w:rFonts w:ascii="FangSong" w:hAnsi="FangSong" w:eastAsia="FangSong" w:cs="FangSong"/>
          <w:sz w:val="28"/>
          <w:szCs w:val="28"/>
          <w:spacing w:val="-1"/>
        </w:rPr>
        <w:t>好地支撑创新产品向市场的转化。</w:t>
      </w:r>
    </w:p>
    <w:p>
      <w:pPr>
        <w:ind w:left="760"/>
        <w:spacing w:before="94" w:line="226" w:lineRule="auto"/>
        <w:outlineLvl w:val="2"/>
        <w:rPr>
          <w:rFonts w:ascii="KaiTi" w:hAnsi="KaiTi" w:eastAsia="KaiTi" w:cs="KaiTi"/>
          <w:sz w:val="31"/>
          <w:szCs w:val="31"/>
        </w:rPr>
      </w:pPr>
      <w:r>
        <w:rPr>
          <w:rFonts w:ascii="Times New Roman" w:hAnsi="Times New Roman" w:eastAsia="Times New Roman" w:cs="Times New Roman"/>
          <w:sz w:val="31"/>
          <w:szCs w:val="31"/>
          <w:spacing w:val="7"/>
        </w:rPr>
        <w:t>2.</w:t>
      </w:r>
      <w:r>
        <w:rPr>
          <w:rFonts w:ascii="Times New Roman" w:hAnsi="Times New Roman" w:eastAsia="Times New Roman" w:cs="Times New Roman"/>
          <w:sz w:val="31"/>
          <w:szCs w:val="31"/>
          <w:spacing w:val="5"/>
        </w:rPr>
        <w:t xml:space="preserve">     </w:t>
      </w:r>
      <w:r>
        <w:rPr>
          <w:rFonts w:ascii="KaiTi" w:hAnsi="KaiTi" w:eastAsia="KaiTi" w:cs="KaiTi"/>
          <w:sz w:val="31"/>
          <w:szCs w:val="31"/>
          <w:spacing w:val="7"/>
        </w:rPr>
        <w:t>聚焦底层创新，发挥产业牵引带动作用</w:t>
      </w:r>
    </w:p>
    <w:p>
      <w:pPr>
        <w:ind w:left="130" w:right="74" w:firstLine="564"/>
        <w:spacing w:before="326" w:line="401" w:lineRule="auto"/>
        <w:jc w:val="both"/>
        <w:rPr>
          <w:rFonts w:ascii="FangSong" w:hAnsi="FangSong" w:eastAsia="FangSong" w:cs="FangSong"/>
          <w:sz w:val="28"/>
          <w:szCs w:val="28"/>
        </w:rPr>
      </w:pPr>
      <w:r>
        <w:rPr>
          <w:rFonts w:ascii="FangSong" w:hAnsi="FangSong" w:eastAsia="FangSong" w:cs="FangSong"/>
          <w:sz w:val="28"/>
          <w:szCs w:val="28"/>
          <w:spacing w:val="-4"/>
        </w:rPr>
        <w:t>受限于运营服务的经营属性，电信运营企业在产业底</w:t>
      </w:r>
      <w:r>
        <w:rPr>
          <w:rFonts w:ascii="FangSong" w:hAnsi="FangSong" w:eastAsia="FangSong" w:cs="FangSong"/>
          <w:sz w:val="28"/>
          <w:szCs w:val="28"/>
          <w:spacing w:val="-5"/>
        </w:rPr>
        <w:t>层技术研发</w:t>
      </w:r>
      <w:r>
        <w:rPr>
          <w:rFonts w:ascii="FangSong" w:hAnsi="FangSong" w:eastAsia="FangSong" w:cs="FangSong"/>
          <w:sz w:val="28"/>
          <w:szCs w:val="28"/>
        </w:rPr>
        <w:t xml:space="preserve"> </w:t>
      </w:r>
      <w:r>
        <w:rPr>
          <w:rFonts w:ascii="FangSong" w:hAnsi="FangSong" w:eastAsia="FangSong" w:cs="FangSong"/>
          <w:sz w:val="28"/>
          <w:szCs w:val="28"/>
          <w:spacing w:val="-4"/>
        </w:rPr>
        <w:t>和基础研究开展中，更主要的是通过自身作为龙头的影响力，牵引带</w:t>
      </w:r>
      <w:r>
        <w:rPr>
          <w:rFonts w:ascii="FangSong" w:hAnsi="FangSong" w:eastAsia="FangSong" w:cs="FangSong"/>
          <w:sz w:val="28"/>
          <w:szCs w:val="28"/>
          <w:spacing w:val="7"/>
        </w:rPr>
        <w:t xml:space="preserve"> </w:t>
      </w:r>
      <w:r>
        <w:rPr>
          <w:rFonts w:ascii="FangSong" w:hAnsi="FangSong" w:eastAsia="FangSong" w:cs="FangSong"/>
          <w:sz w:val="28"/>
          <w:szCs w:val="28"/>
          <w:spacing w:val="-2"/>
        </w:rPr>
        <w:t>动产业内外各方力量开展科技创新。</w:t>
      </w:r>
    </w:p>
    <w:p>
      <w:pPr>
        <w:ind w:left="127" w:firstLine="573"/>
        <w:spacing w:before="43" w:line="405" w:lineRule="auto"/>
        <w:jc w:val="both"/>
        <w:rPr>
          <w:rFonts w:ascii="FangSong" w:hAnsi="FangSong" w:eastAsia="FangSong" w:cs="FangSong"/>
          <w:sz w:val="28"/>
          <w:szCs w:val="28"/>
        </w:rPr>
      </w:pPr>
      <w:r>
        <w:rPr>
          <w:rFonts w:ascii="SimHei" w:hAnsi="SimHei" w:eastAsia="SimHei" w:cs="SimHei"/>
          <w:sz w:val="28"/>
          <w:szCs w:val="28"/>
          <w:spacing w:val="-5"/>
        </w:rPr>
        <w:t>围绕关键器件、芯片、量子技术等信息通信业底层技术，带动产</w:t>
      </w:r>
      <w:r>
        <w:rPr>
          <w:rFonts w:ascii="SimHei" w:hAnsi="SimHei" w:eastAsia="SimHei" w:cs="SimHei"/>
          <w:sz w:val="28"/>
          <w:szCs w:val="28"/>
          <w:spacing w:val="17"/>
        </w:rPr>
        <w:t xml:space="preserve"> </w:t>
      </w:r>
      <w:r>
        <w:rPr>
          <w:rFonts w:ascii="SimHei" w:hAnsi="SimHei" w:eastAsia="SimHei" w:cs="SimHei"/>
          <w:sz w:val="28"/>
          <w:szCs w:val="28"/>
          <w:spacing w:val="-10"/>
        </w:rPr>
        <w:t>业链创新。</w:t>
      </w:r>
      <w:r>
        <w:rPr>
          <w:rFonts w:ascii="FangSong" w:hAnsi="FangSong" w:eastAsia="FangSong" w:cs="FangSong"/>
          <w:sz w:val="28"/>
          <w:szCs w:val="28"/>
          <w:spacing w:val="-10"/>
        </w:rPr>
        <w:t>出于研发的复杂性和高度专业化，以及业务领域的</w:t>
      </w:r>
      <w:r>
        <w:rPr>
          <w:rFonts w:ascii="FangSong" w:hAnsi="FangSong" w:eastAsia="FangSong" w:cs="FangSong"/>
          <w:sz w:val="28"/>
          <w:szCs w:val="28"/>
          <w:spacing w:val="-11"/>
        </w:rPr>
        <w:t>相关度，</w:t>
      </w:r>
      <w:r>
        <w:rPr>
          <w:rFonts w:ascii="FangSong" w:hAnsi="FangSong" w:eastAsia="FangSong" w:cs="FangSong"/>
          <w:sz w:val="28"/>
          <w:szCs w:val="28"/>
        </w:rPr>
        <w:t xml:space="preserve"> </w:t>
      </w:r>
      <w:r>
        <w:rPr>
          <w:rFonts w:ascii="FangSong" w:hAnsi="FangSong" w:eastAsia="FangSong" w:cs="FangSong"/>
          <w:sz w:val="28"/>
          <w:szCs w:val="28"/>
          <w:spacing w:val="-4"/>
        </w:rPr>
        <w:t>电信运营企业难以通过自主研发实现底层技术的创新突破。结合战略</w:t>
      </w:r>
      <w:r>
        <w:rPr>
          <w:rFonts w:ascii="FangSong" w:hAnsi="FangSong" w:eastAsia="FangSong" w:cs="FangSong"/>
          <w:sz w:val="28"/>
          <w:szCs w:val="28"/>
          <w:spacing w:val="11"/>
        </w:rPr>
        <w:t xml:space="preserve"> </w:t>
      </w:r>
      <w:r>
        <w:rPr>
          <w:rFonts w:ascii="FangSong" w:hAnsi="FangSong" w:eastAsia="FangSong" w:cs="FangSong"/>
          <w:sz w:val="28"/>
          <w:szCs w:val="28"/>
          <w:spacing w:val="-4"/>
        </w:rPr>
        <w:t>性新兴产业发展和现代产业链“链长”职责，电信运营企业发挥主体</w:t>
      </w:r>
      <w:r>
        <w:rPr>
          <w:rFonts w:ascii="FangSong" w:hAnsi="FangSong" w:eastAsia="FangSong" w:cs="FangSong"/>
          <w:sz w:val="28"/>
          <w:szCs w:val="28"/>
          <w:spacing w:val="11"/>
        </w:rPr>
        <w:t xml:space="preserve"> </w:t>
      </w:r>
      <w:r>
        <w:rPr>
          <w:rFonts w:ascii="FangSong" w:hAnsi="FangSong" w:eastAsia="FangSong" w:cs="FangSong"/>
          <w:sz w:val="28"/>
          <w:szCs w:val="28"/>
          <w:spacing w:val="-4"/>
        </w:rPr>
        <w:t>支撑和融通带动关键作用，深入开展产业链共链行动，主动对接上下</w:t>
      </w:r>
    </w:p>
    <w:p>
      <w:pPr>
        <w:spacing w:line="405" w:lineRule="auto"/>
        <w:sectPr>
          <w:headerReference w:type="default" r:id="rId85"/>
          <w:footerReference w:type="default" r:id="rId86"/>
          <w:pgSz w:w="11906" w:h="16839"/>
          <w:pgMar w:top="1129" w:right="1724" w:bottom="1152" w:left="1687" w:header="862" w:footer="987" w:gutter="0"/>
        </w:sectPr>
        <w:rPr>
          <w:rFonts w:ascii="FangSong" w:hAnsi="FangSong" w:eastAsia="FangSong" w:cs="FangSong"/>
          <w:sz w:val="28"/>
          <w:szCs w:val="28"/>
        </w:rPr>
      </w:pPr>
    </w:p>
    <w:p>
      <w:pPr>
        <w:pStyle w:val="BodyText"/>
        <w:spacing w:line="393" w:lineRule="auto"/>
        <w:rPr/>
      </w:pPr>
      <w:r/>
    </w:p>
    <w:p>
      <w:pPr>
        <w:ind w:left="124" w:right="13" w:firstLine="8"/>
        <w:spacing w:before="91" w:line="392" w:lineRule="auto"/>
        <w:jc w:val="both"/>
        <w:rPr>
          <w:rFonts w:ascii="FangSong" w:hAnsi="FangSong" w:eastAsia="FangSong" w:cs="FangSong"/>
          <w:sz w:val="28"/>
          <w:szCs w:val="28"/>
        </w:rPr>
      </w:pPr>
      <w:r>
        <w:rPr>
          <w:rFonts w:ascii="FangSong" w:hAnsi="FangSong" w:eastAsia="FangSong" w:cs="FangSong"/>
          <w:sz w:val="28"/>
          <w:szCs w:val="28"/>
          <w:spacing w:val="-4"/>
        </w:rPr>
        <w:t>游相关重点企业，加强产业协同和联合技术攻关。在此过程中，电信</w:t>
      </w:r>
      <w:r>
        <w:rPr>
          <w:rFonts w:ascii="FangSong" w:hAnsi="FangSong" w:eastAsia="FangSong" w:cs="FangSong"/>
          <w:sz w:val="28"/>
          <w:szCs w:val="28"/>
          <w:spacing w:val="4"/>
        </w:rPr>
        <w:t xml:space="preserve"> </w:t>
      </w:r>
      <w:r>
        <w:rPr>
          <w:rFonts w:ascii="FangSong" w:hAnsi="FangSong" w:eastAsia="FangSong" w:cs="FangSong"/>
          <w:sz w:val="28"/>
          <w:szCs w:val="28"/>
          <w:spacing w:val="-4"/>
        </w:rPr>
        <w:t>运营企业统筹梳理重点领域端到端产业链布局，明确制约产业链高质</w:t>
      </w:r>
      <w:r>
        <w:rPr>
          <w:rFonts w:ascii="FangSong" w:hAnsi="FangSong" w:eastAsia="FangSong" w:cs="FangSong"/>
          <w:sz w:val="28"/>
          <w:szCs w:val="28"/>
          <w:spacing w:val="13"/>
        </w:rPr>
        <w:t xml:space="preserve"> </w:t>
      </w:r>
      <w:r>
        <w:rPr>
          <w:rFonts w:ascii="FangSong" w:hAnsi="FangSong" w:eastAsia="FangSong" w:cs="FangSong"/>
          <w:sz w:val="28"/>
          <w:szCs w:val="28"/>
          <w:spacing w:val="1"/>
        </w:rPr>
        <w:t>量发展的堵点卡点，分步骤分阶段有序推进核心芯片/器件、操作系</w:t>
      </w:r>
      <w:r>
        <w:rPr>
          <w:rFonts w:ascii="FangSong" w:hAnsi="FangSong" w:eastAsia="FangSong" w:cs="FangSong"/>
          <w:sz w:val="28"/>
          <w:szCs w:val="28"/>
          <w:spacing w:val="3"/>
        </w:rPr>
        <w:t xml:space="preserve"> </w:t>
      </w:r>
      <w:r>
        <w:rPr>
          <w:rFonts w:ascii="FangSong" w:hAnsi="FangSong" w:eastAsia="FangSong" w:cs="FangSong"/>
          <w:sz w:val="28"/>
          <w:szCs w:val="28"/>
          <w:spacing w:val="3"/>
        </w:rPr>
        <w:t>统、数据库、中间件等关键技术攻关，通过</w:t>
      </w:r>
      <w:r>
        <w:rPr>
          <w:rFonts w:ascii="FangSong" w:hAnsi="FangSong" w:eastAsia="FangSong" w:cs="FangSong"/>
          <w:sz w:val="28"/>
          <w:szCs w:val="28"/>
          <w:spacing w:val="2"/>
        </w:rPr>
        <w:t>国家级创新平台、5G</w:t>
      </w:r>
      <w:r>
        <w:rPr>
          <w:rFonts w:ascii="FangSong" w:hAnsi="FangSong" w:eastAsia="FangSong" w:cs="FangSong"/>
          <w:sz w:val="28"/>
          <w:szCs w:val="28"/>
          <w:spacing w:val="-46"/>
        </w:rPr>
        <w:t xml:space="preserve"> </w:t>
      </w:r>
      <w:r>
        <w:rPr>
          <w:rFonts w:ascii="FangSong" w:hAnsi="FangSong" w:eastAsia="FangSong" w:cs="FangSong"/>
          <w:sz w:val="28"/>
          <w:szCs w:val="28"/>
          <w:spacing w:val="2"/>
        </w:rPr>
        <w:t>创</w:t>
      </w:r>
      <w:r>
        <w:rPr>
          <w:rFonts w:ascii="FangSong" w:hAnsi="FangSong" w:eastAsia="FangSong" w:cs="FangSong"/>
          <w:sz w:val="28"/>
          <w:szCs w:val="28"/>
        </w:rPr>
        <w:t xml:space="preserve"> </w:t>
      </w:r>
      <w:r>
        <w:rPr>
          <w:rFonts w:ascii="FangSong" w:hAnsi="FangSong" w:eastAsia="FangSong" w:cs="FangSong"/>
          <w:sz w:val="28"/>
          <w:szCs w:val="28"/>
          <w:spacing w:val="-3"/>
        </w:rPr>
        <w:t>新联合体、“联创+</w:t>
      </w:r>
      <w:r>
        <w:rPr>
          <w:rFonts w:ascii="FangSong" w:hAnsi="FangSong" w:eastAsia="FangSong" w:cs="FangSong"/>
          <w:sz w:val="28"/>
          <w:szCs w:val="28"/>
          <w:spacing w:val="-101"/>
        </w:rPr>
        <w:t xml:space="preserve"> </w:t>
      </w:r>
      <w:r>
        <w:rPr>
          <w:rFonts w:ascii="FangSong" w:hAnsi="FangSong" w:eastAsia="FangSong" w:cs="FangSong"/>
          <w:sz w:val="28"/>
          <w:szCs w:val="28"/>
          <w:spacing w:val="-3"/>
        </w:rPr>
        <w:t>”5G</w:t>
      </w:r>
      <w:r>
        <w:rPr>
          <w:rFonts w:ascii="FangSong" w:hAnsi="FangSong" w:eastAsia="FangSong" w:cs="FangSong"/>
          <w:sz w:val="28"/>
          <w:szCs w:val="28"/>
          <w:spacing w:val="-53"/>
        </w:rPr>
        <w:t xml:space="preserve"> </w:t>
      </w:r>
      <w:r>
        <w:rPr>
          <w:rFonts w:ascii="FangSong" w:hAnsi="FangSong" w:eastAsia="FangSong" w:cs="FangSong"/>
          <w:sz w:val="28"/>
          <w:szCs w:val="28"/>
          <w:spacing w:val="-3"/>
        </w:rPr>
        <w:t>开放实验室等，集聚产业链各类优质创新资</w:t>
      </w:r>
      <w:r>
        <w:rPr>
          <w:rFonts w:ascii="FangSong" w:hAnsi="FangSong" w:eastAsia="FangSong" w:cs="FangSong"/>
          <w:sz w:val="28"/>
          <w:szCs w:val="28"/>
        </w:rPr>
        <w:t xml:space="preserve"> </w:t>
      </w:r>
      <w:r>
        <w:rPr>
          <w:rFonts w:ascii="FangSong" w:hAnsi="FangSong" w:eastAsia="FangSong" w:cs="FangSong"/>
          <w:sz w:val="28"/>
          <w:szCs w:val="28"/>
          <w:spacing w:val="-6"/>
        </w:rPr>
        <w:t>源。</w:t>
      </w:r>
    </w:p>
    <w:tbl>
      <w:tblPr>
        <w:tblStyle w:val="TableNormal"/>
        <w:tblW w:w="83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300"/>
      </w:tblGrid>
      <w:tr>
        <w:trPr>
          <w:trHeight w:val="633" w:hRule="atLeast"/>
        </w:trPr>
        <w:tc>
          <w:tcPr>
            <w:tcW w:w="8300" w:type="dxa"/>
            <w:vAlign w:val="top"/>
          </w:tcPr>
          <w:p>
            <w:pPr>
              <w:pStyle w:val="TableText"/>
              <w:ind w:left="982"/>
              <w:spacing w:before="175" w:line="216" w:lineRule="auto"/>
              <w:rPr>
                <w:rFonts w:ascii="Times New Roman" w:hAnsi="Times New Roman" w:eastAsia="Times New Roman" w:cs="Times New Roman"/>
                <w:sz w:val="18"/>
                <w:szCs w:val="18"/>
              </w:rPr>
            </w:pPr>
            <w:hyperlink w:history="true" w:anchor="bookmark105">
              <w:r>
                <w:rPr>
                  <w:b/>
                  <w:bCs/>
                  <w:spacing w:val="-5"/>
                </w:rPr>
                <w:t>案例：</w:t>
              </w:r>
              <w:r>
                <w:rPr>
                  <w:spacing w:val="-78"/>
                </w:rPr>
                <w:t xml:space="preserve"> </w:t>
              </w:r>
              <w:r>
                <w:rPr>
                  <w:b/>
                  <w:bCs/>
                  <w:spacing w:val="-5"/>
                </w:rPr>
                <w:t>中国移动引领带动移动信息现代产业链创新</w:t>
              </w:r>
              <w:r>
                <w:rPr>
                  <w:rFonts w:ascii="Times New Roman" w:hAnsi="Times New Roman" w:eastAsia="Times New Roman" w:cs="Times New Roman"/>
                  <w:sz w:val="18"/>
                  <w:szCs w:val="18"/>
                  <w:spacing w:val="-5"/>
                </w:rPr>
                <w:t>57</w:t>
              </w:r>
            </w:hyperlink>
          </w:p>
        </w:tc>
      </w:tr>
      <w:tr>
        <w:trPr>
          <w:trHeight w:val="8749" w:hRule="atLeast"/>
        </w:trPr>
        <w:tc>
          <w:tcPr>
            <w:tcW w:w="8300" w:type="dxa"/>
            <w:vAlign w:val="top"/>
          </w:tcPr>
          <w:p>
            <w:pPr>
              <w:pStyle w:val="TableText"/>
              <w:ind w:left="114" w:right="106" w:firstLine="570"/>
              <w:spacing w:before="172" w:line="374" w:lineRule="auto"/>
              <w:jc w:val="both"/>
              <w:rPr/>
            </w:pPr>
            <w:r>
              <w:rPr>
                <w:spacing w:val="-2"/>
              </w:rPr>
              <w:t>近年来，中国移动践行共链融链，合力推动产业链融通</w:t>
            </w:r>
            <w:r>
              <w:rPr>
                <w:spacing w:val="-3"/>
              </w:rPr>
              <w:t>发展取</w:t>
            </w:r>
            <w:r>
              <w:rPr/>
              <w:t xml:space="preserve"> </w:t>
            </w:r>
            <w:r>
              <w:rPr>
                <w:spacing w:val="-2"/>
              </w:rPr>
              <w:t>得新突破。中国移动锚定世界一流信息服务科技创新公司的发展定</w:t>
            </w:r>
            <w:r>
              <w:rPr>
                <w:spacing w:val="11"/>
              </w:rPr>
              <w:t xml:space="preserve"> </w:t>
            </w:r>
            <w:r>
              <w:rPr>
                <w:spacing w:val="-2"/>
              </w:rPr>
              <w:t>位，与产业各方一道，强化产业共治、多链协同，努力</w:t>
            </w:r>
            <w:r>
              <w:rPr>
                <w:rFonts w:ascii="Microsoft YaHei" w:hAnsi="Microsoft YaHei" w:eastAsia="Microsoft YaHei" w:cs="Microsoft YaHei"/>
                <w:spacing w:val="-2"/>
              </w:rPr>
              <w:t>蹚</w:t>
            </w:r>
            <w:r>
              <w:rPr>
                <w:spacing w:val="-2"/>
              </w:rPr>
              <w:t>出一条特</w:t>
            </w:r>
            <w:r>
              <w:rPr>
                <w:spacing w:val="11"/>
              </w:rPr>
              <w:t xml:space="preserve"> </w:t>
            </w:r>
            <w:r>
              <w:rPr>
                <w:spacing w:val="-1"/>
              </w:rPr>
              <w:t>色鲜明的移动信息现代产业链融通发展新路径。</w:t>
            </w:r>
          </w:p>
          <w:p>
            <w:pPr>
              <w:pStyle w:val="TableText"/>
              <w:ind w:left="118" w:right="106" w:firstLine="576"/>
              <w:spacing w:before="43" w:line="404" w:lineRule="auto"/>
              <w:jc w:val="both"/>
              <w:rPr/>
            </w:pPr>
            <w:r>
              <w:rPr>
                <w:spacing w:val="-4"/>
              </w:rPr>
              <w:t>一是打造产业链高效协作平台，推动产业机制</w:t>
            </w:r>
            <w:r>
              <w:rPr>
                <w:spacing w:val="-100"/>
              </w:rPr>
              <w:t xml:space="preserve"> </w:t>
            </w:r>
            <w:r>
              <w:rPr>
                <w:spacing w:val="-4"/>
              </w:rPr>
              <w:t>“建起来”，推</w:t>
            </w:r>
            <w:r>
              <w:rPr/>
              <w:t xml:space="preserve"> </w:t>
            </w:r>
            <w:r>
              <w:rPr>
                <w:spacing w:val="-9"/>
              </w:rPr>
              <w:t>出“十百千万”合作伙伴计划，发布</w:t>
            </w:r>
            <w:r>
              <w:rPr>
                <w:spacing w:val="-28"/>
              </w:rPr>
              <w:t xml:space="preserve"> </w:t>
            </w:r>
            <w:r>
              <w:rPr>
                <w:rFonts w:ascii="Times New Roman" w:hAnsi="Times New Roman" w:eastAsia="Times New Roman" w:cs="Times New Roman"/>
                <w:spacing w:val="-9"/>
              </w:rPr>
              <w:t>12 </w:t>
            </w:r>
            <w:r>
              <w:rPr>
                <w:spacing w:val="-9"/>
              </w:rPr>
              <w:t>条产业支持政策，通过“</w:t>
            </w:r>
            <w:r>
              <w:rPr>
                <w:spacing w:val="-94"/>
              </w:rPr>
              <w:t xml:space="preserve"> </w:t>
            </w:r>
            <w:r>
              <w:rPr>
                <w:spacing w:val="-9"/>
              </w:rPr>
              <w:t>串</w:t>
            </w:r>
            <w:r>
              <w:rPr/>
              <w:t xml:space="preserve"> </w:t>
            </w:r>
            <w:r>
              <w:rPr/>
              <w:t>珠成链”，汇聚上链企业超</w:t>
            </w:r>
            <w:r>
              <w:rPr>
                <w:spacing w:val="-18"/>
              </w:rPr>
              <w:t xml:space="preserve"> </w:t>
            </w:r>
            <w:r>
              <w:rPr>
                <w:rFonts w:ascii="Times New Roman" w:hAnsi="Times New Roman" w:eastAsia="Times New Roman" w:cs="Times New Roman"/>
              </w:rPr>
              <w:t>1300</w:t>
            </w:r>
            <w:r>
              <w:rPr>
                <w:rFonts w:ascii="Times New Roman" w:hAnsi="Times New Roman" w:eastAsia="Times New Roman" w:cs="Times New Roman"/>
                <w:spacing w:val="20"/>
                <w:w w:val="101"/>
              </w:rPr>
              <w:t xml:space="preserve"> </w:t>
            </w:r>
            <w:r>
              <w:rPr/>
              <w:t>家。</w:t>
            </w:r>
            <w:r>
              <w:rPr>
                <w:rFonts w:ascii="Times New Roman" w:hAnsi="Times New Roman" w:eastAsia="Times New Roman" w:cs="Times New Roman"/>
              </w:rPr>
              <w:t>GTI</w:t>
            </w:r>
            <w:r>
              <w:rPr>
                <w:rFonts w:ascii="Times New Roman" w:hAnsi="Times New Roman" w:eastAsia="Times New Roman" w:cs="Times New Roman"/>
                <w:spacing w:val="39"/>
                <w:w w:val="101"/>
              </w:rPr>
              <w:t xml:space="preserve"> </w:t>
            </w:r>
            <w:r>
              <w:rPr/>
              <w:t>国际产业合作平台已汇</w:t>
            </w:r>
            <w:r>
              <w:rPr/>
              <w:t xml:space="preserve"> </w:t>
            </w:r>
            <w:r>
              <w:rPr>
                <w:spacing w:val="-2"/>
              </w:rPr>
              <w:t>聚全球</w:t>
            </w:r>
            <w:r>
              <w:rPr>
                <w:spacing w:val="-33"/>
              </w:rPr>
              <w:t xml:space="preserve"> </w:t>
            </w:r>
            <w:r>
              <w:rPr>
                <w:rFonts w:ascii="Times New Roman" w:hAnsi="Times New Roman" w:eastAsia="Times New Roman" w:cs="Times New Roman"/>
                <w:spacing w:val="-2"/>
              </w:rPr>
              <w:t>143 </w:t>
            </w:r>
            <w:r>
              <w:rPr>
                <w:spacing w:val="-2"/>
              </w:rPr>
              <w:t>家运营商、</w:t>
            </w:r>
            <w:r>
              <w:rPr>
                <w:rFonts w:ascii="Times New Roman" w:hAnsi="Times New Roman" w:eastAsia="Times New Roman" w:cs="Times New Roman"/>
                <w:spacing w:val="-2"/>
              </w:rPr>
              <w:t>256 </w:t>
            </w:r>
            <w:r>
              <w:rPr>
                <w:spacing w:val="-2"/>
              </w:rPr>
              <w:t>家产业合作伙伴。</w:t>
            </w:r>
          </w:p>
          <w:p>
            <w:pPr>
              <w:pStyle w:val="TableText"/>
              <w:ind w:left="124" w:firstLine="567"/>
              <w:spacing w:before="45" w:line="404" w:lineRule="auto"/>
              <w:jc w:val="both"/>
              <w:rPr/>
            </w:pPr>
            <w:r>
              <w:rPr>
                <w:spacing w:val="-9"/>
              </w:rPr>
              <w:t>二是创新“雁阵式”协同攻关模式，实现关键技术“创出来”，</w:t>
            </w:r>
            <w:r>
              <w:rPr>
                <w:spacing w:val="13"/>
              </w:rPr>
              <w:t xml:space="preserve"> </w:t>
            </w:r>
            <w:r>
              <w:rPr>
                <w:spacing w:val="-6"/>
              </w:rPr>
              <w:t>与产业链伙伴一起，共同谋划</w:t>
            </w:r>
            <w:r>
              <w:rPr>
                <w:spacing w:val="-48"/>
              </w:rPr>
              <w:t xml:space="preserve"> </w:t>
            </w:r>
            <w:r>
              <w:rPr>
                <w:rFonts w:ascii="Times New Roman" w:hAnsi="Times New Roman" w:eastAsia="Times New Roman" w:cs="Times New Roman"/>
                <w:spacing w:val="-6"/>
              </w:rPr>
              <w:t>90 </w:t>
            </w:r>
            <w:r>
              <w:rPr>
                <w:spacing w:val="-6"/>
              </w:rPr>
              <w:t>余项产业关键共性需求，建立</w:t>
            </w:r>
            <w:r>
              <w:rPr>
                <w:spacing w:val="-38"/>
              </w:rPr>
              <w:t xml:space="preserve"> </w:t>
            </w:r>
            <w:r>
              <w:rPr>
                <w:rFonts w:ascii="Times New Roman" w:hAnsi="Times New Roman" w:eastAsia="Times New Roman" w:cs="Times New Roman"/>
                <w:spacing w:val="-6"/>
              </w:rPr>
              <w:t>127</w:t>
            </w:r>
            <w:r>
              <w:rPr>
                <w:rFonts w:ascii="Times New Roman" w:hAnsi="Times New Roman" w:eastAsia="Times New Roman" w:cs="Times New Roman"/>
              </w:rPr>
              <w:t xml:space="preserve">  </w:t>
            </w:r>
            <w:r>
              <w:rPr>
                <w:spacing w:val="-2"/>
              </w:rPr>
              <w:t>支攻关战队，实现了一系列卡点突破。协同产</w:t>
            </w:r>
            <w:r>
              <w:rPr>
                <w:spacing w:val="-3"/>
              </w:rPr>
              <w:t>业链成功研发“破风</w:t>
            </w:r>
            <w:r>
              <w:rPr/>
              <w:t xml:space="preserve"> </w:t>
            </w:r>
            <w:r>
              <w:rPr>
                <w:rFonts w:ascii="Times New Roman" w:hAnsi="Times New Roman" w:eastAsia="Times New Roman" w:cs="Times New Roman"/>
                <w:spacing w:val="-2"/>
              </w:rPr>
              <w:t>8676</w:t>
            </w:r>
            <w:r>
              <w:rPr>
                <w:spacing w:val="-2"/>
              </w:rPr>
              <w:t>”芯片（</w:t>
            </w:r>
            <w:r>
              <w:rPr>
                <w:rFonts w:ascii="Times New Roman" w:hAnsi="Times New Roman" w:eastAsia="Times New Roman" w:cs="Times New Roman"/>
                <w:spacing w:val="-2"/>
              </w:rPr>
              <w:t>5G </w:t>
            </w:r>
            <w:r>
              <w:rPr>
                <w:spacing w:val="-2"/>
              </w:rPr>
              <w:t>小站核心芯片</w:t>
            </w:r>
            <w:r>
              <w:rPr>
                <w:spacing w:val="12"/>
              </w:rPr>
              <w:t>），</w:t>
            </w:r>
            <w:r>
              <w:rPr>
                <w:spacing w:val="-2"/>
              </w:rPr>
              <w:t>填补了国内空白。</w:t>
            </w:r>
          </w:p>
          <w:p>
            <w:pPr>
              <w:pStyle w:val="TableText"/>
              <w:ind w:left="130" w:right="106" w:firstLine="567"/>
              <w:spacing w:before="47" w:line="355" w:lineRule="auto"/>
              <w:jc w:val="both"/>
              <w:rPr/>
            </w:pPr>
            <w:r>
              <w:rPr>
                <w:spacing w:val="-4"/>
              </w:rPr>
              <w:t>三是促进多链条融合高效发展，确保科研成果</w:t>
            </w:r>
            <w:r>
              <w:rPr>
                <w:spacing w:val="-103"/>
              </w:rPr>
              <w:t xml:space="preserve"> </w:t>
            </w:r>
            <w:r>
              <w:rPr>
                <w:spacing w:val="-4"/>
              </w:rPr>
              <w:t>“用起来”，设</w:t>
            </w:r>
            <w:r>
              <w:rPr/>
              <w:t xml:space="preserve"> </w:t>
            </w:r>
            <w:bookmarkStart w:name="bookmark105" w:id="120"/>
            <w:bookmarkEnd w:id="120"/>
            <w:r>
              <w:rPr>
                <w:spacing w:val="-6"/>
              </w:rPr>
              <w:t>立</w:t>
            </w:r>
            <w:r>
              <w:rPr>
                <w:spacing w:val="-50"/>
              </w:rPr>
              <w:t xml:space="preserve"> </w:t>
            </w:r>
            <w:r>
              <w:rPr>
                <w:rFonts w:ascii="Times New Roman" w:hAnsi="Times New Roman" w:eastAsia="Times New Roman" w:cs="Times New Roman"/>
                <w:spacing w:val="-6"/>
              </w:rPr>
              <w:t>260</w:t>
            </w:r>
            <w:r>
              <w:rPr>
                <w:rFonts w:ascii="Times New Roman" w:hAnsi="Times New Roman" w:eastAsia="Times New Roman" w:cs="Times New Roman"/>
                <w:spacing w:val="17"/>
              </w:rPr>
              <w:t xml:space="preserve"> </w:t>
            </w:r>
            <w:r>
              <w:rPr>
                <w:spacing w:val="-6"/>
              </w:rPr>
              <w:t>亿元链长基金，为超</w:t>
            </w:r>
            <w:r>
              <w:rPr>
                <w:spacing w:val="-40"/>
              </w:rPr>
              <w:t xml:space="preserve"> </w:t>
            </w:r>
            <w:r>
              <w:rPr>
                <w:rFonts w:ascii="Times New Roman" w:hAnsi="Times New Roman" w:eastAsia="Times New Roman" w:cs="Times New Roman"/>
                <w:spacing w:val="-6"/>
              </w:rPr>
              <w:t>1300</w:t>
            </w:r>
            <w:r>
              <w:rPr>
                <w:rFonts w:ascii="Times New Roman" w:hAnsi="Times New Roman" w:eastAsia="Times New Roman" w:cs="Times New Roman"/>
                <w:spacing w:val="18"/>
                <w:w w:val="101"/>
              </w:rPr>
              <w:t xml:space="preserve"> </w:t>
            </w:r>
            <w:r>
              <w:rPr>
                <w:spacing w:val="-6"/>
              </w:rPr>
              <w:t>家产业伙伴提供</w:t>
            </w:r>
            <w:r>
              <w:rPr>
                <w:spacing w:val="-38"/>
              </w:rPr>
              <w:t xml:space="preserve"> </w:t>
            </w:r>
            <w:r>
              <w:rPr>
                <w:rFonts w:ascii="Times New Roman" w:hAnsi="Times New Roman" w:eastAsia="Times New Roman" w:cs="Times New Roman"/>
                <w:spacing w:val="-6"/>
              </w:rPr>
              <w:t>1300</w:t>
            </w:r>
            <w:r>
              <w:rPr>
                <w:rFonts w:ascii="Times New Roman" w:hAnsi="Times New Roman" w:eastAsia="Times New Roman" w:cs="Times New Roman"/>
                <w:spacing w:val="17"/>
              </w:rPr>
              <w:t xml:space="preserve"> </w:t>
            </w:r>
            <w:r>
              <w:rPr>
                <w:spacing w:val="-6"/>
              </w:rPr>
              <w:t>亿元供应链</w:t>
            </w:r>
          </w:p>
        </w:tc>
      </w:tr>
    </w:tbl>
    <w:p>
      <w:pPr>
        <w:pStyle w:val="BodyText"/>
        <w:spacing w:line="274" w:lineRule="auto"/>
        <w:rPr/>
      </w:pPr>
      <w:r/>
    </w:p>
    <w:p>
      <w:pPr>
        <w:pStyle w:val="BodyText"/>
        <w:spacing w:line="274" w:lineRule="auto"/>
        <w:rPr/>
      </w:pPr>
      <w:r>
        <w:pict>
          <v:shape id="_x0000_s184" style="position:absolute;margin-left:5.64pt;margin-top:9.30186pt;mso-position-vertical-relative:text;mso-position-horizontal-relative:text;width:144pt;height:0pt;z-index:251824128;" filled="false" strokecolor="#000000" strokeweight="0.00pt" coordsize="2880,0" coordorigin="0,0" path="m,l2880,0e">
            <v:stroke endcap="square" joinstyle="bevel" miterlimit="0"/>
          </v:shape>
        </w:pict>
      </w:r>
      <w:r/>
    </w:p>
    <w:p>
      <w:pPr>
        <w:ind w:left="118"/>
        <w:spacing w:before="59" w:line="219" w:lineRule="auto"/>
        <w:rPr>
          <w:rFonts w:ascii="SimSun" w:hAnsi="SimSun" w:eastAsia="SimSun" w:cs="SimSun"/>
          <w:sz w:val="18"/>
          <w:szCs w:val="18"/>
        </w:rPr>
      </w:pPr>
      <w:r>
        <w:rPr>
          <w:rFonts w:ascii="Times New Roman" w:hAnsi="Times New Roman" w:eastAsia="Times New Roman" w:cs="Times New Roman"/>
          <w:sz w:val="11"/>
          <w:szCs w:val="11"/>
          <w:spacing w:val="-2"/>
          <w:position w:val="5"/>
        </w:rPr>
        <w:t>57</w:t>
      </w:r>
      <w:r>
        <w:rPr>
          <w:rFonts w:ascii="Times New Roman" w:hAnsi="Times New Roman" w:eastAsia="Times New Roman" w:cs="Times New Roman"/>
          <w:sz w:val="11"/>
          <w:szCs w:val="11"/>
          <w:spacing w:val="10"/>
          <w:w w:val="101"/>
          <w:position w:val="5"/>
        </w:rPr>
        <w:t xml:space="preserve">   </w:t>
      </w:r>
      <w:r>
        <w:rPr>
          <w:rFonts w:ascii="SimSun" w:hAnsi="SimSun" w:eastAsia="SimSun" w:cs="SimSun"/>
          <w:sz w:val="18"/>
          <w:szCs w:val="18"/>
          <w:spacing w:val="-2"/>
        </w:rPr>
        <w:t>资料来源：中国移动</w:t>
      </w:r>
    </w:p>
    <w:p>
      <w:pPr>
        <w:spacing w:line="219" w:lineRule="auto"/>
        <w:sectPr>
          <w:headerReference w:type="default" r:id="rId40"/>
          <w:footerReference w:type="default" r:id="rId87"/>
          <w:pgSz w:w="11906" w:h="16839"/>
          <w:pgMar w:top="1129" w:right="1785" w:bottom="1152" w:left="1687" w:header="862" w:footer="987" w:gutter="0"/>
        </w:sectPr>
        <w:rPr>
          <w:rFonts w:ascii="SimSun" w:hAnsi="SimSun" w:eastAsia="SimSun" w:cs="SimSun"/>
          <w:sz w:val="18"/>
          <w:szCs w:val="18"/>
        </w:rPr>
      </w:pPr>
    </w:p>
    <w:p>
      <w:pPr>
        <w:spacing w:before="68"/>
        <w:rPr/>
      </w:pPr>
      <w:r/>
    </w:p>
    <w:tbl>
      <w:tblPr>
        <w:tblStyle w:val="TableNormal"/>
        <w:tblW w:w="8300" w:type="dxa"/>
        <w:tblInd w:w="2" w:type="dxa"/>
        <w:tblLayout w:type="fixed"/>
        <w:tblBorders>
          <w:left w:val="single" w:color="000000" w:sz="2" w:space="0"/>
          <w:bottom w:val="single" w:color="000000" w:sz="2" w:space="0"/>
          <w:right w:val="single" w:color="000000" w:sz="2" w:space="0"/>
          <w:top w:val="single" w:color="000000" w:sz="2" w:space="0"/>
        </w:tblBorders>
      </w:tblPr>
      <w:tblGrid>
        <w:gridCol w:w="8300"/>
      </w:tblGrid>
      <w:tr>
        <w:trPr>
          <w:trHeight w:val="1257" w:hRule="atLeast"/>
        </w:trPr>
        <w:tc>
          <w:tcPr>
            <w:tcW w:w="8300" w:type="dxa"/>
            <w:vAlign w:val="top"/>
          </w:tcPr>
          <w:p>
            <w:pPr>
              <w:pStyle w:val="TableText"/>
              <w:ind w:left="125" w:right="106" w:hanging="4"/>
              <w:spacing w:before="176" w:line="353" w:lineRule="auto"/>
              <w:rPr/>
            </w:pPr>
            <w:r>
              <w:rPr>
                <w:spacing w:val="-3"/>
              </w:rPr>
              <w:t>金融服务，助力孵化</w:t>
            </w:r>
            <w:r>
              <w:rPr>
                <w:spacing w:val="-104"/>
              </w:rPr>
              <w:t xml:space="preserve"> </w:t>
            </w:r>
            <w:r>
              <w:rPr>
                <w:spacing w:val="-3"/>
              </w:rPr>
              <w:t>“专精特新”企业，推动创新链、资本</w:t>
            </w:r>
            <w:r>
              <w:rPr>
                <w:spacing w:val="-4"/>
              </w:rPr>
              <w:t>链、供</w:t>
            </w:r>
            <w:r>
              <w:rPr/>
              <w:t xml:space="preserve"> </w:t>
            </w:r>
            <w:r>
              <w:rPr>
                <w:spacing w:val="-3"/>
              </w:rPr>
              <w:t>应链融通发展。</w:t>
            </w:r>
          </w:p>
        </w:tc>
      </w:tr>
    </w:tbl>
    <w:p>
      <w:pPr>
        <w:spacing w:before="71"/>
        <w:rPr/>
      </w:pPr>
      <w:r/>
    </w:p>
    <w:p>
      <w:pPr>
        <w:spacing w:before="70"/>
        <w:rPr/>
      </w:pPr>
      <w:r/>
    </w:p>
    <w:tbl>
      <w:tblPr>
        <w:tblStyle w:val="TableNormal"/>
        <w:tblW w:w="83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300"/>
      </w:tblGrid>
      <w:tr>
        <w:trPr>
          <w:trHeight w:val="633" w:hRule="atLeast"/>
        </w:trPr>
        <w:tc>
          <w:tcPr>
            <w:tcW w:w="8300" w:type="dxa"/>
            <w:vAlign w:val="top"/>
          </w:tcPr>
          <w:p>
            <w:pPr>
              <w:pStyle w:val="TableText"/>
              <w:ind w:left="982"/>
              <w:spacing w:before="174" w:line="216" w:lineRule="auto"/>
              <w:rPr>
                <w:rFonts w:ascii="Times New Roman" w:hAnsi="Times New Roman" w:eastAsia="Times New Roman" w:cs="Times New Roman"/>
                <w:sz w:val="18"/>
                <w:szCs w:val="18"/>
              </w:rPr>
            </w:pPr>
            <w:hyperlink w:history="true" w:anchor="bookmark106">
              <w:r>
                <w:rPr>
                  <w:b/>
                  <w:bCs/>
                  <w:spacing w:val="-5"/>
                </w:rPr>
                <w:t>案例：</w:t>
              </w:r>
              <w:r>
                <w:rPr>
                  <w:spacing w:val="-78"/>
                </w:rPr>
                <w:t xml:space="preserve"> </w:t>
              </w:r>
              <w:r>
                <w:rPr>
                  <w:b/>
                  <w:bCs/>
                  <w:spacing w:val="-5"/>
                </w:rPr>
                <w:t>中国联通引领带动网络安全现代产业链创新</w:t>
              </w:r>
              <w:r>
                <w:rPr>
                  <w:rFonts w:ascii="Times New Roman" w:hAnsi="Times New Roman" w:eastAsia="Times New Roman" w:cs="Times New Roman"/>
                  <w:sz w:val="18"/>
                  <w:szCs w:val="18"/>
                  <w:b/>
                  <w:bCs/>
                  <w:spacing w:val="-5"/>
                </w:rPr>
                <w:t>58</w:t>
              </w:r>
            </w:hyperlink>
          </w:p>
        </w:tc>
      </w:tr>
      <w:tr>
        <w:trPr>
          <w:trHeight w:val="8117" w:hRule="atLeast"/>
        </w:trPr>
        <w:tc>
          <w:tcPr>
            <w:tcW w:w="8300" w:type="dxa"/>
            <w:vAlign w:val="top"/>
          </w:tcPr>
          <w:p>
            <w:pPr>
              <w:pStyle w:val="TableText"/>
              <w:ind w:left="121" w:right="19" w:firstLine="589"/>
              <w:spacing w:before="174" w:line="404" w:lineRule="auto"/>
              <w:jc w:val="both"/>
              <w:rPr/>
            </w:pPr>
            <w:r>
              <w:rPr>
                <w:spacing w:val="-3"/>
              </w:rPr>
              <w:t>中国联通坚持总体国家安全观，明确将“大安全”作为</w:t>
            </w:r>
            <w:r>
              <w:rPr>
                <w:spacing w:val="-4"/>
              </w:rPr>
              <w:t>主责主</w:t>
            </w:r>
            <w:r>
              <w:rPr/>
              <w:t xml:space="preserve"> </w:t>
            </w:r>
            <w:r>
              <w:rPr>
                <w:spacing w:val="-4"/>
              </w:rPr>
              <w:t>业，勇当网络安全现代产业链链长，以实际行动践行</w:t>
            </w:r>
            <w:r>
              <w:rPr>
                <w:spacing w:val="-109"/>
              </w:rPr>
              <w:t xml:space="preserve"> </w:t>
            </w:r>
            <w:r>
              <w:rPr>
                <w:spacing w:val="-4"/>
              </w:rPr>
              <w:t>“</w:t>
            </w:r>
            <w:r>
              <w:rPr>
                <w:spacing w:val="-108"/>
              </w:rPr>
              <w:t xml:space="preserve"> </w:t>
            </w:r>
            <w:r>
              <w:rPr>
                <w:spacing w:val="-4"/>
              </w:rPr>
              <w:t>国家队、主</w:t>
            </w:r>
            <w:r>
              <w:rPr/>
              <w:t xml:space="preserve"> </w:t>
            </w:r>
            <w:r>
              <w:rPr>
                <w:spacing w:val="-9"/>
              </w:rPr>
              <w:t>力军、排头兵”的责任担当，构建数字经济“</w:t>
            </w:r>
            <w:r>
              <w:rPr>
                <w:spacing w:val="-108"/>
              </w:rPr>
              <w:t xml:space="preserve"> </w:t>
            </w:r>
            <w:r>
              <w:rPr>
                <w:spacing w:val="-9"/>
              </w:rPr>
              <w:t>国</w:t>
            </w:r>
            <w:r>
              <w:rPr>
                <w:spacing w:val="-10"/>
              </w:rPr>
              <w:t>家首席、政府首选、</w:t>
            </w:r>
            <w:r>
              <w:rPr/>
              <w:t xml:space="preserve"> </w:t>
            </w:r>
            <w:r>
              <w:rPr>
                <w:spacing w:val="-2"/>
              </w:rPr>
              <w:t>人民首信”安全第一盾。</w:t>
            </w:r>
          </w:p>
          <w:p>
            <w:pPr>
              <w:pStyle w:val="TableText"/>
              <w:ind w:left="117" w:right="106" w:firstLine="593"/>
              <w:spacing w:before="40" w:line="405" w:lineRule="auto"/>
              <w:jc w:val="both"/>
              <w:rPr/>
            </w:pPr>
            <w:r>
              <w:rPr>
                <w:spacing w:val="7"/>
              </w:rPr>
              <w:t>中国联通充分发挥网络安全现代产业主体支撑和融通带动作</w:t>
            </w:r>
            <w:r>
              <w:rPr>
                <w:spacing w:val="14"/>
              </w:rPr>
              <w:t xml:space="preserve"> </w:t>
            </w:r>
            <w:r>
              <w:rPr>
                <w:spacing w:val="-2"/>
              </w:rPr>
              <w:t>用，集聚各类创新要素资源和推动产业链协同发展，联合众多合作</w:t>
            </w:r>
            <w:r>
              <w:rPr>
                <w:spacing w:val="8"/>
              </w:rPr>
              <w:t xml:space="preserve"> </w:t>
            </w:r>
            <w:r>
              <w:rPr>
                <w:spacing w:val="-2"/>
              </w:rPr>
              <w:t>伙伴，进一步推动网络安全产业链生态建设提质深化，增强网络安</w:t>
            </w:r>
            <w:r>
              <w:rPr>
                <w:spacing w:val="8"/>
              </w:rPr>
              <w:t xml:space="preserve"> </w:t>
            </w:r>
            <w:r>
              <w:rPr>
                <w:spacing w:val="8"/>
              </w:rPr>
              <w:t>全产业链供应链韧性和竞争力。中国联通设立了相关产业创新基</w:t>
            </w:r>
            <w:r>
              <w:rPr>
                <w:spacing w:val="6"/>
              </w:rPr>
              <w:t xml:space="preserve"> </w:t>
            </w:r>
            <w:r>
              <w:rPr>
                <w:spacing w:val="-1"/>
              </w:rPr>
              <w:t>金，未来将继续加大投入，持续推动产业链安全稳定发展。</w:t>
            </w:r>
          </w:p>
          <w:p>
            <w:pPr>
              <w:pStyle w:val="TableText"/>
              <w:ind w:left="117" w:right="24" w:firstLine="563"/>
              <w:spacing w:before="46" w:line="383" w:lineRule="auto"/>
              <w:jc w:val="both"/>
              <w:rPr/>
            </w:pPr>
            <w:r>
              <w:rPr>
                <w:spacing w:val="-2"/>
              </w:rPr>
              <w:t>在创新成果方面，通过联合产业链合作伙伴，中国联通推动了</w:t>
            </w:r>
            <w:r>
              <w:rPr/>
              <w:t xml:space="preserve"> </w:t>
            </w:r>
            <w:r>
              <w:rPr/>
              <w:t>全自主可控的基站设备研发，助力实现我国</w:t>
            </w:r>
            <w:r>
              <w:rPr>
                <w:spacing w:val="-57"/>
              </w:rPr>
              <w:t xml:space="preserve"> </w:t>
            </w:r>
            <w:r>
              <w:rPr>
                <w:rFonts w:ascii="Times New Roman" w:hAnsi="Times New Roman" w:eastAsia="Times New Roman" w:cs="Times New Roman"/>
              </w:rPr>
              <w:t>5</w:t>
            </w:r>
            <w:r>
              <w:rPr>
                <w:rFonts w:ascii="Times New Roman" w:hAnsi="Times New Roman" w:eastAsia="Times New Roman" w:cs="Times New Roman"/>
                <w:spacing w:val="-1"/>
              </w:rPr>
              <w:t>G</w:t>
            </w:r>
            <w:r>
              <w:rPr>
                <w:rFonts w:ascii="Times New Roman" w:hAnsi="Times New Roman" w:eastAsia="Times New Roman" w:cs="Times New Roman"/>
                <w:spacing w:val="23"/>
                <w:w w:val="101"/>
              </w:rPr>
              <w:t xml:space="preserve"> </w:t>
            </w:r>
            <w:r>
              <w:rPr>
                <w:spacing w:val="-1"/>
              </w:rPr>
              <w:t>高质量发展，并积</w:t>
            </w:r>
            <w:r>
              <w:rPr/>
              <w:t xml:space="preserve"> </w:t>
            </w:r>
            <w:r>
              <w:rPr>
                <w:spacing w:val="-2"/>
              </w:rPr>
              <w:t>极发挥企业创新主体作用，加强与国家及地方实验室合作，建立网</w:t>
            </w:r>
            <w:r>
              <w:rPr>
                <w:spacing w:val="8"/>
              </w:rPr>
              <w:t xml:space="preserve"> </w:t>
            </w:r>
            <w:r>
              <w:rPr>
                <w:spacing w:val="-8"/>
              </w:rPr>
              <w:t>络安全创新体系，推动形成一批网络安全领域的</w:t>
            </w:r>
            <w:r>
              <w:rPr>
                <w:spacing w:val="-9"/>
              </w:rPr>
              <w:t>“专精特新”企业。</w:t>
            </w:r>
          </w:p>
        </w:tc>
      </w:tr>
    </w:tbl>
    <w:p>
      <w:pPr>
        <w:spacing w:before="71"/>
        <w:rPr/>
      </w:pPr>
      <w:r/>
    </w:p>
    <w:p>
      <w:pPr>
        <w:spacing w:before="70"/>
        <w:rPr/>
      </w:pPr>
      <w:r/>
    </w:p>
    <w:tbl>
      <w:tblPr>
        <w:tblStyle w:val="TableNormal"/>
        <w:tblW w:w="83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300"/>
      </w:tblGrid>
      <w:tr>
        <w:trPr>
          <w:trHeight w:val="632" w:hRule="atLeast"/>
        </w:trPr>
        <w:tc>
          <w:tcPr>
            <w:tcW w:w="8300" w:type="dxa"/>
            <w:vAlign w:val="top"/>
          </w:tcPr>
          <w:p>
            <w:pPr>
              <w:pStyle w:val="TableText"/>
              <w:ind w:left="982"/>
              <w:spacing w:before="175" w:line="216" w:lineRule="auto"/>
              <w:rPr>
                <w:rFonts w:ascii="Times New Roman" w:hAnsi="Times New Roman" w:eastAsia="Times New Roman" w:cs="Times New Roman"/>
                <w:sz w:val="18"/>
                <w:szCs w:val="18"/>
              </w:rPr>
            </w:pPr>
            <w:hyperlink w:history="true" w:anchor="bookmark107">
              <w:r>
                <w:rPr>
                  <w:b/>
                  <w:bCs/>
                  <w:spacing w:val="-5"/>
                </w:rPr>
                <w:t>案例：</w:t>
              </w:r>
              <w:r>
                <w:rPr>
                  <w:spacing w:val="-78"/>
                </w:rPr>
                <w:t xml:space="preserve"> </w:t>
              </w:r>
              <w:r>
                <w:rPr>
                  <w:b/>
                  <w:bCs/>
                  <w:spacing w:val="-5"/>
                </w:rPr>
                <w:t>中国电信引领带动移动支付现代产业链创新</w:t>
              </w:r>
              <w:r>
                <w:rPr>
                  <w:rFonts w:ascii="Times New Roman" w:hAnsi="Times New Roman" w:eastAsia="Times New Roman" w:cs="Times New Roman"/>
                  <w:sz w:val="18"/>
                  <w:szCs w:val="18"/>
                  <w:spacing w:val="-5"/>
                </w:rPr>
                <w:t>59</w:t>
              </w:r>
            </w:hyperlink>
          </w:p>
        </w:tc>
      </w:tr>
      <w:tr>
        <w:trPr>
          <w:trHeight w:val="1262" w:hRule="atLeast"/>
        </w:trPr>
        <w:tc>
          <w:tcPr>
            <w:tcW w:w="8300" w:type="dxa"/>
            <w:vAlign w:val="top"/>
          </w:tcPr>
          <w:p>
            <w:pPr>
              <w:pStyle w:val="TableText"/>
              <w:ind w:left="126" w:right="106" w:firstLine="584"/>
              <w:spacing w:before="172" w:line="356" w:lineRule="auto"/>
              <w:rPr/>
            </w:pPr>
            <w:r>
              <w:rPr>
                <w:spacing w:val="-3"/>
              </w:rPr>
              <w:t>中国电信勇当移动支付现代产业链链长，扎实推进牢固</w:t>
            </w:r>
            <w:r>
              <w:rPr>
                <w:spacing w:val="-4"/>
              </w:rPr>
              <w:t>可信的</w:t>
            </w:r>
            <w:r>
              <w:rPr/>
              <w:t xml:space="preserve"> </w:t>
            </w:r>
            <w:bookmarkStart w:name="bookmark106" w:id="121"/>
            <w:bookmarkEnd w:id="121"/>
            <w:bookmarkStart w:name="bookmark107" w:id="122"/>
            <w:bookmarkEnd w:id="122"/>
            <w:r>
              <w:rPr>
                <w:spacing w:val="-2"/>
              </w:rPr>
              <w:t>移动支付现代产业链建设，立足自身产业基础，牵头组建移动支付</w:t>
            </w:r>
          </w:p>
        </w:tc>
      </w:tr>
    </w:tbl>
    <w:p>
      <w:pPr>
        <w:pStyle w:val="BodyText"/>
        <w:spacing w:line="267" w:lineRule="auto"/>
        <w:rPr/>
      </w:pPr>
      <w:r>
        <w:pict>
          <v:shape id="_x0000_s186" style="position:absolute;margin-left:5.64pt;margin-top:8.93636pt;mso-position-vertical-relative:text;mso-position-horizontal-relative:text;width:144pt;height:0pt;z-index:251827200;" filled="false" strokecolor="#000000" strokeweight="0.00pt" coordsize="2880,0" coordorigin="0,0" path="m,l2880,0e">
            <v:stroke endcap="square" joinstyle="bevel" miterlimit="0"/>
          </v:shape>
        </w:pict>
      </w:r>
      <w:r/>
    </w:p>
    <w:p>
      <w:pPr>
        <w:ind w:left="118"/>
        <w:spacing w:before="59" w:line="219" w:lineRule="auto"/>
        <w:rPr>
          <w:rFonts w:ascii="SimSun" w:hAnsi="SimSun" w:eastAsia="SimSun" w:cs="SimSun"/>
          <w:sz w:val="18"/>
          <w:szCs w:val="18"/>
        </w:rPr>
      </w:pPr>
      <w:r>
        <w:rPr>
          <w:rFonts w:ascii="Times New Roman" w:hAnsi="Times New Roman" w:eastAsia="Times New Roman" w:cs="Times New Roman"/>
          <w:sz w:val="11"/>
          <w:szCs w:val="11"/>
          <w:spacing w:val="-2"/>
          <w:position w:val="6"/>
        </w:rPr>
        <w:t>58</w:t>
      </w:r>
      <w:r>
        <w:rPr>
          <w:rFonts w:ascii="Times New Roman" w:hAnsi="Times New Roman" w:eastAsia="Times New Roman" w:cs="Times New Roman"/>
          <w:sz w:val="11"/>
          <w:szCs w:val="11"/>
          <w:spacing w:val="11"/>
          <w:w w:val="102"/>
          <w:position w:val="6"/>
        </w:rPr>
        <w:t xml:space="preserve">   </w:t>
      </w:r>
      <w:r>
        <w:rPr>
          <w:rFonts w:ascii="SimSun" w:hAnsi="SimSun" w:eastAsia="SimSun" w:cs="SimSun"/>
          <w:sz w:val="18"/>
          <w:szCs w:val="18"/>
          <w:spacing w:val="-2"/>
        </w:rPr>
        <w:t>资料来源：公开新闻信息</w:t>
      </w:r>
    </w:p>
    <w:p>
      <w:pPr>
        <w:ind w:left="118"/>
        <w:spacing w:before="19" w:line="219" w:lineRule="auto"/>
        <w:rPr>
          <w:rFonts w:ascii="SimSun" w:hAnsi="SimSun" w:eastAsia="SimSun" w:cs="SimSun"/>
          <w:sz w:val="18"/>
          <w:szCs w:val="18"/>
        </w:rPr>
      </w:pPr>
      <w:r>
        <w:rPr>
          <w:rFonts w:ascii="Times New Roman" w:hAnsi="Times New Roman" w:eastAsia="Times New Roman" w:cs="Times New Roman"/>
          <w:sz w:val="11"/>
          <w:szCs w:val="11"/>
          <w:spacing w:val="-2"/>
          <w:position w:val="6"/>
        </w:rPr>
        <w:t>59</w:t>
      </w:r>
      <w:r>
        <w:rPr>
          <w:rFonts w:ascii="Times New Roman" w:hAnsi="Times New Roman" w:eastAsia="Times New Roman" w:cs="Times New Roman"/>
          <w:sz w:val="11"/>
          <w:szCs w:val="11"/>
          <w:spacing w:val="11"/>
          <w:w w:val="102"/>
          <w:position w:val="6"/>
        </w:rPr>
        <w:t xml:space="preserve">   </w:t>
      </w:r>
      <w:r>
        <w:rPr>
          <w:rFonts w:ascii="SimSun" w:hAnsi="SimSun" w:eastAsia="SimSun" w:cs="SimSun"/>
          <w:sz w:val="18"/>
          <w:szCs w:val="18"/>
          <w:spacing w:val="-2"/>
        </w:rPr>
        <w:t>资料来源：公开新闻信息</w:t>
      </w:r>
    </w:p>
    <w:p>
      <w:pPr>
        <w:spacing w:line="219" w:lineRule="auto"/>
        <w:sectPr>
          <w:footerReference w:type="default" r:id="rId88"/>
          <w:pgSz w:w="11906" w:h="16839"/>
          <w:pgMar w:top="1129" w:right="1785" w:bottom="1151" w:left="1687" w:header="862" w:footer="987" w:gutter="0"/>
        </w:sectPr>
        <w:rPr>
          <w:rFonts w:ascii="SimSun" w:hAnsi="SimSun" w:eastAsia="SimSun" w:cs="SimSun"/>
          <w:sz w:val="18"/>
          <w:szCs w:val="18"/>
        </w:rPr>
      </w:pPr>
    </w:p>
    <w:p>
      <w:pPr>
        <w:spacing w:before="68"/>
        <w:rPr/>
      </w:pPr>
      <w:r/>
    </w:p>
    <w:tbl>
      <w:tblPr>
        <w:tblStyle w:val="TableNormal"/>
        <w:tblW w:w="8300" w:type="dxa"/>
        <w:tblInd w:w="2" w:type="dxa"/>
        <w:tblLayout w:type="fixed"/>
        <w:tblBorders>
          <w:left w:val="single" w:color="000000" w:sz="2" w:space="0"/>
          <w:bottom w:val="single" w:color="000000" w:sz="2" w:space="0"/>
          <w:right w:val="single" w:color="000000" w:sz="2" w:space="0"/>
          <w:top w:val="single" w:color="000000" w:sz="2" w:space="0"/>
        </w:tblBorders>
      </w:tblPr>
      <w:tblGrid>
        <w:gridCol w:w="8300"/>
      </w:tblGrid>
      <w:tr>
        <w:trPr>
          <w:trHeight w:val="8121" w:hRule="atLeast"/>
        </w:trPr>
        <w:tc>
          <w:tcPr>
            <w:tcW w:w="8300" w:type="dxa"/>
            <w:vAlign w:val="top"/>
          </w:tcPr>
          <w:p>
            <w:pPr>
              <w:pStyle w:val="TableText"/>
              <w:ind w:left="121" w:right="106" w:hanging="3"/>
              <w:spacing w:before="176" w:line="397" w:lineRule="auto"/>
              <w:rPr/>
            </w:pPr>
            <w:r>
              <w:rPr>
                <w:spacing w:val="-2"/>
              </w:rPr>
              <w:t>产业联盟，携手产业链</w:t>
            </w:r>
            <w:r>
              <w:rPr>
                <w:spacing w:val="-60"/>
              </w:rPr>
              <w:t xml:space="preserve"> </w:t>
            </w:r>
            <w:r>
              <w:rPr>
                <w:rFonts w:ascii="Times New Roman" w:hAnsi="Times New Roman" w:eastAsia="Times New Roman" w:cs="Times New Roman"/>
                <w:spacing w:val="-2"/>
              </w:rPr>
              <w:t>200 </w:t>
            </w:r>
            <w:r>
              <w:rPr>
                <w:spacing w:val="-2"/>
              </w:rPr>
              <w:t>余家合作伙伴，打造移动支付产业发展</w:t>
            </w:r>
            <w:r>
              <w:rPr/>
              <w:t xml:space="preserve"> </w:t>
            </w:r>
            <w:r>
              <w:rPr>
                <w:spacing w:val="-4"/>
              </w:rPr>
              <w:t>共同体。</w:t>
            </w:r>
          </w:p>
          <w:p>
            <w:pPr>
              <w:pStyle w:val="TableText"/>
              <w:ind w:left="116" w:right="31" w:firstLine="594"/>
              <w:spacing w:before="39" w:line="407" w:lineRule="auto"/>
              <w:jc w:val="both"/>
              <w:rPr/>
            </w:pPr>
            <w:r>
              <w:rPr>
                <w:spacing w:val="-3"/>
              </w:rPr>
              <w:t>中国电信整合产业各类资源，形成以支付底座为基石的</w:t>
            </w:r>
            <w:r>
              <w:rPr>
                <w:spacing w:val="-4"/>
              </w:rPr>
              <w:t>多样化</w:t>
            </w:r>
            <w:r>
              <w:rPr/>
              <w:t xml:space="preserve"> </w:t>
            </w:r>
            <w:r>
              <w:rPr>
                <w:spacing w:val="-6"/>
              </w:rPr>
              <w:t>解决方案，目前已经与</w:t>
            </w:r>
            <w:r>
              <w:rPr>
                <w:spacing w:val="-57"/>
              </w:rPr>
              <w:t xml:space="preserve"> </w:t>
            </w:r>
            <w:r>
              <w:rPr>
                <w:rFonts w:ascii="Times New Roman" w:hAnsi="Times New Roman" w:eastAsia="Times New Roman" w:cs="Times New Roman"/>
                <w:spacing w:val="-6"/>
              </w:rPr>
              <w:t>52</w:t>
            </w:r>
            <w:r>
              <w:rPr>
                <w:rFonts w:ascii="Times New Roman" w:hAnsi="Times New Roman" w:eastAsia="Times New Roman" w:cs="Times New Roman"/>
                <w:spacing w:val="16"/>
              </w:rPr>
              <w:t xml:space="preserve"> </w:t>
            </w:r>
            <w:r>
              <w:rPr>
                <w:spacing w:val="-6"/>
              </w:rPr>
              <w:t>家中央企业，连接支付场景超过</w:t>
            </w:r>
            <w:r>
              <w:rPr>
                <w:spacing w:val="-60"/>
              </w:rPr>
              <w:t xml:space="preserve"> </w:t>
            </w:r>
            <w:r>
              <w:rPr>
                <w:rFonts w:ascii="Times New Roman" w:hAnsi="Times New Roman" w:eastAsia="Times New Roman" w:cs="Times New Roman"/>
                <w:spacing w:val="-6"/>
              </w:rPr>
              <w:t>6</w:t>
            </w:r>
            <w:r>
              <w:rPr>
                <w:rFonts w:ascii="Times New Roman" w:hAnsi="Times New Roman" w:eastAsia="Times New Roman" w:cs="Times New Roman"/>
                <w:spacing w:val="27"/>
              </w:rPr>
              <w:t xml:space="preserve"> </w:t>
            </w:r>
            <w:r>
              <w:rPr>
                <w:spacing w:val="-6"/>
              </w:rPr>
              <w:t>万个，</w:t>
            </w:r>
            <w:r>
              <w:rPr/>
              <w:t xml:space="preserve"> </w:t>
            </w:r>
            <w:r>
              <w:rPr>
                <w:spacing w:val="-2"/>
              </w:rPr>
              <w:t>服务经济“稳增长、促消费”。中国电信引领制定多项产业链上游</w:t>
            </w:r>
            <w:r>
              <w:rPr>
                <w:spacing w:val="9"/>
              </w:rPr>
              <w:t xml:space="preserve"> </w:t>
            </w:r>
            <w:r>
              <w:rPr>
                <w:spacing w:val="-2"/>
              </w:rPr>
              <w:t>标准，申请网络安全、区块链等移动支付技术专利超</w:t>
            </w:r>
            <w:r>
              <w:rPr>
                <w:spacing w:val="-57"/>
              </w:rPr>
              <w:t xml:space="preserve"> </w:t>
            </w:r>
            <w:r>
              <w:rPr>
                <w:rFonts w:ascii="Times New Roman" w:hAnsi="Times New Roman" w:eastAsia="Times New Roman" w:cs="Times New Roman"/>
                <w:spacing w:val="-2"/>
              </w:rPr>
              <w:t>300 </w:t>
            </w:r>
            <w:r>
              <w:rPr>
                <w:spacing w:val="-2"/>
              </w:rPr>
              <w:t>项，自主</w:t>
            </w:r>
            <w:r>
              <w:rPr/>
              <w:t xml:space="preserve"> </w:t>
            </w:r>
            <w:r>
              <w:rPr>
                <w:spacing w:val="-2"/>
              </w:rPr>
              <w:t>云平台每秒并发处理能力行业领先。同时，打造以翼支付平台为核</w:t>
            </w:r>
            <w:r>
              <w:rPr>
                <w:spacing w:val="9"/>
              </w:rPr>
              <w:t xml:space="preserve"> </w:t>
            </w:r>
            <w:r>
              <w:rPr>
                <w:spacing w:val="-2"/>
              </w:rPr>
              <w:t>心的移动支付产业生态，实现移动支付产业从碎片化到整体作战的</w:t>
            </w:r>
            <w:r>
              <w:rPr>
                <w:spacing w:val="9"/>
              </w:rPr>
              <w:t xml:space="preserve"> </w:t>
            </w:r>
            <w:r>
              <w:rPr>
                <w:spacing w:val="-1"/>
              </w:rPr>
              <w:t>发展转型，促进移动支付产业焕新升级。</w:t>
            </w:r>
          </w:p>
          <w:p>
            <w:pPr>
              <w:pStyle w:val="TableText"/>
              <w:ind w:left="122" w:right="106" w:firstLine="564"/>
              <w:spacing w:before="52" w:line="382" w:lineRule="auto"/>
              <w:jc w:val="both"/>
              <w:rPr/>
            </w:pPr>
            <w:r>
              <w:rPr>
                <w:spacing w:val="-2"/>
              </w:rPr>
              <w:t>另外，中国电信围绕央企共链行动要求，举办了战</w:t>
            </w:r>
            <w:r>
              <w:rPr>
                <w:spacing w:val="-3"/>
              </w:rPr>
              <w:t>略性新兴产</w:t>
            </w:r>
            <w:r>
              <w:rPr/>
              <w:t xml:space="preserve"> </w:t>
            </w:r>
            <w:r>
              <w:rPr>
                <w:spacing w:val="-5"/>
              </w:rPr>
              <w:t>业共链行动大会暨第三届科技节、“</w:t>
            </w:r>
            <w:r>
              <w:rPr>
                <w:rFonts w:ascii="Times New Roman" w:hAnsi="Times New Roman" w:eastAsia="Times New Roman" w:cs="Times New Roman"/>
                <w:spacing w:val="-5"/>
              </w:rPr>
              <w:t>2023</w:t>
            </w:r>
            <w:r>
              <w:rPr>
                <w:rFonts w:ascii="Times New Roman" w:hAnsi="Times New Roman" w:eastAsia="Times New Roman" w:cs="Times New Roman"/>
                <w:spacing w:val="30"/>
              </w:rPr>
              <w:t xml:space="preserve"> </w:t>
            </w:r>
            <w:r>
              <w:rPr>
                <w:spacing w:val="-5"/>
              </w:rPr>
              <w:t>数字科技生态大会”等专</w:t>
            </w:r>
            <w:r>
              <w:rPr/>
              <w:t xml:space="preserve"> </w:t>
            </w:r>
            <w:r>
              <w:rPr>
                <w:spacing w:val="-2"/>
              </w:rPr>
              <w:t>题活动，探讨数字科技发展新未来，进一步共享创新资源，推动创</w:t>
            </w:r>
            <w:r>
              <w:rPr>
                <w:spacing w:val="3"/>
              </w:rPr>
              <w:t xml:space="preserve"> </w:t>
            </w:r>
            <w:r>
              <w:rPr>
                <w:spacing w:val="-3"/>
              </w:rPr>
              <w:t>新要素聚集。</w:t>
            </w:r>
          </w:p>
        </w:tc>
      </w:tr>
    </w:tbl>
    <w:p>
      <w:pPr>
        <w:ind w:left="117" w:firstLine="563"/>
        <w:spacing w:before="169" w:line="408" w:lineRule="auto"/>
        <w:jc w:val="both"/>
        <w:rPr>
          <w:rFonts w:ascii="FangSong" w:hAnsi="FangSong" w:eastAsia="FangSong" w:cs="FangSong"/>
          <w:sz w:val="28"/>
          <w:szCs w:val="28"/>
        </w:rPr>
      </w:pPr>
      <w:r>
        <w:rPr>
          <w:rFonts w:ascii="SimHei" w:hAnsi="SimHei" w:eastAsia="SimHei" w:cs="SimHei"/>
          <w:sz w:val="28"/>
          <w:szCs w:val="28"/>
          <w:spacing w:val="-1"/>
        </w:rPr>
        <w:t>通过设立科研基金资助基础研究。</w:t>
      </w:r>
      <w:r>
        <w:rPr>
          <w:rFonts w:ascii="FangSong" w:hAnsi="FangSong" w:eastAsia="FangSong" w:cs="FangSong"/>
          <w:sz w:val="28"/>
          <w:szCs w:val="28"/>
          <w:spacing w:val="-1"/>
        </w:rPr>
        <w:t>电信运营企业通过资金支持，</w:t>
      </w:r>
      <w:r>
        <w:rPr>
          <w:rFonts w:ascii="FangSong" w:hAnsi="FangSong" w:eastAsia="FangSong" w:cs="FangSong"/>
          <w:sz w:val="28"/>
          <w:szCs w:val="28"/>
        </w:rPr>
        <w:t xml:space="preserve"> </w:t>
      </w:r>
      <w:r>
        <w:rPr>
          <w:rFonts w:ascii="FangSong" w:hAnsi="FangSong" w:eastAsia="FangSong" w:cs="FangSong"/>
          <w:sz w:val="28"/>
          <w:szCs w:val="28"/>
          <w:spacing w:val="-3"/>
        </w:rPr>
        <w:t>吸引和集聚全国的优势科研力量，围绕产业发展</w:t>
      </w:r>
      <w:r>
        <w:rPr>
          <w:rFonts w:ascii="FangSong" w:hAnsi="FangSong" w:eastAsia="FangSong" w:cs="FangSong"/>
          <w:sz w:val="28"/>
          <w:szCs w:val="28"/>
          <w:spacing w:val="-4"/>
        </w:rPr>
        <w:t>中的紧迫需求，聚焦</w:t>
      </w:r>
      <w:r>
        <w:rPr>
          <w:rFonts w:ascii="FangSong" w:hAnsi="FangSong" w:eastAsia="FangSong" w:cs="FangSong"/>
          <w:sz w:val="28"/>
          <w:szCs w:val="28"/>
        </w:rPr>
        <w:t xml:space="preserve"> </w:t>
      </w:r>
      <w:r>
        <w:rPr>
          <w:rFonts w:ascii="FangSong" w:hAnsi="FangSong" w:eastAsia="FangSong" w:cs="FangSong"/>
          <w:sz w:val="28"/>
          <w:szCs w:val="28"/>
          <w:spacing w:val="-3"/>
        </w:rPr>
        <w:t>关键技术领域中的核心问题开展基础研究，促进</w:t>
      </w:r>
      <w:r>
        <w:rPr>
          <w:rFonts w:ascii="FangSong" w:hAnsi="FangSong" w:eastAsia="FangSong" w:cs="FangSong"/>
          <w:sz w:val="28"/>
          <w:szCs w:val="28"/>
          <w:spacing w:val="-4"/>
        </w:rPr>
        <w:t>知识创新体系和技术</w:t>
      </w:r>
      <w:r>
        <w:rPr>
          <w:rFonts w:ascii="FangSong" w:hAnsi="FangSong" w:eastAsia="FangSong" w:cs="FangSong"/>
          <w:sz w:val="28"/>
          <w:szCs w:val="28"/>
        </w:rPr>
        <w:t xml:space="preserve"> </w:t>
      </w:r>
      <w:r>
        <w:rPr>
          <w:rFonts w:ascii="FangSong" w:hAnsi="FangSong" w:eastAsia="FangSong" w:cs="FangSong"/>
          <w:sz w:val="28"/>
          <w:szCs w:val="28"/>
          <w:spacing w:val="-10"/>
        </w:rPr>
        <w:t>创新体系的融合。在这一过程中，电信运营企业从自身发展需求出发，</w:t>
      </w:r>
      <w:r>
        <w:rPr>
          <w:rFonts w:ascii="FangSong" w:hAnsi="FangSong" w:eastAsia="FangSong" w:cs="FangSong"/>
          <w:sz w:val="28"/>
          <w:szCs w:val="28"/>
          <w:spacing w:val="6"/>
        </w:rPr>
        <w:t xml:space="preserve"> </w:t>
      </w:r>
      <w:r>
        <w:rPr>
          <w:rFonts w:ascii="FangSong" w:hAnsi="FangSong" w:eastAsia="FangSong" w:cs="FangSong"/>
          <w:sz w:val="28"/>
          <w:szCs w:val="28"/>
          <w:spacing w:val="-5"/>
        </w:rPr>
        <w:t>统筹资源“</w:t>
      </w:r>
      <w:r>
        <w:rPr>
          <w:rFonts w:ascii="FangSong" w:hAnsi="FangSong" w:eastAsia="FangSong" w:cs="FangSong"/>
          <w:sz w:val="28"/>
          <w:szCs w:val="28"/>
          <w:spacing w:val="-89"/>
        </w:rPr>
        <w:t xml:space="preserve"> </w:t>
      </w:r>
      <w:r>
        <w:rPr>
          <w:rFonts w:ascii="FangSong" w:hAnsi="FangSong" w:eastAsia="FangSong" w:cs="FangSong"/>
          <w:sz w:val="28"/>
          <w:szCs w:val="28"/>
          <w:spacing w:val="-5"/>
        </w:rPr>
        <w:t>出题”，形成技术布局体系和“产学研”合作体系。中国</w:t>
      </w:r>
      <w:r>
        <w:rPr>
          <w:rFonts w:ascii="FangSong" w:hAnsi="FangSong" w:eastAsia="FangSong" w:cs="FangSong"/>
          <w:sz w:val="28"/>
          <w:szCs w:val="28"/>
        </w:rPr>
        <w:t xml:space="preserve"> </w:t>
      </w:r>
      <w:r>
        <w:rPr>
          <w:rFonts w:ascii="FangSong" w:hAnsi="FangSong" w:eastAsia="FangSong" w:cs="FangSong"/>
          <w:sz w:val="28"/>
          <w:szCs w:val="28"/>
          <w:spacing w:val="-3"/>
        </w:rPr>
        <w:t>移动与国家自然科学基金委企业创新发展联合基</w:t>
      </w:r>
      <w:r>
        <w:rPr>
          <w:rFonts w:ascii="FangSong" w:hAnsi="FangSong" w:eastAsia="FangSong" w:cs="FangSong"/>
          <w:sz w:val="28"/>
          <w:szCs w:val="28"/>
          <w:spacing w:val="-4"/>
        </w:rPr>
        <w:t>金、教育部基金、鹏</w:t>
      </w:r>
      <w:r>
        <w:rPr>
          <w:rFonts w:ascii="FangSong" w:hAnsi="FangSong" w:eastAsia="FangSong" w:cs="FangSong"/>
          <w:sz w:val="28"/>
          <w:szCs w:val="28"/>
        </w:rPr>
        <w:t xml:space="preserve"> </w:t>
      </w:r>
      <w:r>
        <w:rPr>
          <w:rFonts w:ascii="FangSong" w:hAnsi="FangSong" w:eastAsia="FangSong" w:cs="FangSong"/>
          <w:sz w:val="28"/>
          <w:szCs w:val="28"/>
          <w:spacing w:val="-4"/>
        </w:rPr>
        <w:t>城基金</w:t>
      </w:r>
      <w:r>
        <w:rPr>
          <w:rFonts w:ascii="FangSong" w:hAnsi="FangSong" w:eastAsia="FangSong" w:cs="FangSong"/>
          <w:sz w:val="28"/>
          <w:szCs w:val="28"/>
          <w:spacing w:val="-45"/>
        </w:rPr>
        <w:t xml:space="preserve"> </w:t>
      </w:r>
      <w:r>
        <w:rPr>
          <w:rFonts w:ascii="Times New Roman" w:hAnsi="Times New Roman" w:eastAsia="Times New Roman" w:cs="Times New Roman"/>
          <w:sz w:val="28"/>
          <w:szCs w:val="28"/>
          <w:spacing w:val="-4"/>
        </w:rPr>
        <w:t>3 </w:t>
      </w:r>
      <w:r>
        <w:rPr>
          <w:rFonts w:ascii="FangSong" w:hAnsi="FangSong" w:eastAsia="FangSong" w:cs="FangSong"/>
          <w:sz w:val="28"/>
          <w:szCs w:val="28"/>
          <w:spacing w:val="-4"/>
        </w:rPr>
        <w:t>个国家级平台合作设立联合基金，支撑网络通信产业前沿科</w:t>
      </w:r>
      <w:r>
        <w:rPr>
          <w:rFonts w:ascii="FangSong" w:hAnsi="FangSong" w:eastAsia="FangSong" w:cs="FangSong"/>
          <w:sz w:val="28"/>
          <w:szCs w:val="28"/>
        </w:rPr>
        <w:t xml:space="preserve"> </w:t>
      </w:r>
      <w:r>
        <w:rPr>
          <w:rFonts w:ascii="FangSong" w:hAnsi="FangSong" w:eastAsia="FangSong" w:cs="FangSong"/>
          <w:sz w:val="28"/>
          <w:szCs w:val="28"/>
          <w:spacing w:val="-1"/>
        </w:rPr>
        <w:t>学研究项目。</w:t>
      </w:r>
    </w:p>
    <w:p>
      <w:pPr>
        <w:spacing w:line="408" w:lineRule="auto"/>
        <w:sectPr>
          <w:headerReference w:type="default" r:id="rId89"/>
          <w:footerReference w:type="default" r:id="rId90"/>
          <w:pgSz w:w="11906" w:h="16839"/>
          <w:pgMar w:top="1129" w:right="1724" w:bottom="1152" w:left="1687" w:header="862" w:footer="987" w:gutter="0"/>
        </w:sectPr>
        <w:rPr>
          <w:rFonts w:ascii="FangSong" w:hAnsi="FangSong" w:eastAsia="FangSong" w:cs="FangSong"/>
          <w:sz w:val="28"/>
          <w:szCs w:val="28"/>
        </w:rPr>
      </w:pPr>
    </w:p>
    <w:p>
      <w:pPr>
        <w:pStyle w:val="BodyText"/>
        <w:spacing w:line="360" w:lineRule="auto"/>
        <w:rPr/>
      </w:pPr>
      <w:r/>
    </w:p>
    <w:p>
      <w:pPr>
        <w:ind w:left="791"/>
        <w:spacing w:before="101" w:line="231" w:lineRule="auto"/>
        <w:outlineLvl w:val="1"/>
        <w:rPr>
          <w:rFonts w:ascii="KaiTi" w:hAnsi="KaiTi" w:eastAsia="KaiTi" w:cs="KaiTi"/>
          <w:sz w:val="31"/>
          <w:szCs w:val="31"/>
        </w:rPr>
      </w:pPr>
      <w:bookmarkStart w:name="bookmark40" w:id="123"/>
      <w:bookmarkEnd w:id="123"/>
      <w:bookmarkStart w:name="bookmark39" w:id="124"/>
      <w:bookmarkEnd w:id="124"/>
      <w:r>
        <w:rPr>
          <w:rFonts w:ascii="KaiTi" w:hAnsi="KaiTi" w:eastAsia="KaiTi" w:cs="KaiTi"/>
          <w:sz w:val="31"/>
          <w:szCs w:val="31"/>
          <w:b/>
          <w:bCs/>
          <w:spacing w:val="4"/>
        </w:rPr>
        <w:t>（三）深入科技创新机制建设</w:t>
      </w:r>
    </w:p>
    <w:p>
      <w:pPr>
        <w:ind w:left="121" w:right="223" w:firstLine="570"/>
        <w:spacing w:before="313" w:line="401" w:lineRule="auto"/>
        <w:jc w:val="both"/>
        <w:rPr>
          <w:rFonts w:ascii="FangSong" w:hAnsi="FangSong" w:eastAsia="FangSong" w:cs="FangSong"/>
          <w:sz w:val="28"/>
          <w:szCs w:val="28"/>
        </w:rPr>
      </w:pPr>
      <w:r>
        <w:rPr>
          <w:rFonts w:ascii="FangSong" w:hAnsi="FangSong" w:eastAsia="FangSong" w:cs="FangSong"/>
          <w:sz w:val="28"/>
          <w:szCs w:val="28"/>
          <w:spacing w:val="-4"/>
        </w:rPr>
        <w:t>为确保科技创新工作的顺畅推进，三大电信运营企业深入科</w:t>
      </w:r>
      <w:r>
        <w:rPr>
          <w:rFonts w:ascii="FangSong" w:hAnsi="FangSong" w:eastAsia="FangSong" w:cs="FangSong"/>
          <w:sz w:val="28"/>
          <w:szCs w:val="28"/>
          <w:spacing w:val="-5"/>
        </w:rPr>
        <w:t>创机</w:t>
      </w:r>
      <w:r>
        <w:rPr>
          <w:rFonts w:ascii="FangSong" w:hAnsi="FangSong" w:eastAsia="FangSong" w:cs="FangSong"/>
          <w:sz w:val="28"/>
          <w:szCs w:val="28"/>
        </w:rPr>
        <w:t xml:space="preserve"> </w:t>
      </w:r>
      <w:r>
        <w:rPr>
          <w:rFonts w:ascii="FangSong" w:hAnsi="FangSong" w:eastAsia="FangSong" w:cs="FangSong"/>
          <w:sz w:val="28"/>
          <w:szCs w:val="28"/>
          <w:spacing w:val="-4"/>
        </w:rPr>
        <w:t>制建设，从组织体系、人才队伍、生态建设等方面入手，为科技创新</w:t>
      </w:r>
      <w:r>
        <w:rPr>
          <w:rFonts w:ascii="FangSong" w:hAnsi="FangSong" w:eastAsia="FangSong" w:cs="FangSong"/>
          <w:sz w:val="28"/>
          <w:szCs w:val="28"/>
          <w:spacing w:val="16"/>
        </w:rPr>
        <w:t xml:space="preserve"> </w:t>
      </w:r>
      <w:r>
        <w:rPr>
          <w:rFonts w:ascii="FangSong" w:hAnsi="FangSong" w:eastAsia="FangSong" w:cs="FangSong"/>
          <w:sz w:val="28"/>
          <w:szCs w:val="28"/>
          <w:spacing w:val="-1"/>
        </w:rPr>
        <w:t>提供制度保障，激发创新活力。</w:t>
      </w:r>
    </w:p>
    <w:p>
      <w:pPr>
        <w:ind w:left="117" w:firstLine="565"/>
        <w:spacing w:before="50" w:line="401" w:lineRule="auto"/>
        <w:rPr>
          <w:rFonts w:ascii="FangSong" w:hAnsi="FangSong" w:eastAsia="FangSong" w:cs="FangSong"/>
          <w:sz w:val="28"/>
          <w:szCs w:val="28"/>
        </w:rPr>
      </w:pPr>
      <w:r>
        <w:rPr>
          <w:rFonts w:ascii="SimHei" w:hAnsi="SimHei" w:eastAsia="SimHei" w:cs="SimHei"/>
          <w:sz w:val="28"/>
          <w:szCs w:val="28"/>
          <w:spacing w:val="-4"/>
        </w:rPr>
        <w:t>搭建总部统领、全盘调度的组织体系。</w:t>
      </w:r>
      <w:r>
        <w:rPr>
          <w:rFonts w:ascii="FangSong" w:hAnsi="FangSong" w:eastAsia="FangSong" w:cs="FangSong"/>
          <w:sz w:val="28"/>
          <w:szCs w:val="28"/>
          <w:spacing w:val="-4"/>
        </w:rPr>
        <w:t>电信运营企业的组织架构</w:t>
      </w:r>
      <w:r>
        <w:rPr>
          <w:rFonts w:ascii="FangSong" w:hAnsi="FangSong" w:eastAsia="FangSong" w:cs="FangSong"/>
          <w:sz w:val="28"/>
          <w:szCs w:val="28"/>
          <w:spacing w:val="3"/>
        </w:rPr>
        <w:t xml:space="preserve">  </w:t>
      </w:r>
      <w:r>
        <w:rPr>
          <w:rFonts w:ascii="FangSong" w:hAnsi="FangSong" w:eastAsia="FangSong" w:cs="FangSong"/>
          <w:sz w:val="28"/>
          <w:szCs w:val="28"/>
          <w:spacing w:val="-3"/>
        </w:rPr>
        <w:t>主要包括集团公司、省公司、专业公司和研究院</w:t>
      </w:r>
      <w:r>
        <w:rPr>
          <w:rFonts w:ascii="FangSong" w:hAnsi="FangSong" w:eastAsia="FangSong" w:cs="FangSong"/>
          <w:sz w:val="28"/>
          <w:szCs w:val="28"/>
          <w:spacing w:val="-4"/>
        </w:rPr>
        <w:t>，在科技创新中发挥</w:t>
      </w:r>
      <w:r>
        <w:rPr>
          <w:rFonts w:ascii="FangSong" w:hAnsi="FangSong" w:eastAsia="FangSong" w:cs="FangSong"/>
          <w:sz w:val="28"/>
          <w:szCs w:val="28"/>
        </w:rPr>
        <w:t xml:space="preserve">  </w:t>
      </w:r>
      <w:r>
        <w:rPr>
          <w:rFonts w:ascii="FangSong" w:hAnsi="FangSong" w:eastAsia="FangSong" w:cs="FangSong"/>
          <w:sz w:val="28"/>
          <w:szCs w:val="28"/>
          <w:spacing w:val="-3"/>
        </w:rPr>
        <w:t>各自职能和优势，形成一体化科创组织体系。其</w:t>
      </w:r>
      <w:r>
        <w:rPr>
          <w:rFonts w:ascii="FangSong" w:hAnsi="FangSong" w:eastAsia="FangSong" w:cs="FangSong"/>
          <w:sz w:val="28"/>
          <w:szCs w:val="28"/>
          <w:spacing w:val="-4"/>
        </w:rPr>
        <w:t>中，集团公司发挥总</w:t>
      </w:r>
      <w:r>
        <w:rPr>
          <w:rFonts w:ascii="FangSong" w:hAnsi="FangSong" w:eastAsia="FangSong" w:cs="FangSong"/>
          <w:sz w:val="28"/>
          <w:szCs w:val="28"/>
        </w:rPr>
        <w:t xml:space="preserve">  </w:t>
      </w:r>
      <w:r>
        <w:rPr>
          <w:rFonts w:ascii="FangSong" w:hAnsi="FangSong" w:eastAsia="FangSong" w:cs="FangSong"/>
          <w:sz w:val="28"/>
          <w:szCs w:val="28"/>
          <w:spacing w:val="-3"/>
        </w:rPr>
        <w:t>部统领作用，设置科技创新部或由相关部门明</w:t>
      </w:r>
      <w:r>
        <w:rPr>
          <w:rFonts w:ascii="FangSong" w:hAnsi="FangSong" w:eastAsia="FangSong" w:cs="FangSong"/>
          <w:sz w:val="28"/>
          <w:szCs w:val="28"/>
          <w:spacing w:val="-4"/>
        </w:rPr>
        <w:t>确科技创新规划和任务</w:t>
      </w:r>
      <w:r>
        <w:rPr>
          <w:rFonts w:ascii="FangSong" w:hAnsi="FangSong" w:eastAsia="FangSong" w:cs="FangSong"/>
          <w:sz w:val="28"/>
          <w:szCs w:val="28"/>
        </w:rPr>
        <w:t xml:space="preserve">  </w:t>
      </w:r>
      <w:r>
        <w:rPr>
          <w:rFonts w:ascii="FangSong" w:hAnsi="FangSong" w:eastAsia="FangSong" w:cs="FangSong"/>
          <w:sz w:val="28"/>
          <w:szCs w:val="28"/>
          <w:spacing w:val="-3"/>
        </w:rPr>
        <w:t>部署，制定研发管理、考核激励等制度，总体牵</w:t>
      </w:r>
      <w:r>
        <w:rPr>
          <w:rFonts w:ascii="FangSong" w:hAnsi="FangSong" w:eastAsia="FangSong" w:cs="FangSong"/>
          <w:sz w:val="28"/>
          <w:szCs w:val="28"/>
          <w:spacing w:val="-4"/>
        </w:rPr>
        <w:t>头全集团科技创新工</w:t>
      </w:r>
      <w:r>
        <w:rPr>
          <w:rFonts w:ascii="FangSong" w:hAnsi="FangSong" w:eastAsia="FangSong" w:cs="FangSong"/>
          <w:sz w:val="28"/>
          <w:szCs w:val="28"/>
        </w:rPr>
        <w:t xml:space="preserve">  </w:t>
      </w:r>
      <w:r>
        <w:rPr>
          <w:rFonts w:ascii="FangSong" w:hAnsi="FangSong" w:eastAsia="FangSong" w:cs="FangSong"/>
          <w:sz w:val="28"/>
          <w:szCs w:val="28"/>
          <w:spacing w:val="1"/>
        </w:rPr>
        <w:t>作。研究院和专业公司结合自身所在领域，发挥技术攻坚主体作用，</w:t>
      </w:r>
      <w:r>
        <w:rPr>
          <w:rFonts w:ascii="FangSong" w:hAnsi="FangSong" w:eastAsia="FangSong" w:cs="FangSong"/>
          <w:sz w:val="28"/>
          <w:szCs w:val="28"/>
          <w:spacing w:val="2"/>
        </w:rPr>
        <w:t xml:space="preserve"> </w:t>
      </w:r>
      <w:r>
        <w:rPr>
          <w:rFonts w:ascii="FangSong" w:hAnsi="FangSong" w:eastAsia="FangSong" w:cs="FangSong"/>
          <w:sz w:val="28"/>
          <w:szCs w:val="28"/>
          <w:spacing w:val="-3"/>
        </w:rPr>
        <w:t>开展产品研发和应用验证。省公司面向市场开展</w:t>
      </w:r>
      <w:r>
        <w:rPr>
          <w:rFonts w:ascii="FangSong" w:hAnsi="FangSong" w:eastAsia="FangSong" w:cs="FangSong"/>
          <w:sz w:val="28"/>
          <w:szCs w:val="28"/>
          <w:spacing w:val="-4"/>
        </w:rPr>
        <w:t>二次开发，针对运营</w:t>
      </w:r>
      <w:r>
        <w:rPr>
          <w:rFonts w:ascii="FangSong" w:hAnsi="FangSong" w:eastAsia="FangSong" w:cs="FangSong"/>
          <w:sz w:val="28"/>
          <w:szCs w:val="28"/>
        </w:rPr>
        <w:t xml:space="preserve">  </w:t>
      </w:r>
      <w:r>
        <w:rPr>
          <w:rFonts w:ascii="FangSong" w:hAnsi="FangSong" w:eastAsia="FangSong" w:cs="FangSong"/>
          <w:sz w:val="28"/>
          <w:szCs w:val="28"/>
          <w:spacing w:val="-5"/>
        </w:rPr>
        <w:t>中实际存在的问题开发“小产品”。</w:t>
      </w:r>
      <w:r>
        <w:rPr>
          <w:rFonts w:ascii="FangSong" w:hAnsi="FangSong" w:eastAsia="FangSong" w:cs="FangSong"/>
          <w:sz w:val="28"/>
          <w:szCs w:val="28"/>
          <w:spacing w:val="-82"/>
        </w:rPr>
        <w:t xml:space="preserve"> </w:t>
      </w:r>
      <w:r>
        <w:rPr>
          <w:rFonts w:ascii="FangSong" w:hAnsi="FangSong" w:eastAsia="FangSong" w:cs="FangSong"/>
          <w:sz w:val="28"/>
          <w:szCs w:val="28"/>
          <w:spacing w:val="-5"/>
        </w:rPr>
        <w:t>目前，三大电信</w:t>
      </w:r>
      <w:r>
        <w:rPr>
          <w:rFonts w:ascii="FangSong" w:hAnsi="FangSong" w:eastAsia="FangSong" w:cs="FangSong"/>
          <w:sz w:val="28"/>
          <w:szCs w:val="28"/>
          <w:spacing w:val="-6"/>
        </w:rPr>
        <w:t>运营企业科技创</w:t>
      </w:r>
      <w:r>
        <w:rPr>
          <w:rFonts w:ascii="FangSong" w:hAnsi="FangSong" w:eastAsia="FangSong" w:cs="FangSong"/>
          <w:sz w:val="28"/>
          <w:szCs w:val="28"/>
        </w:rPr>
        <w:t xml:space="preserve">  </w:t>
      </w:r>
      <w:r>
        <w:rPr>
          <w:rFonts w:ascii="FangSong" w:hAnsi="FangSong" w:eastAsia="FangSong" w:cs="FangSong"/>
          <w:sz w:val="28"/>
          <w:szCs w:val="28"/>
          <w:spacing w:val="-3"/>
        </w:rPr>
        <w:t>新组织体系建设也基本采取这一模式。值得注意</w:t>
      </w:r>
      <w:r>
        <w:rPr>
          <w:rFonts w:ascii="FangSong" w:hAnsi="FangSong" w:eastAsia="FangSong" w:cs="FangSong"/>
          <w:sz w:val="28"/>
          <w:szCs w:val="28"/>
          <w:spacing w:val="-4"/>
        </w:rPr>
        <w:t>的是，中国联通在此</w:t>
      </w:r>
      <w:r>
        <w:rPr>
          <w:rFonts w:ascii="FangSong" w:hAnsi="FangSong" w:eastAsia="FangSong" w:cs="FangSong"/>
          <w:sz w:val="28"/>
          <w:szCs w:val="28"/>
        </w:rPr>
        <w:t xml:space="preserve">  </w:t>
      </w:r>
      <w:r>
        <w:rPr>
          <w:rFonts w:ascii="FangSong" w:hAnsi="FangSong" w:eastAsia="FangSong" w:cs="FangSong"/>
          <w:sz w:val="28"/>
          <w:szCs w:val="28"/>
          <w:spacing w:val="-3"/>
        </w:rPr>
        <w:t>基础上进一步突破创新，瞄准行业创新构建“军</w:t>
      </w:r>
      <w:r>
        <w:rPr>
          <w:rFonts w:ascii="FangSong" w:hAnsi="FangSong" w:eastAsia="FangSong" w:cs="FangSong"/>
          <w:sz w:val="28"/>
          <w:szCs w:val="28"/>
          <w:spacing w:val="-4"/>
        </w:rPr>
        <w:t>团”模式，面向属地</w:t>
      </w:r>
      <w:r>
        <w:rPr>
          <w:rFonts w:ascii="FangSong" w:hAnsi="FangSong" w:eastAsia="FangSong" w:cs="FangSong"/>
          <w:sz w:val="28"/>
          <w:szCs w:val="28"/>
        </w:rPr>
        <w:t xml:space="preserve">  </w:t>
      </w:r>
      <w:r>
        <w:rPr>
          <w:rFonts w:ascii="FangSong" w:hAnsi="FangSong" w:eastAsia="FangSong" w:cs="FangSong"/>
          <w:sz w:val="28"/>
          <w:szCs w:val="28"/>
          <w:spacing w:val="-5"/>
        </w:rPr>
        <w:t>创新成立产业互联网公司，同时强化省分公司内部科技创新职能设置。</w:t>
      </w:r>
    </w:p>
    <w:tbl>
      <w:tblPr>
        <w:tblStyle w:val="TableNormal"/>
        <w:tblW w:w="83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300"/>
      </w:tblGrid>
      <w:tr>
        <w:trPr>
          <w:trHeight w:val="633" w:hRule="atLeast"/>
        </w:trPr>
        <w:tc>
          <w:tcPr>
            <w:tcW w:w="8300" w:type="dxa"/>
            <w:vAlign w:val="top"/>
          </w:tcPr>
          <w:p>
            <w:pPr>
              <w:pStyle w:val="TableText"/>
              <w:ind w:left="2527"/>
              <w:spacing w:before="176" w:line="217" w:lineRule="auto"/>
              <w:rPr>
                <w:rFonts w:ascii="Times New Roman" w:hAnsi="Times New Roman" w:eastAsia="Times New Roman" w:cs="Times New Roman"/>
                <w:sz w:val="18"/>
                <w:szCs w:val="18"/>
              </w:rPr>
            </w:pPr>
            <w:r>
              <w:rPr>
                <w:b/>
                <w:bCs/>
                <w:spacing w:val="-7"/>
              </w:rPr>
              <w:t>案例：</w:t>
            </w:r>
            <w:r>
              <w:rPr>
                <w:spacing w:val="-78"/>
              </w:rPr>
              <w:t xml:space="preserve"> </w:t>
            </w:r>
            <w:r>
              <w:rPr>
                <w:b/>
                <w:bCs/>
                <w:spacing w:val="-7"/>
              </w:rPr>
              <w:t>中国电信科技创新体系</w:t>
            </w:r>
            <w:hyperlink w:history="true" w:anchor="bookmark108">
              <w:r>
                <w:rPr>
                  <w:rFonts w:ascii="Times New Roman" w:hAnsi="Times New Roman" w:eastAsia="Times New Roman" w:cs="Times New Roman"/>
                  <w:sz w:val="18"/>
                  <w:szCs w:val="18"/>
                  <w:spacing w:val="-7"/>
                  <w:position w:val="9"/>
                </w:rPr>
                <w:t>60</w:t>
              </w:r>
            </w:hyperlink>
          </w:p>
        </w:tc>
      </w:tr>
      <w:tr>
        <w:trPr>
          <w:trHeight w:val="3133" w:hRule="atLeast"/>
        </w:trPr>
        <w:tc>
          <w:tcPr>
            <w:tcW w:w="8300" w:type="dxa"/>
            <w:vAlign w:val="top"/>
          </w:tcPr>
          <w:p>
            <w:pPr>
              <w:pStyle w:val="TableText"/>
              <w:ind w:left="116" w:right="106" w:firstLine="568"/>
              <w:spacing w:before="172" w:line="404" w:lineRule="auto"/>
              <w:jc w:val="both"/>
              <w:rPr/>
            </w:pPr>
            <w:r>
              <w:rPr>
                <w:spacing w:val="-2"/>
              </w:rPr>
              <w:t>近年来，中国电信不断加快科技创新部署，把科技创新</w:t>
            </w:r>
            <w:r>
              <w:rPr>
                <w:spacing w:val="-3"/>
              </w:rPr>
              <w:t>作为推</w:t>
            </w:r>
            <w:r>
              <w:rPr/>
              <w:t xml:space="preserve"> </w:t>
            </w:r>
            <w:r>
              <w:rPr>
                <w:spacing w:val="-2"/>
              </w:rPr>
              <w:t>动企业发展的第一动力，强化创新在发展中的核心地位，加强顶层</w:t>
            </w:r>
            <w:r>
              <w:rPr>
                <w:spacing w:val="9"/>
              </w:rPr>
              <w:t xml:space="preserve"> </w:t>
            </w:r>
            <w:r>
              <w:rPr>
                <w:spacing w:val="-2"/>
              </w:rPr>
              <w:t>设计，制定了科技创新总体规划，明确了勇当原创技术策源地和现</w:t>
            </w:r>
            <w:r>
              <w:rPr>
                <w:spacing w:val="9"/>
              </w:rPr>
              <w:t xml:space="preserve"> </w:t>
            </w:r>
            <w:r>
              <w:rPr>
                <w:spacing w:val="-2"/>
              </w:rPr>
              <w:t>代产业链链长，打造关键核心技术自主可控的科</w:t>
            </w:r>
            <w:r>
              <w:rPr>
                <w:spacing w:val="-3"/>
              </w:rPr>
              <w:t>技型企业的愿景。</w:t>
            </w:r>
          </w:p>
          <w:p>
            <w:pPr>
              <w:pStyle w:val="TableText"/>
              <w:ind w:left="728"/>
              <w:spacing w:before="43" w:line="217" w:lineRule="auto"/>
              <w:rPr/>
            </w:pPr>
            <w:bookmarkStart w:name="bookmark108" w:id="125"/>
            <w:bookmarkEnd w:id="125"/>
            <w:r>
              <w:rPr>
                <w:spacing w:val="3"/>
              </w:rPr>
              <w:t>目前，中国电信已经全面完成</w:t>
            </w:r>
            <w:r>
              <w:rPr>
                <w:rFonts w:ascii="Times New Roman" w:hAnsi="Times New Roman" w:eastAsia="Times New Roman" w:cs="Times New Roman"/>
              </w:rPr>
              <w:t>RDO</w:t>
            </w:r>
            <w:r>
              <w:rPr>
                <w:rFonts w:ascii="Times New Roman" w:hAnsi="Times New Roman" w:eastAsia="Times New Roman" w:cs="Times New Roman"/>
                <w:spacing w:val="3"/>
              </w:rPr>
              <w:t xml:space="preserve"> </w:t>
            </w:r>
            <w:r>
              <w:rPr>
                <w:spacing w:val="3"/>
              </w:rPr>
              <w:t>科技创新研发体系布局，</w:t>
            </w:r>
          </w:p>
        </w:tc>
      </w:tr>
    </w:tbl>
    <w:p>
      <w:pPr>
        <w:pStyle w:val="BodyText"/>
        <w:spacing w:line="244" w:lineRule="auto"/>
        <w:rPr/>
      </w:pPr>
      <w:r/>
    </w:p>
    <w:p>
      <w:pPr>
        <w:pStyle w:val="BodyText"/>
        <w:spacing w:line="245" w:lineRule="auto"/>
        <w:rPr/>
      </w:pPr>
      <w:r>
        <w:pict>
          <v:shape id="_x0000_s196" style="position:absolute;margin-left:5.64pt;margin-top:7.81111pt;mso-position-vertical-relative:text;mso-position-horizontal-relative:text;width:144pt;height:0pt;z-index:251833344;" filled="false" strokecolor="#000000" strokeweight="0.00pt" coordsize="2880,0" coordorigin="0,0" path="m,l2880,0e">
            <v:stroke endcap="square" joinstyle="bevel" miterlimit="0"/>
          </v:shape>
        </w:pict>
      </w:r>
      <w:r/>
    </w:p>
    <w:p>
      <w:pPr>
        <w:ind w:left="117"/>
        <w:spacing w:before="58" w:line="219" w:lineRule="auto"/>
        <w:rPr>
          <w:rFonts w:ascii="SimSun" w:hAnsi="SimSun" w:eastAsia="SimSun" w:cs="SimSun"/>
          <w:sz w:val="18"/>
          <w:szCs w:val="18"/>
        </w:rPr>
      </w:pPr>
      <w:r>
        <w:rPr>
          <w:rFonts w:ascii="Times New Roman" w:hAnsi="Times New Roman" w:eastAsia="Times New Roman" w:cs="Times New Roman"/>
          <w:sz w:val="11"/>
          <w:szCs w:val="11"/>
          <w:spacing w:val="-1"/>
          <w:position w:val="6"/>
        </w:rPr>
        <w:t>60</w:t>
      </w:r>
      <w:r>
        <w:rPr>
          <w:rFonts w:ascii="Times New Roman" w:hAnsi="Times New Roman" w:eastAsia="Times New Roman" w:cs="Times New Roman"/>
          <w:sz w:val="11"/>
          <w:szCs w:val="11"/>
          <w:spacing w:val="8"/>
          <w:w w:val="103"/>
          <w:position w:val="6"/>
        </w:rPr>
        <w:t xml:space="preserve">   </w:t>
      </w:r>
      <w:r>
        <w:rPr>
          <w:rFonts w:ascii="SimSun" w:hAnsi="SimSun" w:eastAsia="SimSun" w:cs="SimSun"/>
          <w:sz w:val="18"/>
          <w:szCs w:val="18"/>
          <w:spacing w:val="-1"/>
        </w:rPr>
        <w:t>资料来源：中国电信，公开新闻信息</w:t>
      </w:r>
    </w:p>
    <w:p>
      <w:pPr>
        <w:spacing w:line="219" w:lineRule="auto"/>
        <w:sectPr>
          <w:headerReference w:type="default" r:id="rId91"/>
          <w:footerReference w:type="default" r:id="rId92"/>
          <w:pgSz w:w="11906" w:h="16839"/>
          <w:pgMar w:top="1129" w:right="1576" w:bottom="1152" w:left="1687" w:header="862" w:footer="987" w:gutter="0"/>
        </w:sectPr>
        <w:rPr>
          <w:rFonts w:ascii="SimSun" w:hAnsi="SimSun" w:eastAsia="SimSun" w:cs="SimSun"/>
          <w:sz w:val="18"/>
          <w:szCs w:val="18"/>
        </w:rPr>
      </w:pPr>
    </w:p>
    <w:p>
      <w:pPr>
        <w:spacing w:before="68"/>
        <w:rPr/>
      </w:pPr>
      <w:r/>
    </w:p>
    <w:tbl>
      <w:tblPr>
        <w:tblStyle w:val="TableNormal"/>
        <w:tblW w:w="8300" w:type="dxa"/>
        <w:tblInd w:w="2" w:type="dxa"/>
        <w:tblLayout w:type="fixed"/>
        <w:tblBorders>
          <w:left w:val="single" w:color="000000" w:sz="2" w:space="0"/>
          <w:bottom w:val="single" w:color="000000" w:sz="2" w:space="0"/>
          <w:right w:val="single" w:color="000000" w:sz="2" w:space="0"/>
          <w:top w:val="single" w:color="000000" w:sz="2" w:space="0"/>
        </w:tblBorders>
      </w:tblPr>
      <w:tblGrid>
        <w:gridCol w:w="8300"/>
      </w:tblGrid>
      <w:tr>
        <w:trPr>
          <w:trHeight w:val="4377" w:hRule="atLeast"/>
        </w:trPr>
        <w:tc>
          <w:tcPr>
            <w:tcW w:w="8300" w:type="dxa"/>
            <w:vAlign w:val="top"/>
          </w:tcPr>
          <w:p>
            <w:pPr>
              <w:pStyle w:val="TableText"/>
              <w:ind w:left="118" w:right="31" w:firstLine="3"/>
              <w:spacing w:before="173" w:line="395" w:lineRule="auto"/>
              <w:rPr/>
            </w:pPr>
            <w:r>
              <w:rPr>
                <w:spacing w:val="-4"/>
              </w:rPr>
              <w:t>将网络、</w:t>
            </w:r>
            <w:r>
              <w:rPr>
                <w:rFonts w:ascii="Times New Roman" w:hAnsi="Times New Roman" w:eastAsia="Times New Roman" w:cs="Times New Roman"/>
                <w:spacing w:val="-4"/>
              </w:rPr>
              <w:t>AI</w:t>
            </w:r>
            <w:r>
              <w:rPr>
                <w:rFonts w:ascii="Times New Roman" w:hAnsi="Times New Roman" w:eastAsia="Times New Roman" w:cs="Times New Roman"/>
                <w:spacing w:val="-20"/>
              </w:rPr>
              <w:t xml:space="preserve"> </w:t>
            </w:r>
            <w:r>
              <w:rPr>
                <w:spacing w:val="-4"/>
              </w:rPr>
              <w:t>、安全、量子等关键核心技术贯通于应用基础研究、应</w:t>
            </w:r>
            <w:r>
              <w:rPr/>
              <w:t xml:space="preserve"> </w:t>
            </w:r>
            <w:r>
              <w:rPr>
                <w:spacing w:val="-9"/>
              </w:rPr>
              <w:t>用技术研发和运营式开发，深入推进关键核心技术攻坚。具体来看，</w:t>
            </w:r>
            <w:r>
              <w:rPr>
                <w:spacing w:val="13"/>
              </w:rPr>
              <w:t xml:space="preserve"> </w:t>
            </w:r>
            <w:r>
              <w:rPr>
                <w:spacing w:val="1"/>
              </w:rPr>
              <w:t>应用基础研究（</w:t>
            </w:r>
            <w:r>
              <w:rPr>
                <w:rFonts w:ascii="Times New Roman" w:hAnsi="Times New Roman" w:eastAsia="Times New Roman" w:cs="Times New Roman"/>
                <w:spacing w:val="1"/>
              </w:rPr>
              <w:t>R</w:t>
            </w:r>
            <w:r>
              <w:rPr>
                <w:spacing w:val="1"/>
              </w:rPr>
              <w:t>）以研究院为主体，围绕主责主业开展云网数智</w:t>
            </w:r>
            <w:r>
              <w:rPr>
                <w:spacing w:val="10"/>
              </w:rPr>
              <w:t xml:space="preserve"> </w:t>
            </w:r>
            <w:r>
              <w:rPr>
                <w:spacing w:val="1"/>
              </w:rPr>
              <w:t>安重点领域的基础研究；应用技术研究（</w:t>
            </w:r>
            <w:r>
              <w:rPr>
                <w:rFonts w:ascii="Times New Roman" w:hAnsi="Times New Roman" w:eastAsia="Times New Roman" w:cs="Times New Roman"/>
                <w:spacing w:val="1"/>
              </w:rPr>
              <w:t>D</w:t>
            </w:r>
            <w:r>
              <w:rPr>
                <w:spacing w:val="1"/>
              </w:rPr>
              <w:t>）以专业公司</w:t>
            </w:r>
            <w:r>
              <w:rPr/>
              <w:t>为主体，</w:t>
            </w:r>
            <w:r>
              <w:rPr/>
              <w:t xml:space="preserve"> </w:t>
            </w:r>
            <w:r>
              <w:rPr>
                <w:spacing w:val="-3"/>
              </w:rPr>
              <w:t>面向云、</w:t>
            </w:r>
            <w:r>
              <w:rPr>
                <w:rFonts w:ascii="Times New Roman" w:hAnsi="Times New Roman" w:eastAsia="Times New Roman" w:cs="Times New Roman"/>
                <w:spacing w:val="-3"/>
              </w:rPr>
              <w:t>AI</w:t>
            </w:r>
            <w:r>
              <w:rPr>
                <w:rFonts w:ascii="Times New Roman" w:hAnsi="Times New Roman" w:eastAsia="Times New Roman" w:cs="Times New Roman"/>
                <w:spacing w:val="-36"/>
              </w:rPr>
              <w:t xml:space="preserve"> </w:t>
            </w:r>
            <w:r>
              <w:rPr>
                <w:spacing w:val="-3"/>
              </w:rPr>
              <w:t>、物联网、视联网等专业能力</w:t>
            </w:r>
            <w:r>
              <w:rPr>
                <w:spacing w:val="-4"/>
              </w:rPr>
              <w:t>，开展应用开发，提供专</w:t>
            </w:r>
            <w:r>
              <w:rPr/>
              <w:t xml:space="preserve"> </w:t>
            </w:r>
            <w:r>
              <w:rPr>
                <w:spacing w:val="1"/>
              </w:rPr>
              <w:t>业化产品能力；运营式开发（</w:t>
            </w:r>
            <w:r>
              <w:rPr>
                <w:rFonts w:ascii="Times New Roman" w:hAnsi="Times New Roman" w:eastAsia="Times New Roman" w:cs="Times New Roman"/>
                <w:spacing w:val="1"/>
              </w:rPr>
              <w:t>O</w:t>
            </w:r>
            <w:r>
              <w:rPr>
                <w:spacing w:val="1"/>
              </w:rPr>
              <w:t>）以省公司为主，开展自研</w:t>
            </w:r>
            <w:r>
              <w:rPr/>
              <w:t>成果的</w:t>
            </w:r>
            <w:r>
              <w:rPr/>
              <w:t xml:space="preserve"> </w:t>
            </w:r>
            <w:r>
              <w:rPr>
                <w:spacing w:val="-2"/>
              </w:rPr>
              <w:t>二次开发。</w:t>
            </w:r>
          </w:p>
        </w:tc>
      </w:tr>
    </w:tbl>
    <w:p>
      <w:pPr>
        <w:spacing w:before="71"/>
        <w:rPr/>
      </w:pPr>
      <w:r/>
    </w:p>
    <w:p>
      <w:pPr>
        <w:spacing w:before="70"/>
        <w:rPr/>
      </w:pPr>
      <w:r/>
    </w:p>
    <w:tbl>
      <w:tblPr>
        <w:tblStyle w:val="TableNormal"/>
        <w:tblW w:w="828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281"/>
      </w:tblGrid>
      <w:tr>
        <w:trPr>
          <w:trHeight w:val="945" w:hRule="atLeast"/>
        </w:trPr>
        <w:tc>
          <w:tcPr>
            <w:tcW w:w="8281" w:type="dxa"/>
            <w:vAlign w:val="top"/>
          </w:tcPr>
          <w:p>
            <w:pPr>
              <w:pStyle w:val="TableText"/>
              <w:ind w:left="1395"/>
              <w:spacing w:before="330" w:line="220" w:lineRule="auto"/>
              <w:rPr>
                <w:rFonts w:ascii="Times New Roman" w:hAnsi="Times New Roman" w:eastAsia="Times New Roman" w:cs="Times New Roman"/>
                <w:sz w:val="18"/>
                <w:szCs w:val="18"/>
              </w:rPr>
            </w:pPr>
            <w:r>
              <w:rPr>
                <w:b/>
                <w:bCs/>
                <w:spacing w:val="-7"/>
              </w:rPr>
              <w:t>案例：</w:t>
            </w:r>
            <w:r>
              <w:rPr>
                <w:spacing w:val="-83"/>
              </w:rPr>
              <w:t xml:space="preserve"> </w:t>
            </w:r>
            <w:r>
              <w:rPr>
                <w:b/>
                <w:bCs/>
                <w:spacing w:val="-7"/>
              </w:rPr>
              <w:t>中国移动</w:t>
            </w:r>
            <w:r>
              <w:rPr>
                <w:spacing w:val="-102"/>
              </w:rPr>
              <w:t xml:space="preserve"> </w:t>
            </w:r>
            <w:r>
              <w:rPr>
                <w:b/>
                <w:bCs/>
                <w:spacing w:val="-7"/>
              </w:rPr>
              <w:t>“一体五环”</w:t>
            </w:r>
            <w:hyperlink w:history="true" w:anchor="bookmark109">
              <w:r>
                <w:rPr>
                  <w:b/>
                  <w:bCs/>
                  <w:spacing w:val="-7"/>
                </w:rPr>
                <w:t>科技创新体系</w:t>
              </w:r>
              <w:r>
                <w:rPr>
                  <w:rFonts w:ascii="Times New Roman" w:hAnsi="Times New Roman" w:eastAsia="Times New Roman" w:cs="Times New Roman"/>
                  <w:sz w:val="18"/>
                  <w:szCs w:val="18"/>
                  <w:spacing w:val="-8"/>
                </w:rPr>
                <w:t>61</w:t>
              </w:r>
            </w:hyperlink>
          </w:p>
        </w:tc>
      </w:tr>
      <w:tr>
        <w:trPr>
          <w:trHeight w:val="6869" w:hRule="atLeast"/>
        </w:trPr>
        <w:tc>
          <w:tcPr>
            <w:tcW w:w="8281" w:type="dxa"/>
            <w:vAlign w:val="top"/>
          </w:tcPr>
          <w:p>
            <w:pPr>
              <w:pStyle w:val="TableText"/>
              <w:ind w:left="111" w:right="98" w:firstLine="599"/>
              <w:spacing w:before="168" w:line="401" w:lineRule="auto"/>
              <w:rPr/>
            </w:pPr>
            <w:r>
              <w:rPr>
                <w:spacing w:val="-4"/>
              </w:rPr>
              <w:t>中国移动致力于深化科技创新，主动融入国家科技创新大局，</w:t>
            </w:r>
            <w:r>
              <w:rPr>
                <w:spacing w:val="13"/>
              </w:rPr>
              <w:t xml:space="preserve"> </w:t>
            </w:r>
            <w:r>
              <w:rPr>
                <w:spacing w:val="-2"/>
              </w:rPr>
              <w:t>始终把科技创新摆在公司发展核心地位，统筹抓好创新</w:t>
            </w:r>
            <w:r>
              <w:rPr>
                <w:spacing w:val="-3"/>
              </w:rPr>
              <w:t>布局，逐步</w:t>
            </w:r>
            <w:r>
              <w:rPr/>
              <w:t xml:space="preserve"> </w:t>
            </w:r>
            <w:r>
              <w:rPr>
                <w:spacing w:val="-2"/>
              </w:rPr>
              <w:t>构建起“一体五环”科技创新体系和研发布局。形成了</w:t>
            </w:r>
            <w:r>
              <w:rPr>
                <w:spacing w:val="-3"/>
              </w:rPr>
              <w:t>内环（所属</w:t>
            </w:r>
            <w:r>
              <w:rPr/>
              <w:t xml:space="preserve"> </w:t>
            </w:r>
            <w:r>
              <w:rPr>
                <w:spacing w:val="-5"/>
              </w:rPr>
              <w:t>研究院）、中环（所属</w:t>
            </w:r>
            <w:r>
              <w:rPr>
                <w:spacing w:val="-45"/>
              </w:rPr>
              <w:t xml:space="preserve"> </w:t>
            </w:r>
            <w:r>
              <w:rPr>
                <w:spacing w:val="-5"/>
              </w:rPr>
              <w:t>17</w:t>
            </w:r>
            <w:r>
              <w:rPr>
                <w:spacing w:val="-54"/>
              </w:rPr>
              <w:t xml:space="preserve"> </w:t>
            </w:r>
            <w:r>
              <w:rPr>
                <w:spacing w:val="-5"/>
              </w:rPr>
              <w:t>家科技型专业公司）、外环（所属</w:t>
            </w:r>
            <w:r>
              <w:rPr>
                <w:spacing w:val="-40"/>
              </w:rPr>
              <w:t xml:space="preserve"> </w:t>
            </w:r>
            <w:r>
              <w:rPr>
                <w:spacing w:val="-5"/>
              </w:rPr>
              <w:t>33</w:t>
            </w:r>
            <w:r>
              <w:rPr>
                <w:spacing w:val="-54"/>
              </w:rPr>
              <w:t xml:space="preserve"> </w:t>
            </w:r>
            <w:r>
              <w:rPr>
                <w:spacing w:val="-5"/>
              </w:rPr>
              <w:t>家</w:t>
            </w:r>
            <w:r>
              <w:rPr/>
              <w:t xml:space="preserve"> </w:t>
            </w:r>
            <w:r>
              <w:rPr>
                <w:spacing w:val="1"/>
              </w:rPr>
              <w:t>省公司/区域公司以及粤港澳大湾区创新研究院等</w:t>
            </w:r>
            <w:r>
              <w:rPr>
                <w:spacing w:val="-43"/>
              </w:rPr>
              <w:t xml:space="preserve"> </w:t>
            </w:r>
            <w:r>
              <w:rPr>
                <w:spacing w:val="1"/>
              </w:rPr>
              <w:t>4</w:t>
            </w:r>
            <w:r>
              <w:rPr>
                <w:spacing w:val="-52"/>
              </w:rPr>
              <w:t xml:space="preserve"> </w:t>
            </w:r>
            <w:r>
              <w:rPr>
                <w:spacing w:val="1"/>
              </w:rPr>
              <w:t>家区域研发机</w:t>
            </w:r>
            <w:r>
              <w:rPr/>
              <w:t xml:space="preserve"> </w:t>
            </w:r>
            <w:r>
              <w:rPr>
                <w:spacing w:val="-7"/>
              </w:rPr>
              <w:t>构）、合作环（</w:t>
            </w:r>
            <w:r>
              <w:rPr>
                <w:spacing w:val="-70"/>
              </w:rPr>
              <w:t xml:space="preserve"> </w:t>
            </w:r>
            <w:r>
              <w:rPr>
                <w:spacing w:val="-7"/>
              </w:rPr>
              <w:t>34</w:t>
            </w:r>
            <w:r>
              <w:rPr>
                <w:spacing w:val="-54"/>
              </w:rPr>
              <w:t xml:space="preserve"> </w:t>
            </w:r>
            <w:r>
              <w:rPr>
                <w:spacing w:val="-7"/>
              </w:rPr>
              <w:t>家高校和企业联合载体）、</w:t>
            </w:r>
            <w:r>
              <w:rPr>
                <w:spacing w:val="-8"/>
              </w:rPr>
              <w:t>海外环（海外研发机</w:t>
            </w:r>
            <w:r>
              <w:rPr/>
              <w:t xml:space="preserve"> </w:t>
            </w:r>
            <w:r>
              <w:rPr>
                <w:spacing w:val="-2"/>
              </w:rPr>
              <w:t>构和国际组织）协同互动的总体布局。与时俱进补足研</w:t>
            </w:r>
            <w:r>
              <w:rPr>
                <w:spacing w:val="-3"/>
              </w:rPr>
              <w:t>发力量，面</w:t>
            </w:r>
            <w:r>
              <w:rPr/>
              <w:t xml:space="preserve"> </w:t>
            </w:r>
            <w:r>
              <w:rPr>
                <w:spacing w:val="-2"/>
              </w:rPr>
              <w:t>向工业互联网、智慧交通、智慧城市、智慧医疗等垂直</w:t>
            </w:r>
            <w:r>
              <w:rPr>
                <w:spacing w:val="-3"/>
              </w:rPr>
              <w:t>领域，相继</w:t>
            </w:r>
            <w:r>
              <w:rPr/>
              <w:t xml:space="preserve"> </w:t>
            </w:r>
            <w:r>
              <w:rPr>
                <w:spacing w:val="1"/>
              </w:rPr>
              <w:t>设立上海、雄安、成都等产业研究院。围绕加快</w:t>
            </w:r>
            <w:r>
              <w:rPr>
                <w:spacing w:val="-43"/>
              </w:rPr>
              <w:t xml:space="preserve"> </w:t>
            </w:r>
            <w:r>
              <w:rPr>
                <w:spacing w:val="1"/>
              </w:rPr>
              <w:t>5G</w:t>
            </w:r>
            <w:r>
              <w:rPr>
                <w:spacing w:val="-49"/>
              </w:rPr>
              <w:t xml:space="preserve"> </w:t>
            </w:r>
            <w:r>
              <w:rPr>
                <w:spacing w:val="1"/>
              </w:rPr>
              <w:t>专网、无线云</w:t>
            </w:r>
            <w:r>
              <w:rPr/>
              <w:t xml:space="preserve"> </w:t>
            </w:r>
            <w:r>
              <w:rPr>
                <w:spacing w:val="-2"/>
              </w:rPr>
              <w:t>网、人工智能、虚拟现实等技术研发应用，陆续成立广东、浙江、</w:t>
            </w:r>
            <w:r>
              <w:rPr>
                <w:spacing w:val="3"/>
              </w:rPr>
              <w:t xml:space="preserve"> </w:t>
            </w:r>
            <w:bookmarkStart w:name="bookmark109" w:id="126"/>
            <w:bookmarkEnd w:id="126"/>
            <w:r>
              <w:rPr>
                <w:spacing w:val="-1"/>
              </w:rPr>
              <w:t>江苏创新研究院及江西创新中心。</w:t>
            </w:r>
          </w:p>
        </w:tc>
      </w:tr>
    </w:tbl>
    <w:p>
      <w:pPr>
        <w:pStyle w:val="BodyText"/>
        <w:spacing w:line="282" w:lineRule="auto"/>
        <w:rPr/>
      </w:pPr>
      <w:r/>
    </w:p>
    <w:p>
      <w:pPr>
        <w:pStyle w:val="BodyText"/>
        <w:spacing w:line="282" w:lineRule="auto"/>
        <w:rPr/>
      </w:pPr>
      <w:r/>
    </w:p>
    <w:p>
      <w:pPr>
        <w:pStyle w:val="BodyText"/>
        <w:spacing w:line="282" w:lineRule="auto"/>
        <w:rPr/>
      </w:pPr>
      <w:r>
        <w:pict>
          <v:shape id="_x0000_s198" style="position:absolute;margin-left:5.64pt;margin-top:9.71248pt;mso-position-vertical-relative:text;mso-position-horizontal-relative:text;width:144pt;height:0pt;z-index:251836416;" filled="false" strokecolor="#000000" strokeweight="0.00pt" coordsize="2880,0" coordorigin="0,0" path="m,l2880,0e">
            <v:stroke endcap="square" joinstyle="bevel" miterlimit="0"/>
          </v:shape>
        </w:pict>
      </w:r>
      <w:r/>
    </w:p>
    <w:p>
      <w:pPr>
        <w:ind w:left="117"/>
        <w:spacing w:before="59" w:line="219" w:lineRule="auto"/>
        <w:rPr>
          <w:rFonts w:ascii="SimSun" w:hAnsi="SimSun" w:eastAsia="SimSun" w:cs="SimSun"/>
          <w:sz w:val="18"/>
          <w:szCs w:val="18"/>
        </w:rPr>
      </w:pPr>
      <w:r>
        <w:rPr>
          <w:rFonts w:ascii="Times New Roman" w:hAnsi="Times New Roman" w:eastAsia="Times New Roman" w:cs="Times New Roman"/>
          <w:sz w:val="11"/>
          <w:szCs w:val="11"/>
          <w:spacing w:val="-2"/>
          <w:position w:val="5"/>
        </w:rPr>
        <w:t>61</w:t>
      </w:r>
      <w:r>
        <w:rPr>
          <w:rFonts w:ascii="Times New Roman" w:hAnsi="Times New Roman" w:eastAsia="Times New Roman" w:cs="Times New Roman"/>
          <w:sz w:val="11"/>
          <w:szCs w:val="11"/>
          <w:spacing w:val="10"/>
          <w:w w:val="101"/>
          <w:position w:val="5"/>
        </w:rPr>
        <w:t xml:space="preserve">   </w:t>
      </w:r>
      <w:r>
        <w:rPr>
          <w:rFonts w:ascii="SimSun" w:hAnsi="SimSun" w:eastAsia="SimSun" w:cs="SimSun"/>
          <w:sz w:val="18"/>
          <w:szCs w:val="18"/>
          <w:spacing w:val="-2"/>
        </w:rPr>
        <w:t>资料来源：中国移动</w:t>
      </w:r>
    </w:p>
    <w:p>
      <w:pPr>
        <w:spacing w:line="219" w:lineRule="auto"/>
        <w:sectPr>
          <w:headerReference w:type="default" r:id="rId40"/>
          <w:footerReference w:type="default" r:id="rId93"/>
          <w:pgSz w:w="11906" w:h="16839"/>
          <w:pgMar w:top="1129" w:right="1785" w:bottom="1151" w:left="1687" w:header="862" w:footer="987" w:gutter="0"/>
        </w:sectPr>
        <w:rPr>
          <w:rFonts w:ascii="SimSun" w:hAnsi="SimSun" w:eastAsia="SimSun" w:cs="SimSun"/>
          <w:sz w:val="18"/>
          <w:szCs w:val="18"/>
        </w:rPr>
      </w:pPr>
    </w:p>
    <w:p>
      <w:pPr>
        <w:spacing w:before="68"/>
        <w:rPr/>
      </w:pPr>
      <w:r/>
    </w:p>
    <w:tbl>
      <w:tblPr>
        <w:tblStyle w:val="TableNormal"/>
        <w:tblW w:w="83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300"/>
      </w:tblGrid>
      <w:tr>
        <w:trPr>
          <w:trHeight w:val="767" w:hRule="atLeast"/>
        </w:trPr>
        <w:tc>
          <w:tcPr>
            <w:tcW w:w="8300" w:type="dxa"/>
            <w:vAlign w:val="top"/>
          </w:tcPr>
          <w:p>
            <w:pPr>
              <w:pStyle w:val="TableText"/>
              <w:ind w:left="1966"/>
              <w:spacing w:before="242" w:line="218" w:lineRule="auto"/>
              <w:rPr>
                <w:rFonts w:ascii="Times New Roman" w:hAnsi="Times New Roman" w:eastAsia="Times New Roman" w:cs="Times New Roman"/>
                <w:sz w:val="18"/>
                <w:szCs w:val="18"/>
              </w:rPr>
            </w:pPr>
            <w:hyperlink w:history="true" w:anchor="bookmark110">
              <w:r>
                <w:rPr>
                  <w:b/>
                  <w:bCs/>
                  <w:spacing w:val="-6"/>
                </w:rPr>
                <w:t>案例：</w:t>
              </w:r>
              <w:r>
                <w:rPr>
                  <w:spacing w:val="-78"/>
                </w:rPr>
                <w:t xml:space="preserve"> </w:t>
              </w:r>
              <w:r>
                <w:rPr>
                  <w:b/>
                  <w:bCs/>
                  <w:spacing w:val="-6"/>
                </w:rPr>
                <w:t>中国联通科技创新组织体系建设</w:t>
              </w:r>
              <w:r>
                <w:rPr>
                  <w:rFonts w:ascii="Times New Roman" w:hAnsi="Times New Roman" w:eastAsia="Times New Roman" w:cs="Times New Roman"/>
                  <w:sz w:val="18"/>
                  <w:szCs w:val="18"/>
                  <w:spacing w:val="-6"/>
                </w:rPr>
                <w:t>62</w:t>
              </w:r>
            </w:hyperlink>
          </w:p>
        </w:tc>
      </w:tr>
      <w:tr>
        <w:trPr>
          <w:trHeight w:val="6245" w:hRule="atLeast"/>
        </w:trPr>
        <w:tc>
          <w:tcPr>
            <w:tcW w:w="8300" w:type="dxa"/>
            <w:vAlign w:val="top"/>
          </w:tcPr>
          <w:p>
            <w:pPr>
              <w:pStyle w:val="TableText"/>
              <w:ind w:left="118" w:right="106" w:firstLine="558"/>
              <w:spacing w:before="168" w:line="400" w:lineRule="auto"/>
              <w:jc w:val="both"/>
              <w:rPr/>
            </w:pPr>
            <w:r>
              <w:rPr>
                <w:spacing w:val="-2"/>
              </w:rPr>
              <w:t>科技创新组织体系方面，中国联通创新在省级深入推进。一方</w:t>
            </w:r>
            <w:r>
              <w:rPr>
                <w:spacing w:val="4"/>
              </w:rPr>
              <w:t xml:space="preserve"> </w:t>
            </w:r>
            <w:r>
              <w:rPr>
                <w:spacing w:val="-2"/>
              </w:rPr>
              <w:t>面，在省公司层面成立科技创新部，直接承接科技创新工作和相关</w:t>
            </w:r>
            <w:r>
              <w:rPr>
                <w:spacing w:val="6"/>
              </w:rPr>
              <w:t xml:space="preserve"> </w:t>
            </w:r>
            <w:r>
              <w:rPr>
                <w:spacing w:val="-2"/>
              </w:rPr>
              <w:t>指标，实现专人专职；成立一批以员工个人命名的工作室，针对运</w:t>
            </w:r>
            <w:r>
              <w:rPr>
                <w:spacing w:val="7"/>
              </w:rPr>
              <w:t xml:space="preserve"> </w:t>
            </w:r>
            <w:r>
              <w:rPr>
                <w:spacing w:val="-3"/>
              </w:rPr>
              <w:t>营中的问题研发</w:t>
            </w:r>
            <w:r>
              <w:rPr>
                <w:spacing w:val="-104"/>
              </w:rPr>
              <w:t xml:space="preserve"> </w:t>
            </w:r>
            <w:r>
              <w:rPr>
                <w:spacing w:val="-3"/>
              </w:rPr>
              <w:t>“小产品”；推进省公司成立科技委、科协，发挥</w:t>
            </w:r>
            <w:r>
              <w:rPr/>
              <w:t xml:space="preserve"> </w:t>
            </w:r>
            <w:r>
              <w:rPr>
                <w:spacing w:val="-2"/>
              </w:rPr>
              <w:t>专家咨询作用；鼓励省公司成立研发创新中心。另一方面，成立省</w:t>
            </w:r>
            <w:r>
              <w:rPr>
                <w:spacing w:val="7"/>
              </w:rPr>
              <w:t xml:space="preserve"> </w:t>
            </w:r>
            <w:r>
              <w:rPr>
                <w:spacing w:val="-2"/>
              </w:rPr>
              <w:t>级产业互联公司，目前绝大多数省级产互公司已经建成，强化省级</w:t>
            </w:r>
            <w:r>
              <w:rPr>
                <w:spacing w:val="7"/>
              </w:rPr>
              <w:t xml:space="preserve"> </w:t>
            </w:r>
            <w:r>
              <w:rPr>
                <w:spacing w:val="-3"/>
              </w:rPr>
              <w:t>产品开发能力。同时，特色化开展</w:t>
            </w:r>
            <w:r>
              <w:rPr>
                <w:spacing w:val="-104"/>
              </w:rPr>
              <w:t xml:space="preserve"> </w:t>
            </w:r>
            <w:r>
              <w:rPr>
                <w:spacing w:val="-3"/>
              </w:rPr>
              <w:t>“军团”建设，把握行业需求切</w:t>
            </w:r>
            <w:r>
              <w:rPr/>
              <w:t xml:space="preserve"> </w:t>
            </w:r>
            <w:r>
              <w:rPr>
                <w:spacing w:val="-3"/>
              </w:rPr>
              <w:t>入创新。中国联通已形成服务数字化网络化智能化的</w:t>
            </w:r>
            <w:r>
              <w:rPr>
                <w:spacing w:val="-40"/>
              </w:rPr>
              <w:t xml:space="preserve"> </w:t>
            </w:r>
            <w:r>
              <w:rPr>
                <w:rFonts w:ascii="Times New Roman" w:hAnsi="Times New Roman" w:eastAsia="Times New Roman" w:cs="Times New Roman"/>
                <w:spacing w:val="-3"/>
              </w:rPr>
              <w:t>16</w:t>
            </w:r>
            <w:r>
              <w:rPr>
                <w:rFonts w:ascii="Times New Roman" w:hAnsi="Times New Roman" w:eastAsia="Times New Roman" w:cs="Times New Roman"/>
                <w:spacing w:val="21"/>
              </w:rPr>
              <w:t xml:space="preserve"> </w:t>
            </w:r>
            <w:r>
              <w:rPr>
                <w:spacing w:val="-4"/>
              </w:rPr>
              <w:t>大行业</w:t>
            </w:r>
            <w:r>
              <w:rPr>
                <w:spacing w:val="-38"/>
              </w:rPr>
              <w:t xml:space="preserve"> </w:t>
            </w:r>
            <w:r>
              <w:rPr>
                <w:rFonts w:ascii="Times New Roman" w:hAnsi="Times New Roman" w:eastAsia="Times New Roman" w:cs="Times New Roman"/>
                <w:spacing w:val="-4"/>
              </w:rPr>
              <w:t>18</w:t>
            </w:r>
            <w:r>
              <w:rPr>
                <w:rFonts w:ascii="Times New Roman" w:hAnsi="Times New Roman" w:eastAsia="Times New Roman" w:cs="Times New Roman"/>
              </w:rPr>
              <w:t xml:space="preserve"> </w:t>
            </w:r>
            <w:r>
              <w:rPr>
                <w:spacing w:val="-3"/>
              </w:rPr>
              <w:t>大军团</w:t>
            </w:r>
            <w:r>
              <w:rPr>
                <w:spacing w:val="-104"/>
              </w:rPr>
              <w:t xml:space="preserve"> </w:t>
            </w:r>
            <w:r>
              <w:rPr>
                <w:spacing w:val="-3"/>
              </w:rPr>
              <w:t>“军团矩阵”，各军团根据行业特点和需求，开发产品，赋</w:t>
            </w:r>
            <w:r>
              <w:rPr/>
              <w:t xml:space="preserve"> </w:t>
            </w:r>
            <w:r>
              <w:rPr>
                <w:spacing w:val="-3"/>
              </w:rPr>
              <w:t>能行业。</w:t>
            </w:r>
          </w:p>
        </w:tc>
      </w:tr>
    </w:tbl>
    <w:p>
      <w:pPr>
        <w:ind w:left="121" w:firstLine="569"/>
        <w:spacing w:before="167" w:line="409" w:lineRule="auto"/>
        <w:rPr>
          <w:rFonts w:ascii="FangSong" w:hAnsi="FangSong" w:eastAsia="FangSong" w:cs="FangSong"/>
          <w:sz w:val="28"/>
          <w:szCs w:val="28"/>
        </w:rPr>
      </w:pPr>
      <w:r>
        <w:rPr>
          <w:rFonts w:ascii="SimHei" w:hAnsi="SimHei" w:eastAsia="SimHei" w:cs="SimHei"/>
          <w:sz w:val="28"/>
          <w:szCs w:val="28"/>
          <w:spacing w:val="-6"/>
        </w:rPr>
        <w:t>强化人才队伍建设。</w:t>
      </w:r>
      <w:r>
        <w:rPr>
          <w:rFonts w:ascii="FangSong" w:hAnsi="FangSong" w:eastAsia="FangSong" w:cs="FangSong"/>
          <w:sz w:val="28"/>
          <w:szCs w:val="28"/>
          <w:spacing w:val="-6"/>
        </w:rPr>
        <w:t>在电信运营企业向科技型企业转型的过程</w:t>
      </w:r>
      <w:r>
        <w:rPr>
          <w:rFonts w:ascii="FangSong" w:hAnsi="FangSong" w:eastAsia="FangSong" w:cs="FangSong"/>
          <w:sz w:val="28"/>
          <w:szCs w:val="28"/>
          <w:spacing w:val="-7"/>
        </w:rPr>
        <w:t>中，</w:t>
      </w:r>
      <w:r>
        <w:rPr>
          <w:rFonts w:ascii="FangSong" w:hAnsi="FangSong" w:eastAsia="FangSong" w:cs="FangSong"/>
          <w:sz w:val="28"/>
          <w:szCs w:val="28"/>
        </w:rPr>
        <w:t xml:space="preserve"> </w:t>
      </w:r>
      <w:r>
        <w:rPr>
          <w:rFonts w:ascii="FangSong" w:hAnsi="FangSong" w:eastAsia="FangSong" w:cs="FangSong"/>
          <w:sz w:val="28"/>
          <w:szCs w:val="28"/>
          <w:spacing w:val="-7"/>
        </w:rPr>
        <w:t>必须打造具备一定规模、结构合理、能力匹配的研发人员队伍。当前，</w:t>
      </w:r>
      <w:r>
        <w:rPr>
          <w:rFonts w:ascii="FangSong" w:hAnsi="FangSong" w:eastAsia="FangSong" w:cs="FangSong"/>
          <w:sz w:val="28"/>
          <w:szCs w:val="28"/>
          <w:spacing w:val="10"/>
        </w:rPr>
        <w:t xml:space="preserve"> </w:t>
      </w:r>
      <w:r>
        <w:rPr>
          <w:rFonts w:ascii="FangSong" w:hAnsi="FangSong" w:eastAsia="FangSong" w:cs="FangSong"/>
          <w:sz w:val="28"/>
          <w:szCs w:val="28"/>
          <w:spacing w:val="-4"/>
        </w:rPr>
        <w:t>电信运营企业的研发队伍与“科技型企业”仍有较大差距，人才培育</w:t>
      </w:r>
      <w:r>
        <w:rPr>
          <w:rFonts w:ascii="FangSong" w:hAnsi="FangSong" w:eastAsia="FangSong" w:cs="FangSong"/>
          <w:sz w:val="28"/>
          <w:szCs w:val="28"/>
          <w:spacing w:val="8"/>
        </w:rPr>
        <w:t xml:space="preserve">  </w:t>
      </w:r>
      <w:r>
        <w:rPr>
          <w:rFonts w:ascii="FangSong" w:hAnsi="FangSong" w:eastAsia="FangSong" w:cs="FangSong"/>
          <w:sz w:val="28"/>
          <w:szCs w:val="28"/>
          <w:spacing w:val="-4"/>
        </w:rPr>
        <w:t>和激励尤为重要。一是加强人才梯队化建设，中国移动构建形成由战</w:t>
      </w:r>
      <w:r>
        <w:rPr>
          <w:rFonts w:ascii="FangSong" w:hAnsi="FangSong" w:eastAsia="FangSong" w:cs="FangSong"/>
          <w:sz w:val="28"/>
          <w:szCs w:val="28"/>
          <w:spacing w:val="8"/>
        </w:rPr>
        <w:t xml:space="preserve">  </w:t>
      </w:r>
      <w:r>
        <w:rPr>
          <w:rFonts w:ascii="FangSong" w:hAnsi="FangSong" w:eastAsia="FangSong" w:cs="FangSong"/>
          <w:sz w:val="28"/>
          <w:szCs w:val="28"/>
          <w:spacing w:val="-4"/>
        </w:rPr>
        <w:t>略领军人才、高端核心人才、优秀骨干人才组成的“十百千”高层次</w:t>
      </w:r>
      <w:r>
        <w:rPr>
          <w:rFonts w:ascii="FangSong" w:hAnsi="FangSong" w:eastAsia="FangSong" w:cs="FangSong"/>
          <w:sz w:val="28"/>
          <w:szCs w:val="28"/>
          <w:spacing w:val="8"/>
        </w:rPr>
        <w:t xml:space="preserve">  </w:t>
      </w:r>
      <w:r>
        <w:rPr>
          <w:rFonts w:ascii="FangSong" w:hAnsi="FangSong" w:eastAsia="FangSong" w:cs="FangSong"/>
          <w:sz w:val="28"/>
          <w:szCs w:val="28"/>
          <w:spacing w:val="-4"/>
        </w:rPr>
        <w:t>技术专家体系。二是发挥人才引入的倍增效益，通过外部人才引入带</w:t>
      </w:r>
      <w:r>
        <w:rPr>
          <w:rFonts w:ascii="FangSong" w:hAnsi="FangSong" w:eastAsia="FangSong" w:cs="FangSong"/>
          <w:sz w:val="28"/>
          <w:szCs w:val="28"/>
          <w:spacing w:val="8"/>
        </w:rPr>
        <w:t xml:space="preserve">  </w:t>
      </w:r>
      <w:r>
        <w:rPr>
          <w:rFonts w:ascii="FangSong" w:hAnsi="FangSong" w:eastAsia="FangSong" w:cs="FangSong"/>
          <w:sz w:val="28"/>
          <w:szCs w:val="28"/>
          <w:spacing w:val="-5"/>
        </w:rPr>
        <w:t>动核心关键技术研发队伍能力水平的总体提</w:t>
      </w:r>
      <w:r>
        <w:rPr>
          <w:rFonts w:ascii="FangSong" w:hAnsi="FangSong" w:eastAsia="FangSong" w:cs="FangSong"/>
          <w:sz w:val="28"/>
          <w:szCs w:val="28"/>
          <w:spacing w:val="-6"/>
        </w:rPr>
        <w:t>升。三是为人才搭建平台，</w:t>
      </w:r>
      <w:r>
        <w:rPr>
          <w:rFonts w:ascii="FangSong" w:hAnsi="FangSong" w:eastAsia="FangSong" w:cs="FangSong"/>
          <w:sz w:val="28"/>
          <w:szCs w:val="28"/>
        </w:rPr>
        <w:t xml:space="preserve"> </w:t>
      </w:r>
      <w:r>
        <w:rPr>
          <w:rFonts w:ascii="FangSong" w:hAnsi="FangSong" w:eastAsia="FangSong" w:cs="FangSong"/>
          <w:sz w:val="28"/>
          <w:szCs w:val="28"/>
          <w:spacing w:val="-4"/>
        </w:rPr>
        <w:t>通过揭榜挂帅、专项奖金等方式激发科技人才主动性，中国电信“揭</w:t>
      </w:r>
      <w:r>
        <w:rPr>
          <w:rFonts w:ascii="FangSong" w:hAnsi="FangSong" w:eastAsia="FangSong" w:cs="FangSong"/>
          <w:sz w:val="28"/>
          <w:szCs w:val="28"/>
          <w:spacing w:val="8"/>
        </w:rPr>
        <w:t xml:space="preserve">  </w:t>
      </w:r>
      <w:r>
        <w:rPr>
          <w:rFonts w:ascii="FangSong" w:hAnsi="FangSong" w:eastAsia="FangSong" w:cs="FangSong"/>
          <w:sz w:val="28"/>
          <w:szCs w:val="28"/>
          <w:spacing w:val="-4"/>
        </w:rPr>
        <w:t>榜挂帅”“总师制”“翼云计划”等举措在多个科创领域和旗下公司</w:t>
      </w:r>
      <w:r>
        <w:rPr>
          <w:rFonts w:ascii="FangSong" w:hAnsi="FangSong" w:eastAsia="FangSong" w:cs="FangSong"/>
          <w:sz w:val="28"/>
          <w:szCs w:val="28"/>
          <w:spacing w:val="8"/>
        </w:rPr>
        <w:t xml:space="preserve">  </w:t>
      </w:r>
      <w:bookmarkStart w:name="bookmark110" w:id="127"/>
      <w:bookmarkEnd w:id="127"/>
      <w:r>
        <w:rPr>
          <w:rFonts w:ascii="FangSong" w:hAnsi="FangSong" w:eastAsia="FangSong" w:cs="FangSong"/>
          <w:sz w:val="28"/>
          <w:szCs w:val="28"/>
          <w:spacing w:val="-3"/>
        </w:rPr>
        <w:t>应用。</w:t>
      </w:r>
    </w:p>
    <w:p>
      <w:pPr>
        <w:pStyle w:val="BodyText"/>
        <w:spacing w:line="294" w:lineRule="auto"/>
        <w:rPr/>
      </w:pPr>
      <w:r>
        <w:pict>
          <v:shape id="_x0000_s204" style="position:absolute;margin-left:5.64pt;margin-top:10.2683pt;mso-position-vertical-relative:text;mso-position-horizontal-relative:text;width:144pt;height:0pt;z-index:251839488;" filled="false" strokecolor="#000000" strokeweight="0.00pt" coordsize="2880,0" coordorigin="0,0" path="m,l2880,0e">
            <v:stroke endcap="square" joinstyle="bevel" miterlimit="0"/>
          </v:shape>
        </w:pict>
      </w:r>
      <w:r/>
    </w:p>
    <w:p>
      <w:pPr>
        <w:ind w:left="117"/>
        <w:spacing w:before="58" w:line="219" w:lineRule="auto"/>
        <w:rPr>
          <w:rFonts w:ascii="SimSun" w:hAnsi="SimSun" w:eastAsia="SimSun" w:cs="SimSun"/>
          <w:sz w:val="18"/>
          <w:szCs w:val="18"/>
        </w:rPr>
      </w:pPr>
      <w:r>
        <w:rPr>
          <w:rFonts w:ascii="Times New Roman" w:hAnsi="Times New Roman" w:eastAsia="Times New Roman" w:cs="Times New Roman"/>
          <w:sz w:val="11"/>
          <w:szCs w:val="11"/>
          <w:spacing w:val="-2"/>
          <w:position w:val="5"/>
        </w:rPr>
        <w:t>62</w:t>
      </w:r>
      <w:r>
        <w:rPr>
          <w:rFonts w:ascii="Times New Roman" w:hAnsi="Times New Roman" w:eastAsia="Times New Roman" w:cs="Times New Roman"/>
          <w:sz w:val="11"/>
          <w:szCs w:val="11"/>
          <w:spacing w:val="10"/>
          <w:w w:val="101"/>
          <w:position w:val="5"/>
        </w:rPr>
        <w:t xml:space="preserve">   </w:t>
      </w:r>
      <w:r>
        <w:rPr>
          <w:rFonts w:ascii="SimSun" w:hAnsi="SimSun" w:eastAsia="SimSun" w:cs="SimSun"/>
          <w:sz w:val="18"/>
          <w:szCs w:val="18"/>
          <w:spacing w:val="-2"/>
        </w:rPr>
        <w:t>资料来源：中国联通</w:t>
      </w:r>
    </w:p>
    <w:p>
      <w:pPr>
        <w:spacing w:line="219" w:lineRule="auto"/>
        <w:sectPr>
          <w:headerReference w:type="default" r:id="rId94"/>
          <w:footerReference w:type="default" r:id="rId95"/>
          <w:pgSz w:w="11906" w:h="16839"/>
          <w:pgMar w:top="1129" w:right="1582" w:bottom="1150" w:left="1687" w:header="862" w:footer="987" w:gutter="0"/>
        </w:sectPr>
        <w:rPr>
          <w:rFonts w:ascii="SimSun" w:hAnsi="SimSun" w:eastAsia="SimSun" w:cs="SimSun"/>
          <w:sz w:val="18"/>
          <w:szCs w:val="18"/>
        </w:rPr>
      </w:pPr>
    </w:p>
    <w:p>
      <w:pPr>
        <w:pStyle w:val="BodyText"/>
        <w:spacing w:line="384" w:lineRule="auto"/>
        <w:rPr/>
      </w:pPr>
      <w:r/>
    </w:p>
    <w:p>
      <w:pPr>
        <w:ind w:left="120" w:firstLine="564"/>
        <w:spacing w:before="91" w:line="393" w:lineRule="auto"/>
        <w:jc w:val="both"/>
        <w:rPr>
          <w:rFonts w:ascii="FangSong" w:hAnsi="FangSong" w:eastAsia="FangSong" w:cs="FangSong"/>
          <w:sz w:val="28"/>
          <w:szCs w:val="28"/>
        </w:rPr>
      </w:pPr>
      <w:r>
        <w:rPr>
          <w:rFonts w:ascii="SimHei" w:hAnsi="SimHei" w:eastAsia="SimHei" w:cs="SimHei"/>
          <w:sz w:val="28"/>
          <w:szCs w:val="28"/>
          <w:spacing w:val="-4"/>
        </w:rPr>
        <w:t>全面整合生态力量。</w:t>
      </w:r>
      <w:r>
        <w:rPr>
          <w:rFonts w:ascii="FangSong" w:hAnsi="FangSong" w:eastAsia="FangSong" w:cs="FangSong"/>
          <w:sz w:val="28"/>
          <w:szCs w:val="28"/>
          <w:spacing w:val="-4"/>
        </w:rPr>
        <w:t>在打造原创技术策源地、担当现代产业链链</w:t>
      </w:r>
      <w:r>
        <w:rPr>
          <w:rFonts w:ascii="FangSong" w:hAnsi="FangSong" w:eastAsia="FangSong" w:cs="FangSong"/>
          <w:sz w:val="28"/>
          <w:szCs w:val="28"/>
          <w:spacing w:val="5"/>
        </w:rPr>
        <w:t xml:space="preserve"> </w:t>
      </w:r>
      <w:r>
        <w:rPr>
          <w:rFonts w:ascii="FangSong" w:hAnsi="FangSong" w:eastAsia="FangSong" w:cs="FangSong"/>
          <w:sz w:val="28"/>
          <w:szCs w:val="28"/>
          <w:spacing w:val="-10"/>
        </w:rPr>
        <w:t>长的责任下，电信运营企业科技创新整合行业内外、产业链上下力量，</w:t>
      </w:r>
      <w:r>
        <w:rPr>
          <w:rFonts w:ascii="FangSong" w:hAnsi="FangSong" w:eastAsia="FangSong" w:cs="FangSong"/>
          <w:sz w:val="28"/>
          <w:szCs w:val="28"/>
          <w:spacing w:val="2"/>
        </w:rPr>
        <w:t xml:space="preserve"> </w:t>
      </w:r>
      <w:r>
        <w:rPr>
          <w:rFonts w:ascii="FangSong" w:hAnsi="FangSong" w:eastAsia="FangSong" w:cs="FangSong"/>
          <w:sz w:val="28"/>
          <w:szCs w:val="28"/>
          <w:spacing w:val="-4"/>
        </w:rPr>
        <w:t>共同构筑高质量科技创新。通过合作生态建设，电信运营企业积极发</w:t>
      </w:r>
      <w:r>
        <w:rPr>
          <w:rFonts w:ascii="FangSong" w:hAnsi="FangSong" w:eastAsia="FangSong" w:cs="FangSong"/>
          <w:sz w:val="28"/>
          <w:szCs w:val="28"/>
          <w:spacing w:val="17"/>
        </w:rPr>
        <w:t xml:space="preserve"> </w:t>
      </w:r>
      <w:r>
        <w:rPr>
          <w:rFonts w:ascii="FangSong" w:hAnsi="FangSong" w:eastAsia="FangSong" w:cs="FangSong"/>
          <w:sz w:val="28"/>
          <w:szCs w:val="28"/>
          <w:spacing w:val="1"/>
        </w:rPr>
        <w:t>挥链长作用，围绕产业核心技术攻关，带动高校/科研院所、大中小</w:t>
      </w:r>
      <w:r>
        <w:rPr>
          <w:rFonts w:ascii="FangSong" w:hAnsi="FangSong" w:eastAsia="FangSong" w:cs="FangSong"/>
          <w:sz w:val="28"/>
          <w:szCs w:val="28"/>
          <w:spacing w:val="5"/>
        </w:rPr>
        <w:t xml:space="preserve"> </w:t>
      </w:r>
      <w:r>
        <w:rPr>
          <w:rFonts w:ascii="FangSong" w:hAnsi="FangSong" w:eastAsia="FangSong" w:cs="FangSong"/>
          <w:sz w:val="28"/>
          <w:szCs w:val="28"/>
          <w:spacing w:val="-1"/>
        </w:rPr>
        <w:t>企业等创新主体。进一步依托联合体机制，促进攻关成果复制推广，</w:t>
      </w:r>
      <w:r>
        <w:rPr>
          <w:rFonts w:ascii="FangSong" w:hAnsi="FangSong" w:eastAsia="FangSong" w:cs="FangSong"/>
          <w:sz w:val="28"/>
          <w:szCs w:val="28"/>
          <w:spacing w:val="2"/>
        </w:rPr>
        <w:t xml:space="preserve"> </w:t>
      </w:r>
      <w:r>
        <w:rPr>
          <w:rFonts w:ascii="FangSong" w:hAnsi="FangSong" w:eastAsia="FangSong" w:cs="FangSong"/>
          <w:sz w:val="28"/>
          <w:szCs w:val="28"/>
          <w:spacing w:val="-1"/>
        </w:rPr>
        <w:t>加速规模应用进程，加快向生产力转化。</w:t>
      </w:r>
    </w:p>
    <w:tbl>
      <w:tblPr>
        <w:tblStyle w:val="TableNormal"/>
        <w:tblW w:w="83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300"/>
      </w:tblGrid>
      <w:tr>
        <w:trPr>
          <w:trHeight w:val="633" w:hRule="atLeast"/>
        </w:trPr>
        <w:tc>
          <w:tcPr>
            <w:tcW w:w="8300" w:type="dxa"/>
            <w:vAlign w:val="top"/>
          </w:tcPr>
          <w:p>
            <w:pPr>
              <w:pStyle w:val="TableText"/>
              <w:ind w:left="2247"/>
              <w:spacing w:before="175" w:line="216" w:lineRule="auto"/>
              <w:rPr>
                <w:rFonts w:ascii="Times New Roman" w:hAnsi="Times New Roman" w:eastAsia="Times New Roman" w:cs="Times New Roman"/>
                <w:sz w:val="18"/>
                <w:szCs w:val="18"/>
              </w:rPr>
            </w:pPr>
            <w:hyperlink w:history="true" w:anchor="bookmark111">
              <w:r>
                <w:rPr>
                  <w:b/>
                  <w:bCs/>
                  <w:spacing w:val="-7"/>
                </w:rPr>
                <w:t>案例：</w:t>
              </w:r>
              <w:r>
                <w:rPr>
                  <w:spacing w:val="-69"/>
                </w:rPr>
                <w:t xml:space="preserve"> </w:t>
              </w:r>
              <w:r>
                <w:rPr>
                  <w:b/>
                  <w:bCs/>
                  <w:spacing w:val="-7"/>
                </w:rPr>
                <w:t>中国联通科技创新合作体系</w:t>
              </w:r>
              <w:r>
                <w:rPr>
                  <w:rFonts w:ascii="Times New Roman" w:hAnsi="Times New Roman" w:eastAsia="Times New Roman" w:cs="Times New Roman"/>
                  <w:sz w:val="18"/>
                  <w:szCs w:val="18"/>
                  <w:spacing w:val="-7"/>
                </w:rPr>
                <w:t>63</w:t>
              </w:r>
            </w:hyperlink>
          </w:p>
        </w:tc>
      </w:tr>
      <w:tr>
        <w:trPr>
          <w:trHeight w:val="5621" w:hRule="atLeast"/>
        </w:trPr>
        <w:tc>
          <w:tcPr>
            <w:tcW w:w="8300" w:type="dxa"/>
            <w:vAlign w:val="top"/>
          </w:tcPr>
          <w:p>
            <w:pPr>
              <w:pStyle w:val="TableText"/>
              <w:ind w:left="111" w:firstLine="598"/>
              <w:spacing w:before="164" w:line="399" w:lineRule="auto"/>
              <w:rPr/>
            </w:pPr>
            <w:r>
              <w:rPr>
                <w:spacing w:val="-9"/>
              </w:rPr>
              <w:t>中国联通加强产学研用联合创新，发布生态合作“火</w:t>
            </w:r>
            <w:r>
              <w:rPr>
                <w:spacing w:val="-10"/>
              </w:rPr>
              <w:t>炬计划”，</w:t>
            </w:r>
            <w:r>
              <w:rPr/>
              <w:t xml:space="preserve"> </w:t>
            </w:r>
            <w:r>
              <w:rPr>
                <w:spacing w:val="-5"/>
              </w:rPr>
              <w:t>提出了</w:t>
            </w:r>
            <w:r>
              <w:rPr>
                <w:spacing w:val="-104"/>
              </w:rPr>
              <w:t xml:space="preserve"> </w:t>
            </w:r>
            <w:r>
              <w:rPr>
                <w:spacing w:val="-5"/>
              </w:rPr>
              <w:t>“</w:t>
            </w:r>
            <w:r>
              <w:rPr>
                <w:spacing w:val="-110"/>
              </w:rPr>
              <w:t xml:space="preserve"> </w:t>
            </w:r>
            <w:r>
              <w:rPr>
                <w:rFonts w:ascii="Times New Roman" w:hAnsi="Times New Roman" w:eastAsia="Times New Roman" w:cs="Times New Roman"/>
                <w:spacing w:val="-5"/>
              </w:rPr>
              <w:t>1+3+5+N</w:t>
            </w:r>
            <w:r>
              <w:rPr>
                <w:rFonts w:ascii="Times New Roman" w:hAnsi="Times New Roman" w:eastAsia="Times New Roman" w:cs="Times New Roman"/>
                <w:spacing w:val="-52"/>
              </w:rPr>
              <w:t xml:space="preserve"> </w:t>
            </w:r>
            <w:r>
              <w:rPr>
                <w:spacing w:val="-5"/>
              </w:rPr>
              <w:t>”科技创新合作体系</w:t>
            </w:r>
            <w:r>
              <w:rPr>
                <w:spacing w:val="-6"/>
              </w:rPr>
              <w:t>，围绕</w:t>
            </w:r>
            <w:r>
              <w:rPr>
                <w:spacing w:val="-38"/>
              </w:rPr>
              <w:t xml:space="preserve"> </w:t>
            </w:r>
            <w:r>
              <w:rPr>
                <w:rFonts w:ascii="Times New Roman" w:hAnsi="Times New Roman" w:eastAsia="Times New Roman" w:cs="Times New Roman"/>
                <w:spacing w:val="-6"/>
              </w:rPr>
              <w:t>1</w:t>
            </w:r>
            <w:r>
              <w:rPr>
                <w:rFonts w:ascii="Times New Roman" w:hAnsi="Times New Roman" w:eastAsia="Times New Roman" w:cs="Times New Roman"/>
                <w:spacing w:val="27"/>
              </w:rPr>
              <w:t xml:space="preserve"> </w:t>
            </w:r>
            <w:r>
              <w:rPr>
                <w:spacing w:val="-6"/>
              </w:rPr>
              <w:t>张科创合作规划蓝</w:t>
            </w:r>
            <w:r>
              <w:rPr/>
              <w:t xml:space="preserve"> </w:t>
            </w:r>
            <w:r>
              <w:rPr>
                <w:spacing w:val="-2"/>
              </w:rPr>
              <w:t>图，建立联合研发、战略投资、平台合作</w:t>
            </w:r>
            <w:r>
              <w:rPr>
                <w:spacing w:val="-59"/>
              </w:rPr>
              <w:t xml:space="preserve"> </w:t>
            </w:r>
            <w:r>
              <w:rPr>
                <w:rFonts w:ascii="Times New Roman" w:hAnsi="Times New Roman" w:eastAsia="Times New Roman" w:cs="Times New Roman"/>
                <w:spacing w:val="-2"/>
              </w:rPr>
              <w:t>3 </w:t>
            </w:r>
            <w:r>
              <w:rPr>
                <w:spacing w:val="-2"/>
              </w:rPr>
              <w:t>种合作模式，</w:t>
            </w:r>
            <w:r>
              <w:rPr>
                <w:spacing w:val="-3"/>
              </w:rPr>
              <w:t>通过示范</w:t>
            </w:r>
            <w:r>
              <w:rPr/>
              <w:t xml:space="preserve"> </w:t>
            </w:r>
            <w:r>
              <w:rPr>
                <w:spacing w:val="-3"/>
              </w:rPr>
              <w:t>应用、规模推广、合作运营、研采协同、投业协同等方式提</w:t>
            </w:r>
            <w:r>
              <w:rPr>
                <w:spacing w:val="-4"/>
              </w:rPr>
              <w:t>供</w:t>
            </w:r>
            <w:r>
              <w:rPr>
                <w:spacing w:val="-57"/>
              </w:rPr>
              <w:t xml:space="preserve"> </w:t>
            </w:r>
            <w:r>
              <w:rPr>
                <w:rFonts w:ascii="Times New Roman" w:hAnsi="Times New Roman" w:eastAsia="Times New Roman" w:cs="Times New Roman"/>
                <w:spacing w:val="-4"/>
              </w:rPr>
              <w:t>5</w:t>
            </w:r>
            <w:r>
              <w:rPr>
                <w:rFonts w:ascii="Times New Roman" w:hAnsi="Times New Roman" w:eastAsia="Times New Roman" w:cs="Times New Roman"/>
                <w:spacing w:val="24"/>
              </w:rPr>
              <w:t xml:space="preserve"> </w:t>
            </w:r>
            <w:r>
              <w:rPr>
                <w:spacing w:val="-4"/>
              </w:rPr>
              <w:t>大</w:t>
            </w:r>
            <w:r>
              <w:rPr/>
              <w:t xml:space="preserve"> </w:t>
            </w:r>
            <w:r>
              <w:rPr>
                <w:spacing w:val="-4"/>
              </w:rPr>
              <w:t>赋能，以产业联盟、联合实验室、产业示范基地、资本加持等</w:t>
            </w:r>
            <w:r>
              <w:rPr>
                <w:spacing w:val="-65"/>
              </w:rPr>
              <w:t xml:space="preserve"> </w:t>
            </w:r>
            <w:r>
              <w:rPr>
                <w:rFonts w:ascii="Times New Roman" w:hAnsi="Times New Roman" w:eastAsia="Times New Roman" w:cs="Times New Roman"/>
                <w:spacing w:val="-4"/>
              </w:rPr>
              <w:t>N </w:t>
            </w:r>
            <w:r>
              <w:rPr>
                <w:spacing w:val="-4"/>
              </w:rPr>
              <w:t>种</w:t>
            </w:r>
            <w:r>
              <w:rPr/>
              <w:t xml:space="preserve"> </w:t>
            </w:r>
            <w:r>
              <w:rPr>
                <w:spacing w:val="-2"/>
              </w:rPr>
              <w:t>形式，加速落地运转。中国联通与鹏城实验室、北京微芯区块链研</w:t>
            </w:r>
            <w:r>
              <w:rPr>
                <w:spacing w:val="5"/>
              </w:rPr>
              <w:t xml:space="preserve"> </w:t>
            </w:r>
            <w:r>
              <w:rPr>
                <w:spacing w:val="1"/>
              </w:rPr>
              <w:t>究院、北京邮电大学、武汉大学、东方航空等业</w:t>
            </w:r>
            <w:r>
              <w:rPr/>
              <w:t>界领先科研单位、</w:t>
            </w:r>
            <w:r>
              <w:rPr/>
              <w:t xml:space="preserve"> </w:t>
            </w:r>
            <w:r>
              <w:rPr>
                <w:spacing w:val="-2"/>
              </w:rPr>
              <w:t>高校建立了</w:t>
            </w:r>
            <w:r>
              <w:rPr>
                <w:spacing w:val="-63"/>
              </w:rPr>
              <w:t xml:space="preserve"> </w:t>
            </w:r>
            <w:r>
              <w:rPr>
                <w:rFonts w:ascii="Times New Roman" w:hAnsi="Times New Roman" w:eastAsia="Times New Roman" w:cs="Times New Roman"/>
                <w:spacing w:val="-2"/>
              </w:rPr>
              <w:t>7 </w:t>
            </w:r>
            <w:r>
              <w:rPr>
                <w:spacing w:val="-2"/>
              </w:rPr>
              <w:t>个联合实验室，签署</w:t>
            </w:r>
            <w:r>
              <w:rPr>
                <w:spacing w:val="-60"/>
              </w:rPr>
              <w:t xml:space="preserve"> </w:t>
            </w:r>
            <w:r>
              <w:rPr>
                <w:rFonts w:ascii="Times New Roman" w:hAnsi="Times New Roman" w:eastAsia="Times New Roman" w:cs="Times New Roman"/>
                <w:spacing w:val="-2"/>
              </w:rPr>
              <w:t>7 </w:t>
            </w:r>
            <w:r>
              <w:rPr>
                <w:spacing w:val="-2"/>
              </w:rPr>
              <w:t>个集团战略</w:t>
            </w:r>
            <w:r>
              <w:rPr>
                <w:spacing w:val="-3"/>
              </w:rPr>
              <w:t>协议，积极有效地</w:t>
            </w:r>
            <w:r>
              <w:rPr/>
              <w:t xml:space="preserve"> </w:t>
            </w:r>
            <w:r>
              <w:rPr>
                <w:spacing w:val="-1"/>
              </w:rPr>
              <w:t>开展科技创新生态建设。</w:t>
            </w:r>
          </w:p>
        </w:tc>
      </w:tr>
    </w:tbl>
    <w:p>
      <w:pPr>
        <w:spacing w:before="71"/>
        <w:rPr/>
      </w:pPr>
      <w:r/>
    </w:p>
    <w:p>
      <w:pPr>
        <w:spacing w:before="70"/>
        <w:rPr/>
      </w:pPr>
      <w:r/>
    </w:p>
    <w:tbl>
      <w:tblPr>
        <w:tblStyle w:val="TableNormal"/>
        <w:tblW w:w="830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300"/>
      </w:tblGrid>
      <w:tr>
        <w:trPr>
          <w:trHeight w:val="632" w:hRule="atLeast"/>
        </w:trPr>
        <w:tc>
          <w:tcPr>
            <w:tcW w:w="8300" w:type="dxa"/>
            <w:vAlign w:val="top"/>
          </w:tcPr>
          <w:p>
            <w:pPr>
              <w:pStyle w:val="TableText"/>
              <w:ind w:left="1894"/>
              <w:spacing w:before="173" w:line="218" w:lineRule="auto"/>
              <w:rPr>
                <w:rFonts w:ascii="Times New Roman" w:hAnsi="Times New Roman" w:eastAsia="Times New Roman" w:cs="Times New Roman"/>
                <w:sz w:val="18"/>
                <w:szCs w:val="18"/>
              </w:rPr>
            </w:pPr>
            <w:bookmarkStart w:name="bookmark42" w:id="128"/>
            <w:bookmarkEnd w:id="128"/>
            <w:r>
              <w:rPr>
                <w:b/>
                <w:bCs/>
                <w:spacing w:val="-8"/>
              </w:rPr>
              <w:t>案例：</w:t>
            </w:r>
            <w:r>
              <w:rPr>
                <w:spacing w:val="-72"/>
              </w:rPr>
              <w:t xml:space="preserve"> </w:t>
            </w:r>
            <w:r>
              <w:rPr>
                <w:b/>
                <w:bCs/>
                <w:spacing w:val="-8"/>
              </w:rPr>
              <w:t>中国移动</w:t>
            </w:r>
            <w:r>
              <w:rPr>
                <w:spacing w:val="-99"/>
              </w:rPr>
              <w:t xml:space="preserve"> </w:t>
            </w:r>
            <w:r>
              <w:rPr>
                <w:b/>
                <w:bCs/>
                <w:spacing w:val="-8"/>
              </w:rPr>
              <w:t>“联创+”</w:t>
            </w:r>
            <w:hyperlink w:history="true" w:anchor="bookmark42">
              <w:r>
                <w:rPr>
                  <w:b/>
                  <w:bCs/>
                  <w:spacing w:val="-8"/>
                </w:rPr>
                <w:t>研发合作体系</w:t>
              </w:r>
              <w:r>
                <w:rPr>
                  <w:rFonts w:ascii="Times New Roman" w:hAnsi="Times New Roman" w:eastAsia="Times New Roman" w:cs="Times New Roman"/>
                  <w:sz w:val="18"/>
                  <w:szCs w:val="18"/>
                  <w:b/>
                  <w:bCs/>
                  <w:spacing w:val="-8"/>
                </w:rPr>
                <w:t>64</w:t>
              </w:r>
            </w:hyperlink>
          </w:p>
        </w:tc>
      </w:tr>
      <w:tr>
        <w:trPr>
          <w:trHeight w:val="1886" w:hRule="atLeast"/>
        </w:trPr>
        <w:tc>
          <w:tcPr>
            <w:tcW w:w="8300" w:type="dxa"/>
            <w:vAlign w:val="top"/>
          </w:tcPr>
          <w:p>
            <w:pPr>
              <w:pStyle w:val="TableText"/>
              <w:ind w:left="111" w:right="106" w:firstLine="599"/>
              <w:spacing w:before="174" w:line="374" w:lineRule="auto"/>
              <w:jc w:val="both"/>
              <w:rPr/>
            </w:pPr>
            <w:r>
              <w:rPr>
                <w:spacing w:val="-6"/>
              </w:rPr>
              <w:t>中国移动以“两给两出”为基本原则，加速构建</w:t>
            </w:r>
            <w:r>
              <w:rPr>
                <w:spacing w:val="-108"/>
              </w:rPr>
              <w:t xml:space="preserve"> </w:t>
            </w:r>
            <w:r>
              <w:rPr>
                <w:spacing w:val="-6"/>
              </w:rPr>
              <w:t>“</w:t>
            </w:r>
            <w:r>
              <w:rPr>
                <w:spacing w:val="-94"/>
              </w:rPr>
              <w:t xml:space="preserve"> </w:t>
            </w:r>
            <w:r>
              <w:rPr>
                <w:spacing w:val="-6"/>
              </w:rPr>
              <w:t>以企业为主</w:t>
            </w:r>
            <w:r>
              <w:rPr/>
              <w:t xml:space="preserve"> </w:t>
            </w:r>
            <w:r>
              <w:rPr>
                <w:spacing w:val="-4"/>
              </w:rPr>
              <w:t>导的产学研融合”体系，</w:t>
            </w:r>
            <w:r>
              <w:rPr>
                <w:spacing w:val="-82"/>
              </w:rPr>
              <w:t xml:space="preserve"> </w:t>
            </w:r>
            <w:r>
              <w:rPr>
                <w:spacing w:val="-4"/>
              </w:rPr>
              <w:t>自</w:t>
            </w:r>
            <w:r>
              <w:rPr>
                <w:spacing w:val="-65"/>
              </w:rPr>
              <w:t xml:space="preserve"> </w:t>
            </w:r>
            <w:r>
              <w:rPr>
                <w:rFonts w:ascii="Times New Roman" w:hAnsi="Times New Roman" w:eastAsia="Times New Roman" w:cs="Times New Roman"/>
                <w:spacing w:val="-4"/>
              </w:rPr>
              <w:t>2020 </w:t>
            </w:r>
            <w:r>
              <w:rPr>
                <w:spacing w:val="-4"/>
              </w:rPr>
              <w:t>年起通过</w:t>
            </w:r>
            <w:r>
              <w:rPr>
                <w:spacing w:val="-109"/>
              </w:rPr>
              <w:t xml:space="preserve"> </w:t>
            </w:r>
            <w:r>
              <w:rPr>
                <w:spacing w:val="-4"/>
              </w:rPr>
              <w:t>“</w:t>
            </w:r>
            <w:r>
              <w:rPr>
                <w:spacing w:val="-5"/>
              </w:rPr>
              <w:t>联创+”行动计划打造</w:t>
            </w:r>
            <w:r>
              <w:rPr/>
              <w:t xml:space="preserve"> </w:t>
            </w:r>
            <w:bookmarkStart w:name="bookmark111" w:id="129"/>
            <w:bookmarkEnd w:id="129"/>
            <w:r>
              <w:rPr>
                <w:spacing w:val="-2"/>
              </w:rPr>
              <w:t>研发合作体系，汇聚了超</w:t>
            </w:r>
            <w:r>
              <w:rPr>
                <w:spacing w:val="-52"/>
              </w:rPr>
              <w:t xml:space="preserve"> </w:t>
            </w:r>
            <w:r>
              <w:rPr>
                <w:rFonts w:ascii="Times New Roman" w:hAnsi="Times New Roman" w:eastAsia="Times New Roman" w:cs="Times New Roman"/>
                <w:spacing w:val="-2"/>
              </w:rPr>
              <w:t>300 </w:t>
            </w:r>
            <w:r>
              <w:rPr>
                <w:spacing w:val="-2"/>
              </w:rPr>
              <w:t>家合作伙伴。与清华大学、西安交通</w:t>
            </w:r>
          </w:p>
        </w:tc>
      </w:tr>
    </w:tbl>
    <w:p>
      <w:pPr>
        <w:pStyle w:val="BodyText"/>
        <w:spacing w:line="287" w:lineRule="auto"/>
        <w:rPr/>
      </w:pPr>
      <w:r>
        <w:pict>
          <v:shape id="_x0000_s210" style="position:absolute;margin-left:5.64pt;margin-top:9.93636pt;mso-position-vertical-relative:text;mso-position-horizontal-relative:text;width:144pt;height:0pt;z-index:251842560;" filled="false" strokecolor="#000000" strokeweight="0.00pt" coordsize="2880,0" coordorigin="0,0" path="m,l2880,0e">
            <v:stroke endcap="square" joinstyle="bevel" miterlimit="0"/>
          </v:shape>
        </w:pict>
      </w:r>
      <w:r/>
    </w:p>
    <w:p>
      <w:pPr>
        <w:ind w:left="117"/>
        <w:spacing w:before="59" w:line="219" w:lineRule="auto"/>
        <w:rPr>
          <w:rFonts w:ascii="SimSun" w:hAnsi="SimSun" w:eastAsia="SimSun" w:cs="SimSun"/>
          <w:sz w:val="18"/>
          <w:szCs w:val="18"/>
        </w:rPr>
      </w:pPr>
      <w:r>
        <w:rPr>
          <w:rFonts w:ascii="Times New Roman" w:hAnsi="Times New Roman" w:eastAsia="Times New Roman" w:cs="Times New Roman"/>
          <w:sz w:val="11"/>
          <w:szCs w:val="11"/>
          <w:spacing w:val="-2"/>
          <w:position w:val="6"/>
        </w:rPr>
        <w:t>63</w:t>
      </w:r>
      <w:r>
        <w:rPr>
          <w:rFonts w:ascii="Times New Roman" w:hAnsi="Times New Roman" w:eastAsia="Times New Roman" w:cs="Times New Roman"/>
          <w:sz w:val="11"/>
          <w:szCs w:val="11"/>
          <w:spacing w:val="11"/>
          <w:w w:val="102"/>
          <w:position w:val="6"/>
        </w:rPr>
        <w:t xml:space="preserve">   </w:t>
      </w:r>
      <w:r>
        <w:rPr>
          <w:rFonts w:ascii="SimSun" w:hAnsi="SimSun" w:eastAsia="SimSun" w:cs="SimSun"/>
          <w:sz w:val="18"/>
          <w:szCs w:val="18"/>
          <w:spacing w:val="-2"/>
        </w:rPr>
        <w:t>资料来源：公开新闻信息</w:t>
      </w:r>
    </w:p>
    <w:p>
      <w:pPr>
        <w:ind w:left="117"/>
        <w:spacing w:before="19" w:line="219" w:lineRule="auto"/>
        <w:rPr>
          <w:rFonts w:ascii="SimSun" w:hAnsi="SimSun" w:eastAsia="SimSun" w:cs="SimSun"/>
          <w:sz w:val="18"/>
          <w:szCs w:val="18"/>
        </w:rPr>
      </w:pPr>
      <w:r>
        <w:rPr>
          <w:rFonts w:ascii="Times New Roman" w:hAnsi="Times New Roman" w:eastAsia="Times New Roman" w:cs="Times New Roman"/>
          <w:sz w:val="11"/>
          <w:szCs w:val="11"/>
          <w:spacing w:val="-2"/>
          <w:position w:val="5"/>
        </w:rPr>
        <w:t>64</w:t>
      </w:r>
      <w:r>
        <w:rPr>
          <w:rFonts w:ascii="Times New Roman" w:hAnsi="Times New Roman" w:eastAsia="Times New Roman" w:cs="Times New Roman"/>
          <w:sz w:val="11"/>
          <w:szCs w:val="11"/>
          <w:spacing w:val="10"/>
          <w:w w:val="101"/>
          <w:position w:val="5"/>
        </w:rPr>
        <w:t xml:space="preserve">   </w:t>
      </w:r>
      <w:r>
        <w:rPr>
          <w:rFonts w:ascii="SimSun" w:hAnsi="SimSun" w:eastAsia="SimSun" w:cs="SimSun"/>
          <w:sz w:val="18"/>
          <w:szCs w:val="18"/>
          <w:spacing w:val="-2"/>
        </w:rPr>
        <w:t>资料来源：中国移动</w:t>
      </w:r>
    </w:p>
    <w:p>
      <w:pPr>
        <w:spacing w:line="219" w:lineRule="auto"/>
        <w:sectPr>
          <w:headerReference w:type="default" r:id="rId96"/>
          <w:footerReference w:type="default" r:id="rId97"/>
          <w:pgSz w:w="11906" w:h="16839"/>
          <w:pgMar w:top="1129" w:right="1724" w:bottom="1152" w:left="1687" w:header="862" w:footer="987" w:gutter="0"/>
        </w:sectPr>
        <w:rPr>
          <w:rFonts w:ascii="SimSun" w:hAnsi="SimSun" w:eastAsia="SimSun" w:cs="SimSun"/>
          <w:sz w:val="18"/>
          <w:szCs w:val="18"/>
        </w:rPr>
      </w:pPr>
    </w:p>
    <w:p>
      <w:pPr>
        <w:spacing w:before="68"/>
        <w:rPr/>
      </w:pPr>
      <w:r/>
    </w:p>
    <w:tbl>
      <w:tblPr>
        <w:tblStyle w:val="TableNormal"/>
        <w:tblW w:w="8300" w:type="dxa"/>
        <w:tblInd w:w="2" w:type="dxa"/>
        <w:tblLayout w:type="fixed"/>
        <w:tblBorders>
          <w:left w:val="single" w:color="000000" w:sz="2" w:space="0"/>
          <w:bottom w:val="single" w:color="000000" w:sz="2" w:space="0"/>
          <w:right w:val="single" w:color="000000" w:sz="2" w:space="0"/>
          <w:top w:val="single" w:color="000000" w:sz="2" w:space="0"/>
        </w:tblBorders>
      </w:tblPr>
      <w:tblGrid>
        <w:gridCol w:w="8300"/>
      </w:tblGrid>
      <w:tr>
        <w:trPr>
          <w:trHeight w:val="2505" w:hRule="atLeast"/>
        </w:trPr>
        <w:tc>
          <w:tcPr>
            <w:tcW w:w="8300" w:type="dxa"/>
            <w:vAlign w:val="top"/>
          </w:tcPr>
          <w:p>
            <w:pPr>
              <w:pStyle w:val="TableText"/>
              <w:ind w:left="122" w:right="106" w:firstLine="8"/>
              <w:spacing w:before="177" w:line="382" w:lineRule="auto"/>
              <w:jc w:val="both"/>
              <w:rPr/>
            </w:pPr>
            <w:r>
              <w:rPr>
                <w:spacing w:val="-5"/>
              </w:rPr>
              <w:t>大学、哈尔滨工业大学、南京大学、湖南大学等高校联合建立超</w:t>
            </w:r>
            <w:r>
              <w:rPr>
                <w:spacing w:val="-55"/>
              </w:rPr>
              <w:t xml:space="preserve"> </w:t>
            </w:r>
            <w:r>
              <w:rPr>
                <w:rFonts w:ascii="Times New Roman" w:hAnsi="Times New Roman" w:eastAsia="Times New Roman" w:cs="Times New Roman"/>
                <w:spacing w:val="-5"/>
              </w:rPr>
              <w:t>30</w:t>
            </w:r>
            <w:r>
              <w:rPr>
                <w:rFonts w:ascii="Times New Roman" w:hAnsi="Times New Roman" w:eastAsia="Times New Roman" w:cs="Times New Roman"/>
              </w:rPr>
              <w:t xml:space="preserve"> </w:t>
            </w:r>
            <w:r>
              <w:rPr>
                <w:spacing w:val="-1"/>
              </w:rPr>
              <w:t>家联合研发载体，其中包括</w:t>
            </w:r>
            <w:r>
              <w:rPr>
                <w:spacing w:val="-57"/>
              </w:rPr>
              <w:t xml:space="preserve"> </w:t>
            </w:r>
            <w:r>
              <w:rPr>
                <w:rFonts w:ascii="Times New Roman" w:hAnsi="Times New Roman" w:eastAsia="Times New Roman" w:cs="Times New Roman"/>
                <w:spacing w:val="-1"/>
              </w:rPr>
              <w:t>5</w:t>
            </w:r>
            <w:r>
              <w:rPr>
                <w:rFonts w:ascii="Times New Roman" w:hAnsi="Times New Roman" w:eastAsia="Times New Roman" w:cs="Times New Roman"/>
                <w:spacing w:val="18"/>
                <w:w w:val="101"/>
              </w:rPr>
              <w:t xml:space="preserve"> </w:t>
            </w:r>
            <w:r>
              <w:rPr>
                <w:spacing w:val="-1"/>
              </w:rPr>
              <w:t>家集团级联合研究</w:t>
            </w:r>
            <w:r>
              <w:rPr>
                <w:spacing w:val="-2"/>
              </w:rPr>
              <w:t>院，</w:t>
            </w:r>
            <w:r>
              <w:rPr>
                <w:rFonts w:ascii="Times New Roman" w:hAnsi="Times New Roman" w:eastAsia="Times New Roman" w:cs="Times New Roman"/>
                <w:spacing w:val="-2"/>
              </w:rPr>
              <w:t>9</w:t>
            </w:r>
            <w:r>
              <w:rPr>
                <w:rFonts w:ascii="Times New Roman" w:hAnsi="Times New Roman" w:eastAsia="Times New Roman" w:cs="Times New Roman"/>
                <w:spacing w:val="18"/>
              </w:rPr>
              <w:t xml:space="preserve"> </w:t>
            </w:r>
            <w:r>
              <w:rPr>
                <w:spacing w:val="-2"/>
              </w:rPr>
              <w:t>家教育部联</w:t>
            </w:r>
            <w:r>
              <w:rPr/>
              <w:t xml:space="preserve"> </w:t>
            </w:r>
            <w:r>
              <w:rPr/>
              <w:t>合实验室</w:t>
            </w:r>
            <w:r>
              <w:rPr>
                <w:rFonts w:ascii="Times New Roman" w:hAnsi="Times New Roman" w:eastAsia="Times New Roman" w:cs="Times New Roman"/>
              </w:rPr>
              <w:t>/</w:t>
            </w:r>
            <w:r>
              <w:rPr/>
              <w:t>建设项目。与宁德时代、华为等企业设立</w:t>
            </w:r>
            <w:r>
              <w:rPr>
                <w:spacing w:val="-63"/>
              </w:rPr>
              <w:t xml:space="preserve"> </w:t>
            </w:r>
            <w:r>
              <w:rPr>
                <w:rFonts w:ascii="Times New Roman" w:hAnsi="Times New Roman" w:eastAsia="Times New Roman" w:cs="Times New Roman"/>
              </w:rPr>
              <w:t>20 </w:t>
            </w:r>
            <w:r>
              <w:rPr/>
              <w:t>个企业合作</w:t>
            </w:r>
            <w:r>
              <w:rPr/>
              <w:t xml:space="preserve"> </w:t>
            </w:r>
            <w:r>
              <w:rPr>
                <w:spacing w:val="-5"/>
              </w:rPr>
              <w:t>载体。</w:t>
            </w:r>
          </w:p>
        </w:tc>
      </w:tr>
    </w:tbl>
    <w:p>
      <w:pPr>
        <w:ind w:left="775"/>
        <w:spacing w:before="213" w:line="227" w:lineRule="auto"/>
        <w:outlineLvl w:val="0"/>
        <w:rPr>
          <w:rFonts w:ascii="SimHei" w:hAnsi="SimHei" w:eastAsia="SimHei" w:cs="SimHei"/>
          <w:sz w:val="31"/>
          <w:szCs w:val="31"/>
        </w:rPr>
      </w:pPr>
      <w:r>
        <w:rPr>
          <w:rFonts w:ascii="SimHei" w:hAnsi="SimHei" w:eastAsia="SimHei" w:cs="SimHei"/>
          <w:sz w:val="31"/>
          <w:szCs w:val="31"/>
          <w:spacing w:val="7"/>
        </w:rPr>
        <w:t>六、电信业未来展望与建议</w:t>
      </w:r>
    </w:p>
    <w:p>
      <w:pPr>
        <w:ind w:left="123" w:right="36" w:firstLine="562"/>
        <w:spacing w:before="327" w:line="406" w:lineRule="auto"/>
        <w:jc w:val="both"/>
        <w:rPr>
          <w:rFonts w:ascii="SimHei" w:hAnsi="SimHei" w:eastAsia="SimHei" w:cs="SimHei"/>
          <w:sz w:val="28"/>
          <w:szCs w:val="28"/>
        </w:rPr>
      </w:pPr>
      <w:r>
        <w:rPr>
          <w:rFonts w:ascii="FangSong" w:hAnsi="FangSong" w:eastAsia="FangSong" w:cs="FangSong"/>
          <w:sz w:val="28"/>
          <w:szCs w:val="28"/>
          <w:spacing w:val="-4"/>
        </w:rPr>
        <w:t>在“十三五”期末和“十四五”前期，我国电信业从党和国家发</w:t>
      </w:r>
      <w:r>
        <w:rPr>
          <w:rFonts w:ascii="FangSong" w:hAnsi="FangSong" w:eastAsia="FangSong" w:cs="FangSong"/>
          <w:sz w:val="28"/>
          <w:szCs w:val="28"/>
          <w:spacing w:val="4"/>
        </w:rPr>
        <w:t xml:space="preserve"> </w:t>
      </w:r>
      <w:r>
        <w:rPr>
          <w:rFonts w:ascii="FangSong" w:hAnsi="FangSong" w:eastAsia="FangSong" w:cs="FangSong"/>
          <w:sz w:val="28"/>
          <w:szCs w:val="28"/>
          <w:spacing w:val="-4"/>
        </w:rPr>
        <w:t>展新时代新要求中认识自身发展使命，探索实践高质量发展路径，为</w:t>
      </w:r>
      <w:r>
        <w:rPr>
          <w:rFonts w:ascii="FangSong" w:hAnsi="FangSong" w:eastAsia="FangSong" w:cs="FangSong"/>
          <w:sz w:val="28"/>
          <w:szCs w:val="28"/>
          <w:spacing w:val="14"/>
        </w:rPr>
        <w:t xml:space="preserve"> </w:t>
      </w:r>
      <w:r>
        <w:rPr>
          <w:rFonts w:ascii="FangSong" w:hAnsi="FangSong" w:eastAsia="FangSong" w:cs="FangSong"/>
          <w:sz w:val="28"/>
          <w:szCs w:val="28"/>
          <w:spacing w:val="-4"/>
        </w:rPr>
        <w:t>未来发展奠定了良好基础设施优势、市场规模优势、企业战略优势和</w:t>
      </w:r>
      <w:r>
        <w:rPr>
          <w:rFonts w:ascii="FangSong" w:hAnsi="FangSong" w:eastAsia="FangSong" w:cs="FangSong"/>
          <w:sz w:val="28"/>
          <w:szCs w:val="28"/>
          <w:spacing w:val="14"/>
        </w:rPr>
        <w:t xml:space="preserve"> </w:t>
      </w:r>
      <w:r>
        <w:rPr>
          <w:rFonts w:ascii="FangSong" w:hAnsi="FangSong" w:eastAsia="FangSong" w:cs="FangSong"/>
          <w:sz w:val="28"/>
          <w:szCs w:val="28"/>
          <w:spacing w:val="-4"/>
        </w:rPr>
        <w:t>数字人才优势。</w:t>
      </w:r>
      <w:r>
        <w:rPr>
          <w:rFonts w:ascii="SimHei" w:hAnsi="SimHei" w:eastAsia="SimHei" w:cs="SimHei"/>
          <w:sz w:val="28"/>
          <w:szCs w:val="28"/>
          <w:spacing w:val="-4"/>
        </w:rPr>
        <w:t>进入“十四五”中后期，我国电信业将继续贯彻新发</w:t>
      </w:r>
      <w:r>
        <w:rPr>
          <w:rFonts w:ascii="SimHei" w:hAnsi="SimHei" w:eastAsia="SimHei" w:cs="SimHei"/>
          <w:sz w:val="28"/>
          <w:szCs w:val="28"/>
          <w:spacing w:val="14"/>
        </w:rPr>
        <w:t xml:space="preserve"> </w:t>
      </w:r>
      <w:r>
        <w:rPr>
          <w:rFonts w:ascii="SimHei" w:hAnsi="SimHei" w:eastAsia="SimHei" w:cs="SimHei"/>
          <w:sz w:val="28"/>
          <w:szCs w:val="28"/>
          <w:spacing w:val="-4"/>
        </w:rPr>
        <w:t>展理念，围绕落实国家战略、匹配时代特征，挖掘发展新机遇，不断</w:t>
      </w:r>
      <w:r>
        <w:rPr>
          <w:rFonts w:ascii="SimHei" w:hAnsi="SimHei" w:eastAsia="SimHei" w:cs="SimHei"/>
          <w:sz w:val="28"/>
          <w:szCs w:val="28"/>
          <w:spacing w:val="14"/>
        </w:rPr>
        <w:t xml:space="preserve"> </w:t>
      </w:r>
      <w:r>
        <w:rPr>
          <w:rFonts w:ascii="SimHei" w:hAnsi="SimHei" w:eastAsia="SimHei" w:cs="SimHei"/>
          <w:sz w:val="28"/>
          <w:szCs w:val="28"/>
          <w:spacing w:val="-4"/>
        </w:rPr>
        <w:t>丰富高质量发展内涵，持续探索电信业高质量发展新路径，不断提升</w:t>
      </w:r>
      <w:r>
        <w:rPr>
          <w:rFonts w:ascii="SimHei" w:hAnsi="SimHei" w:eastAsia="SimHei" w:cs="SimHei"/>
          <w:sz w:val="28"/>
          <w:szCs w:val="28"/>
          <w:spacing w:val="14"/>
        </w:rPr>
        <w:t xml:space="preserve"> </w:t>
      </w:r>
      <w:r>
        <w:rPr>
          <w:rFonts w:ascii="SimHei" w:hAnsi="SimHei" w:eastAsia="SimHei" w:cs="SimHei"/>
          <w:sz w:val="28"/>
          <w:szCs w:val="28"/>
          <w:spacing w:val="-9"/>
        </w:rPr>
        <w:t>我国电信业竞争优势、巩固领先地位，为中国式现代化做出更</w:t>
      </w:r>
      <w:r>
        <w:rPr>
          <w:rFonts w:ascii="SimHei" w:hAnsi="SimHei" w:eastAsia="SimHei" w:cs="SimHei"/>
          <w:sz w:val="28"/>
          <w:szCs w:val="28"/>
          <w:spacing w:val="-10"/>
        </w:rPr>
        <w:t>大贡献。</w:t>
      </w:r>
    </w:p>
    <w:p>
      <w:pPr>
        <w:ind w:left="791"/>
        <w:spacing w:before="93" w:line="229" w:lineRule="auto"/>
        <w:outlineLvl w:val="1"/>
        <w:rPr>
          <w:rFonts w:ascii="KaiTi" w:hAnsi="KaiTi" w:eastAsia="KaiTi" w:cs="KaiTi"/>
          <w:sz w:val="31"/>
          <w:szCs w:val="31"/>
        </w:rPr>
      </w:pPr>
      <w:bookmarkStart w:name="bookmark44" w:id="130"/>
      <w:bookmarkEnd w:id="130"/>
      <w:bookmarkStart w:name="bookmark43" w:id="131"/>
      <w:bookmarkEnd w:id="131"/>
      <w:r>
        <w:rPr>
          <w:rFonts w:ascii="KaiTi" w:hAnsi="KaiTi" w:eastAsia="KaiTi" w:cs="KaiTi"/>
          <w:sz w:val="31"/>
          <w:szCs w:val="31"/>
          <w:b/>
          <w:bCs/>
          <w:spacing w:val="2"/>
        </w:rPr>
        <w:t>（一）发展机遇</w:t>
      </w:r>
    </w:p>
    <w:p>
      <w:pPr>
        <w:ind w:left="113" w:firstLine="574"/>
        <w:spacing w:before="314" w:line="408" w:lineRule="auto"/>
        <w:jc w:val="both"/>
        <w:rPr>
          <w:rFonts w:ascii="FangSong" w:hAnsi="FangSong" w:eastAsia="FangSong" w:cs="FangSong"/>
          <w:sz w:val="28"/>
          <w:szCs w:val="28"/>
        </w:rPr>
      </w:pPr>
      <w:r>
        <w:rPr>
          <w:rFonts w:ascii="SimHei" w:hAnsi="SimHei" w:eastAsia="SimHei" w:cs="SimHei"/>
          <w:sz w:val="28"/>
          <w:szCs w:val="28"/>
          <w:spacing w:val="-9"/>
        </w:rPr>
        <w:t>一是国家战略部署机遇。政策引导不断增强，数字经济蓬勃发展，</w:t>
      </w:r>
      <w:r>
        <w:rPr>
          <w:rFonts w:ascii="SimHei" w:hAnsi="SimHei" w:eastAsia="SimHei" w:cs="SimHei"/>
          <w:sz w:val="28"/>
          <w:szCs w:val="28"/>
          <w:spacing w:val="10"/>
        </w:rPr>
        <w:t xml:space="preserve"> </w:t>
      </w:r>
      <w:r>
        <w:rPr>
          <w:rFonts w:ascii="SimHei" w:hAnsi="SimHei" w:eastAsia="SimHei" w:cs="SimHei"/>
          <w:sz w:val="28"/>
          <w:szCs w:val="28"/>
          <w:spacing w:val="-8"/>
        </w:rPr>
        <w:t>为电信业高质量发展创造有利环境</w:t>
      </w:r>
      <w:r>
        <w:rPr>
          <w:rFonts w:ascii="FangSong" w:hAnsi="FangSong" w:eastAsia="FangSong" w:cs="FangSong"/>
          <w:sz w:val="28"/>
          <w:szCs w:val="28"/>
          <w:spacing w:val="-8"/>
        </w:rPr>
        <w:t>。《“十四五”数字经济发展规划》</w:t>
      </w:r>
      <w:r>
        <w:rPr>
          <w:rFonts w:ascii="FangSong" w:hAnsi="FangSong" w:eastAsia="FangSong" w:cs="FangSong"/>
          <w:sz w:val="28"/>
          <w:szCs w:val="28"/>
          <w:spacing w:val="11"/>
        </w:rPr>
        <w:t xml:space="preserve"> </w:t>
      </w:r>
      <w:r>
        <w:rPr>
          <w:rFonts w:ascii="FangSong" w:hAnsi="FangSong" w:eastAsia="FangSong" w:cs="FangSong"/>
          <w:sz w:val="28"/>
          <w:szCs w:val="28"/>
          <w:spacing w:val="-3"/>
        </w:rPr>
        <w:t>《数字中国建设整体布局规划》等蓝图规划先后发布，提</w:t>
      </w:r>
      <w:r>
        <w:rPr>
          <w:rFonts w:ascii="FangSong" w:hAnsi="FangSong" w:eastAsia="FangSong" w:cs="FangSong"/>
          <w:sz w:val="28"/>
          <w:szCs w:val="28"/>
          <w:spacing w:val="-4"/>
        </w:rPr>
        <w:t>出加快推进</w:t>
      </w:r>
      <w:r>
        <w:rPr>
          <w:rFonts w:ascii="FangSong" w:hAnsi="FangSong" w:eastAsia="FangSong" w:cs="FangSong"/>
          <w:sz w:val="28"/>
          <w:szCs w:val="28"/>
        </w:rPr>
        <w:t xml:space="preserve">  </w:t>
      </w:r>
      <w:r>
        <w:rPr>
          <w:rFonts w:ascii="FangSong" w:hAnsi="FangSong" w:eastAsia="FangSong" w:cs="FangSong"/>
          <w:sz w:val="28"/>
          <w:szCs w:val="28"/>
          <w:spacing w:val="1"/>
        </w:rPr>
        <w:t>新型工业化，引导人工智能、云计算、数据要素等新业态快速发展，</w:t>
      </w:r>
      <w:r>
        <w:rPr>
          <w:rFonts w:ascii="FangSong" w:hAnsi="FangSong" w:eastAsia="FangSong" w:cs="FangSong"/>
          <w:sz w:val="28"/>
          <w:szCs w:val="28"/>
          <w:spacing w:val="6"/>
        </w:rPr>
        <w:t xml:space="preserve"> </w:t>
      </w:r>
      <w:r>
        <w:rPr>
          <w:rFonts w:ascii="FangSong" w:hAnsi="FangSong" w:eastAsia="FangSong" w:cs="FangSong"/>
          <w:sz w:val="28"/>
          <w:szCs w:val="28"/>
          <w:spacing w:val="-3"/>
        </w:rPr>
        <w:t>鼓励加大数字基础设施建设和数字技术应用的投入，引导</w:t>
      </w:r>
      <w:r>
        <w:rPr>
          <w:rFonts w:ascii="FangSong" w:hAnsi="FangSong" w:eastAsia="FangSong" w:cs="FangSong"/>
          <w:sz w:val="28"/>
          <w:szCs w:val="28"/>
          <w:spacing w:val="-4"/>
        </w:rPr>
        <w:t>新型信息基</w:t>
      </w:r>
      <w:r>
        <w:rPr>
          <w:rFonts w:ascii="FangSong" w:hAnsi="FangSong" w:eastAsia="FangSong" w:cs="FangSong"/>
          <w:sz w:val="28"/>
          <w:szCs w:val="28"/>
        </w:rPr>
        <w:t xml:space="preserve">  </w:t>
      </w:r>
      <w:r>
        <w:rPr>
          <w:rFonts w:ascii="FangSong" w:hAnsi="FangSong" w:eastAsia="FangSong" w:cs="FangSong"/>
          <w:sz w:val="28"/>
          <w:szCs w:val="28"/>
          <w:spacing w:val="1"/>
        </w:rPr>
        <w:t>础设施、数字经济、数据要素市场建设等发展红利释放。数字政府、</w:t>
      </w:r>
      <w:r>
        <w:rPr>
          <w:rFonts w:ascii="FangSong" w:hAnsi="FangSong" w:eastAsia="FangSong" w:cs="FangSong"/>
          <w:sz w:val="28"/>
          <w:szCs w:val="28"/>
          <w:spacing w:val="1"/>
        </w:rPr>
        <w:t xml:space="preserve"> </w:t>
      </w:r>
      <w:r>
        <w:rPr>
          <w:rFonts w:ascii="FangSong" w:hAnsi="FangSong" w:eastAsia="FangSong" w:cs="FangSong"/>
          <w:sz w:val="28"/>
          <w:szCs w:val="28"/>
          <w:spacing w:val="-3"/>
        </w:rPr>
        <w:t>智能制造、银行业保险业数字化转型、国有企业数字化转</w:t>
      </w:r>
      <w:r>
        <w:rPr>
          <w:rFonts w:ascii="FangSong" w:hAnsi="FangSong" w:eastAsia="FangSong" w:cs="FangSong"/>
          <w:sz w:val="28"/>
          <w:szCs w:val="28"/>
          <w:spacing w:val="-4"/>
        </w:rPr>
        <w:t>型等面向行</w:t>
      </w:r>
      <w:r>
        <w:rPr>
          <w:rFonts w:ascii="FangSong" w:hAnsi="FangSong" w:eastAsia="FangSong" w:cs="FangSong"/>
          <w:sz w:val="28"/>
          <w:szCs w:val="28"/>
        </w:rPr>
        <w:t xml:space="preserve">  </w:t>
      </w:r>
      <w:r>
        <w:rPr>
          <w:rFonts w:ascii="FangSong" w:hAnsi="FangSong" w:eastAsia="FangSong" w:cs="FangSong"/>
          <w:sz w:val="28"/>
          <w:szCs w:val="28"/>
          <w:spacing w:val="-3"/>
        </w:rPr>
        <w:t>业、企业数字化转型的指导意见陆续发布，从中微观视角</w:t>
      </w:r>
      <w:r>
        <w:rPr>
          <w:rFonts w:ascii="FangSong" w:hAnsi="FangSong" w:eastAsia="FangSong" w:cs="FangSong"/>
          <w:sz w:val="28"/>
          <w:szCs w:val="28"/>
          <w:spacing w:val="-4"/>
        </w:rPr>
        <w:t>鼓励和指导</w:t>
      </w:r>
      <w:r>
        <w:rPr>
          <w:rFonts w:ascii="FangSong" w:hAnsi="FangSong" w:eastAsia="FangSong" w:cs="FangSong"/>
          <w:sz w:val="28"/>
          <w:szCs w:val="28"/>
        </w:rPr>
        <w:t xml:space="preserve">  </w:t>
      </w:r>
      <w:r>
        <w:rPr>
          <w:rFonts w:ascii="FangSong" w:hAnsi="FangSong" w:eastAsia="FangSong" w:cs="FangSong"/>
          <w:sz w:val="28"/>
          <w:szCs w:val="28"/>
          <w:spacing w:val="-8"/>
        </w:rPr>
        <w:t>行业、企业加快数字化转型进程，推动数字经济发展进一步走深走实。</w:t>
      </w:r>
    </w:p>
    <w:p>
      <w:pPr>
        <w:spacing w:line="408" w:lineRule="auto"/>
        <w:sectPr>
          <w:headerReference w:type="default" r:id="rId98"/>
          <w:footerReference w:type="default" r:id="rId99"/>
          <w:pgSz w:w="11906" w:h="16839"/>
          <w:pgMar w:top="1129" w:right="1660" w:bottom="1150" w:left="1687" w:header="862" w:footer="987" w:gutter="0"/>
        </w:sectPr>
        <w:rPr>
          <w:rFonts w:ascii="FangSong" w:hAnsi="FangSong" w:eastAsia="FangSong" w:cs="FangSong"/>
          <w:sz w:val="28"/>
          <w:szCs w:val="28"/>
        </w:rPr>
      </w:pPr>
    </w:p>
    <w:p>
      <w:pPr>
        <w:pStyle w:val="BodyText"/>
        <w:spacing w:line="391" w:lineRule="auto"/>
        <w:rPr/>
      </w:pPr>
      <w:r/>
    </w:p>
    <w:p>
      <w:pPr>
        <w:ind w:left="28" w:right="45" w:firstLine="20"/>
        <w:spacing w:before="91" w:line="405" w:lineRule="auto"/>
        <w:jc w:val="both"/>
        <w:rPr>
          <w:rFonts w:ascii="FangSong" w:hAnsi="FangSong" w:eastAsia="FangSong" w:cs="FangSong"/>
          <w:sz w:val="28"/>
          <w:szCs w:val="28"/>
        </w:rPr>
      </w:pPr>
      <w:r>
        <w:rPr>
          <w:rFonts w:ascii="FangSong" w:hAnsi="FangSong" w:eastAsia="FangSong" w:cs="FangSong"/>
          <w:sz w:val="28"/>
          <w:szCs w:val="28"/>
          <w:spacing w:val="-4"/>
        </w:rPr>
        <w:t>国家数据局成立，负责协调推进数据基础制度</w:t>
      </w:r>
      <w:r>
        <w:rPr>
          <w:rFonts w:ascii="FangSong" w:hAnsi="FangSong" w:eastAsia="FangSong" w:cs="FangSong"/>
          <w:sz w:val="28"/>
          <w:szCs w:val="28"/>
          <w:spacing w:val="-5"/>
        </w:rPr>
        <w:t>建设，统筹数据资源整</w:t>
      </w:r>
      <w:r>
        <w:rPr>
          <w:rFonts w:ascii="FangSong" w:hAnsi="FangSong" w:eastAsia="FangSong" w:cs="FangSong"/>
          <w:sz w:val="28"/>
          <w:szCs w:val="28"/>
        </w:rPr>
        <w:t xml:space="preserve"> </w:t>
      </w:r>
      <w:r>
        <w:rPr>
          <w:rFonts w:ascii="FangSong" w:hAnsi="FangSong" w:eastAsia="FangSong" w:cs="FangSong"/>
          <w:sz w:val="28"/>
          <w:szCs w:val="28"/>
          <w:spacing w:val="-3"/>
        </w:rPr>
        <w:t>合共享和开发利用。数据流通使用的堵点难点问题将得到有序解决，</w:t>
      </w:r>
      <w:r>
        <w:rPr>
          <w:rFonts w:ascii="FangSong" w:hAnsi="FangSong" w:eastAsia="FangSong" w:cs="FangSong"/>
          <w:sz w:val="28"/>
          <w:szCs w:val="28"/>
          <w:spacing w:val="10"/>
        </w:rPr>
        <w:t xml:space="preserve"> </w:t>
      </w:r>
      <w:r>
        <w:rPr>
          <w:rFonts w:ascii="FangSong" w:hAnsi="FangSong" w:eastAsia="FangSong" w:cs="FangSong"/>
          <w:sz w:val="28"/>
          <w:szCs w:val="28"/>
          <w:spacing w:val="-4"/>
        </w:rPr>
        <w:t>数据要素产业体系也将不断健全。在政策跨领域统筹推进下，数字中</w:t>
      </w:r>
      <w:r>
        <w:rPr>
          <w:rFonts w:ascii="FangSong" w:hAnsi="FangSong" w:eastAsia="FangSong" w:cs="FangSong"/>
          <w:sz w:val="28"/>
          <w:szCs w:val="28"/>
          <w:spacing w:val="11"/>
        </w:rPr>
        <w:t xml:space="preserve"> </w:t>
      </w:r>
      <w:r>
        <w:rPr>
          <w:rFonts w:ascii="FangSong" w:hAnsi="FangSong" w:eastAsia="FangSong" w:cs="FangSong"/>
          <w:sz w:val="28"/>
          <w:szCs w:val="28"/>
          <w:spacing w:val="-4"/>
        </w:rPr>
        <w:t>国建设提档加速，数字经济发展红利持续释放，为电信运营企业深化</w:t>
      </w:r>
      <w:r>
        <w:rPr>
          <w:rFonts w:ascii="FangSong" w:hAnsi="FangSong" w:eastAsia="FangSong" w:cs="FangSong"/>
          <w:sz w:val="28"/>
          <w:szCs w:val="28"/>
          <w:spacing w:val="11"/>
        </w:rPr>
        <w:t xml:space="preserve"> </w:t>
      </w:r>
      <w:r>
        <w:rPr>
          <w:rFonts w:ascii="FangSong" w:hAnsi="FangSong" w:eastAsia="FangSong" w:cs="FangSong"/>
          <w:sz w:val="28"/>
          <w:szCs w:val="28"/>
          <w:spacing w:val="-1"/>
        </w:rPr>
        <w:t>数字经济社会赋能、挖掘新业务方向创造有利条件。</w:t>
      </w:r>
    </w:p>
    <w:p>
      <w:pPr>
        <w:ind w:left="25" w:right="72" w:firstLine="563"/>
        <w:spacing w:before="44" w:line="405" w:lineRule="auto"/>
        <w:jc w:val="both"/>
        <w:rPr>
          <w:rFonts w:ascii="Times New Roman" w:hAnsi="Times New Roman" w:eastAsia="Times New Roman" w:cs="Times New Roman"/>
          <w:sz w:val="28"/>
          <w:szCs w:val="28"/>
        </w:rPr>
      </w:pPr>
      <w:r>
        <w:rPr>
          <w:rFonts w:ascii="SimHei" w:hAnsi="SimHei" w:eastAsia="SimHei" w:cs="SimHei"/>
          <w:sz w:val="28"/>
          <w:szCs w:val="28"/>
          <w:spacing w:val="-4"/>
        </w:rPr>
        <w:t>二是数字消费进一步深化机遇。数字消费深度普及，全面数字素</w:t>
      </w:r>
      <w:r>
        <w:rPr>
          <w:rFonts w:ascii="SimHei" w:hAnsi="SimHei" w:eastAsia="SimHei" w:cs="SimHei"/>
          <w:sz w:val="28"/>
          <w:szCs w:val="28"/>
          <w:spacing w:val="2"/>
        </w:rPr>
        <w:t xml:space="preserve"> </w:t>
      </w:r>
      <w:r>
        <w:rPr>
          <w:rFonts w:ascii="SimHei" w:hAnsi="SimHei" w:eastAsia="SimHei" w:cs="SimHei"/>
          <w:sz w:val="28"/>
          <w:szCs w:val="28"/>
          <w:spacing w:val="-4"/>
        </w:rPr>
        <w:t>养与技能提升，为电信业高质量发展奠定社会基础</w:t>
      </w:r>
      <w:r>
        <w:rPr>
          <w:rFonts w:ascii="FangSong" w:hAnsi="FangSong" w:eastAsia="FangSong" w:cs="FangSong"/>
          <w:sz w:val="28"/>
          <w:szCs w:val="28"/>
          <w:spacing w:val="-4"/>
        </w:rPr>
        <w:t>。我国是世界上最</w:t>
      </w:r>
      <w:r>
        <w:rPr>
          <w:rFonts w:ascii="FangSong" w:hAnsi="FangSong" w:eastAsia="FangSong" w:cs="FangSong"/>
          <w:sz w:val="28"/>
          <w:szCs w:val="28"/>
          <w:spacing w:val="14"/>
        </w:rPr>
        <w:t xml:space="preserve"> </w:t>
      </w:r>
      <w:r>
        <w:rPr>
          <w:rFonts w:ascii="FangSong" w:hAnsi="FangSong" w:eastAsia="FangSong" w:cs="FangSong"/>
          <w:sz w:val="28"/>
          <w:szCs w:val="28"/>
          <w:spacing w:val="-2"/>
        </w:rPr>
        <w:t>大的单一市场，拥有</w:t>
      </w:r>
      <w:r>
        <w:rPr>
          <w:rFonts w:ascii="FangSong" w:hAnsi="FangSong" w:eastAsia="FangSong" w:cs="FangSong"/>
          <w:sz w:val="28"/>
          <w:szCs w:val="28"/>
          <w:spacing w:val="-38"/>
        </w:rPr>
        <w:t xml:space="preserve"> </w:t>
      </w:r>
      <w:r>
        <w:rPr>
          <w:rFonts w:ascii="Times New Roman" w:hAnsi="Times New Roman" w:eastAsia="Times New Roman" w:cs="Times New Roman"/>
          <w:sz w:val="28"/>
          <w:szCs w:val="28"/>
          <w:spacing w:val="-2"/>
        </w:rPr>
        <w:t>14</w:t>
      </w:r>
      <w:r>
        <w:rPr>
          <w:rFonts w:ascii="Times New Roman" w:hAnsi="Times New Roman" w:eastAsia="Times New Roman" w:cs="Times New Roman"/>
          <w:sz w:val="28"/>
          <w:szCs w:val="28"/>
          <w:spacing w:val="20"/>
        </w:rPr>
        <w:t xml:space="preserve"> </w:t>
      </w:r>
      <w:r>
        <w:rPr>
          <w:rFonts w:ascii="FangSong" w:hAnsi="FangSong" w:eastAsia="FangSong" w:cs="FangSong"/>
          <w:sz w:val="28"/>
          <w:szCs w:val="28"/>
          <w:spacing w:val="-2"/>
        </w:rPr>
        <w:t>亿消费群体、</w:t>
      </w:r>
      <w:r>
        <w:rPr>
          <w:rFonts w:ascii="Times New Roman" w:hAnsi="Times New Roman" w:eastAsia="Times New Roman" w:cs="Times New Roman"/>
          <w:sz w:val="28"/>
          <w:szCs w:val="28"/>
          <w:spacing w:val="-2"/>
        </w:rPr>
        <w:t>4</w:t>
      </w:r>
      <w:r>
        <w:rPr>
          <w:rFonts w:ascii="Times New Roman" w:hAnsi="Times New Roman" w:eastAsia="Times New Roman" w:cs="Times New Roman"/>
          <w:sz w:val="28"/>
          <w:szCs w:val="28"/>
          <w:spacing w:val="19"/>
        </w:rPr>
        <w:t xml:space="preserve"> </w:t>
      </w:r>
      <w:r>
        <w:rPr>
          <w:rFonts w:ascii="FangSong" w:hAnsi="FangSong" w:eastAsia="FangSong" w:cs="FangSong"/>
          <w:sz w:val="28"/>
          <w:szCs w:val="28"/>
          <w:spacing w:val="-2"/>
        </w:rPr>
        <w:t>亿个家庭、</w:t>
      </w:r>
      <w:r>
        <w:rPr>
          <w:rFonts w:ascii="Times New Roman" w:hAnsi="Times New Roman" w:eastAsia="Times New Roman" w:cs="Times New Roman"/>
          <w:sz w:val="28"/>
          <w:szCs w:val="28"/>
          <w:spacing w:val="-2"/>
        </w:rPr>
        <w:t>5000</w:t>
      </w:r>
      <w:r>
        <w:rPr>
          <w:rFonts w:ascii="Times New Roman" w:hAnsi="Times New Roman" w:eastAsia="Times New Roman" w:cs="Times New Roman"/>
          <w:sz w:val="28"/>
          <w:szCs w:val="28"/>
          <w:spacing w:val="30"/>
        </w:rPr>
        <w:t xml:space="preserve"> </w:t>
      </w:r>
      <w:r>
        <w:rPr>
          <w:rFonts w:ascii="FangSong" w:hAnsi="FangSong" w:eastAsia="FangSong" w:cs="FangSong"/>
          <w:sz w:val="28"/>
          <w:szCs w:val="28"/>
          <w:spacing w:val="-2"/>
        </w:rPr>
        <w:t>万企业、数</w:t>
      </w:r>
      <w:r>
        <w:rPr>
          <w:rFonts w:ascii="FangSong" w:hAnsi="FangSong" w:eastAsia="FangSong" w:cs="FangSong"/>
          <w:sz w:val="28"/>
          <w:szCs w:val="28"/>
        </w:rPr>
        <w:t xml:space="preserve"> </w:t>
      </w:r>
      <w:r>
        <w:rPr>
          <w:rFonts w:ascii="FangSong" w:hAnsi="FangSong" w:eastAsia="FangSong" w:cs="FangSong"/>
          <w:sz w:val="28"/>
          <w:szCs w:val="28"/>
          <w:spacing w:val="-4"/>
        </w:rPr>
        <w:t>百万家工厂。截止</w:t>
      </w:r>
      <w:r>
        <w:rPr>
          <w:rFonts w:ascii="FangSong" w:hAnsi="FangSong" w:eastAsia="FangSong" w:cs="FangSong"/>
          <w:sz w:val="28"/>
          <w:szCs w:val="28"/>
          <w:spacing w:val="-52"/>
        </w:rPr>
        <w:t xml:space="preserve"> </w:t>
      </w:r>
      <w:r>
        <w:rPr>
          <w:rFonts w:ascii="Times New Roman" w:hAnsi="Times New Roman" w:eastAsia="Times New Roman" w:cs="Times New Roman"/>
          <w:sz w:val="28"/>
          <w:szCs w:val="28"/>
          <w:spacing w:val="-4"/>
        </w:rPr>
        <w:t>2023 </w:t>
      </w:r>
      <w:r>
        <w:rPr>
          <w:rFonts w:ascii="FangSong" w:hAnsi="FangSong" w:eastAsia="FangSong" w:cs="FangSong"/>
          <w:sz w:val="28"/>
          <w:szCs w:val="28"/>
          <w:spacing w:val="-4"/>
        </w:rPr>
        <w:t>年</w:t>
      </w:r>
      <w:r>
        <w:rPr>
          <w:rFonts w:ascii="FangSong" w:hAnsi="FangSong" w:eastAsia="FangSong" w:cs="FangSong"/>
          <w:sz w:val="28"/>
          <w:szCs w:val="28"/>
          <w:spacing w:val="-61"/>
        </w:rPr>
        <w:t xml:space="preserve"> </w:t>
      </w:r>
      <w:r>
        <w:rPr>
          <w:rFonts w:ascii="Times New Roman" w:hAnsi="Times New Roman" w:eastAsia="Times New Roman" w:cs="Times New Roman"/>
          <w:sz w:val="28"/>
          <w:szCs w:val="28"/>
          <w:spacing w:val="-4"/>
        </w:rPr>
        <w:t>6</w:t>
      </w:r>
      <w:r>
        <w:rPr>
          <w:rFonts w:ascii="Times New Roman" w:hAnsi="Times New Roman" w:eastAsia="Times New Roman" w:cs="Times New Roman"/>
          <w:sz w:val="28"/>
          <w:szCs w:val="28"/>
          <w:spacing w:val="26"/>
          <w:w w:val="101"/>
        </w:rPr>
        <w:t xml:space="preserve"> </w:t>
      </w:r>
      <w:r>
        <w:rPr>
          <w:rFonts w:ascii="FangSong" w:hAnsi="FangSong" w:eastAsia="FangSong" w:cs="FangSong"/>
          <w:sz w:val="28"/>
          <w:szCs w:val="28"/>
          <w:spacing w:val="-4"/>
        </w:rPr>
        <w:t>月底，移动用户总数高达</w:t>
      </w:r>
      <w:r>
        <w:rPr>
          <w:rFonts w:ascii="FangSong" w:hAnsi="FangSong" w:eastAsia="FangSong" w:cs="FangSong"/>
          <w:sz w:val="28"/>
          <w:szCs w:val="28"/>
          <w:spacing w:val="-40"/>
        </w:rPr>
        <w:t xml:space="preserve"> </w:t>
      </w:r>
      <w:r>
        <w:rPr>
          <w:rFonts w:ascii="Times New Roman" w:hAnsi="Times New Roman" w:eastAsia="Times New Roman" w:cs="Times New Roman"/>
          <w:sz w:val="28"/>
          <w:szCs w:val="28"/>
          <w:spacing w:val="-4"/>
        </w:rPr>
        <w:t>17.1</w:t>
      </w:r>
      <w:r>
        <w:rPr>
          <w:rFonts w:ascii="Times New Roman" w:hAnsi="Times New Roman" w:eastAsia="Times New Roman" w:cs="Times New Roman"/>
          <w:sz w:val="28"/>
          <w:szCs w:val="28"/>
          <w:spacing w:val="16"/>
        </w:rPr>
        <w:t xml:space="preserve"> </w:t>
      </w:r>
      <w:r>
        <w:rPr>
          <w:rFonts w:ascii="FangSong" w:hAnsi="FangSong" w:eastAsia="FangSong" w:cs="FangSong"/>
          <w:sz w:val="28"/>
          <w:szCs w:val="28"/>
          <w:spacing w:val="-4"/>
        </w:rPr>
        <w:t>亿户，固</w:t>
      </w:r>
      <w:r>
        <w:rPr>
          <w:rFonts w:ascii="FangSong" w:hAnsi="FangSong" w:eastAsia="FangSong" w:cs="FangSong"/>
          <w:sz w:val="28"/>
          <w:szCs w:val="28"/>
        </w:rPr>
        <w:t xml:space="preserve"> </w:t>
      </w:r>
      <w:r>
        <w:rPr>
          <w:rFonts w:ascii="FangSong" w:hAnsi="FangSong" w:eastAsia="FangSong" w:cs="FangSong"/>
          <w:sz w:val="28"/>
          <w:szCs w:val="28"/>
          <w:spacing w:val="1"/>
        </w:rPr>
        <w:t>定互联网宽带接入用户总数达</w:t>
      </w:r>
      <w:r>
        <w:rPr>
          <w:rFonts w:ascii="FangSong" w:hAnsi="FangSong" w:eastAsia="FangSong" w:cs="FangSong"/>
          <w:sz w:val="28"/>
          <w:szCs w:val="28"/>
          <w:spacing w:val="-53"/>
        </w:rPr>
        <w:t xml:space="preserve"> </w:t>
      </w:r>
      <w:r>
        <w:rPr>
          <w:rFonts w:ascii="Times New Roman" w:hAnsi="Times New Roman" w:eastAsia="Times New Roman" w:cs="Times New Roman"/>
          <w:sz w:val="28"/>
          <w:szCs w:val="28"/>
          <w:spacing w:val="1"/>
        </w:rPr>
        <w:t>6.14</w:t>
      </w:r>
      <w:r>
        <w:rPr>
          <w:rFonts w:ascii="Times New Roman" w:hAnsi="Times New Roman" w:eastAsia="Times New Roman" w:cs="Times New Roman"/>
          <w:sz w:val="28"/>
          <w:szCs w:val="28"/>
          <w:spacing w:val="21"/>
        </w:rPr>
        <w:t xml:space="preserve"> </w:t>
      </w:r>
      <w:r>
        <w:rPr>
          <w:rFonts w:ascii="FangSong" w:hAnsi="FangSong" w:eastAsia="FangSong" w:cs="FangSong"/>
          <w:sz w:val="28"/>
          <w:szCs w:val="28"/>
          <w:spacing w:val="1"/>
        </w:rPr>
        <w:t>亿户，移动互联网用户数达</w:t>
      </w:r>
      <w:r>
        <w:rPr>
          <w:rFonts w:ascii="FangSong" w:hAnsi="FangSong" w:eastAsia="FangSong" w:cs="FangSong"/>
          <w:sz w:val="28"/>
          <w:szCs w:val="28"/>
          <w:spacing w:val="-35"/>
        </w:rPr>
        <w:t xml:space="preserve"> </w:t>
      </w:r>
      <w:r>
        <w:rPr>
          <w:rFonts w:ascii="Times New Roman" w:hAnsi="Times New Roman" w:eastAsia="Times New Roman" w:cs="Times New Roman"/>
          <w:sz w:val="28"/>
          <w:szCs w:val="28"/>
          <w:spacing w:val="1"/>
        </w:rPr>
        <w:t>1</w:t>
      </w:r>
      <w:r>
        <w:rPr>
          <w:rFonts w:ascii="Times New Roman" w:hAnsi="Times New Roman" w:eastAsia="Times New Roman" w:cs="Times New Roman"/>
          <w:sz w:val="28"/>
          <w:szCs w:val="28"/>
        </w:rPr>
        <w:t>4.9</w:t>
      </w:r>
    </w:p>
    <w:p>
      <w:pPr>
        <w:ind w:left="32"/>
        <w:spacing w:before="51" w:line="215" w:lineRule="auto"/>
        <w:rPr>
          <w:rFonts w:ascii="FangSong" w:hAnsi="FangSong" w:eastAsia="FangSong" w:cs="FangSong"/>
          <w:sz w:val="28"/>
          <w:szCs w:val="28"/>
        </w:rPr>
      </w:pPr>
      <w:r>
        <w:rPr>
          <w:rFonts w:ascii="FangSong" w:hAnsi="FangSong" w:eastAsia="FangSong" w:cs="FangSong"/>
          <w:sz w:val="28"/>
          <w:szCs w:val="28"/>
          <w:spacing w:val="1"/>
        </w:rPr>
        <w:t>亿户</w:t>
      </w:r>
      <w:hyperlink w:history="true" w:anchor="bookmark112">
        <w:r>
          <w:rPr>
            <w:rFonts w:ascii="Times New Roman" w:hAnsi="Times New Roman" w:eastAsia="Times New Roman" w:cs="Times New Roman"/>
            <w:sz w:val="18"/>
            <w:szCs w:val="18"/>
            <w:spacing w:val="1"/>
            <w:position w:val="9"/>
          </w:rPr>
          <w:t>65</w:t>
        </w:r>
      </w:hyperlink>
      <w:r>
        <w:rPr>
          <w:rFonts w:ascii="FangSong" w:hAnsi="FangSong" w:eastAsia="FangSong" w:cs="FangSong"/>
          <w:sz w:val="28"/>
          <w:szCs w:val="28"/>
          <w:spacing w:val="1"/>
        </w:rPr>
        <w:t>，互联网龙头企业的主力产品月活用户数均在</w:t>
      </w:r>
      <w:r>
        <w:rPr>
          <w:rFonts w:ascii="FangSong" w:hAnsi="FangSong" w:eastAsia="FangSong" w:cs="FangSong"/>
          <w:sz w:val="28"/>
          <w:szCs w:val="28"/>
          <w:spacing w:val="-54"/>
        </w:rPr>
        <w:t xml:space="preserve"> </w:t>
      </w:r>
      <w:r>
        <w:rPr>
          <w:rFonts w:ascii="Times New Roman" w:hAnsi="Times New Roman" w:eastAsia="Times New Roman" w:cs="Times New Roman"/>
          <w:sz w:val="28"/>
          <w:szCs w:val="28"/>
          <w:spacing w:val="1"/>
        </w:rPr>
        <w:t>5</w:t>
      </w:r>
      <w:r>
        <w:rPr>
          <w:rFonts w:ascii="Times New Roman" w:hAnsi="Times New Roman" w:eastAsia="Times New Roman" w:cs="Times New Roman"/>
          <w:sz w:val="28"/>
          <w:szCs w:val="28"/>
          <w:spacing w:val="24"/>
        </w:rPr>
        <w:t xml:space="preserve"> </w:t>
      </w:r>
      <w:r>
        <w:rPr>
          <w:rFonts w:ascii="FangSong" w:hAnsi="FangSong" w:eastAsia="FangSong" w:cs="FangSong"/>
          <w:sz w:val="28"/>
          <w:szCs w:val="28"/>
          <w:spacing w:val="1"/>
        </w:rPr>
        <w:t>亿以</w:t>
      </w:r>
      <w:r>
        <w:rPr>
          <w:rFonts w:ascii="FangSong" w:hAnsi="FangSong" w:eastAsia="FangSong" w:cs="FangSong"/>
          <w:sz w:val="28"/>
          <w:szCs w:val="28"/>
        </w:rPr>
        <w:t>上</w:t>
      </w:r>
      <w:hyperlink w:history="true" w:anchor="bookmark113">
        <w:r>
          <w:rPr>
            <w:rFonts w:ascii="Times New Roman" w:hAnsi="Times New Roman" w:eastAsia="Times New Roman" w:cs="Times New Roman"/>
            <w:sz w:val="18"/>
            <w:szCs w:val="18"/>
            <w:position w:val="9"/>
          </w:rPr>
          <w:t>66</w:t>
        </w:r>
      </w:hyperlink>
      <w:r>
        <w:rPr>
          <w:rFonts w:ascii="FangSong" w:hAnsi="FangSong" w:eastAsia="FangSong" w:cs="FangSong"/>
          <w:sz w:val="28"/>
          <w:szCs w:val="28"/>
        </w:rPr>
        <w:t>。数</w:t>
      </w:r>
    </w:p>
    <w:p>
      <w:pPr>
        <w:ind w:left="16" w:right="45" w:firstLine="26"/>
        <w:spacing w:before="299" w:line="373" w:lineRule="auto"/>
        <w:jc w:val="both"/>
        <w:rPr>
          <w:rFonts w:ascii="FangSong" w:hAnsi="FangSong" w:eastAsia="FangSong" w:cs="FangSong"/>
          <w:sz w:val="28"/>
          <w:szCs w:val="28"/>
        </w:rPr>
      </w:pPr>
      <w:r>
        <w:rPr>
          <w:rFonts w:ascii="FangSong" w:hAnsi="FangSong" w:eastAsia="FangSong" w:cs="FangSong"/>
          <w:sz w:val="28"/>
          <w:szCs w:val="28"/>
          <w:spacing w:val="-4"/>
        </w:rPr>
        <w:t>字文化深入人心，用户规模体量庞大，既为企业提供源源不</w:t>
      </w:r>
      <w:r>
        <w:rPr>
          <w:rFonts w:ascii="FangSong" w:hAnsi="FangSong" w:eastAsia="FangSong" w:cs="FangSong"/>
          <w:sz w:val="28"/>
          <w:szCs w:val="28"/>
          <w:spacing w:val="-5"/>
        </w:rPr>
        <w:t>断的现金</w:t>
      </w:r>
      <w:r>
        <w:rPr>
          <w:rFonts w:ascii="FangSong" w:hAnsi="FangSong" w:eastAsia="FangSong" w:cs="FangSong"/>
          <w:sz w:val="28"/>
          <w:szCs w:val="28"/>
        </w:rPr>
        <w:t xml:space="preserve"> </w:t>
      </w:r>
      <w:r>
        <w:rPr>
          <w:rFonts w:ascii="FangSong" w:hAnsi="FangSong" w:eastAsia="FangSong" w:cs="FangSong"/>
          <w:sz w:val="28"/>
          <w:szCs w:val="28"/>
          <w:spacing w:val="-4"/>
        </w:rPr>
        <w:t>流，也孕育行业创新场景和价值运营新机会。</w:t>
      </w:r>
      <w:r>
        <w:rPr>
          <w:rFonts w:ascii="FangSong" w:hAnsi="FangSong" w:eastAsia="FangSong" w:cs="FangSong"/>
          <w:sz w:val="28"/>
          <w:szCs w:val="28"/>
          <w:spacing w:val="-81"/>
        </w:rPr>
        <w:t xml:space="preserve"> </w:t>
      </w:r>
      <w:r>
        <w:rPr>
          <w:rFonts w:ascii="FangSong" w:hAnsi="FangSong" w:eastAsia="FangSong" w:cs="FangSong"/>
          <w:sz w:val="28"/>
          <w:szCs w:val="28"/>
          <w:spacing w:val="-4"/>
        </w:rPr>
        <w:t>“人才</w:t>
      </w:r>
      <w:r>
        <w:rPr>
          <w:rFonts w:ascii="FangSong" w:hAnsi="FangSong" w:eastAsia="FangSong" w:cs="FangSong"/>
          <w:sz w:val="28"/>
          <w:szCs w:val="28"/>
          <w:spacing w:val="-5"/>
        </w:rPr>
        <w:t>是第一资源”，</w:t>
      </w:r>
      <w:r>
        <w:rPr>
          <w:rFonts w:ascii="FangSong" w:hAnsi="FangSong" w:eastAsia="FangSong" w:cs="FangSong"/>
          <w:sz w:val="28"/>
          <w:szCs w:val="28"/>
        </w:rPr>
        <w:t xml:space="preserve"> </w:t>
      </w:r>
      <w:r>
        <w:rPr>
          <w:rFonts w:ascii="FangSong" w:hAnsi="FangSong" w:eastAsia="FangSong" w:cs="FangSong"/>
          <w:sz w:val="28"/>
          <w:szCs w:val="28"/>
          <w:spacing w:val="-3"/>
        </w:rPr>
        <w:t>信息产业的蓬勃发展带动了相关专业人才建设，吸引培</w:t>
      </w:r>
      <w:r>
        <w:rPr>
          <w:rFonts w:ascii="FangSong" w:hAnsi="FangSong" w:eastAsia="FangSong" w:cs="FangSong"/>
          <w:sz w:val="28"/>
          <w:szCs w:val="28"/>
          <w:spacing w:val="-4"/>
        </w:rPr>
        <w:t>育了大量数字</w:t>
      </w:r>
    </w:p>
    <w:p>
      <w:pPr>
        <w:spacing w:line="624" w:lineRule="exact"/>
        <w:jc w:val="right"/>
        <w:rPr>
          <w:rFonts w:ascii="FangSong" w:hAnsi="FangSong" w:eastAsia="FangSong" w:cs="FangSong"/>
          <w:sz w:val="28"/>
          <w:szCs w:val="28"/>
        </w:rPr>
      </w:pPr>
      <w:r>
        <w:rPr>
          <w:rFonts w:ascii="FangSong" w:hAnsi="FangSong" w:eastAsia="FangSong" w:cs="FangSong"/>
          <w:sz w:val="28"/>
          <w:szCs w:val="28"/>
          <w:spacing w:val="-14"/>
          <w:position w:val="9"/>
        </w:rPr>
        <w:t>技术人才。三大电信运营企业员工总数接近百万，本硕比例</w:t>
      </w:r>
      <w:r>
        <w:rPr>
          <w:rFonts w:ascii="FangSong" w:hAnsi="FangSong" w:eastAsia="FangSong" w:cs="FangSong"/>
          <w:sz w:val="28"/>
          <w:szCs w:val="28"/>
          <w:spacing w:val="-75"/>
          <w:position w:val="9"/>
        </w:rPr>
        <w:t xml:space="preserve"> </w:t>
      </w:r>
      <w:hyperlink w:history="true" w:anchor="bookmark114">
        <w:r>
          <w:rPr>
            <w:rFonts w:ascii="Times New Roman" w:hAnsi="Times New Roman" w:eastAsia="Times New Roman" w:cs="Times New Roman"/>
            <w:sz w:val="28"/>
            <w:szCs w:val="28"/>
            <w:spacing w:val="-14"/>
            <w:position w:val="9"/>
          </w:rPr>
          <w:t>75%</w:t>
        </w:r>
        <w:r>
          <w:rPr>
            <w:rFonts w:ascii="FangSong" w:hAnsi="FangSong" w:eastAsia="FangSong" w:cs="FangSong"/>
            <w:sz w:val="28"/>
            <w:szCs w:val="28"/>
            <w:spacing w:val="-14"/>
            <w:position w:val="9"/>
          </w:rPr>
          <w:t>左右</w:t>
        </w:r>
        <w:r>
          <w:rPr>
            <w:rFonts w:ascii="Times New Roman" w:hAnsi="Times New Roman" w:eastAsia="Times New Roman" w:cs="Times New Roman"/>
            <w:sz w:val="18"/>
            <w:szCs w:val="18"/>
            <w:spacing w:val="-14"/>
            <w:position w:val="9"/>
          </w:rPr>
          <w:t>67</w:t>
        </w:r>
      </w:hyperlink>
      <w:r>
        <w:rPr>
          <w:rFonts w:ascii="FangSong" w:hAnsi="FangSong" w:eastAsia="FangSong" w:cs="FangSong"/>
          <w:sz w:val="28"/>
          <w:szCs w:val="28"/>
          <w:spacing w:val="-51"/>
          <w:position w:val="9"/>
        </w:rPr>
        <w:t>，</w:t>
      </w:r>
    </w:p>
    <w:p>
      <w:pPr>
        <w:ind w:left="29" w:right="74" w:firstLine="4"/>
        <w:spacing w:before="171" w:line="395" w:lineRule="auto"/>
        <w:rPr>
          <w:rFonts w:ascii="FangSong" w:hAnsi="FangSong" w:eastAsia="FangSong" w:cs="FangSong"/>
          <w:sz w:val="28"/>
          <w:szCs w:val="28"/>
        </w:rPr>
      </w:pPr>
      <w:r>
        <w:rPr>
          <w:rFonts w:ascii="FangSong" w:hAnsi="FangSong" w:eastAsia="FangSong" w:cs="FangSong"/>
          <w:sz w:val="28"/>
          <w:szCs w:val="28"/>
          <w:spacing w:val="-4"/>
        </w:rPr>
        <w:t>并且近年来一直致力于提升数字技术人才占比。高水平的数字技术人</w:t>
      </w:r>
      <w:r>
        <w:rPr>
          <w:rFonts w:ascii="FangSong" w:hAnsi="FangSong" w:eastAsia="FangSong" w:cs="FangSong"/>
          <w:sz w:val="28"/>
          <w:szCs w:val="28"/>
          <w:spacing w:val="5"/>
        </w:rPr>
        <w:t xml:space="preserve"> </w:t>
      </w:r>
      <w:r>
        <w:rPr>
          <w:rFonts w:ascii="FangSong" w:hAnsi="FangSong" w:eastAsia="FangSong" w:cs="FangSong"/>
          <w:sz w:val="28"/>
          <w:szCs w:val="28"/>
          <w:spacing w:val="-1"/>
        </w:rPr>
        <w:t>才队伍，为电信业持续开展数字创新提供坚实的人才保障。</w:t>
      </w:r>
    </w:p>
    <w:p>
      <w:pPr>
        <w:ind w:left="33" w:right="74" w:firstLine="556"/>
        <w:spacing w:before="51" w:line="400" w:lineRule="auto"/>
        <w:jc w:val="both"/>
        <w:rPr>
          <w:rFonts w:ascii="FangSong" w:hAnsi="FangSong" w:eastAsia="FangSong" w:cs="FangSong"/>
          <w:sz w:val="28"/>
          <w:szCs w:val="28"/>
        </w:rPr>
      </w:pPr>
      <w:r>
        <w:rPr>
          <w:rFonts w:ascii="SimHei" w:hAnsi="SimHei" w:eastAsia="SimHei" w:cs="SimHei"/>
          <w:sz w:val="28"/>
          <w:szCs w:val="28"/>
          <w:spacing w:val="-4"/>
        </w:rPr>
        <w:t>三是数字技术突破与实体经济融合机遇。科技创新不断提速，数</w:t>
      </w:r>
      <w:r>
        <w:rPr>
          <w:rFonts w:ascii="SimHei" w:hAnsi="SimHei" w:eastAsia="SimHei" w:cs="SimHei"/>
          <w:sz w:val="28"/>
          <w:szCs w:val="28"/>
          <w:spacing w:val="1"/>
        </w:rPr>
        <w:t xml:space="preserve"> </w:t>
      </w:r>
      <w:r>
        <w:rPr>
          <w:rFonts w:ascii="SimHei" w:hAnsi="SimHei" w:eastAsia="SimHei" w:cs="SimHei"/>
          <w:sz w:val="28"/>
          <w:szCs w:val="28"/>
          <w:spacing w:val="-4"/>
        </w:rPr>
        <w:t>字技术持续演进，为电信业高质量发展提供动力支撑。</w:t>
      </w:r>
      <w:r>
        <w:rPr>
          <w:rFonts w:ascii="FangSong" w:hAnsi="FangSong" w:eastAsia="FangSong" w:cs="FangSong"/>
          <w:sz w:val="28"/>
          <w:szCs w:val="28"/>
          <w:spacing w:val="-4"/>
        </w:rPr>
        <w:t>国家聚焦加快</w:t>
      </w:r>
      <w:r>
        <w:rPr>
          <w:rFonts w:ascii="FangSong" w:hAnsi="FangSong" w:eastAsia="FangSong" w:cs="FangSong"/>
          <w:sz w:val="28"/>
          <w:szCs w:val="28"/>
          <w:spacing w:val="5"/>
        </w:rPr>
        <w:t xml:space="preserve"> </w:t>
      </w:r>
      <w:r>
        <w:rPr>
          <w:rFonts w:ascii="FangSong" w:hAnsi="FangSong" w:eastAsia="FangSong" w:cs="FangSong"/>
          <w:sz w:val="28"/>
          <w:szCs w:val="28"/>
          <w:spacing w:val="-4"/>
        </w:rPr>
        <w:t>现代化产业体系建设，强调实现科技自立自强，突出企业科技创新主</w:t>
      </w:r>
    </w:p>
    <w:p>
      <w:pPr>
        <w:ind w:left="18"/>
        <w:spacing w:before="52" w:line="216" w:lineRule="auto"/>
        <w:rPr>
          <w:rFonts w:ascii="FangSong" w:hAnsi="FangSong" w:eastAsia="FangSong" w:cs="FangSong"/>
          <w:sz w:val="28"/>
          <w:szCs w:val="28"/>
        </w:rPr>
      </w:pPr>
      <w:bookmarkStart w:name="bookmark112" w:id="132"/>
      <w:bookmarkEnd w:id="132"/>
      <w:bookmarkStart w:name="bookmark113" w:id="133"/>
      <w:bookmarkEnd w:id="133"/>
      <w:bookmarkStart w:name="bookmark114" w:id="134"/>
      <w:bookmarkEnd w:id="134"/>
      <w:r>
        <w:rPr>
          <w:rFonts w:ascii="FangSong" w:hAnsi="FangSong" w:eastAsia="FangSong" w:cs="FangSong"/>
          <w:sz w:val="28"/>
          <w:szCs w:val="28"/>
          <w:u w:val="single" w:color="auto"/>
          <w:spacing w:val="-3"/>
        </w:rPr>
        <w:t>体地位，着力培育壮大</w:t>
      </w:r>
      <w:r>
        <w:rPr>
          <w:rFonts w:ascii="FangSong" w:hAnsi="FangSong" w:eastAsia="FangSong" w:cs="FangSong"/>
          <w:sz w:val="28"/>
          <w:szCs w:val="28"/>
          <w:spacing w:val="-3"/>
        </w:rPr>
        <w:t>战略性新兴产业和未来产</w:t>
      </w:r>
      <w:r>
        <w:rPr>
          <w:rFonts w:ascii="FangSong" w:hAnsi="FangSong" w:eastAsia="FangSong" w:cs="FangSong"/>
          <w:sz w:val="28"/>
          <w:szCs w:val="28"/>
          <w:spacing w:val="-4"/>
        </w:rPr>
        <w:t>业，为电信运营企业</w:t>
      </w:r>
    </w:p>
    <w:p>
      <w:pPr>
        <w:pStyle w:val="BodyText"/>
        <w:spacing w:line="246" w:lineRule="auto"/>
        <w:rPr/>
      </w:pPr>
      <w:r/>
    </w:p>
    <w:p>
      <w:pPr>
        <w:ind w:left="19"/>
        <w:spacing w:before="59" w:line="219" w:lineRule="auto"/>
        <w:rPr>
          <w:rFonts w:ascii="SimSun" w:hAnsi="SimSun" w:eastAsia="SimSun" w:cs="SimSun"/>
          <w:sz w:val="18"/>
          <w:szCs w:val="18"/>
        </w:rPr>
      </w:pPr>
      <w:r>
        <w:rPr>
          <w:rFonts w:ascii="Times New Roman" w:hAnsi="Times New Roman" w:eastAsia="Times New Roman" w:cs="Times New Roman"/>
          <w:sz w:val="11"/>
          <w:szCs w:val="11"/>
          <w:position w:val="6"/>
        </w:rPr>
        <w:t>65   </w:t>
      </w:r>
      <w:r>
        <w:rPr>
          <w:rFonts w:ascii="SimSun" w:hAnsi="SimSun" w:eastAsia="SimSun" w:cs="SimSun"/>
          <w:sz w:val="18"/>
          <w:szCs w:val="18"/>
        </w:rPr>
        <w:t>数据来源：</w:t>
      </w:r>
      <w:r>
        <w:rPr>
          <w:rFonts w:ascii="Times New Roman" w:hAnsi="Times New Roman" w:eastAsia="Times New Roman" w:cs="Times New Roman"/>
          <w:sz w:val="18"/>
          <w:szCs w:val="18"/>
        </w:rPr>
        <w:t>2023 </w:t>
      </w:r>
      <w:r>
        <w:rPr>
          <w:rFonts w:ascii="SimSun" w:hAnsi="SimSun" w:eastAsia="SimSun" w:cs="SimSun"/>
          <w:sz w:val="18"/>
          <w:szCs w:val="18"/>
        </w:rPr>
        <w:t>年上半年通信业经济运行情况，工业和信息化部运行监测协调局</w:t>
      </w:r>
    </w:p>
    <w:p>
      <w:pPr>
        <w:ind w:left="19"/>
        <w:spacing w:before="19" w:line="219" w:lineRule="auto"/>
        <w:rPr>
          <w:rFonts w:ascii="SimSun" w:hAnsi="SimSun" w:eastAsia="SimSun" w:cs="SimSun"/>
          <w:sz w:val="18"/>
          <w:szCs w:val="18"/>
        </w:rPr>
      </w:pPr>
      <w:r>
        <w:rPr>
          <w:rFonts w:ascii="Times New Roman" w:hAnsi="Times New Roman" w:eastAsia="Times New Roman" w:cs="Times New Roman"/>
          <w:sz w:val="11"/>
          <w:szCs w:val="11"/>
          <w:position w:val="6"/>
        </w:rPr>
        <w:t>66   </w:t>
      </w:r>
      <w:r>
        <w:rPr>
          <w:rFonts w:ascii="SimSun" w:hAnsi="SimSun" w:eastAsia="SimSun" w:cs="SimSun"/>
          <w:sz w:val="18"/>
          <w:szCs w:val="18"/>
        </w:rPr>
        <w:t>数据来源：公开资料整理</w:t>
      </w:r>
    </w:p>
    <w:p>
      <w:pPr>
        <w:ind w:left="19"/>
        <w:spacing w:before="19" w:line="219" w:lineRule="auto"/>
        <w:rPr>
          <w:rFonts w:ascii="SimSun" w:hAnsi="SimSun" w:eastAsia="SimSun" w:cs="SimSun"/>
          <w:sz w:val="18"/>
          <w:szCs w:val="18"/>
        </w:rPr>
      </w:pPr>
      <w:r>
        <w:rPr>
          <w:rFonts w:ascii="Times New Roman" w:hAnsi="Times New Roman" w:eastAsia="Times New Roman" w:cs="Times New Roman"/>
          <w:sz w:val="11"/>
          <w:szCs w:val="11"/>
          <w:position w:val="6"/>
        </w:rPr>
        <w:t>67   </w:t>
      </w:r>
      <w:r>
        <w:rPr>
          <w:rFonts w:ascii="SimSun" w:hAnsi="SimSun" w:eastAsia="SimSun" w:cs="SimSun"/>
          <w:sz w:val="18"/>
          <w:szCs w:val="18"/>
        </w:rPr>
        <w:t>数据来源：根据中国电信、中国移动、中国联通</w:t>
      </w:r>
      <w:r>
        <w:rPr>
          <w:rFonts w:ascii="SimSun" w:hAnsi="SimSun" w:eastAsia="SimSun" w:cs="SimSun"/>
          <w:sz w:val="18"/>
          <w:szCs w:val="18"/>
          <w:spacing w:val="-38"/>
        </w:rPr>
        <w:t xml:space="preserve"> </w:t>
      </w:r>
      <w:r>
        <w:rPr>
          <w:rFonts w:ascii="Times New Roman" w:hAnsi="Times New Roman" w:eastAsia="Times New Roman" w:cs="Times New Roman"/>
          <w:sz w:val="18"/>
          <w:szCs w:val="18"/>
        </w:rPr>
        <w:t>2022 </w:t>
      </w:r>
      <w:r>
        <w:rPr>
          <w:rFonts w:ascii="SimSun" w:hAnsi="SimSun" w:eastAsia="SimSun" w:cs="SimSun"/>
          <w:sz w:val="18"/>
          <w:szCs w:val="18"/>
        </w:rPr>
        <w:t>年报公布数据整理</w:t>
      </w:r>
    </w:p>
    <w:p>
      <w:pPr>
        <w:spacing w:line="219" w:lineRule="auto"/>
        <w:sectPr>
          <w:headerReference w:type="default" r:id="rId100"/>
          <w:footerReference w:type="default" r:id="rId101"/>
          <w:pgSz w:w="11906" w:h="16839"/>
          <w:pgMar w:top="1129" w:right="1724" w:bottom="1152" w:left="1785" w:header="862" w:footer="987" w:gutter="0"/>
        </w:sectPr>
        <w:rPr>
          <w:rFonts w:ascii="SimSun" w:hAnsi="SimSun" w:eastAsia="SimSun" w:cs="SimSun"/>
          <w:sz w:val="18"/>
          <w:szCs w:val="18"/>
        </w:rPr>
      </w:pPr>
    </w:p>
    <w:p>
      <w:pPr>
        <w:pStyle w:val="BodyText"/>
        <w:spacing w:line="383" w:lineRule="auto"/>
        <w:rPr/>
      </w:pPr>
      <w:r/>
    </w:p>
    <w:p>
      <w:pPr>
        <w:ind w:left="20" w:right="38" w:firstLine="22"/>
        <w:spacing w:before="91" w:line="409" w:lineRule="auto"/>
        <w:jc w:val="both"/>
        <w:rPr>
          <w:rFonts w:ascii="FangSong" w:hAnsi="FangSong" w:eastAsia="FangSong" w:cs="FangSong"/>
          <w:sz w:val="28"/>
          <w:szCs w:val="28"/>
        </w:rPr>
      </w:pPr>
      <w:r>
        <w:rPr>
          <w:rFonts w:ascii="FangSong" w:hAnsi="FangSong" w:eastAsia="FangSong" w:cs="FangSong"/>
          <w:sz w:val="28"/>
          <w:szCs w:val="28"/>
          <w:spacing w:val="-4"/>
        </w:rPr>
        <w:t>强化科技创新提供政策支撑。新一代信息技术加快实现与实</w:t>
      </w:r>
      <w:r>
        <w:rPr>
          <w:rFonts w:ascii="FangSong" w:hAnsi="FangSong" w:eastAsia="FangSong" w:cs="FangSong"/>
          <w:sz w:val="28"/>
          <w:szCs w:val="28"/>
          <w:spacing w:val="-5"/>
        </w:rPr>
        <w:t>体经济的</w:t>
      </w:r>
      <w:r>
        <w:rPr>
          <w:rFonts w:ascii="FangSong" w:hAnsi="FangSong" w:eastAsia="FangSong" w:cs="FangSong"/>
          <w:sz w:val="28"/>
          <w:szCs w:val="28"/>
        </w:rPr>
        <w:t xml:space="preserve"> </w:t>
      </w:r>
      <w:r>
        <w:rPr>
          <w:rFonts w:ascii="FangSong" w:hAnsi="FangSong" w:eastAsia="FangSong" w:cs="FangSong"/>
          <w:sz w:val="28"/>
          <w:szCs w:val="28"/>
          <w:spacing w:val="-3"/>
        </w:rPr>
        <w:t>深度融合，不断激发出新的数字化场景创新</w:t>
      </w:r>
      <w:r>
        <w:rPr>
          <w:rFonts w:ascii="FangSong" w:hAnsi="FangSong" w:eastAsia="FangSong" w:cs="FangSong"/>
          <w:sz w:val="28"/>
          <w:szCs w:val="28"/>
          <w:spacing w:val="-4"/>
        </w:rPr>
        <w:t>，新产品、新业务，并实</w:t>
      </w:r>
      <w:r>
        <w:rPr>
          <w:rFonts w:ascii="FangSong" w:hAnsi="FangSong" w:eastAsia="FangSong" w:cs="FangSong"/>
          <w:sz w:val="28"/>
          <w:szCs w:val="28"/>
        </w:rPr>
        <w:t xml:space="preserve"> </w:t>
      </w:r>
      <w:r>
        <w:rPr>
          <w:rFonts w:ascii="FangSong" w:hAnsi="FangSong" w:eastAsia="FangSong" w:cs="FangSong"/>
          <w:sz w:val="28"/>
          <w:szCs w:val="28"/>
          <w:spacing w:val="-3"/>
        </w:rPr>
        <w:t>现规模化应用推广，创造赋能新型工业化新</w:t>
      </w:r>
      <w:r>
        <w:rPr>
          <w:rFonts w:ascii="FangSong" w:hAnsi="FangSong" w:eastAsia="FangSong" w:cs="FangSong"/>
          <w:sz w:val="28"/>
          <w:szCs w:val="28"/>
          <w:spacing w:val="-4"/>
        </w:rPr>
        <w:t>机遇，激发出数字化转型</w:t>
      </w:r>
      <w:r>
        <w:rPr>
          <w:rFonts w:ascii="FangSong" w:hAnsi="FangSong" w:eastAsia="FangSong" w:cs="FangSong"/>
          <w:sz w:val="28"/>
          <w:szCs w:val="28"/>
        </w:rPr>
        <w:t xml:space="preserve"> </w:t>
      </w:r>
      <w:r>
        <w:rPr>
          <w:rFonts w:ascii="FangSong" w:hAnsi="FangSong" w:eastAsia="FangSong" w:cs="FangSong"/>
          <w:sz w:val="28"/>
          <w:szCs w:val="28"/>
          <w:spacing w:val="3"/>
        </w:rPr>
        <w:t>新需求，增加信息服务市场新空间。</w:t>
      </w:r>
      <w:r>
        <w:rPr>
          <w:rFonts w:ascii="Times New Roman" w:hAnsi="Times New Roman" w:eastAsia="Times New Roman" w:cs="Times New Roman"/>
          <w:sz w:val="28"/>
          <w:szCs w:val="28"/>
          <w:spacing w:val="3"/>
        </w:rPr>
        <w:t>5G-A</w:t>
      </w:r>
      <w:r>
        <w:rPr>
          <w:rFonts w:ascii="FangSong" w:hAnsi="FangSong" w:eastAsia="FangSong" w:cs="FangSong"/>
          <w:sz w:val="28"/>
          <w:szCs w:val="28"/>
          <w:spacing w:val="3"/>
        </w:rPr>
        <w:t>、算力网络、生成式人工</w:t>
      </w:r>
      <w:r>
        <w:rPr>
          <w:rFonts w:ascii="FangSong" w:hAnsi="FangSong" w:eastAsia="FangSong" w:cs="FangSong"/>
          <w:sz w:val="28"/>
          <w:szCs w:val="28"/>
          <w:spacing w:val="5"/>
        </w:rPr>
        <w:t xml:space="preserve"> </w:t>
      </w:r>
      <w:r>
        <w:rPr>
          <w:rFonts w:ascii="FangSong" w:hAnsi="FangSong" w:eastAsia="FangSong" w:cs="FangSong"/>
          <w:sz w:val="28"/>
          <w:szCs w:val="28"/>
          <w:spacing w:val="-3"/>
        </w:rPr>
        <w:t>智能等新一代信息技术持续演进升级，推动</w:t>
      </w:r>
      <w:r>
        <w:rPr>
          <w:rFonts w:ascii="FangSong" w:hAnsi="FangSong" w:eastAsia="FangSong" w:cs="FangSong"/>
          <w:sz w:val="28"/>
          <w:szCs w:val="28"/>
          <w:spacing w:val="-4"/>
        </w:rPr>
        <w:t>基础设施能力和新型信息</w:t>
      </w:r>
      <w:r>
        <w:rPr>
          <w:rFonts w:ascii="FangSong" w:hAnsi="FangSong" w:eastAsia="FangSong" w:cs="FangSong"/>
          <w:sz w:val="28"/>
          <w:szCs w:val="28"/>
        </w:rPr>
        <w:t xml:space="preserve"> </w:t>
      </w:r>
      <w:r>
        <w:rPr>
          <w:rFonts w:ascii="FangSong" w:hAnsi="FangSong" w:eastAsia="FangSong" w:cs="FangSong"/>
          <w:sz w:val="28"/>
          <w:szCs w:val="28"/>
          <w:spacing w:val="-3"/>
        </w:rPr>
        <w:t>服务水平不断增强，支撑业务融合应用蓬勃</w:t>
      </w:r>
      <w:r>
        <w:rPr>
          <w:rFonts w:ascii="FangSong" w:hAnsi="FangSong" w:eastAsia="FangSong" w:cs="FangSong"/>
          <w:sz w:val="28"/>
          <w:szCs w:val="28"/>
          <w:spacing w:val="-4"/>
        </w:rPr>
        <w:t>发展和安全保障能力不断</w:t>
      </w:r>
      <w:r>
        <w:rPr>
          <w:rFonts w:ascii="FangSong" w:hAnsi="FangSong" w:eastAsia="FangSong" w:cs="FangSong"/>
          <w:sz w:val="28"/>
          <w:szCs w:val="28"/>
        </w:rPr>
        <w:t xml:space="preserve"> </w:t>
      </w:r>
      <w:r>
        <w:rPr>
          <w:rFonts w:ascii="FangSong" w:hAnsi="FangSong" w:eastAsia="FangSong" w:cs="FangSong"/>
          <w:sz w:val="28"/>
          <w:szCs w:val="28"/>
          <w:spacing w:val="-2"/>
        </w:rPr>
        <w:t>增强，为电信业发挥好战略性、基础性、先导性作用夯实</w:t>
      </w:r>
      <w:r>
        <w:rPr>
          <w:rFonts w:ascii="FangSong" w:hAnsi="FangSong" w:eastAsia="FangSong" w:cs="FangSong"/>
          <w:sz w:val="28"/>
          <w:szCs w:val="28"/>
          <w:spacing w:val="-3"/>
        </w:rPr>
        <w:t>技术基础。</w:t>
      </w:r>
      <w:r>
        <w:rPr>
          <w:rFonts w:ascii="FangSong" w:hAnsi="FangSong" w:eastAsia="FangSong" w:cs="FangSong"/>
          <w:sz w:val="28"/>
          <w:szCs w:val="28"/>
        </w:rPr>
        <w:t xml:space="preserve"> </w:t>
      </w:r>
      <w:r>
        <w:rPr>
          <w:rFonts w:ascii="FangSong" w:hAnsi="FangSong" w:eastAsia="FangSong" w:cs="FangSong"/>
          <w:sz w:val="28"/>
          <w:szCs w:val="28"/>
          <w:spacing w:val="-4"/>
        </w:rPr>
        <w:t>依托视频监控</w:t>
      </w:r>
      <w:r>
        <w:rPr>
          <w:rFonts w:ascii="Times New Roman" w:hAnsi="Times New Roman" w:eastAsia="Times New Roman" w:cs="Times New Roman"/>
          <w:sz w:val="28"/>
          <w:szCs w:val="28"/>
          <w:spacing w:val="-4"/>
        </w:rPr>
        <w:t>+AI</w:t>
      </w:r>
      <w:r>
        <w:rPr>
          <w:rFonts w:ascii="Times New Roman" w:hAnsi="Times New Roman" w:eastAsia="Times New Roman" w:cs="Times New Roman"/>
          <w:sz w:val="28"/>
          <w:szCs w:val="28"/>
          <w:spacing w:val="-20"/>
        </w:rPr>
        <w:t xml:space="preserve"> </w:t>
      </w:r>
      <w:r>
        <w:rPr>
          <w:rFonts w:ascii="FangSong" w:hAnsi="FangSong" w:eastAsia="FangSong" w:cs="FangSong"/>
          <w:sz w:val="28"/>
          <w:szCs w:val="28"/>
          <w:spacing w:val="-4"/>
        </w:rPr>
        <w:t>、风控</w:t>
      </w:r>
      <w:r>
        <w:rPr>
          <w:rFonts w:ascii="Times New Roman" w:hAnsi="Times New Roman" w:eastAsia="Times New Roman" w:cs="Times New Roman"/>
          <w:sz w:val="28"/>
          <w:szCs w:val="28"/>
          <w:spacing w:val="-4"/>
        </w:rPr>
        <w:t>+</w:t>
      </w:r>
      <w:r>
        <w:rPr>
          <w:rFonts w:ascii="FangSong" w:hAnsi="FangSong" w:eastAsia="FangSong" w:cs="FangSong"/>
          <w:sz w:val="28"/>
          <w:szCs w:val="28"/>
          <w:spacing w:val="-4"/>
        </w:rPr>
        <w:t>大数据、物联网</w:t>
      </w:r>
      <w:r>
        <w:rPr>
          <w:rFonts w:ascii="Times New Roman" w:hAnsi="Times New Roman" w:eastAsia="Times New Roman" w:cs="Times New Roman"/>
          <w:sz w:val="28"/>
          <w:szCs w:val="28"/>
          <w:spacing w:val="-4"/>
        </w:rPr>
        <w:t>+</w:t>
      </w:r>
      <w:r>
        <w:rPr>
          <w:rFonts w:ascii="Times New Roman" w:hAnsi="Times New Roman" w:eastAsia="Times New Roman" w:cs="Times New Roman"/>
          <w:sz w:val="28"/>
          <w:szCs w:val="28"/>
          <w:spacing w:val="-23"/>
        </w:rPr>
        <w:t xml:space="preserve"> </w:t>
      </w:r>
      <w:r>
        <w:rPr>
          <w:rFonts w:ascii="FangSong" w:hAnsi="FangSong" w:eastAsia="FangSong" w:cs="FangSong"/>
          <w:sz w:val="28"/>
          <w:szCs w:val="28"/>
          <w:spacing w:val="-4"/>
        </w:rPr>
        <w:t>区块链等数字产品功能和</w:t>
      </w:r>
      <w:r>
        <w:rPr>
          <w:rFonts w:ascii="FangSong" w:hAnsi="FangSong" w:eastAsia="FangSong" w:cs="FangSong"/>
          <w:sz w:val="28"/>
          <w:szCs w:val="28"/>
        </w:rPr>
        <w:t xml:space="preserve"> </w:t>
      </w:r>
      <w:r>
        <w:rPr>
          <w:rFonts w:ascii="FangSong" w:hAnsi="FangSong" w:eastAsia="FangSong" w:cs="FangSong"/>
          <w:sz w:val="28"/>
          <w:szCs w:val="28"/>
          <w:spacing w:val="1"/>
        </w:rPr>
        <w:t>价值升级，发挥大数据、</w:t>
      </w:r>
      <w:r>
        <w:rPr>
          <w:rFonts w:ascii="Times New Roman" w:hAnsi="Times New Roman" w:eastAsia="Times New Roman" w:cs="Times New Roman"/>
          <w:sz w:val="28"/>
          <w:szCs w:val="28"/>
        </w:rPr>
        <w:t>AI</w:t>
      </w:r>
      <w:r>
        <w:rPr>
          <w:rFonts w:ascii="Times New Roman" w:hAnsi="Times New Roman" w:eastAsia="Times New Roman" w:cs="Times New Roman"/>
          <w:sz w:val="28"/>
          <w:szCs w:val="28"/>
          <w:spacing w:val="1"/>
        </w:rPr>
        <w:t xml:space="preserve">  </w:t>
      </w:r>
      <w:r>
        <w:rPr>
          <w:rFonts w:ascii="FangSong" w:hAnsi="FangSong" w:eastAsia="FangSong" w:cs="FangSong"/>
          <w:sz w:val="28"/>
          <w:szCs w:val="28"/>
          <w:spacing w:val="1"/>
        </w:rPr>
        <w:t>等技术应用优势，实现</w:t>
      </w:r>
      <w:r>
        <w:rPr>
          <w:rFonts w:ascii="FangSong" w:hAnsi="FangSong" w:eastAsia="FangSong" w:cs="FangSong"/>
          <w:sz w:val="28"/>
          <w:szCs w:val="28"/>
        </w:rPr>
        <w:t>营销服务、网络</w:t>
      </w:r>
      <w:r>
        <w:rPr>
          <w:rFonts w:ascii="FangSong" w:hAnsi="FangSong" w:eastAsia="FangSong" w:cs="FangSong"/>
          <w:sz w:val="28"/>
          <w:szCs w:val="28"/>
        </w:rPr>
        <w:t xml:space="preserve"> </w:t>
      </w:r>
      <w:r>
        <w:rPr>
          <w:rFonts w:ascii="FangSong" w:hAnsi="FangSong" w:eastAsia="FangSong" w:cs="FangSong"/>
          <w:sz w:val="28"/>
          <w:szCs w:val="28"/>
          <w:spacing w:val="-3"/>
        </w:rPr>
        <w:t>运维、经营决策支撑手段的智能化升级，推</w:t>
      </w:r>
      <w:r>
        <w:rPr>
          <w:rFonts w:ascii="FangSong" w:hAnsi="FangSong" w:eastAsia="FangSong" w:cs="FangSong"/>
          <w:sz w:val="28"/>
          <w:szCs w:val="28"/>
          <w:spacing w:val="-4"/>
        </w:rPr>
        <w:t>动企业经营效益效率提升</w:t>
      </w:r>
      <w:r>
        <w:rPr>
          <w:rFonts w:ascii="FangSong" w:hAnsi="FangSong" w:eastAsia="FangSong" w:cs="FangSong"/>
          <w:sz w:val="28"/>
          <w:szCs w:val="28"/>
        </w:rPr>
        <w:t xml:space="preserve"> </w:t>
      </w:r>
      <w:r>
        <w:rPr>
          <w:rFonts w:ascii="FangSong" w:hAnsi="FangSong" w:eastAsia="FangSong" w:cs="FangSong"/>
          <w:sz w:val="28"/>
          <w:szCs w:val="28"/>
          <w:spacing w:val="-1"/>
        </w:rPr>
        <w:t>与治理能力增强。</w:t>
      </w:r>
    </w:p>
    <w:p>
      <w:pPr>
        <w:ind w:left="692"/>
        <w:spacing w:before="88" w:line="229" w:lineRule="auto"/>
        <w:outlineLvl w:val="1"/>
        <w:rPr>
          <w:rFonts w:ascii="KaiTi" w:hAnsi="KaiTi" w:eastAsia="KaiTi" w:cs="KaiTi"/>
          <w:sz w:val="31"/>
          <w:szCs w:val="31"/>
        </w:rPr>
      </w:pPr>
      <w:bookmarkStart w:name="bookmark46" w:id="135"/>
      <w:bookmarkEnd w:id="135"/>
      <w:bookmarkStart w:name="bookmark45" w:id="136"/>
      <w:bookmarkEnd w:id="136"/>
      <w:r>
        <w:rPr>
          <w:rFonts w:ascii="KaiTi" w:hAnsi="KaiTi" w:eastAsia="KaiTi" w:cs="KaiTi"/>
          <w:sz w:val="31"/>
          <w:szCs w:val="31"/>
          <w:b/>
          <w:bCs/>
          <w:spacing w:val="2"/>
        </w:rPr>
        <w:t>（二）发展挑战</w:t>
      </w:r>
    </w:p>
    <w:p>
      <w:pPr>
        <w:ind w:left="25" w:right="33" w:firstLine="560"/>
        <w:spacing w:before="314" w:line="408" w:lineRule="auto"/>
        <w:jc w:val="both"/>
        <w:rPr>
          <w:rFonts w:ascii="FangSong" w:hAnsi="FangSong" w:eastAsia="FangSong" w:cs="FangSong"/>
          <w:sz w:val="28"/>
          <w:szCs w:val="28"/>
        </w:rPr>
      </w:pPr>
      <w:r>
        <w:rPr>
          <w:rFonts w:ascii="SimHei" w:hAnsi="SimHei" w:eastAsia="SimHei" w:cs="SimHei"/>
          <w:sz w:val="28"/>
          <w:szCs w:val="28"/>
          <w:spacing w:val="-4"/>
        </w:rPr>
        <w:t>数实融合进入深水区，挑战电信业传统发展模式。</w:t>
      </w:r>
      <w:r>
        <w:rPr>
          <w:rFonts w:ascii="FangSong" w:hAnsi="FangSong" w:eastAsia="FangSong" w:cs="FangSong"/>
          <w:sz w:val="28"/>
          <w:szCs w:val="28"/>
          <w:spacing w:val="-4"/>
        </w:rPr>
        <w:t>在产业数字化</w:t>
      </w:r>
      <w:r>
        <w:rPr>
          <w:rFonts w:ascii="FangSong" w:hAnsi="FangSong" w:eastAsia="FangSong" w:cs="FangSong"/>
          <w:sz w:val="28"/>
          <w:szCs w:val="28"/>
          <w:spacing w:val="6"/>
        </w:rPr>
        <w:t xml:space="preserve"> </w:t>
      </w:r>
      <w:r>
        <w:rPr>
          <w:rFonts w:ascii="FangSong" w:hAnsi="FangSong" w:eastAsia="FangSong" w:cs="FangSong"/>
          <w:sz w:val="28"/>
          <w:szCs w:val="28"/>
          <w:spacing w:val="-4"/>
        </w:rPr>
        <w:t>市场，企业数字化转型方向、路径尚不明确，专业化、个性化、定制</w:t>
      </w:r>
      <w:r>
        <w:rPr>
          <w:rFonts w:ascii="FangSong" w:hAnsi="FangSong" w:eastAsia="FangSong" w:cs="FangSong"/>
          <w:sz w:val="28"/>
          <w:szCs w:val="28"/>
          <w:spacing w:val="14"/>
        </w:rPr>
        <w:t xml:space="preserve"> </w:t>
      </w:r>
      <w:r>
        <w:rPr>
          <w:rFonts w:ascii="FangSong" w:hAnsi="FangSong" w:eastAsia="FangSong" w:cs="FangSong"/>
          <w:sz w:val="28"/>
          <w:szCs w:val="28"/>
          <w:spacing w:val="-4"/>
        </w:rPr>
        <w:t>化需求特征凸显，增量创新边际成本高。而且在经济社会发展不确定</w:t>
      </w:r>
      <w:r>
        <w:rPr>
          <w:rFonts w:ascii="FangSong" w:hAnsi="FangSong" w:eastAsia="FangSong" w:cs="FangSong"/>
          <w:sz w:val="28"/>
          <w:szCs w:val="28"/>
          <w:spacing w:val="14"/>
        </w:rPr>
        <w:t xml:space="preserve"> </w:t>
      </w:r>
      <w:r>
        <w:rPr>
          <w:rFonts w:ascii="FangSong" w:hAnsi="FangSong" w:eastAsia="FangSong" w:cs="FangSong"/>
          <w:sz w:val="28"/>
          <w:szCs w:val="28"/>
          <w:spacing w:val="-4"/>
        </w:rPr>
        <w:t>性加大的大环境下，政府、企业对数字化投入存在较大不确定性，部</w:t>
      </w:r>
      <w:r>
        <w:rPr>
          <w:rFonts w:ascii="FangSong" w:hAnsi="FangSong" w:eastAsia="FangSong" w:cs="FangSong"/>
          <w:sz w:val="28"/>
          <w:szCs w:val="28"/>
          <w:spacing w:val="14"/>
        </w:rPr>
        <w:t xml:space="preserve"> </w:t>
      </w:r>
      <w:r>
        <w:rPr>
          <w:rFonts w:ascii="FangSong" w:hAnsi="FangSong" w:eastAsia="FangSong" w:cs="FangSong"/>
          <w:sz w:val="28"/>
          <w:szCs w:val="28"/>
          <w:spacing w:val="-4"/>
        </w:rPr>
        <w:t>分数字化新业务、新模式无法建立有效的商业模式。因此，电信运营</w:t>
      </w:r>
      <w:r>
        <w:rPr>
          <w:rFonts w:ascii="FangSong" w:hAnsi="FangSong" w:eastAsia="FangSong" w:cs="FangSong"/>
          <w:sz w:val="28"/>
          <w:szCs w:val="28"/>
          <w:spacing w:val="14"/>
        </w:rPr>
        <w:t xml:space="preserve"> </w:t>
      </w:r>
      <w:r>
        <w:rPr>
          <w:rFonts w:ascii="FangSong" w:hAnsi="FangSong" w:eastAsia="FangSong" w:cs="FangSong"/>
          <w:sz w:val="28"/>
          <w:szCs w:val="28"/>
          <w:spacing w:val="-4"/>
        </w:rPr>
        <w:t>企业深化数字经济社会赋能，深化产业数字化市场布局，需要改变传</w:t>
      </w:r>
      <w:r>
        <w:rPr>
          <w:rFonts w:ascii="FangSong" w:hAnsi="FangSong" w:eastAsia="FangSong" w:cs="FangSong"/>
          <w:sz w:val="28"/>
          <w:szCs w:val="28"/>
          <w:spacing w:val="14"/>
        </w:rPr>
        <w:t xml:space="preserve"> </w:t>
      </w:r>
      <w:r>
        <w:rPr>
          <w:rFonts w:ascii="FangSong" w:hAnsi="FangSong" w:eastAsia="FangSong" w:cs="FangSong"/>
          <w:sz w:val="28"/>
          <w:szCs w:val="28"/>
          <w:spacing w:val="-4"/>
        </w:rPr>
        <w:t>统以资源驱动的发展模式，以创新驱动长效发展，不断强化产品、技</w:t>
      </w:r>
      <w:r>
        <w:rPr>
          <w:rFonts w:ascii="FangSong" w:hAnsi="FangSong" w:eastAsia="FangSong" w:cs="FangSong"/>
          <w:sz w:val="28"/>
          <w:szCs w:val="28"/>
          <w:spacing w:val="14"/>
        </w:rPr>
        <w:t xml:space="preserve"> </w:t>
      </w:r>
      <w:r>
        <w:rPr>
          <w:rFonts w:ascii="FangSong" w:hAnsi="FangSong" w:eastAsia="FangSong" w:cs="FangSong"/>
          <w:sz w:val="28"/>
          <w:szCs w:val="28"/>
          <w:spacing w:val="-2"/>
        </w:rPr>
        <w:t>术、管理等层面的创新，持续推进产业数字化需求培育、场</w:t>
      </w:r>
      <w:r>
        <w:rPr>
          <w:rFonts w:ascii="FangSong" w:hAnsi="FangSong" w:eastAsia="FangSong" w:cs="FangSong"/>
          <w:sz w:val="28"/>
          <w:szCs w:val="28"/>
          <w:spacing w:val="-3"/>
        </w:rPr>
        <w:t>景创新、</w:t>
      </w:r>
      <w:r>
        <w:rPr>
          <w:rFonts w:ascii="FangSong" w:hAnsi="FangSong" w:eastAsia="FangSong" w:cs="FangSong"/>
          <w:sz w:val="28"/>
          <w:szCs w:val="28"/>
        </w:rPr>
        <w:t xml:space="preserve"> </w:t>
      </w:r>
      <w:r>
        <w:rPr>
          <w:rFonts w:ascii="FangSong" w:hAnsi="FangSong" w:eastAsia="FangSong" w:cs="FangSong"/>
          <w:sz w:val="28"/>
          <w:szCs w:val="28"/>
          <w:spacing w:val="-1"/>
        </w:rPr>
        <w:t>产品研发、模式转型、产业链拉动。</w:t>
      </w:r>
    </w:p>
    <w:p>
      <w:pPr>
        <w:spacing w:before="49" w:line="214" w:lineRule="auto"/>
        <w:jc w:val="right"/>
        <w:rPr>
          <w:rFonts w:ascii="FangSong" w:hAnsi="FangSong" w:eastAsia="FangSong" w:cs="FangSong"/>
          <w:sz w:val="28"/>
          <w:szCs w:val="28"/>
        </w:rPr>
      </w:pPr>
      <w:r>
        <w:rPr>
          <w:rFonts w:ascii="SimHei" w:hAnsi="SimHei" w:eastAsia="SimHei" w:cs="SimHei"/>
          <w:sz w:val="28"/>
          <w:szCs w:val="28"/>
          <w:spacing w:val="-11"/>
        </w:rPr>
        <w:t>跨网灵活调度需求，挑战电信业传统供给体系。</w:t>
      </w:r>
      <w:r>
        <w:rPr>
          <w:rFonts w:ascii="FangSong" w:hAnsi="FangSong" w:eastAsia="FangSong" w:cs="FangSong"/>
          <w:sz w:val="28"/>
          <w:szCs w:val="28"/>
          <w:spacing w:val="-11"/>
        </w:rPr>
        <w:t>消费互联网领域，</w:t>
      </w:r>
    </w:p>
    <w:p>
      <w:pPr>
        <w:spacing w:line="214" w:lineRule="auto"/>
        <w:sectPr>
          <w:headerReference w:type="default" r:id="rId15"/>
          <w:footerReference w:type="default" r:id="rId102"/>
          <w:pgSz w:w="11906" w:h="16839"/>
          <w:pgMar w:top="1129" w:right="1724" w:bottom="1152" w:left="1785" w:header="862" w:footer="987" w:gutter="0"/>
        </w:sectPr>
        <w:rPr>
          <w:rFonts w:ascii="FangSong" w:hAnsi="FangSong" w:eastAsia="FangSong" w:cs="FangSong"/>
          <w:sz w:val="28"/>
          <w:szCs w:val="28"/>
        </w:rPr>
      </w:pPr>
    </w:p>
    <w:p>
      <w:pPr>
        <w:pStyle w:val="BodyText"/>
        <w:spacing w:line="388" w:lineRule="auto"/>
        <w:rPr/>
      </w:pPr>
      <w:r/>
    </w:p>
    <w:p>
      <w:pPr>
        <w:ind w:left="16" w:right="40" w:firstLine="41"/>
        <w:spacing w:before="91" w:line="408" w:lineRule="auto"/>
        <w:jc w:val="both"/>
        <w:rPr>
          <w:rFonts w:ascii="FangSong" w:hAnsi="FangSong" w:eastAsia="FangSong" w:cs="FangSong"/>
          <w:sz w:val="28"/>
          <w:szCs w:val="28"/>
        </w:rPr>
      </w:pPr>
      <w:r>
        <w:rPr>
          <w:rFonts w:ascii="FangSong" w:hAnsi="FangSong" w:eastAsia="FangSong" w:cs="FangSong"/>
          <w:sz w:val="28"/>
          <w:szCs w:val="28"/>
          <w:spacing w:val="-5"/>
        </w:rPr>
        <w:t>电信运营企业之间基于异网漫游、异网结算，满足了个人用户跨网通</w:t>
      </w:r>
      <w:r>
        <w:rPr>
          <w:rFonts w:ascii="FangSong" w:hAnsi="FangSong" w:eastAsia="FangSong" w:cs="FangSong"/>
          <w:sz w:val="28"/>
          <w:szCs w:val="28"/>
          <w:spacing w:val="11"/>
        </w:rPr>
        <w:t xml:space="preserve"> </w:t>
      </w:r>
      <w:r>
        <w:rPr>
          <w:rFonts w:ascii="FangSong" w:hAnsi="FangSong" w:eastAsia="FangSong" w:cs="FangSong"/>
          <w:sz w:val="28"/>
          <w:szCs w:val="28"/>
          <w:spacing w:val="-2"/>
        </w:rPr>
        <w:t>信需求。产业数字化领域，</w:t>
      </w:r>
      <w:r>
        <w:rPr>
          <w:rFonts w:ascii="Times New Roman" w:hAnsi="Times New Roman" w:eastAsia="Times New Roman" w:cs="Times New Roman"/>
          <w:sz w:val="28"/>
          <w:szCs w:val="28"/>
          <w:spacing w:val="-2"/>
        </w:rPr>
        <w:t>AI</w:t>
      </w:r>
      <w:r>
        <w:rPr>
          <w:rFonts w:ascii="FangSong" w:hAnsi="FangSong" w:eastAsia="FangSong" w:cs="FangSong"/>
          <w:sz w:val="28"/>
          <w:szCs w:val="28"/>
          <w:spacing w:val="-2"/>
        </w:rPr>
        <w:t>、云计算、大数据等技术的不</w:t>
      </w:r>
      <w:r>
        <w:rPr>
          <w:rFonts w:ascii="FangSong" w:hAnsi="FangSong" w:eastAsia="FangSong" w:cs="FangSong"/>
          <w:sz w:val="28"/>
          <w:szCs w:val="28"/>
          <w:spacing w:val="-3"/>
        </w:rPr>
        <w:t>断演进，</w:t>
      </w:r>
      <w:r>
        <w:rPr>
          <w:rFonts w:ascii="FangSong" w:hAnsi="FangSong" w:eastAsia="FangSong" w:cs="FangSong"/>
          <w:sz w:val="28"/>
          <w:szCs w:val="28"/>
        </w:rPr>
        <w:t xml:space="preserve"> </w:t>
      </w:r>
      <w:r>
        <w:rPr>
          <w:rFonts w:ascii="FangSong" w:hAnsi="FangSong" w:eastAsia="FangSong" w:cs="FangSong"/>
          <w:sz w:val="28"/>
          <w:szCs w:val="28"/>
          <w:spacing w:val="-3"/>
        </w:rPr>
        <w:t>激发了政企客户多元网络、算力、数据需求，网络统</w:t>
      </w:r>
      <w:r>
        <w:rPr>
          <w:rFonts w:ascii="FangSong" w:hAnsi="FangSong" w:eastAsia="FangSong" w:cs="FangSong"/>
          <w:sz w:val="28"/>
          <w:szCs w:val="28"/>
          <w:spacing w:val="-4"/>
        </w:rPr>
        <w:t>一管理、网间互</w:t>
      </w:r>
      <w:r>
        <w:rPr>
          <w:rFonts w:ascii="FangSong" w:hAnsi="FangSong" w:eastAsia="FangSong" w:cs="FangSong"/>
          <w:sz w:val="28"/>
          <w:szCs w:val="28"/>
        </w:rPr>
        <w:t xml:space="preserve"> </w:t>
      </w:r>
      <w:r>
        <w:rPr>
          <w:rFonts w:ascii="FangSong" w:hAnsi="FangSong" w:eastAsia="FangSong" w:cs="FangSong"/>
          <w:sz w:val="28"/>
          <w:szCs w:val="28"/>
          <w:spacing w:val="-3"/>
        </w:rPr>
        <w:t>联互通、云网一体、算网灵活调用等需求愈发强烈，</w:t>
      </w:r>
      <w:r>
        <w:rPr>
          <w:rFonts w:ascii="FangSong" w:hAnsi="FangSong" w:eastAsia="FangSong" w:cs="FangSong"/>
          <w:sz w:val="28"/>
          <w:szCs w:val="28"/>
          <w:spacing w:val="-4"/>
        </w:rPr>
        <w:t>对我国电信业网</w:t>
      </w:r>
      <w:r>
        <w:rPr>
          <w:rFonts w:ascii="FangSong" w:hAnsi="FangSong" w:eastAsia="FangSong" w:cs="FangSong"/>
          <w:sz w:val="28"/>
          <w:szCs w:val="28"/>
        </w:rPr>
        <w:t xml:space="preserve"> </w:t>
      </w:r>
      <w:r>
        <w:rPr>
          <w:rFonts w:ascii="FangSong" w:hAnsi="FangSong" w:eastAsia="FangSong" w:cs="FangSong"/>
          <w:sz w:val="28"/>
          <w:szCs w:val="28"/>
          <w:spacing w:val="-2"/>
        </w:rPr>
        <w:t>络互联网互通、算网协同供给、跨区域互联互通等提出了更高要求。</w:t>
      </w:r>
      <w:r>
        <w:rPr>
          <w:rFonts w:ascii="FangSong" w:hAnsi="FangSong" w:eastAsia="FangSong" w:cs="FangSong"/>
          <w:sz w:val="28"/>
          <w:szCs w:val="28"/>
          <w:spacing w:val="9"/>
        </w:rPr>
        <w:t xml:space="preserve"> </w:t>
      </w:r>
      <w:r>
        <w:rPr>
          <w:rFonts w:ascii="FangSong" w:hAnsi="FangSong" w:eastAsia="FangSong" w:cs="FangSong"/>
          <w:sz w:val="28"/>
          <w:szCs w:val="28"/>
          <w:spacing w:val="-3"/>
        </w:rPr>
        <w:t>我国电信业应该加快推进算网供给体系变革，提升企</w:t>
      </w:r>
      <w:r>
        <w:rPr>
          <w:rFonts w:ascii="FangSong" w:hAnsi="FangSong" w:eastAsia="FangSong" w:cs="FangSong"/>
          <w:sz w:val="28"/>
          <w:szCs w:val="28"/>
          <w:spacing w:val="-4"/>
        </w:rPr>
        <w:t>业内部算网协同</w:t>
      </w:r>
      <w:r>
        <w:rPr>
          <w:rFonts w:ascii="FangSong" w:hAnsi="FangSong" w:eastAsia="FangSong" w:cs="FangSong"/>
          <w:sz w:val="28"/>
          <w:szCs w:val="28"/>
        </w:rPr>
        <w:t xml:space="preserve"> </w:t>
      </w:r>
      <w:r>
        <w:rPr>
          <w:rFonts w:ascii="FangSong" w:hAnsi="FangSong" w:eastAsia="FangSong" w:cs="FangSong"/>
          <w:sz w:val="28"/>
          <w:szCs w:val="28"/>
          <w:spacing w:val="-3"/>
        </w:rPr>
        <w:t>调度、企业间算网协同调度能力，满足经济社会对网</w:t>
      </w:r>
      <w:r>
        <w:rPr>
          <w:rFonts w:ascii="FangSong" w:hAnsi="FangSong" w:eastAsia="FangSong" w:cs="FangSong"/>
          <w:sz w:val="28"/>
          <w:szCs w:val="28"/>
          <w:spacing w:val="-4"/>
        </w:rPr>
        <w:t>络、算力、数据</w:t>
      </w:r>
      <w:r>
        <w:rPr>
          <w:rFonts w:ascii="FangSong" w:hAnsi="FangSong" w:eastAsia="FangSong" w:cs="FangSong"/>
          <w:sz w:val="28"/>
          <w:szCs w:val="28"/>
        </w:rPr>
        <w:t xml:space="preserve"> </w:t>
      </w:r>
      <w:r>
        <w:rPr>
          <w:rFonts w:ascii="FangSong" w:hAnsi="FangSong" w:eastAsia="FangSong" w:cs="FangSong"/>
          <w:sz w:val="28"/>
          <w:szCs w:val="28"/>
          <w:spacing w:val="-1"/>
        </w:rPr>
        <w:t>一体化供给的需求。</w:t>
      </w:r>
    </w:p>
    <w:p>
      <w:pPr>
        <w:ind w:left="16" w:firstLine="566"/>
        <w:spacing w:before="38" w:line="407" w:lineRule="auto"/>
        <w:jc w:val="both"/>
        <w:rPr>
          <w:rFonts w:ascii="FangSong" w:hAnsi="FangSong" w:eastAsia="FangSong" w:cs="FangSong"/>
          <w:sz w:val="28"/>
          <w:szCs w:val="28"/>
        </w:rPr>
      </w:pPr>
      <w:r>
        <w:rPr>
          <w:rFonts w:ascii="SimHei" w:hAnsi="SimHei" w:eastAsia="SimHei" w:cs="SimHei"/>
          <w:sz w:val="28"/>
          <w:szCs w:val="28"/>
          <w:spacing w:val="-10"/>
        </w:rPr>
        <w:t>新技术新要素叠加应用，安全合规复杂性激增。</w:t>
      </w:r>
      <w:r>
        <w:rPr>
          <w:rFonts w:ascii="FangSong" w:hAnsi="FangSong" w:eastAsia="FangSong" w:cs="FangSong"/>
          <w:sz w:val="28"/>
          <w:szCs w:val="28"/>
          <w:spacing w:val="-10"/>
        </w:rPr>
        <w:t>分</w:t>
      </w:r>
      <w:r>
        <w:rPr>
          <w:rFonts w:ascii="FangSong" w:hAnsi="FangSong" w:eastAsia="FangSong" w:cs="FangSong"/>
          <w:sz w:val="28"/>
          <w:szCs w:val="28"/>
          <w:spacing w:val="-11"/>
        </w:rPr>
        <w:t>布式云化部署、</w:t>
      </w:r>
      <w:r>
        <w:rPr>
          <w:rFonts w:ascii="FangSong" w:hAnsi="FangSong" w:eastAsia="FangSong" w:cs="FangSong"/>
          <w:sz w:val="28"/>
          <w:szCs w:val="28"/>
        </w:rPr>
        <w:t xml:space="preserve"> </w:t>
      </w:r>
      <w:r>
        <w:rPr>
          <w:rFonts w:ascii="FangSong" w:hAnsi="FangSong" w:eastAsia="FangSong" w:cs="FangSong"/>
          <w:sz w:val="28"/>
          <w:szCs w:val="28"/>
          <w:spacing w:val="-3"/>
        </w:rPr>
        <w:t>长链条数据采集传输、生成式人工智能等多种新技术</w:t>
      </w:r>
      <w:r>
        <w:rPr>
          <w:rFonts w:ascii="FangSong" w:hAnsi="FangSong" w:eastAsia="FangSong" w:cs="FangSong"/>
          <w:sz w:val="28"/>
          <w:szCs w:val="28"/>
          <w:spacing w:val="-4"/>
        </w:rPr>
        <w:t>和数据要素的集</w:t>
      </w:r>
      <w:r>
        <w:rPr>
          <w:rFonts w:ascii="FangSong" w:hAnsi="FangSong" w:eastAsia="FangSong" w:cs="FangSong"/>
          <w:sz w:val="28"/>
          <w:szCs w:val="28"/>
        </w:rPr>
        <w:t xml:space="preserve"> </w:t>
      </w:r>
      <w:r>
        <w:rPr>
          <w:rFonts w:ascii="FangSong" w:hAnsi="FangSong" w:eastAsia="FangSong" w:cs="FangSong"/>
          <w:sz w:val="28"/>
          <w:szCs w:val="28"/>
        </w:rPr>
        <w:t>聚应用，带来新的安全合规性、数据伦理性问</w:t>
      </w:r>
      <w:r>
        <w:rPr>
          <w:rFonts w:ascii="FangSong" w:hAnsi="FangSong" w:eastAsia="FangSong" w:cs="FangSong"/>
          <w:sz w:val="28"/>
          <w:szCs w:val="28"/>
          <w:spacing w:val="-1"/>
        </w:rPr>
        <w:t>题。此外，数据产权、</w:t>
      </w:r>
      <w:r>
        <w:rPr>
          <w:rFonts w:ascii="FangSong" w:hAnsi="FangSong" w:eastAsia="FangSong" w:cs="FangSong"/>
          <w:sz w:val="28"/>
          <w:szCs w:val="28"/>
        </w:rPr>
        <w:t xml:space="preserve"> </w:t>
      </w:r>
      <w:r>
        <w:rPr>
          <w:rFonts w:ascii="FangSong" w:hAnsi="FangSong" w:eastAsia="FangSong" w:cs="FangSong"/>
          <w:sz w:val="28"/>
          <w:szCs w:val="28"/>
          <w:spacing w:val="-9"/>
        </w:rPr>
        <w:t>定价和流通机制不清晰，各行业数据要素价值</w:t>
      </w:r>
      <w:r>
        <w:rPr>
          <w:rFonts w:ascii="FangSong" w:hAnsi="FangSong" w:eastAsia="FangSong" w:cs="FangSong"/>
          <w:sz w:val="28"/>
          <w:szCs w:val="28"/>
          <w:spacing w:val="-10"/>
        </w:rPr>
        <w:t>化路径、模式尚不清晰。</w:t>
      </w:r>
      <w:r>
        <w:rPr>
          <w:rFonts w:ascii="FangSong" w:hAnsi="FangSong" w:eastAsia="FangSong" w:cs="FangSong"/>
          <w:sz w:val="28"/>
          <w:szCs w:val="28"/>
        </w:rPr>
        <w:t xml:space="preserve"> </w:t>
      </w:r>
      <w:r>
        <w:rPr>
          <w:rFonts w:ascii="FangSong" w:hAnsi="FangSong" w:eastAsia="FangSong" w:cs="FangSong"/>
          <w:sz w:val="28"/>
          <w:szCs w:val="28"/>
          <w:spacing w:val="-3"/>
        </w:rPr>
        <w:t>如何促进数据要素价值加速释放的同时保障数据安全</w:t>
      </w:r>
      <w:r>
        <w:rPr>
          <w:rFonts w:ascii="FangSong" w:hAnsi="FangSong" w:eastAsia="FangSong" w:cs="FangSong"/>
          <w:sz w:val="28"/>
          <w:szCs w:val="28"/>
          <w:spacing w:val="-4"/>
        </w:rPr>
        <w:t>合规，是摆在电</w:t>
      </w:r>
      <w:r>
        <w:rPr>
          <w:rFonts w:ascii="FangSong" w:hAnsi="FangSong" w:eastAsia="FangSong" w:cs="FangSong"/>
          <w:sz w:val="28"/>
          <w:szCs w:val="28"/>
        </w:rPr>
        <w:t xml:space="preserve"> </w:t>
      </w:r>
      <w:r>
        <w:rPr>
          <w:rFonts w:ascii="FangSong" w:hAnsi="FangSong" w:eastAsia="FangSong" w:cs="FangSong"/>
          <w:sz w:val="28"/>
          <w:szCs w:val="28"/>
          <w:spacing w:val="-3"/>
        </w:rPr>
        <w:t>信运营企业面前的新课题，电信运营企业必须投入更</w:t>
      </w:r>
      <w:r>
        <w:rPr>
          <w:rFonts w:ascii="FangSong" w:hAnsi="FangSong" w:eastAsia="FangSong" w:cs="FangSong"/>
          <w:sz w:val="28"/>
          <w:szCs w:val="28"/>
          <w:spacing w:val="-4"/>
        </w:rPr>
        <w:t>多资源为数据要</w:t>
      </w:r>
      <w:r>
        <w:rPr>
          <w:rFonts w:ascii="FangSong" w:hAnsi="FangSong" w:eastAsia="FangSong" w:cs="FangSong"/>
          <w:sz w:val="28"/>
          <w:szCs w:val="28"/>
        </w:rPr>
        <w:t xml:space="preserve"> </w:t>
      </w:r>
      <w:r>
        <w:rPr>
          <w:rFonts w:ascii="FangSong" w:hAnsi="FangSong" w:eastAsia="FangSong" w:cs="FangSong"/>
          <w:sz w:val="28"/>
          <w:szCs w:val="28"/>
          <w:spacing w:val="-1"/>
        </w:rPr>
        <w:t>素价值化打造电信运营企业新方案。</w:t>
      </w:r>
    </w:p>
    <w:p>
      <w:pPr>
        <w:ind w:left="21" w:right="57" w:firstLine="580"/>
        <w:spacing w:before="50" w:line="407" w:lineRule="auto"/>
        <w:jc w:val="both"/>
        <w:rPr>
          <w:rFonts w:ascii="FangSong" w:hAnsi="FangSong" w:eastAsia="FangSong" w:cs="FangSong"/>
          <w:sz w:val="28"/>
          <w:szCs w:val="28"/>
        </w:rPr>
      </w:pPr>
      <w:r>
        <w:rPr>
          <w:rFonts w:ascii="SimHei" w:hAnsi="SimHei" w:eastAsia="SimHei" w:cs="SimHei"/>
          <w:sz w:val="28"/>
          <w:szCs w:val="28"/>
          <w:spacing w:val="-5"/>
        </w:rPr>
        <w:t>电信业收入稳定增长存隐忧，高质量发展压力加大。</w:t>
      </w:r>
      <w:r>
        <w:rPr>
          <w:rFonts w:ascii="FangSong" w:hAnsi="FangSong" w:eastAsia="FangSong" w:cs="FangSong"/>
          <w:sz w:val="28"/>
          <w:szCs w:val="28"/>
          <w:spacing w:val="-5"/>
        </w:rPr>
        <w:t>国内网民规</w:t>
      </w:r>
      <w:r>
        <w:rPr>
          <w:rFonts w:ascii="FangSong" w:hAnsi="FangSong" w:eastAsia="FangSong" w:cs="FangSong"/>
          <w:sz w:val="28"/>
          <w:szCs w:val="28"/>
          <w:spacing w:val="17"/>
        </w:rPr>
        <w:t xml:space="preserve"> </w:t>
      </w:r>
      <w:r>
        <w:rPr>
          <w:rFonts w:ascii="FangSong" w:hAnsi="FangSong" w:eastAsia="FangSong" w:cs="FangSong"/>
          <w:sz w:val="28"/>
          <w:szCs w:val="28"/>
          <w:spacing w:val="-4"/>
        </w:rPr>
        <w:t>模几近饱和，移动互联网流量增速放缓，存量赛道拥挤，电信业传统</w:t>
      </w:r>
      <w:r>
        <w:rPr>
          <w:rFonts w:ascii="FangSong" w:hAnsi="FangSong" w:eastAsia="FangSong" w:cs="FangSong"/>
          <w:sz w:val="28"/>
          <w:szCs w:val="28"/>
          <w:spacing w:val="17"/>
        </w:rPr>
        <w:t xml:space="preserve"> </w:t>
      </w:r>
      <w:r>
        <w:rPr>
          <w:rFonts w:ascii="FangSong" w:hAnsi="FangSong" w:eastAsia="FangSong" w:cs="FangSong"/>
          <w:sz w:val="28"/>
          <w:szCs w:val="28"/>
          <w:spacing w:val="-4"/>
        </w:rPr>
        <w:t>业务增长疲软，新应用规模化显性不足，网络空载率高，国际化布局</w:t>
      </w:r>
      <w:r>
        <w:rPr>
          <w:rFonts w:ascii="FangSong" w:hAnsi="FangSong" w:eastAsia="FangSong" w:cs="FangSong"/>
          <w:sz w:val="28"/>
          <w:szCs w:val="28"/>
          <w:spacing w:val="17"/>
        </w:rPr>
        <w:t xml:space="preserve"> </w:t>
      </w:r>
      <w:r>
        <w:rPr>
          <w:rFonts w:ascii="FangSong" w:hAnsi="FangSong" w:eastAsia="FangSong" w:cs="FangSong"/>
          <w:sz w:val="28"/>
          <w:szCs w:val="28"/>
          <w:spacing w:val="-4"/>
        </w:rPr>
        <w:t>受阻。同时，算力网络、车联网、人工智能、区块链等新技术演进升</w:t>
      </w:r>
      <w:r>
        <w:rPr>
          <w:rFonts w:ascii="FangSong" w:hAnsi="FangSong" w:eastAsia="FangSong" w:cs="FangSong"/>
          <w:sz w:val="28"/>
          <w:szCs w:val="28"/>
          <w:spacing w:val="17"/>
        </w:rPr>
        <w:t xml:space="preserve"> </w:t>
      </w:r>
      <w:r>
        <w:rPr>
          <w:rFonts w:ascii="FangSong" w:hAnsi="FangSong" w:eastAsia="FangSong" w:cs="FangSong"/>
          <w:sz w:val="28"/>
          <w:szCs w:val="28"/>
          <w:spacing w:val="-3"/>
        </w:rPr>
        <w:t>级之下，业务创新、产品创新、基础设施建设、市场拓展成本较高，</w:t>
      </w:r>
      <w:r>
        <w:rPr>
          <w:rFonts w:ascii="FangSong" w:hAnsi="FangSong" w:eastAsia="FangSong" w:cs="FangSong"/>
          <w:sz w:val="28"/>
          <w:szCs w:val="28"/>
          <w:spacing w:val="17"/>
        </w:rPr>
        <w:t xml:space="preserve"> </w:t>
      </w:r>
      <w:r>
        <w:rPr>
          <w:rFonts w:ascii="FangSong" w:hAnsi="FangSong" w:eastAsia="FangSong" w:cs="FangSong"/>
          <w:sz w:val="28"/>
          <w:szCs w:val="28"/>
          <w:spacing w:val="-3"/>
        </w:rPr>
        <w:t>收入规模化显性不足，电信运营企业仍需持续投入更多资源。因此，</w:t>
      </w:r>
      <w:r>
        <w:rPr>
          <w:rFonts w:ascii="FangSong" w:hAnsi="FangSong" w:eastAsia="FangSong" w:cs="FangSong"/>
          <w:sz w:val="28"/>
          <w:szCs w:val="28"/>
          <w:spacing w:val="17"/>
        </w:rPr>
        <w:t xml:space="preserve"> </w:t>
      </w:r>
      <w:r>
        <w:rPr>
          <w:rFonts w:ascii="FangSong" w:hAnsi="FangSong" w:eastAsia="FangSong" w:cs="FangSong"/>
          <w:sz w:val="28"/>
          <w:szCs w:val="28"/>
          <w:spacing w:val="-4"/>
        </w:rPr>
        <w:t>电信运营企业兼顾经济、社会、政治责任，推进发展质量变革、效率</w:t>
      </w:r>
    </w:p>
    <w:p>
      <w:pPr>
        <w:spacing w:line="407" w:lineRule="auto"/>
        <w:sectPr>
          <w:headerReference w:type="default" r:id="rId103"/>
          <w:footerReference w:type="default" r:id="rId104"/>
          <w:pgSz w:w="11906" w:h="16839"/>
          <w:pgMar w:top="1129" w:right="1712" w:bottom="1152" w:left="1785" w:header="862" w:footer="987" w:gutter="0"/>
        </w:sectPr>
        <w:rPr>
          <w:rFonts w:ascii="FangSong" w:hAnsi="FangSong" w:eastAsia="FangSong" w:cs="FangSong"/>
          <w:sz w:val="28"/>
          <w:szCs w:val="28"/>
        </w:rPr>
      </w:pPr>
    </w:p>
    <w:p>
      <w:pPr>
        <w:pStyle w:val="BodyText"/>
        <w:spacing w:line="386" w:lineRule="auto"/>
        <w:rPr/>
      </w:pPr>
      <w:r/>
    </w:p>
    <w:p>
      <w:pPr>
        <w:ind w:left="43"/>
        <w:spacing w:before="91" w:line="215" w:lineRule="auto"/>
        <w:rPr>
          <w:rFonts w:ascii="FangSong" w:hAnsi="FangSong" w:eastAsia="FangSong" w:cs="FangSong"/>
          <w:sz w:val="28"/>
          <w:szCs w:val="28"/>
        </w:rPr>
      </w:pPr>
      <w:r>
        <w:rPr>
          <w:rFonts w:ascii="FangSong" w:hAnsi="FangSong" w:eastAsia="FangSong" w:cs="FangSong"/>
          <w:sz w:val="28"/>
          <w:szCs w:val="28"/>
          <w:spacing w:val="-1"/>
        </w:rPr>
        <w:t>变革、动力变革，创新业务体系、培育新动能，转型升级压力加大。</w:t>
      </w:r>
    </w:p>
    <w:p>
      <w:pPr>
        <w:ind w:left="20" w:right="223" w:firstLine="567"/>
        <w:spacing w:before="303" w:line="408" w:lineRule="auto"/>
        <w:jc w:val="both"/>
        <w:rPr>
          <w:rFonts w:ascii="FangSong" w:hAnsi="FangSong" w:eastAsia="FangSong" w:cs="FangSong"/>
          <w:sz w:val="28"/>
          <w:szCs w:val="28"/>
        </w:rPr>
      </w:pPr>
      <w:r>
        <w:rPr>
          <w:rFonts w:ascii="SimHei" w:hAnsi="SimHei" w:eastAsia="SimHei" w:cs="SimHei"/>
          <w:sz w:val="28"/>
          <w:szCs w:val="28"/>
          <w:spacing w:val="-4"/>
        </w:rPr>
        <w:t>业务结构愈发复杂，挑战电信运营企业组织管理能力。</w:t>
      </w:r>
      <w:r>
        <w:rPr>
          <w:rFonts w:ascii="FangSong" w:hAnsi="FangSong" w:eastAsia="FangSong" w:cs="FangSong"/>
          <w:sz w:val="28"/>
          <w:szCs w:val="28"/>
          <w:spacing w:val="-4"/>
        </w:rPr>
        <w:t>按照电信</w:t>
      </w:r>
      <w:r>
        <w:rPr>
          <w:rFonts w:ascii="FangSong" w:hAnsi="FangSong" w:eastAsia="FangSong" w:cs="FangSong"/>
          <w:sz w:val="28"/>
          <w:szCs w:val="28"/>
          <w:spacing w:val="4"/>
        </w:rPr>
        <w:t xml:space="preserve"> </w:t>
      </w:r>
      <w:r>
        <w:rPr>
          <w:rFonts w:ascii="FangSong" w:hAnsi="FangSong" w:eastAsia="FangSong" w:cs="FangSong"/>
          <w:sz w:val="28"/>
          <w:szCs w:val="28"/>
          <w:spacing w:val="-3"/>
        </w:rPr>
        <w:t>运营企业当前的组织布局思路，省级公司承</w:t>
      </w:r>
      <w:r>
        <w:rPr>
          <w:rFonts w:ascii="FangSong" w:hAnsi="FangSong" w:eastAsia="FangSong" w:cs="FangSong"/>
          <w:sz w:val="28"/>
          <w:szCs w:val="28"/>
          <w:spacing w:val="-4"/>
        </w:rPr>
        <w:t>担着建设运营新型数字基</w:t>
      </w:r>
      <w:r>
        <w:rPr>
          <w:rFonts w:ascii="FangSong" w:hAnsi="FangSong" w:eastAsia="FangSong" w:cs="FangSong"/>
          <w:sz w:val="28"/>
          <w:szCs w:val="28"/>
        </w:rPr>
        <w:t xml:space="preserve"> </w:t>
      </w:r>
      <w:r>
        <w:rPr>
          <w:rFonts w:ascii="FangSong" w:hAnsi="FangSong" w:eastAsia="FangSong" w:cs="FangSong"/>
          <w:sz w:val="28"/>
          <w:szCs w:val="28"/>
          <w:spacing w:val="-3"/>
        </w:rPr>
        <w:t>础设施和提供综合数智服务的关键职责，专</w:t>
      </w:r>
      <w:r>
        <w:rPr>
          <w:rFonts w:ascii="FangSong" w:hAnsi="FangSong" w:eastAsia="FangSong" w:cs="FangSong"/>
          <w:sz w:val="28"/>
          <w:szCs w:val="28"/>
          <w:spacing w:val="-4"/>
        </w:rPr>
        <w:t>业子公司、产业研究院等</w:t>
      </w:r>
      <w:r>
        <w:rPr>
          <w:rFonts w:ascii="FangSong" w:hAnsi="FangSong" w:eastAsia="FangSong" w:cs="FangSong"/>
          <w:sz w:val="28"/>
          <w:szCs w:val="28"/>
        </w:rPr>
        <w:t xml:space="preserve"> </w:t>
      </w:r>
      <w:r>
        <w:rPr>
          <w:rFonts w:ascii="FangSong" w:hAnsi="FangSong" w:eastAsia="FangSong" w:cs="FangSong"/>
          <w:sz w:val="28"/>
          <w:szCs w:val="28"/>
          <w:spacing w:val="-3"/>
        </w:rPr>
        <w:t>承担着强化专业化产品和平台能力，不断深</w:t>
      </w:r>
      <w:r>
        <w:rPr>
          <w:rFonts w:ascii="FangSong" w:hAnsi="FangSong" w:eastAsia="FangSong" w:cs="FangSong"/>
          <w:sz w:val="28"/>
          <w:szCs w:val="28"/>
          <w:spacing w:val="-4"/>
        </w:rPr>
        <w:t>入到重点行业领域，满足</w:t>
      </w:r>
      <w:r>
        <w:rPr>
          <w:rFonts w:ascii="FangSong" w:hAnsi="FangSong" w:eastAsia="FangSong" w:cs="FangSong"/>
          <w:sz w:val="28"/>
          <w:szCs w:val="28"/>
        </w:rPr>
        <w:t xml:space="preserve"> </w:t>
      </w:r>
      <w:r>
        <w:rPr>
          <w:rFonts w:ascii="FangSong" w:hAnsi="FangSong" w:eastAsia="FangSong" w:cs="FangSong"/>
          <w:sz w:val="28"/>
          <w:szCs w:val="28"/>
          <w:spacing w:val="-3"/>
        </w:rPr>
        <w:t>客户个性化需求的关键职责。省公司与专业</w:t>
      </w:r>
      <w:r>
        <w:rPr>
          <w:rFonts w:ascii="FangSong" w:hAnsi="FangSong" w:eastAsia="FangSong" w:cs="FangSong"/>
          <w:sz w:val="28"/>
          <w:szCs w:val="28"/>
          <w:spacing w:val="-4"/>
        </w:rPr>
        <w:t>子公司、产业研究院相互</w:t>
      </w:r>
      <w:r>
        <w:rPr>
          <w:rFonts w:ascii="FangSong" w:hAnsi="FangSong" w:eastAsia="FangSong" w:cs="FangSong"/>
          <w:sz w:val="28"/>
          <w:szCs w:val="28"/>
        </w:rPr>
        <w:t xml:space="preserve"> </w:t>
      </w:r>
      <w:r>
        <w:rPr>
          <w:rFonts w:ascii="FangSong" w:hAnsi="FangSong" w:eastAsia="FangSong" w:cs="FangSong"/>
          <w:sz w:val="28"/>
          <w:szCs w:val="28"/>
          <w:spacing w:val="-3"/>
        </w:rPr>
        <w:t>依赖，却又相互独立，责权利存在模糊地带</w:t>
      </w:r>
      <w:r>
        <w:rPr>
          <w:rFonts w:ascii="FangSong" w:hAnsi="FangSong" w:eastAsia="FangSong" w:cs="FangSong"/>
          <w:sz w:val="28"/>
          <w:szCs w:val="28"/>
          <w:spacing w:val="-4"/>
        </w:rPr>
        <w:t>，造成</w:t>
      </w:r>
      <w:r>
        <w:rPr>
          <w:rFonts w:ascii="FangSong" w:hAnsi="FangSong" w:eastAsia="FangSong" w:cs="FangSong"/>
          <w:sz w:val="28"/>
          <w:szCs w:val="28"/>
          <w:color w:val="0C0C0C"/>
          <w:spacing w:val="-4"/>
        </w:rPr>
        <w:t>客户需求反馈链条</w:t>
      </w:r>
      <w:r>
        <w:rPr>
          <w:rFonts w:ascii="FangSong" w:hAnsi="FangSong" w:eastAsia="FangSong" w:cs="FangSong"/>
          <w:sz w:val="28"/>
          <w:szCs w:val="28"/>
          <w:color w:val="0C0C0C"/>
        </w:rPr>
        <w:t xml:space="preserve"> </w:t>
      </w:r>
      <w:r>
        <w:rPr>
          <w:rFonts w:ascii="FangSong" w:hAnsi="FangSong" w:eastAsia="FangSong" w:cs="FangSong"/>
          <w:sz w:val="28"/>
          <w:szCs w:val="28"/>
          <w:color w:val="0C0C0C"/>
          <w:spacing w:val="-3"/>
        </w:rPr>
        <w:t>过长，省专协作的堵点难点问题时有发生。</w:t>
      </w:r>
      <w:r>
        <w:rPr>
          <w:rFonts w:ascii="FangSong" w:hAnsi="FangSong" w:eastAsia="FangSong" w:cs="FangSong"/>
          <w:sz w:val="28"/>
          <w:szCs w:val="28"/>
          <w:spacing w:val="-4"/>
        </w:rPr>
        <w:t>如何实现各类组织的协同</w:t>
      </w:r>
      <w:r>
        <w:rPr>
          <w:rFonts w:ascii="FangSong" w:hAnsi="FangSong" w:eastAsia="FangSong" w:cs="FangSong"/>
          <w:sz w:val="28"/>
          <w:szCs w:val="28"/>
        </w:rPr>
        <w:t xml:space="preserve"> </w:t>
      </w:r>
      <w:r>
        <w:rPr>
          <w:rFonts w:ascii="FangSong" w:hAnsi="FangSong" w:eastAsia="FangSong" w:cs="FangSong"/>
          <w:sz w:val="28"/>
          <w:szCs w:val="28"/>
          <w:spacing w:val="6"/>
        </w:rPr>
        <w:t>互促是电信运营企业在深化数字经济社会赋能中面临更深层次的挑</w:t>
      </w:r>
      <w:r>
        <w:rPr>
          <w:rFonts w:ascii="FangSong" w:hAnsi="FangSong" w:eastAsia="FangSong" w:cs="FangSong"/>
          <w:sz w:val="28"/>
          <w:szCs w:val="28"/>
          <w:spacing w:val="5"/>
        </w:rPr>
        <w:t xml:space="preserve"> </w:t>
      </w:r>
      <w:r>
        <w:rPr>
          <w:rFonts w:ascii="FangSong" w:hAnsi="FangSong" w:eastAsia="FangSong" w:cs="FangSong"/>
          <w:sz w:val="28"/>
          <w:szCs w:val="28"/>
          <w:spacing w:val="-2"/>
        </w:rPr>
        <w:t>战与问题。</w:t>
      </w:r>
    </w:p>
    <w:p>
      <w:pPr>
        <w:ind w:left="692"/>
        <w:spacing w:before="85" w:line="229" w:lineRule="auto"/>
        <w:outlineLvl w:val="1"/>
        <w:rPr>
          <w:rFonts w:ascii="KaiTi" w:hAnsi="KaiTi" w:eastAsia="KaiTi" w:cs="KaiTi"/>
          <w:sz w:val="31"/>
          <w:szCs w:val="31"/>
        </w:rPr>
      </w:pPr>
      <w:bookmarkStart w:name="bookmark48" w:id="137"/>
      <w:bookmarkEnd w:id="137"/>
      <w:bookmarkStart w:name="bookmark47" w:id="138"/>
      <w:bookmarkEnd w:id="138"/>
      <w:r>
        <w:rPr>
          <w:rFonts w:ascii="KaiTi" w:hAnsi="KaiTi" w:eastAsia="KaiTi" w:cs="KaiTi"/>
          <w:sz w:val="31"/>
          <w:szCs w:val="31"/>
          <w:b/>
          <w:bCs/>
          <w:spacing w:val="2"/>
        </w:rPr>
        <w:t>（三）发展建议</w:t>
      </w:r>
    </w:p>
    <w:p>
      <w:pPr>
        <w:ind w:left="20" w:firstLine="564"/>
        <w:spacing w:before="323" w:line="408" w:lineRule="auto"/>
        <w:rPr>
          <w:rFonts w:ascii="FangSong" w:hAnsi="FangSong" w:eastAsia="FangSong" w:cs="FangSong"/>
          <w:sz w:val="28"/>
          <w:szCs w:val="28"/>
        </w:rPr>
      </w:pPr>
      <w:r>
        <w:rPr>
          <w:rFonts w:ascii="SimHei" w:hAnsi="SimHei" w:eastAsia="SimHei" w:cs="SimHei"/>
          <w:sz w:val="28"/>
          <w:szCs w:val="28"/>
          <w:spacing w:val="-4"/>
        </w:rPr>
        <w:t>深化科技创新体系和能力建设，进一步增强创新主体作用。</w:t>
      </w:r>
      <w:r>
        <w:rPr>
          <w:rFonts w:ascii="FangSong" w:hAnsi="FangSong" w:eastAsia="FangSong" w:cs="FangSong"/>
          <w:sz w:val="28"/>
          <w:szCs w:val="28"/>
          <w:spacing w:val="-4"/>
        </w:rPr>
        <w:t>围绕</w:t>
      </w:r>
      <w:r>
        <w:rPr>
          <w:rFonts w:ascii="FangSong" w:hAnsi="FangSong" w:eastAsia="FangSong" w:cs="FangSong"/>
          <w:sz w:val="28"/>
          <w:szCs w:val="28"/>
          <w:spacing w:val="3"/>
        </w:rPr>
        <w:t xml:space="preserve">  </w:t>
      </w:r>
      <w:r>
        <w:rPr>
          <w:rFonts w:ascii="FangSong" w:hAnsi="FangSong" w:eastAsia="FangSong" w:cs="FangSong"/>
          <w:sz w:val="28"/>
          <w:szCs w:val="28"/>
          <w:spacing w:val="-7"/>
        </w:rPr>
        <w:t>移动通信、算力网络、云计算、人工智能、安全等科技创新重点领域，</w:t>
      </w:r>
      <w:r>
        <w:rPr>
          <w:rFonts w:ascii="FangSong" w:hAnsi="FangSong" w:eastAsia="FangSong" w:cs="FangSong"/>
          <w:sz w:val="28"/>
          <w:szCs w:val="28"/>
          <w:spacing w:val="12"/>
        </w:rPr>
        <w:t xml:space="preserve"> </w:t>
      </w:r>
      <w:r>
        <w:rPr>
          <w:rFonts w:ascii="FangSong" w:hAnsi="FangSong" w:eastAsia="FangSong" w:cs="FangSong"/>
          <w:sz w:val="28"/>
          <w:szCs w:val="28"/>
          <w:spacing w:val="-3"/>
        </w:rPr>
        <w:t>电信运营企业需要加快融入主流技术体系，</w:t>
      </w:r>
      <w:r>
        <w:rPr>
          <w:rFonts w:ascii="FangSong" w:hAnsi="FangSong" w:eastAsia="FangSong" w:cs="FangSong"/>
          <w:sz w:val="28"/>
          <w:szCs w:val="28"/>
          <w:spacing w:val="-4"/>
        </w:rPr>
        <w:t>有效推进成果转化，实现</w:t>
      </w:r>
      <w:r>
        <w:rPr>
          <w:rFonts w:ascii="FangSong" w:hAnsi="FangSong" w:eastAsia="FangSong" w:cs="FangSong"/>
          <w:sz w:val="28"/>
          <w:szCs w:val="28"/>
        </w:rPr>
        <w:t xml:space="preserve">  </w:t>
      </w:r>
      <w:r>
        <w:rPr>
          <w:rFonts w:ascii="FangSong" w:hAnsi="FangSong" w:eastAsia="FangSong" w:cs="FangSong"/>
          <w:sz w:val="28"/>
          <w:szCs w:val="28"/>
          <w:spacing w:val="-3"/>
        </w:rPr>
        <w:t>科技创新对业务和网络优化升级的全面赋能</w:t>
      </w:r>
      <w:r>
        <w:rPr>
          <w:rFonts w:ascii="FangSong" w:hAnsi="FangSong" w:eastAsia="FangSong" w:cs="FangSong"/>
          <w:sz w:val="28"/>
          <w:szCs w:val="28"/>
          <w:spacing w:val="-4"/>
        </w:rPr>
        <w:t>，推进从技术到产品到产</w:t>
      </w:r>
      <w:r>
        <w:rPr>
          <w:rFonts w:ascii="FangSong" w:hAnsi="FangSong" w:eastAsia="FangSong" w:cs="FangSong"/>
          <w:sz w:val="28"/>
          <w:szCs w:val="28"/>
        </w:rPr>
        <w:t xml:space="preserve">  </w:t>
      </w:r>
      <w:r>
        <w:rPr>
          <w:rFonts w:ascii="FangSong" w:hAnsi="FangSong" w:eastAsia="FangSong" w:cs="FangSong"/>
          <w:sz w:val="28"/>
          <w:szCs w:val="28"/>
          <w:spacing w:val="1"/>
        </w:rPr>
        <w:t>业的体系性转化，支持战略性新兴产业发展，实现</w:t>
      </w:r>
      <w:r>
        <w:rPr>
          <w:rFonts w:ascii="FangSong" w:hAnsi="FangSong" w:eastAsia="FangSong" w:cs="FangSong"/>
          <w:sz w:val="28"/>
          <w:szCs w:val="28"/>
        </w:rPr>
        <w:t>形成新质生产力。</w:t>
      </w:r>
      <w:r>
        <w:rPr>
          <w:rFonts w:ascii="FangSong" w:hAnsi="FangSong" w:eastAsia="FangSong" w:cs="FangSong"/>
          <w:sz w:val="28"/>
          <w:szCs w:val="28"/>
        </w:rPr>
        <w:t xml:space="preserve"> </w:t>
      </w:r>
      <w:r>
        <w:rPr>
          <w:rFonts w:ascii="FangSong" w:hAnsi="FangSong" w:eastAsia="FangSong" w:cs="FangSong"/>
          <w:sz w:val="28"/>
          <w:szCs w:val="28"/>
          <w:spacing w:val="-3"/>
        </w:rPr>
        <w:t>加快推进行业技术标准制定，以技术进步推</w:t>
      </w:r>
      <w:r>
        <w:rPr>
          <w:rFonts w:ascii="FangSong" w:hAnsi="FangSong" w:eastAsia="FangSong" w:cs="FangSong"/>
          <w:sz w:val="28"/>
          <w:szCs w:val="28"/>
          <w:spacing w:val="-4"/>
        </w:rPr>
        <w:t>进产业升级，引领产业朝</w:t>
      </w:r>
      <w:r>
        <w:rPr>
          <w:rFonts w:ascii="FangSong" w:hAnsi="FangSong" w:eastAsia="FangSong" w:cs="FangSong"/>
          <w:sz w:val="28"/>
          <w:szCs w:val="28"/>
        </w:rPr>
        <w:t xml:space="preserve">  </w:t>
      </w:r>
      <w:r>
        <w:rPr>
          <w:rFonts w:ascii="FangSong" w:hAnsi="FangSong" w:eastAsia="FangSong" w:cs="FangSong"/>
          <w:sz w:val="28"/>
          <w:szCs w:val="28"/>
          <w:spacing w:val="-3"/>
        </w:rPr>
        <w:t>着更高质量的方向发展；同时，提升产业国</w:t>
      </w:r>
      <w:r>
        <w:rPr>
          <w:rFonts w:ascii="FangSong" w:hAnsi="FangSong" w:eastAsia="FangSong" w:cs="FangSong"/>
          <w:sz w:val="28"/>
          <w:szCs w:val="28"/>
          <w:spacing w:val="-4"/>
        </w:rPr>
        <w:t>际影响力和话语权，进一</w:t>
      </w:r>
      <w:r>
        <w:rPr>
          <w:rFonts w:ascii="FangSong" w:hAnsi="FangSong" w:eastAsia="FangSong" w:cs="FangSong"/>
          <w:sz w:val="28"/>
          <w:szCs w:val="28"/>
        </w:rPr>
        <w:t xml:space="preserve">  </w:t>
      </w:r>
      <w:r>
        <w:rPr>
          <w:rFonts w:ascii="FangSong" w:hAnsi="FangSong" w:eastAsia="FangSong" w:cs="FangSong"/>
          <w:sz w:val="28"/>
          <w:szCs w:val="28"/>
          <w:spacing w:val="-3"/>
        </w:rPr>
        <w:t>步迈向“主导者”定位。发挥统筹协调作用</w:t>
      </w:r>
      <w:r>
        <w:rPr>
          <w:rFonts w:ascii="FangSong" w:hAnsi="FangSong" w:eastAsia="FangSong" w:cs="FangSong"/>
          <w:sz w:val="28"/>
          <w:szCs w:val="28"/>
          <w:spacing w:val="-4"/>
        </w:rPr>
        <w:t>，绘制产业链科技创新蓝</w:t>
      </w:r>
      <w:r>
        <w:rPr>
          <w:rFonts w:ascii="FangSong" w:hAnsi="FangSong" w:eastAsia="FangSong" w:cs="FangSong"/>
          <w:sz w:val="28"/>
          <w:szCs w:val="28"/>
        </w:rPr>
        <w:t xml:space="preserve">  </w:t>
      </w:r>
      <w:r>
        <w:rPr>
          <w:rFonts w:ascii="FangSong" w:hAnsi="FangSong" w:eastAsia="FangSong" w:cs="FangSong"/>
          <w:sz w:val="28"/>
          <w:szCs w:val="28"/>
          <w:spacing w:val="-7"/>
        </w:rPr>
        <w:t>图，进一步强化产学研用协同，促进资源优化配置和全过程互动印证，</w:t>
      </w:r>
      <w:r>
        <w:rPr>
          <w:rFonts w:ascii="FangSong" w:hAnsi="FangSong" w:eastAsia="FangSong" w:cs="FangSong"/>
          <w:sz w:val="28"/>
          <w:szCs w:val="28"/>
          <w:spacing w:val="12"/>
        </w:rPr>
        <w:t xml:space="preserve"> </w:t>
      </w:r>
      <w:r>
        <w:rPr>
          <w:rFonts w:ascii="FangSong" w:hAnsi="FangSong" w:eastAsia="FangSong" w:cs="FangSong"/>
          <w:sz w:val="28"/>
          <w:szCs w:val="28"/>
          <w:spacing w:val="-14"/>
        </w:rPr>
        <w:t>以科技创新筑牢产业链供应链安全基石，有力促进战略性新兴产业发展。</w:t>
      </w:r>
    </w:p>
    <w:p>
      <w:pPr>
        <w:ind w:left="590"/>
        <w:spacing w:before="45" w:line="214" w:lineRule="auto"/>
        <w:rPr>
          <w:rFonts w:ascii="FangSong" w:hAnsi="FangSong" w:eastAsia="FangSong" w:cs="FangSong"/>
          <w:sz w:val="28"/>
          <w:szCs w:val="28"/>
        </w:rPr>
      </w:pPr>
      <w:r>
        <w:rPr>
          <w:rFonts w:ascii="SimHei" w:hAnsi="SimHei" w:eastAsia="SimHei" w:cs="SimHei"/>
          <w:sz w:val="28"/>
          <w:szCs w:val="28"/>
          <w:spacing w:val="-4"/>
        </w:rPr>
        <w:t>繁荣数实融合创新生态，进一步增强内容应用创新。</w:t>
      </w:r>
      <w:r>
        <w:rPr>
          <w:rFonts w:ascii="FangSong" w:hAnsi="FangSong" w:eastAsia="FangSong" w:cs="FangSong"/>
          <w:sz w:val="28"/>
          <w:szCs w:val="28"/>
          <w:spacing w:val="-4"/>
        </w:rPr>
        <w:t>加强跨领域</w:t>
      </w:r>
    </w:p>
    <w:p>
      <w:pPr>
        <w:spacing w:line="214" w:lineRule="auto"/>
        <w:sectPr>
          <w:headerReference w:type="default" r:id="rId105"/>
          <w:footerReference w:type="default" r:id="rId106"/>
          <w:pgSz w:w="11906" w:h="16839"/>
          <w:pgMar w:top="1129" w:right="1576" w:bottom="1152" w:left="1785" w:header="862" w:footer="987" w:gutter="0"/>
        </w:sectPr>
        <w:rPr>
          <w:rFonts w:ascii="FangSong" w:hAnsi="FangSong" w:eastAsia="FangSong" w:cs="FangSong"/>
          <w:sz w:val="28"/>
          <w:szCs w:val="28"/>
        </w:rPr>
      </w:pPr>
    </w:p>
    <w:p>
      <w:pPr>
        <w:pStyle w:val="BodyText"/>
        <w:spacing w:line="389" w:lineRule="auto"/>
        <w:rPr/>
      </w:pPr>
      <w:r/>
    </w:p>
    <w:p>
      <w:pPr>
        <w:ind w:left="16" w:firstLine="12"/>
        <w:spacing w:before="91" w:line="409" w:lineRule="auto"/>
        <w:rPr>
          <w:rFonts w:ascii="FangSong" w:hAnsi="FangSong" w:eastAsia="FangSong" w:cs="FangSong"/>
          <w:sz w:val="28"/>
          <w:szCs w:val="28"/>
        </w:rPr>
      </w:pPr>
      <w:r>
        <w:rPr>
          <w:rFonts w:ascii="FangSong" w:hAnsi="FangSong" w:eastAsia="FangSong" w:cs="FangSong"/>
          <w:sz w:val="28"/>
          <w:szCs w:val="28"/>
        </w:rPr>
        <w:t>合作，建立并发挥跨行业、跨区域的数智研究院所、协同创新中心、</w:t>
      </w:r>
      <w:r>
        <w:rPr>
          <w:rFonts w:ascii="FangSong" w:hAnsi="FangSong" w:eastAsia="FangSong" w:cs="FangSong"/>
          <w:sz w:val="28"/>
          <w:szCs w:val="28"/>
          <w:spacing w:val="17"/>
        </w:rPr>
        <w:t xml:space="preserve"> </w:t>
      </w:r>
      <w:r>
        <w:rPr>
          <w:rFonts w:ascii="FangSong" w:hAnsi="FangSong" w:eastAsia="FangSong" w:cs="FangSong"/>
          <w:sz w:val="28"/>
          <w:szCs w:val="28"/>
          <w:spacing w:val="-5"/>
        </w:rPr>
        <w:t>标准协会等新型组织机构作用，强化面向垂直行业的数字化咨询规划、</w:t>
      </w:r>
      <w:r>
        <w:rPr>
          <w:rFonts w:ascii="FangSong" w:hAnsi="FangSong" w:eastAsia="FangSong" w:cs="FangSong"/>
          <w:sz w:val="28"/>
          <w:szCs w:val="28"/>
          <w:spacing w:val="6"/>
        </w:rPr>
        <w:t xml:space="preserve"> </w:t>
      </w:r>
      <w:r>
        <w:rPr>
          <w:rFonts w:ascii="FangSong" w:hAnsi="FangSong" w:eastAsia="FangSong" w:cs="FangSong"/>
          <w:sz w:val="28"/>
          <w:szCs w:val="28"/>
          <w:spacing w:val="1"/>
        </w:rPr>
        <w:t>政策研究、决策支撑、标准制定、监测认证、产业协同等能力建设，</w:t>
      </w:r>
      <w:r>
        <w:rPr>
          <w:rFonts w:ascii="FangSong" w:hAnsi="FangSong" w:eastAsia="FangSong" w:cs="FangSong"/>
          <w:sz w:val="28"/>
          <w:szCs w:val="28"/>
          <w:spacing w:val="4"/>
        </w:rPr>
        <w:t xml:space="preserve"> </w:t>
      </w:r>
      <w:r>
        <w:rPr>
          <w:rFonts w:ascii="FangSong" w:hAnsi="FangSong" w:eastAsia="FangSong" w:cs="FangSong"/>
          <w:sz w:val="28"/>
          <w:szCs w:val="28"/>
          <w:spacing w:val="-3"/>
        </w:rPr>
        <w:t>有序推进开放与共享。通过优化数字化转型基础条件</w:t>
      </w:r>
      <w:r>
        <w:rPr>
          <w:rFonts w:ascii="FangSong" w:hAnsi="FangSong" w:eastAsia="FangSong" w:cs="FangSong"/>
          <w:sz w:val="28"/>
          <w:szCs w:val="28"/>
          <w:spacing w:val="-4"/>
        </w:rPr>
        <w:t>，加快行业数字</w:t>
      </w:r>
      <w:r>
        <w:rPr>
          <w:rFonts w:ascii="FangSong" w:hAnsi="FangSong" w:eastAsia="FangSong" w:cs="FangSong"/>
          <w:sz w:val="28"/>
          <w:szCs w:val="28"/>
        </w:rPr>
        <w:t xml:space="preserve">  </w:t>
      </w:r>
      <w:r>
        <w:rPr>
          <w:rFonts w:ascii="FangSong" w:hAnsi="FangSong" w:eastAsia="FangSong" w:cs="FangSong"/>
          <w:sz w:val="28"/>
          <w:szCs w:val="28"/>
          <w:spacing w:val="-3"/>
        </w:rPr>
        <w:t>化转型升级，进一步释放数字化、网络化、智能化价</w:t>
      </w:r>
      <w:r>
        <w:rPr>
          <w:rFonts w:ascii="FangSong" w:hAnsi="FangSong" w:eastAsia="FangSong" w:cs="FangSong"/>
          <w:sz w:val="28"/>
          <w:szCs w:val="28"/>
          <w:spacing w:val="-4"/>
        </w:rPr>
        <w:t>值，努力挖掘新</w:t>
      </w:r>
      <w:r>
        <w:rPr>
          <w:rFonts w:ascii="FangSong" w:hAnsi="FangSong" w:eastAsia="FangSong" w:cs="FangSong"/>
          <w:sz w:val="28"/>
          <w:szCs w:val="28"/>
        </w:rPr>
        <w:t xml:space="preserve">  </w:t>
      </w:r>
      <w:r>
        <w:rPr>
          <w:rFonts w:ascii="FangSong" w:hAnsi="FangSong" w:eastAsia="FangSong" w:cs="FangSong"/>
          <w:sz w:val="28"/>
          <w:szCs w:val="28"/>
          <w:spacing w:val="-3"/>
        </w:rPr>
        <w:t>业务、新产品方向。加强行业内外数据要素层面合作</w:t>
      </w:r>
      <w:r>
        <w:rPr>
          <w:rFonts w:ascii="FangSong" w:hAnsi="FangSong" w:eastAsia="FangSong" w:cs="FangSong"/>
          <w:sz w:val="28"/>
          <w:szCs w:val="28"/>
          <w:spacing w:val="-4"/>
        </w:rPr>
        <w:t>创新，联合制定</w:t>
      </w:r>
      <w:r>
        <w:rPr>
          <w:rFonts w:ascii="FangSong" w:hAnsi="FangSong" w:eastAsia="FangSong" w:cs="FangSong"/>
          <w:sz w:val="28"/>
          <w:szCs w:val="28"/>
        </w:rPr>
        <w:t xml:space="preserve">  </w:t>
      </w:r>
      <w:r>
        <w:rPr>
          <w:rFonts w:ascii="FangSong" w:hAnsi="FangSong" w:eastAsia="FangSong" w:cs="FangSong"/>
          <w:sz w:val="28"/>
          <w:szCs w:val="28"/>
          <w:spacing w:val="-3"/>
        </w:rPr>
        <w:t>电信行业数据标准，探索数据价值挖掘场景，创新数</w:t>
      </w:r>
      <w:r>
        <w:rPr>
          <w:rFonts w:ascii="FangSong" w:hAnsi="FangSong" w:eastAsia="FangSong" w:cs="FangSong"/>
          <w:sz w:val="28"/>
          <w:szCs w:val="28"/>
          <w:spacing w:val="-4"/>
        </w:rPr>
        <w:t>据能力产品化方</w:t>
      </w:r>
      <w:r>
        <w:rPr>
          <w:rFonts w:ascii="FangSong" w:hAnsi="FangSong" w:eastAsia="FangSong" w:cs="FangSong"/>
          <w:sz w:val="28"/>
          <w:szCs w:val="28"/>
        </w:rPr>
        <w:t xml:space="preserve">  </w:t>
      </w:r>
      <w:r>
        <w:rPr>
          <w:rFonts w:ascii="FangSong" w:hAnsi="FangSong" w:eastAsia="FangSong" w:cs="FangSong"/>
          <w:sz w:val="28"/>
          <w:szCs w:val="28"/>
          <w:spacing w:val="-7"/>
        </w:rPr>
        <w:t>向，打造数据要素流通共享基础设施，推动电信业数据要素市场建设。</w:t>
      </w:r>
      <w:r>
        <w:rPr>
          <w:rFonts w:ascii="FangSong" w:hAnsi="FangSong" w:eastAsia="FangSong" w:cs="FangSong"/>
          <w:sz w:val="28"/>
          <w:szCs w:val="28"/>
          <w:spacing w:val="9"/>
        </w:rPr>
        <w:t xml:space="preserve"> </w:t>
      </w:r>
      <w:r>
        <w:rPr>
          <w:rFonts w:ascii="FangSong" w:hAnsi="FangSong" w:eastAsia="FangSong" w:cs="FangSong"/>
          <w:sz w:val="28"/>
          <w:szCs w:val="28"/>
          <w:spacing w:val="-3"/>
        </w:rPr>
        <w:t>联合生态合作伙伴，推进算力网络建设，发展新技术</w:t>
      </w:r>
      <w:r>
        <w:rPr>
          <w:rFonts w:ascii="FangSong" w:hAnsi="FangSong" w:eastAsia="FangSong" w:cs="FangSong"/>
          <w:sz w:val="28"/>
          <w:szCs w:val="28"/>
          <w:spacing w:val="-4"/>
        </w:rPr>
        <w:t>基础设施，持续</w:t>
      </w:r>
      <w:r>
        <w:rPr>
          <w:rFonts w:ascii="FangSong" w:hAnsi="FangSong" w:eastAsia="FangSong" w:cs="FangSong"/>
          <w:sz w:val="28"/>
          <w:szCs w:val="28"/>
        </w:rPr>
        <w:t xml:space="preserve">  </w:t>
      </w:r>
      <w:r>
        <w:rPr>
          <w:rFonts w:ascii="FangSong" w:hAnsi="FangSong" w:eastAsia="FangSong" w:cs="FangSong"/>
          <w:sz w:val="28"/>
          <w:szCs w:val="28"/>
          <w:spacing w:val="-3"/>
        </w:rPr>
        <w:t>提升巩固新型基础设施全球竞争优势，面向客户提供</w:t>
      </w:r>
      <w:r>
        <w:rPr>
          <w:rFonts w:ascii="FangSong" w:hAnsi="FangSong" w:eastAsia="FangSong" w:cs="FangSong"/>
          <w:sz w:val="28"/>
          <w:szCs w:val="28"/>
          <w:spacing w:val="-4"/>
        </w:rPr>
        <w:t>网络统一管理运</w:t>
      </w:r>
      <w:r>
        <w:rPr>
          <w:rFonts w:ascii="FangSong" w:hAnsi="FangSong" w:eastAsia="FangSong" w:cs="FangSong"/>
          <w:sz w:val="28"/>
          <w:szCs w:val="28"/>
        </w:rPr>
        <w:t xml:space="preserve">  </w:t>
      </w:r>
      <w:r>
        <w:rPr>
          <w:rFonts w:ascii="FangSong" w:hAnsi="FangSong" w:eastAsia="FangSong" w:cs="FangSong"/>
          <w:sz w:val="28"/>
          <w:szCs w:val="28"/>
          <w:spacing w:val="-3"/>
        </w:rPr>
        <w:t>维、算网协同调度、多元算力协同调度、数字技术能</w:t>
      </w:r>
      <w:r>
        <w:rPr>
          <w:rFonts w:ascii="FangSong" w:hAnsi="FangSong" w:eastAsia="FangSong" w:cs="FangSong"/>
          <w:sz w:val="28"/>
          <w:szCs w:val="28"/>
          <w:spacing w:val="-4"/>
        </w:rPr>
        <w:t>力即服务等新型</w:t>
      </w:r>
      <w:r>
        <w:rPr>
          <w:rFonts w:ascii="FangSong" w:hAnsi="FangSong" w:eastAsia="FangSong" w:cs="FangSong"/>
          <w:sz w:val="28"/>
          <w:szCs w:val="28"/>
        </w:rPr>
        <w:t xml:space="preserve">  </w:t>
      </w:r>
      <w:r>
        <w:rPr>
          <w:rFonts w:ascii="FangSong" w:hAnsi="FangSong" w:eastAsia="FangSong" w:cs="FangSong"/>
          <w:sz w:val="28"/>
          <w:szCs w:val="28"/>
          <w:spacing w:val="-1"/>
        </w:rPr>
        <w:t>信息服务。</w:t>
      </w:r>
    </w:p>
    <w:p>
      <w:pPr>
        <w:ind w:left="22" w:right="141" w:firstLine="559"/>
        <w:spacing w:before="45" w:line="408" w:lineRule="auto"/>
        <w:jc w:val="both"/>
        <w:rPr>
          <w:rFonts w:ascii="FangSong" w:hAnsi="FangSong" w:eastAsia="FangSong" w:cs="FangSong"/>
          <w:sz w:val="28"/>
          <w:szCs w:val="28"/>
        </w:rPr>
      </w:pPr>
      <w:r>
        <w:rPr>
          <w:rFonts w:ascii="SimHei" w:hAnsi="SimHei" w:eastAsia="SimHei" w:cs="SimHei"/>
          <w:sz w:val="28"/>
          <w:szCs w:val="28"/>
          <w:spacing w:val="-4"/>
        </w:rPr>
        <w:t>转变发展思维，构建以客户需求为中心的市场经营体系。</w:t>
      </w:r>
      <w:r>
        <w:rPr>
          <w:rFonts w:ascii="FangSong" w:hAnsi="FangSong" w:eastAsia="FangSong" w:cs="FangSong"/>
          <w:sz w:val="28"/>
          <w:szCs w:val="28"/>
          <w:spacing w:val="-4"/>
        </w:rPr>
        <w:t>转变传</w:t>
      </w:r>
      <w:r>
        <w:rPr>
          <w:rFonts w:ascii="FangSong" w:hAnsi="FangSong" w:eastAsia="FangSong" w:cs="FangSong"/>
          <w:sz w:val="28"/>
          <w:szCs w:val="28"/>
          <w:spacing w:val="9"/>
        </w:rPr>
        <w:t xml:space="preserve"> </w:t>
      </w:r>
      <w:r>
        <w:rPr>
          <w:rFonts w:ascii="FangSong" w:hAnsi="FangSong" w:eastAsia="FangSong" w:cs="FangSong"/>
          <w:sz w:val="28"/>
          <w:szCs w:val="28"/>
          <w:spacing w:val="-4"/>
        </w:rPr>
        <w:t>统以网络为中心、以产品为中心的发展思维，建立以客户需求为中心</w:t>
      </w:r>
      <w:r>
        <w:rPr>
          <w:rFonts w:ascii="FangSong" w:hAnsi="FangSong" w:eastAsia="FangSong" w:cs="FangSong"/>
          <w:sz w:val="28"/>
          <w:szCs w:val="28"/>
          <w:spacing w:val="16"/>
        </w:rPr>
        <w:t xml:space="preserve"> </w:t>
      </w:r>
      <w:r>
        <w:rPr>
          <w:rFonts w:ascii="FangSong" w:hAnsi="FangSong" w:eastAsia="FangSong" w:cs="FangSong"/>
          <w:sz w:val="28"/>
          <w:szCs w:val="28"/>
          <w:spacing w:val="-4"/>
        </w:rPr>
        <w:t>的组织运营体系，对标先进标杆，以更快、更好满足客户需求为核心</w:t>
      </w:r>
      <w:r>
        <w:rPr>
          <w:rFonts w:ascii="FangSong" w:hAnsi="FangSong" w:eastAsia="FangSong" w:cs="FangSong"/>
          <w:sz w:val="28"/>
          <w:szCs w:val="28"/>
          <w:spacing w:val="16"/>
        </w:rPr>
        <w:t xml:space="preserve"> </w:t>
      </w:r>
      <w:r>
        <w:rPr>
          <w:rFonts w:ascii="FangSong" w:hAnsi="FangSong" w:eastAsia="FangSong" w:cs="FangSong"/>
          <w:sz w:val="28"/>
          <w:szCs w:val="28"/>
          <w:spacing w:val="-4"/>
        </w:rPr>
        <w:t>标准，调优营销服务、产品研发、业务支撑等流程、机制。健强数智</w:t>
      </w:r>
      <w:r>
        <w:rPr>
          <w:rFonts w:ascii="FangSong" w:hAnsi="FangSong" w:eastAsia="FangSong" w:cs="FangSong"/>
          <w:sz w:val="28"/>
          <w:szCs w:val="28"/>
          <w:spacing w:val="16"/>
        </w:rPr>
        <w:t xml:space="preserve"> </w:t>
      </w:r>
      <w:r>
        <w:rPr>
          <w:rFonts w:ascii="FangSong" w:hAnsi="FangSong" w:eastAsia="FangSong" w:cs="FangSong"/>
          <w:sz w:val="28"/>
          <w:szCs w:val="28"/>
          <w:spacing w:val="-10"/>
        </w:rPr>
        <w:t>化赋能人才队伍体系，持续深化企业改革，进一步创新人才机制体系、</w:t>
      </w:r>
      <w:r>
        <w:rPr>
          <w:rFonts w:ascii="FangSong" w:hAnsi="FangSong" w:eastAsia="FangSong" w:cs="FangSong"/>
          <w:sz w:val="28"/>
          <w:szCs w:val="28"/>
          <w:spacing w:val="13"/>
        </w:rPr>
        <w:t xml:space="preserve"> </w:t>
      </w:r>
      <w:r>
        <w:rPr>
          <w:rFonts w:ascii="FangSong" w:hAnsi="FangSong" w:eastAsia="FangSong" w:cs="FangSong"/>
          <w:sz w:val="28"/>
          <w:szCs w:val="28"/>
          <w:spacing w:val="-4"/>
        </w:rPr>
        <w:t>人才培育体系，优化人才结构，提升区县、市级公司基层人员专业化</w:t>
      </w:r>
      <w:r>
        <w:rPr>
          <w:rFonts w:ascii="FangSong" w:hAnsi="FangSong" w:eastAsia="FangSong" w:cs="FangSong"/>
          <w:sz w:val="28"/>
          <w:szCs w:val="28"/>
          <w:spacing w:val="16"/>
        </w:rPr>
        <w:t xml:space="preserve"> </w:t>
      </w:r>
      <w:r>
        <w:rPr>
          <w:rFonts w:ascii="FangSong" w:hAnsi="FangSong" w:eastAsia="FangSong" w:cs="FangSong"/>
          <w:sz w:val="28"/>
          <w:szCs w:val="28"/>
          <w:spacing w:val="-4"/>
        </w:rPr>
        <w:t>能力。构建可灵活解耦的行业云平台体系，理顺平台关系，推进核心</w:t>
      </w:r>
      <w:r>
        <w:rPr>
          <w:rFonts w:ascii="FangSong" w:hAnsi="FangSong" w:eastAsia="FangSong" w:cs="FangSong"/>
          <w:sz w:val="28"/>
          <w:szCs w:val="28"/>
          <w:spacing w:val="16"/>
        </w:rPr>
        <w:t xml:space="preserve"> </w:t>
      </w:r>
      <w:r>
        <w:rPr>
          <w:rFonts w:ascii="FangSong" w:hAnsi="FangSong" w:eastAsia="FangSong" w:cs="FangSong"/>
          <w:sz w:val="28"/>
          <w:szCs w:val="28"/>
          <w:spacing w:val="-2"/>
        </w:rPr>
        <w:t>技术能力的原子化、集成、封装和供给，加快业务模式从</w:t>
      </w:r>
      <w:r>
        <w:rPr>
          <w:rFonts w:ascii="FangSong" w:hAnsi="FangSong" w:eastAsia="FangSong" w:cs="FangSong"/>
          <w:sz w:val="28"/>
          <w:szCs w:val="28"/>
          <w:spacing w:val="-63"/>
        </w:rPr>
        <w:t xml:space="preserve"> </w:t>
      </w:r>
      <w:r>
        <w:rPr>
          <w:rFonts w:ascii="Times New Roman" w:hAnsi="Times New Roman" w:eastAsia="Times New Roman" w:cs="Times New Roman"/>
          <w:sz w:val="28"/>
          <w:szCs w:val="28"/>
          <w:spacing w:val="-2"/>
        </w:rPr>
        <w:t>DICT </w:t>
      </w:r>
      <w:r>
        <w:rPr>
          <w:rFonts w:ascii="FangSong" w:hAnsi="FangSong" w:eastAsia="FangSong" w:cs="FangSong"/>
          <w:sz w:val="28"/>
          <w:szCs w:val="28"/>
          <w:spacing w:val="-2"/>
        </w:rPr>
        <w:t>集成</w:t>
      </w:r>
      <w:r>
        <w:rPr>
          <w:rFonts w:ascii="FangSong" w:hAnsi="FangSong" w:eastAsia="FangSong" w:cs="FangSong"/>
          <w:sz w:val="28"/>
          <w:szCs w:val="28"/>
        </w:rPr>
        <w:t xml:space="preserve"> </w:t>
      </w:r>
      <w:r>
        <w:rPr>
          <w:rFonts w:ascii="FangSong" w:hAnsi="FangSong" w:eastAsia="FangSong" w:cs="FangSong"/>
          <w:sz w:val="28"/>
          <w:szCs w:val="28"/>
          <w:spacing w:val="-4"/>
        </w:rPr>
        <w:t>项目向能力组件调用等模式延伸，加快商业模式从获得集成服务费向</w:t>
      </w:r>
      <w:r>
        <w:rPr>
          <w:rFonts w:ascii="FangSong" w:hAnsi="FangSong" w:eastAsia="FangSong" w:cs="FangSong"/>
          <w:sz w:val="28"/>
          <w:szCs w:val="28"/>
          <w:spacing w:val="16"/>
        </w:rPr>
        <w:t xml:space="preserve"> </w:t>
      </w:r>
      <w:r>
        <w:rPr>
          <w:rFonts w:ascii="FangSong" w:hAnsi="FangSong" w:eastAsia="FangSong" w:cs="FangSong"/>
          <w:sz w:val="28"/>
          <w:szCs w:val="28"/>
          <w:spacing w:val="-1"/>
        </w:rPr>
        <w:t>获得能力租用费转型，提升服务效率与效益。</w:t>
      </w:r>
    </w:p>
    <w:p>
      <w:pPr>
        <w:spacing w:line="408" w:lineRule="auto"/>
        <w:sectPr>
          <w:headerReference w:type="default" r:id="rId107"/>
          <w:footerReference w:type="default" r:id="rId108"/>
          <w:pgSz w:w="11906" w:h="16839"/>
          <w:pgMar w:top="1129" w:right="1570" w:bottom="1152" w:left="1785" w:header="862" w:footer="987" w:gutter="0"/>
        </w:sectPr>
        <w:rPr>
          <w:rFonts w:ascii="FangSong" w:hAnsi="FangSong" w:eastAsia="FangSong" w:cs="FangSong"/>
          <w:sz w:val="28"/>
          <w:szCs w:val="28"/>
        </w:rPr>
      </w:pPr>
    </w:p>
    <w:p>
      <w:pPr>
        <w:pStyle w:val="BodyText"/>
        <w:spacing w:line="271" w:lineRule="auto"/>
        <w:rPr/>
      </w:pPr>
      <w:r/>
    </w:p>
    <w:p>
      <w:pPr>
        <w:pStyle w:val="BodyText"/>
        <w:spacing w:line="272" w:lineRule="auto"/>
        <w:rPr/>
      </w:pPr>
      <w:r/>
    </w:p>
    <w:p>
      <w:pPr>
        <w:pStyle w:val="BodyText"/>
        <w:spacing w:line="272" w:lineRule="auto"/>
        <w:rPr/>
      </w:pPr>
      <w:r/>
    </w:p>
    <w:p>
      <w:pPr>
        <w:pStyle w:val="BodyText"/>
        <w:spacing w:line="272" w:lineRule="auto"/>
        <w:rPr/>
      </w:pPr>
      <w:r/>
    </w:p>
    <w:p>
      <w:pPr>
        <w:ind w:left="44"/>
        <w:spacing w:before="100" w:line="226" w:lineRule="auto"/>
        <w:outlineLvl w:val="0"/>
        <w:rPr>
          <w:rFonts w:ascii="SimHei" w:hAnsi="SimHei" w:eastAsia="SimHei" w:cs="SimHei"/>
          <w:sz w:val="31"/>
          <w:szCs w:val="31"/>
        </w:rPr>
      </w:pPr>
      <w:r>
        <w:rPr>
          <w:rFonts w:ascii="SimHei" w:hAnsi="SimHei" w:eastAsia="SimHei" w:cs="SimHei"/>
          <w:sz w:val="31"/>
          <w:szCs w:val="31"/>
          <w:spacing w:val="4"/>
        </w:rPr>
        <w:t>附录：缩略语</w:t>
      </w:r>
    </w:p>
    <w:p>
      <w:pPr>
        <w:ind w:left="18" w:right="5415" w:firstLine="2"/>
        <w:spacing w:before="323" w:line="397" w:lineRule="auto"/>
        <w:rPr>
          <w:rFonts w:ascii="FangSong" w:hAnsi="FangSong" w:eastAsia="FangSong" w:cs="FangSong"/>
          <w:sz w:val="28"/>
          <w:szCs w:val="28"/>
        </w:rPr>
      </w:pPr>
      <w:r>
        <w:rPr>
          <w:rFonts w:ascii="Times New Roman" w:hAnsi="Times New Roman" w:eastAsia="Times New Roman" w:cs="Times New Roman"/>
          <w:sz w:val="28"/>
          <w:szCs w:val="28"/>
          <w:b/>
          <w:bCs/>
          <w:spacing w:val="-4"/>
        </w:rPr>
        <w:t>2D</w:t>
      </w:r>
      <w:r>
        <w:rPr>
          <w:rFonts w:ascii="Times New Roman" w:hAnsi="Times New Roman" w:eastAsia="Times New Roman" w:cs="Times New Roman"/>
          <w:sz w:val="28"/>
          <w:szCs w:val="28"/>
          <w:b/>
          <w:bCs/>
          <w:spacing w:val="-32"/>
        </w:rPr>
        <w:t xml:space="preserve"> </w:t>
      </w:r>
      <w:r>
        <w:rPr>
          <w:rFonts w:ascii="FangSong" w:hAnsi="FangSong" w:eastAsia="FangSong" w:cs="FangSong"/>
          <w:sz w:val="28"/>
          <w:szCs w:val="28"/>
          <w:b/>
          <w:bCs/>
          <w:spacing w:val="-4"/>
        </w:rPr>
        <w:t>，</w:t>
      </w:r>
      <w:r>
        <w:rPr>
          <w:rFonts w:ascii="Times New Roman" w:hAnsi="Times New Roman" w:eastAsia="Times New Roman" w:cs="Times New Roman"/>
          <w:sz w:val="28"/>
          <w:szCs w:val="28"/>
          <w:spacing w:val="-4"/>
        </w:rPr>
        <w:t>2-Dimension</w:t>
      </w:r>
      <w:r>
        <w:rPr>
          <w:rFonts w:ascii="FangSong" w:hAnsi="FangSong" w:eastAsia="FangSong" w:cs="FangSong"/>
          <w:sz w:val="28"/>
          <w:szCs w:val="28"/>
          <w:spacing w:val="-4"/>
        </w:rPr>
        <w:t>，二维</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2"/>
        </w:rPr>
        <w:t>3D</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3-Dimension</w:t>
      </w:r>
      <w:r>
        <w:rPr>
          <w:rFonts w:ascii="FangSong" w:hAnsi="FangSong" w:eastAsia="FangSong" w:cs="FangSong"/>
          <w:sz w:val="28"/>
          <w:szCs w:val="28"/>
          <w:spacing w:val="-2"/>
        </w:rPr>
        <w:t>，三维</w:t>
      </w:r>
    </w:p>
    <w:p>
      <w:pPr>
        <w:ind w:left="16" w:right="13" w:firstLine="7"/>
        <w:spacing w:before="44" w:line="385" w:lineRule="auto"/>
        <w:rPr>
          <w:rFonts w:ascii="FangSong" w:hAnsi="FangSong" w:eastAsia="FangSong" w:cs="FangSong"/>
          <w:sz w:val="28"/>
          <w:szCs w:val="28"/>
        </w:rPr>
      </w:pPr>
      <w:r>
        <w:rPr>
          <w:rFonts w:ascii="Times New Roman" w:hAnsi="Times New Roman" w:eastAsia="Times New Roman" w:cs="Times New Roman"/>
          <w:sz w:val="28"/>
          <w:szCs w:val="28"/>
          <w:b/>
          <w:bCs/>
          <w:spacing w:val="-2"/>
        </w:rPr>
        <w:t>5G</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5th Generation Mobile Commun</w:t>
      </w:r>
      <w:r>
        <w:rPr>
          <w:rFonts w:ascii="Times New Roman" w:hAnsi="Times New Roman" w:eastAsia="Times New Roman" w:cs="Times New Roman"/>
          <w:sz w:val="28"/>
          <w:szCs w:val="28"/>
          <w:spacing w:val="-3"/>
        </w:rPr>
        <w:t>ication Technology</w:t>
      </w:r>
      <w:r>
        <w:rPr>
          <w:rFonts w:ascii="FangSong" w:hAnsi="FangSong" w:eastAsia="FangSong" w:cs="FangSong"/>
          <w:sz w:val="28"/>
          <w:szCs w:val="28"/>
          <w:spacing w:val="-3"/>
        </w:rPr>
        <w:t>，第五代移动通</w:t>
      </w:r>
      <w:r>
        <w:rPr>
          <w:rFonts w:ascii="FangSong" w:hAnsi="FangSong" w:eastAsia="FangSong" w:cs="FangSong"/>
          <w:sz w:val="28"/>
          <w:szCs w:val="28"/>
        </w:rPr>
        <w:t xml:space="preserve"> </w:t>
      </w:r>
      <w:r>
        <w:rPr>
          <w:rFonts w:ascii="FangSong" w:hAnsi="FangSong" w:eastAsia="FangSong" w:cs="FangSong"/>
          <w:sz w:val="28"/>
          <w:szCs w:val="28"/>
          <w:spacing w:val="-1"/>
        </w:rPr>
        <w:t>信技术</w:t>
      </w:r>
    </w:p>
    <w:p>
      <w:pPr>
        <w:ind w:left="23" w:right="198"/>
        <w:spacing w:before="80" w:line="398" w:lineRule="auto"/>
        <w:rPr>
          <w:rFonts w:ascii="FangSong" w:hAnsi="FangSong" w:eastAsia="FangSong" w:cs="FangSong"/>
          <w:sz w:val="28"/>
          <w:szCs w:val="28"/>
        </w:rPr>
      </w:pPr>
      <w:r>
        <w:rPr>
          <w:rFonts w:ascii="Times New Roman" w:hAnsi="Times New Roman" w:eastAsia="Times New Roman" w:cs="Times New Roman"/>
          <w:sz w:val="28"/>
          <w:szCs w:val="28"/>
          <w:b/>
          <w:bCs/>
          <w:spacing w:val="-1"/>
        </w:rPr>
        <w:t>5G LAN</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5G Local</w:t>
      </w:r>
      <w:r>
        <w:rPr>
          <w:rFonts w:ascii="Times New Roman" w:hAnsi="Times New Roman" w:eastAsia="Times New Roman" w:cs="Times New Roman"/>
          <w:sz w:val="28"/>
          <w:szCs w:val="28"/>
          <w:spacing w:val="-13"/>
        </w:rPr>
        <w:t xml:space="preserve"> </w:t>
      </w:r>
      <w:r>
        <w:rPr>
          <w:rFonts w:ascii="Times New Roman" w:hAnsi="Times New Roman" w:eastAsia="Times New Roman" w:cs="Times New Roman"/>
          <w:sz w:val="28"/>
          <w:szCs w:val="28"/>
          <w:spacing w:val="-1"/>
        </w:rPr>
        <w:t>Area Network</w:t>
      </w:r>
      <w:r>
        <w:rPr>
          <w:rFonts w:ascii="FangSong" w:hAnsi="FangSong" w:eastAsia="FangSong" w:cs="FangSong"/>
          <w:sz w:val="28"/>
          <w:szCs w:val="28"/>
          <w:spacing w:val="-1"/>
        </w:rPr>
        <w:t>，基于</w:t>
      </w:r>
      <w:r>
        <w:rPr>
          <w:rFonts w:ascii="FangSong" w:hAnsi="FangSong" w:eastAsia="FangSong" w:cs="FangSong"/>
          <w:sz w:val="28"/>
          <w:szCs w:val="28"/>
          <w:spacing w:val="-55"/>
        </w:rPr>
        <w:t xml:space="preserve"> </w:t>
      </w:r>
      <w:r>
        <w:rPr>
          <w:rFonts w:ascii="Times New Roman" w:hAnsi="Times New Roman" w:eastAsia="Times New Roman" w:cs="Times New Roman"/>
          <w:sz w:val="28"/>
          <w:szCs w:val="28"/>
          <w:spacing w:val="-1"/>
        </w:rPr>
        <w:t>5G</w:t>
      </w:r>
      <w:r>
        <w:rPr>
          <w:rFonts w:ascii="Times New Roman" w:hAnsi="Times New Roman" w:eastAsia="Times New Roman" w:cs="Times New Roman"/>
          <w:sz w:val="28"/>
          <w:szCs w:val="28"/>
          <w:spacing w:val="20"/>
          <w:w w:val="101"/>
        </w:rPr>
        <w:t xml:space="preserve"> </w:t>
      </w:r>
      <w:r>
        <w:rPr>
          <w:rFonts w:ascii="FangSong" w:hAnsi="FangSong" w:eastAsia="FangSong" w:cs="FangSong"/>
          <w:sz w:val="28"/>
          <w:szCs w:val="28"/>
          <w:spacing w:val="-1"/>
        </w:rPr>
        <w:t>无线技</w:t>
      </w:r>
      <w:r>
        <w:rPr>
          <w:rFonts w:ascii="FangSong" w:hAnsi="FangSong" w:eastAsia="FangSong" w:cs="FangSong"/>
          <w:sz w:val="28"/>
          <w:szCs w:val="28"/>
          <w:spacing w:val="-2"/>
        </w:rPr>
        <w:t>术构建的局域网</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3"/>
        </w:rPr>
        <w:t>5G RedCap</w:t>
      </w:r>
      <w:r>
        <w:rPr>
          <w:rFonts w:ascii="Times New Roman" w:hAnsi="Times New Roman" w:eastAsia="Times New Roman" w:cs="Times New Roman"/>
          <w:sz w:val="28"/>
          <w:szCs w:val="28"/>
          <w:b/>
          <w:bCs/>
          <w:spacing w:val="-25"/>
        </w:rPr>
        <w:t xml:space="preserve"> </w:t>
      </w:r>
      <w:r>
        <w:rPr>
          <w:rFonts w:ascii="FangSong" w:hAnsi="FangSong" w:eastAsia="FangSong" w:cs="FangSong"/>
          <w:sz w:val="28"/>
          <w:szCs w:val="28"/>
          <w:spacing w:val="-3"/>
        </w:rPr>
        <w:t>，</w:t>
      </w:r>
      <w:r>
        <w:rPr>
          <w:rFonts w:ascii="Times New Roman" w:hAnsi="Times New Roman" w:eastAsia="Times New Roman" w:cs="Times New Roman"/>
          <w:sz w:val="28"/>
          <w:szCs w:val="28"/>
          <w:spacing w:val="-3"/>
        </w:rPr>
        <w:t>5G Reduced Capability</w:t>
      </w:r>
      <w:r>
        <w:rPr>
          <w:rFonts w:ascii="Times New Roman" w:hAnsi="Times New Roman" w:eastAsia="Times New Roman" w:cs="Times New Roman"/>
          <w:sz w:val="28"/>
          <w:szCs w:val="28"/>
          <w:spacing w:val="-33"/>
        </w:rPr>
        <w:t xml:space="preserve"> </w:t>
      </w:r>
      <w:r>
        <w:rPr>
          <w:rFonts w:ascii="FangSong" w:hAnsi="FangSong" w:eastAsia="FangSong" w:cs="FangSong"/>
          <w:sz w:val="28"/>
          <w:szCs w:val="28"/>
          <w:spacing w:val="-3"/>
        </w:rPr>
        <w:t>，</w:t>
      </w:r>
      <w:r>
        <w:rPr>
          <w:rFonts w:ascii="Times New Roman" w:hAnsi="Times New Roman" w:eastAsia="Times New Roman" w:cs="Times New Roman"/>
          <w:sz w:val="28"/>
          <w:szCs w:val="28"/>
          <w:spacing w:val="-3"/>
        </w:rPr>
        <w:t>5G</w:t>
      </w:r>
      <w:r>
        <w:rPr>
          <w:rFonts w:ascii="Times New Roman" w:hAnsi="Times New Roman" w:eastAsia="Times New Roman" w:cs="Times New Roman"/>
          <w:sz w:val="28"/>
          <w:szCs w:val="28"/>
          <w:spacing w:val="29"/>
        </w:rPr>
        <w:t xml:space="preserve"> </w:t>
      </w:r>
      <w:r>
        <w:rPr>
          <w:rFonts w:ascii="FangSong" w:hAnsi="FangSong" w:eastAsia="FangSong" w:cs="FangSong"/>
          <w:sz w:val="28"/>
          <w:szCs w:val="28"/>
          <w:spacing w:val="-3"/>
        </w:rPr>
        <w:t>降低功能版本</w:t>
      </w:r>
    </w:p>
    <w:p>
      <w:pPr>
        <w:ind w:left="23" w:right="3783"/>
        <w:spacing w:before="39" w:line="398" w:lineRule="auto"/>
        <w:rPr>
          <w:rFonts w:ascii="Times New Roman" w:hAnsi="Times New Roman" w:eastAsia="Times New Roman" w:cs="Times New Roman"/>
          <w:sz w:val="28"/>
          <w:szCs w:val="28"/>
        </w:rPr>
      </w:pPr>
      <w:r>
        <w:rPr>
          <w:rFonts w:ascii="Times New Roman" w:hAnsi="Times New Roman" w:eastAsia="Times New Roman" w:cs="Times New Roman"/>
          <w:sz w:val="28"/>
          <w:szCs w:val="28"/>
          <w:b/>
          <w:bCs/>
          <w:spacing w:val="-5"/>
        </w:rPr>
        <w:t>5G SA</w:t>
      </w:r>
      <w:r>
        <w:rPr>
          <w:rFonts w:ascii="Times New Roman" w:hAnsi="Times New Roman" w:eastAsia="Times New Roman" w:cs="Times New Roman"/>
          <w:sz w:val="28"/>
          <w:szCs w:val="28"/>
          <w:b/>
          <w:bCs/>
          <w:spacing w:val="-32"/>
        </w:rPr>
        <w:t xml:space="preserve"> </w:t>
      </w:r>
      <w:r>
        <w:rPr>
          <w:rFonts w:ascii="FangSong" w:hAnsi="FangSong" w:eastAsia="FangSong" w:cs="FangSong"/>
          <w:sz w:val="28"/>
          <w:szCs w:val="28"/>
          <w:b/>
          <w:bCs/>
          <w:spacing w:val="-5"/>
        </w:rPr>
        <w:t>，</w:t>
      </w:r>
      <w:r>
        <w:rPr>
          <w:rFonts w:ascii="Times New Roman" w:hAnsi="Times New Roman" w:eastAsia="Times New Roman" w:cs="Times New Roman"/>
          <w:sz w:val="28"/>
          <w:szCs w:val="28"/>
          <w:spacing w:val="-5"/>
        </w:rPr>
        <w:t>5G</w:t>
      </w:r>
      <w:r>
        <w:rPr>
          <w:rFonts w:ascii="Times New Roman" w:hAnsi="Times New Roman" w:eastAsia="Times New Roman" w:cs="Times New Roman"/>
          <w:sz w:val="28"/>
          <w:szCs w:val="28"/>
          <w:spacing w:val="16"/>
        </w:rPr>
        <w:t xml:space="preserve"> </w:t>
      </w:r>
      <w:r>
        <w:rPr>
          <w:rFonts w:ascii="Times New Roman" w:hAnsi="Times New Roman" w:eastAsia="Times New Roman" w:cs="Times New Roman"/>
          <w:sz w:val="28"/>
          <w:szCs w:val="28"/>
          <w:spacing w:val="-5"/>
        </w:rPr>
        <w:t>Standalone</w:t>
      </w:r>
      <w:r>
        <w:rPr>
          <w:rFonts w:ascii="Times New Roman" w:hAnsi="Times New Roman" w:eastAsia="Times New Roman" w:cs="Times New Roman"/>
          <w:sz w:val="28"/>
          <w:szCs w:val="28"/>
          <w:spacing w:val="-31"/>
        </w:rPr>
        <w:t xml:space="preserve"> </w:t>
      </w:r>
      <w:r>
        <w:rPr>
          <w:rFonts w:ascii="FangSong" w:hAnsi="FangSong" w:eastAsia="FangSong" w:cs="FangSong"/>
          <w:sz w:val="28"/>
          <w:szCs w:val="28"/>
          <w:spacing w:val="-5"/>
        </w:rPr>
        <w:t>，</w:t>
      </w:r>
      <w:r>
        <w:rPr>
          <w:rFonts w:ascii="Times New Roman" w:hAnsi="Times New Roman" w:eastAsia="Times New Roman" w:cs="Times New Roman"/>
          <w:sz w:val="28"/>
          <w:szCs w:val="28"/>
          <w:spacing w:val="-5"/>
        </w:rPr>
        <w:t>5G</w:t>
      </w:r>
      <w:r>
        <w:rPr>
          <w:rFonts w:ascii="Times New Roman" w:hAnsi="Times New Roman" w:eastAsia="Times New Roman" w:cs="Times New Roman"/>
          <w:sz w:val="28"/>
          <w:szCs w:val="28"/>
          <w:spacing w:val="20"/>
        </w:rPr>
        <w:t xml:space="preserve"> </w:t>
      </w:r>
      <w:r>
        <w:rPr>
          <w:rFonts w:ascii="FangSong" w:hAnsi="FangSong" w:eastAsia="FangSong" w:cs="FangSong"/>
          <w:sz w:val="28"/>
          <w:szCs w:val="28"/>
          <w:spacing w:val="-5"/>
        </w:rPr>
        <w:t>独立组网</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3"/>
        </w:rPr>
        <w:t>5G-A</w:t>
      </w:r>
      <w:r>
        <w:rPr>
          <w:rFonts w:ascii="Times New Roman" w:hAnsi="Times New Roman" w:eastAsia="Times New Roman" w:cs="Times New Roman"/>
          <w:sz w:val="28"/>
          <w:szCs w:val="28"/>
          <w:b/>
          <w:bCs/>
          <w:spacing w:val="-29"/>
        </w:rPr>
        <w:t xml:space="preserve"> </w:t>
      </w:r>
      <w:r>
        <w:rPr>
          <w:rFonts w:ascii="FangSong" w:hAnsi="FangSong" w:eastAsia="FangSong" w:cs="FangSong"/>
          <w:sz w:val="28"/>
          <w:szCs w:val="28"/>
          <w:b/>
          <w:bCs/>
          <w:spacing w:val="-3"/>
        </w:rPr>
        <w:t>，</w:t>
      </w:r>
      <w:r>
        <w:rPr>
          <w:rFonts w:ascii="Times New Roman" w:hAnsi="Times New Roman" w:eastAsia="Times New Roman" w:cs="Times New Roman"/>
          <w:sz w:val="28"/>
          <w:szCs w:val="28"/>
          <w:spacing w:val="-3"/>
        </w:rPr>
        <w:t>5G-Advanced</w:t>
      </w:r>
      <w:r>
        <w:rPr>
          <w:rFonts w:ascii="FangSong" w:hAnsi="FangSong" w:eastAsia="FangSong" w:cs="FangSong"/>
          <w:sz w:val="28"/>
          <w:szCs w:val="28"/>
          <w:spacing w:val="-3"/>
        </w:rPr>
        <w:t>，增强版</w:t>
      </w:r>
      <w:r>
        <w:rPr>
          <w:rFonts w:ascii="FangSong" w:hAnsi="FangSong" w:eastAsia="FangSong" w:cs="FangSong"/>
          <w:sz w:val="28"/>
          <w:szCs w:val="28"/>
          <w:spacing w:val="-57"/>
        </w:rPr>
        <w:t xml:space="preserve"> </w:t>
      </w:r>
      <w:r>
        <w:rPr>
          <w:rFonts w:ascii="Times New Roman" w:hAnsi="Times New Roman" w:eastAsia="Times New Roman" w:cs="Times New Roman"/>
          <w:sz w:val="28"/>
          <w:szCs w:val="28"/>
          <w:spacing w:val="-3"/>
        </w:rPr>
        <w:t>5G</w:t>
      </w:r>
    </w:p>
    <w:p>
      <w:pPr>
        <w:ind w:left="23"/>
        <w:spacing w:before="41" w:line="217" w:lineRule="auto"/>
        <w:rPr>
          <w:rFonts w:ascii="FangSong" w:hAnsi="FangSong" w:eastAsia="FangSong" w:cs="FangSong"/>
          <w:sz w:val="28"/>
          <w:szCs w:val="28"/>
        </w:rPr>
      </w:pPr>
      <w:r>
        <w:rPr>
          <w:rFonts w:ascii="Times New Roman" w:hAnsi="Times New Roman" w:eastAsia="Times New Roman" w:cs="Times New Roman"/>
          <w:sz w:val="28"/>
          <w:szCs w:val="28"/>
          <w:b/>
          <w:bCs/>
          <w:spacing w:val="-3"/>
        </w:rPr>
        <w:t>5G-ATG</w:t>
      </w:r>
      <w:r>
        <w:rPr>
          <w:rFonts w:ascii="Times New Roman" w:hAnsi="Times New Roman" w:eastAsia="Times New Roman" w:cs="Times New Roman"/>
          <w:sz w:val="28"/>
          <w:szCs w:val="28"/>
          <w:b/>
          <w:bCs/>
          <w:spacing w:val="-21"/>
        </w:rPr>
        <w:t xml:space="preserve"> </w:t>
      </w:r>
      <w:r>
        <w:rPr>
          <w:rFonts w:ascii="FangSong" w:hAnsi="FangSong" w:eastAsia="FangSong" w:cs="FangSong"/>
          <w:sz w:val="28"/>
          <w:szCs w:val="28"/>
          <w:b/>
          <w:bCs/>
          <w:spacing w:val="-3"/>
        </w:rPr>
        <w:t>，</w:t>
      </w:r>
      <w:r>
        <w:rPr>
          <w:rFonts w:ascii="Times New Roman" w:hAnsi="Times New Roman" w:eastAsia="Times New Roman" w:cs="Times New Roman"/>
          <w:sz w:val="28"/>
          <w:szCs w:val="28"/>
          <w:spacing w:val="-3"/>
        </w:rPr>
        <w:t>5GAir To Ground</w:t>
      </w:r>
      <w:r>
        <w:rPr>
          <w:rFonts w:ascii="Times New Roman" w:hAnsi="Times New Roman" w:eastAsia="Times New Roman" w:cs="Times New Roman"/>
          <w:sz w:val="28"/>
          <w:szCs w:val="28"/>
          <w:spacing w:val="-33"/>
        </w:rPr>
        <w:t xml:space="preserve"> </w:t>
      </w:r>
      <w:r>
        <w:rPr>
          <w:rFonts w:ascii="FangSong" w:hAnsi="FangSong" w:eastAsia="FangSong" w:cs="FangSong"/>
          <w:sz w:val="28"/>
          <w:szCs w:val="28"/>
          <w:spacing w:val="-3"/>
        </w:rPr>
        <w:t>，</w:t>
      </w:r>
      <w:r>
        <w:rPr>
          <w:rFonts w:ascii="Times New Roman" w:hAnsi="Times New Roman" w:eastAsia="Times New Roman" w:cs="Times New Roman"/>
          <w:sz w:val="28"/>
          <w:szCs w:val="28"/>
          <w:spacing w:val="-3"/>
        </w:rPr>
        <w:t>5G </w:t>
      </w:r>
      <w:r>
        <w:rPr>
          <w:rFonts w:ascii="FangSong" w:hAnsi="FangSong" w:eastAsia="FangSong" w:cs="FangSong"/>
          <w:sz w:val="28"/>
          <w:szCs w:val="28"/>
          <w:spacing w:val="-3"/>
        </w:rPr>
        <w:t>地空通信</w:t>
      </w:r>
    </w:p>
    <w:p>
      <w:pPr>
        <w:ind w:left="16" w:right="13" w:firstLine="8"/>
        <w:spacing w:before="296" w:line="385" w:lineRule="auto"/>
        <w:rPr>
          <w:rFonts w:ascii="FangSong" w:hAnsi="FangSong" w:eastAsia="FangSong" w:cs="FangSong"/>
          <w:sz w:val="28"/>
          <w:szCs w:val="28"/>
        </w:rPr>
      </w:pPr>
      <w:r>
        <w:rPr>
          <w:rFonts w:ascii="Times New Roman" w:hAnsi="Times New Roman" w:eastAsia="Times New Roman" w:cs="Times New Roman"/>
          <w:sz w:val="28"/>
          <w:szCs w:val="28"/>
          <w:b/>
          <w:bCs/>
          <w:spacing w:val="-2"/>
        </w:rPr>
        <w:t>6G</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6th Generation Mobile Commu</w:t>
      </w:r>
      <w:r>
        <w:rPr>
          <w:rFonts w:ascii="Times New Roman" w:hAnsi="Times New Roman" w:eastAsia="Times New Roman" w:cs="Times New Roman"/>
          <w:sz w:val="28"/>
          <w:szCs w:val="28"/>
          <w:spacing w:val="-3"/>
        </w:rPr>
        <w:t>nication Technology</w:t>
      </w:r>
      <w:r>
        <w:rPr>
          <w:rFonts w:ascii="FangSong" w:hAnsi="FangSong" w:eastAsia="FangSong" w:cs="FangSong"/>
          <w:sz w:val="28"/>
          <w:szCs w:val="28"/>
          <w:spacing w:val="-3"/>
        </w:rPr>
        <w:t>，第六代移动通</w:t>
      </w:r>
      <w:r>
        <w:rPr>
          <w:rFonts w:ascii="FangSong" w:hAnsi="FangSong" w:eastAsia="FangSong" w:cs="FangSong"/>
          <w:sz w:val="28"/>
          <w:szCs w:val="28"/>
        </w:rPr>
        <w:t xml:space="preserve"> </w:t>
      </w:r>
      <w:r>
        <w:rPr>
          <w:rFonts w:ascii="FangSong" w:hAnsi="FangSong" w:eastAsia="FangSong" w:cs="FangSong"/>
          <w:sz w:val="28"/>
          <w:szCs w:val="28"/>
          <w:spacing w:val="-1"/>
        </w:rPr>
        <w:t>信技术</w:t>
      </w:r>
    </w:p>
    <w:p>
      <w:pPr>
        <w:ind w:left="16" w:right="3941"/>
        <w:spacing w:before="81" w:line="385" w:lineRule="auto"/>
        <w:rPr>
          <w:rFonts w:ascii="FangSong" w:hAnsi="FangSong" w:eastAsia="FangSong" w:cs="FangSong"/>
          <w:sz w:val="28"/>
          <w:szCs w:val="28"/>
        </w:rPr>
      </w:pPr>
      <w:r>
        <w:rPr>
          <w:rFonts w:ascii="Times New Roman" w:hAnsi="Times New Roman" w:eastAsia="Times New Roman" w:cs="Times New Roman"/>
          <w:sz w:val="28"/>
          <w:szCs w:val="28"/>
          <w:b/>
          <w:bCs/>
          <w:spacing w:val="-3"/>
        </w:rPr>
        <w:t>AI</w:t>
      </w:r>
      <w:r>
        <w:rPr>
          <w:rFonts w:ascii="Times New Roman" w:hAnsi="Times New Roman" w:eastAsia="Times New Roman" w:cs="Times New Roman"/>
          <w:sz w:val="28"/>
          <w:szCs w:val="28"/>
          <w:b/>
          <w:bCs/>
          <w:spacing w:val="-14"/>
        </w:rPr>
        <w:t xml:space="preserve"> </w:t>
      </w:r>
      <w:r>
        <w:rPr>
          <w:rFonts w:ascii="FangSong" w:hAnsi="FangSong" w:eastAsia="FangSong" w:cs="FangSong"/>
          <w:sz w:val="28"/>
          <w:szCs w:val="28"/>
          <w:b/>
          <w:bCs/>
          <w:spacing w:val="-3"/>
        </w:rPr>
        <w:t>，</w:t>
      </w:r>
      <w:r>
        <w:rPr>
          <w:rFonts w:ascii="Times New Roman" w:hAnsi="Times New Roman" w:eastAsia="Times New Roman" w:cs="Times New Roman"/>
          <w:sz w:val="28"/>
          <w:szCs w:val="28"/>
          <w:spacing w:val="-3"/>
        </w:rPr>
        <w:t>Artificial Intelligence</w:t>
      </w:r>
      <w:r>
        <w:rPr>
          <w:rFonts w:ascii="FangSong" w:hAnsi="FangSong" w:eastAsia="FangSong" w:cs="FangSong"/>
          <w:sz w:val="28"/>
          <w:szCs w:val="28"/>
          <w:spacing w:val="-3"/>
        </w:rPr>
        <w:t>，人工智能</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3"/>
        </w:rPr>
        <w:t>APP</w:t>
      </w:r>
      <w:r>
        <w:rPr>
          <w:rFonts w:ascii="Times New Roman" w:hAnsi="Times New Roman" w:eastAsia="Times New Roman" w:cs="Times New Roman"/>
          <w:sz w:val="28"/>
          <w:szCs w:val="28"/>
          <w:b/>
          <w:bCs/>
          <w:spacing w:val="-13"/>
        </w:rPr>
        <w:t xml:space="preserve"> </w:t>
      </w:r>
      <w:r>
        <w:rPr>
          <w:rFonts w:ascii="FangSong" w:hAnsi="FangSong" w:eastAsia="FangSong" w:cs="FangSong"/>
          <w:sz w:val="28"/>
          <w:szCs w:val="28"/>
          <w:b/>
          <w:bCs/>
          <w:spacing w:val="-3"/>
        </w:rPr>
        <w:t>，</w:t>
      </w:r>
      <w:r>
        <w:rPr>
          <w:rFonts w:ascii="Times New Roman" w:hAnsi="Times New Roman" w:eastAsia="Times New Roman" w:cs="Times New Roman"/>
          <w:sz w:val="28"/>
          <w:szCs w:val="28"/>
          <w:spacing w:val="-3"/>
        </w:rPr>
        <w:t>Application</w:t>
      </w:r>
      <w:r>
        <w:rPr>
          <w:rFonts w:ascii="FangSong" w:hAnsi="FangSong" w:eastAsia="FangSong" w:cs="FangSong"/>
          <w:sz w:val="28"/>
          <w:szCs w:val="28"/>
          <w:spacing w:val="-3"/>
        </w:rPr>
        <w:t>，应用程序</w:t>
      </w:r>
    </w:p>
    <w:p>
      <w:pPr>
        <w:ind w:left="16"/>
        <w:spacing w:before="79" w:line="217" w:lineRule="auto"/>
        <w:rPr>
          <w:rFonts w:ascii="FangSong" w:hAnsi="FangSong" w:eastAsia="FangSong" w:cs="FangSong"/>
          <w:sz w:val="28"/>
          <w:szCs w:val="28"/>
        </w:rPr>
      </w:pPr>
      <w:r>
        <w:rPr>
          <w:rFonts w:ascii="Times New Roman" w:hAnsi="Times New Roman" w:eastAsia="Times New Roman" w:cs="Times New Roman"/>
          <w:sz w:val="28"/>
          <w:szCs w:val="28"/>
          <w:b/>
          <w:bCs/>
          <w:spacing w:val="-2"/>
        </w:rPr>
        <w:t>AS</w:t>
      </w:r>
      <w:r>
        <w:rPr>
          <w:rFonts w:ascii="Times New Roman" w:hAnsi="Times New Roman" w:eastAsia="Times New Roman" w:cs="Times New Roman"/>
          <w:sz w:val="28"/>
          <w:szCs w:val="28"/>
          <w:b/>
          <w:bCs/>
          <w:spacing w:val="-22"/>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Android Studio</w:t>
      </w:r>
      <w:r>
        <w:rPr>
          <w:rFonts w:ascii="FangSong" w:hAnsi="FangSong" w:eastAsia="FangSong" w:cs="FangSong"/>
          <w:sz w:val="28"/>
          <w:szCs w:val="28"/>
          <w:spacing w:val="-2"/>
        </w:rPr>
        <w:t>，安卓集成开发工具</w:t>
      </w:r>
    </w:p>
    <w:p>
      <w:pPr>
        <w:ind w:left="20" w:right="2788"/>
        <w:spacing w:before="295" w:line="398" w:lineRule="auto"/>
        <w:rPr>
          <w:rFonts w:ascii="FangSong" w:hAnsi="FangSong" w:eastAsia="FangSong" w:cs="FangSong"/>
          <w:sz w:val="28"/>
          <w:szCs w:val="28"/>
        </w:rPr>
      </w:pPr>
      <w:r>
        <w:rPr>
          <w:rFonts w:ascii="Times New Roman" w:hAnsi="Times New Roman" w:eastAsia="Times New Roman" w:cs="Times New Roman"/>
          <w:sz w:val="28"/>
          <w:szCs w:val="28"/>
          <w:b/>
          <w:bCs/>
          <w:spacing w:val="-2"/>
        </w:rPr>
        <w:t>BaaS</w:t>
      </w:r>
      <w:r>
        <w:rPr>
          <w:rFonts w:ascii="Times New Roman" w:hAnsi="Times New Roman" w:eastAsia="Times New Roman" w:cs="Times New Roman"/>
          <w:sz w:val="28"/>
          <w:szCs w:val="28"/>
          <w:b/>
          <w:bCs/>
          <w:spacing w:val="-34"/>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Blockchain as a</w:t>
      </w:r>
      <w:r>
        <w:rPr>
          <w:rFonts w:ascii="Times New Roman" w:hAnsi="Times New Roman" w:eastAsia="Times New Roman" w:cs="Times New Roman"/>
          <w:sz w:val="28"/>
          <w:szCs w:val="28"/>
          <w:spacing w:val="18"/>
        </w:rPr>
        <w:t xml:space="preserve"> </w:t>
      </w:r>
      <w:r>
        <w:rPr>
          <w:rFonts w:ascii="Times New Roman" w:hAnsi="Times New Roman" w:eastAsia="Times New Roman" w:cs="Times New Roman"/>
          <w:sz w:val="28"/>
          <w:szCs w:val="28"/>
          <w:spacing w:val="-2"/>
        </w:rPr>
        <w:t>Serv</w:t>
      </w:r>
      <w:r>
        <w:rPr>
          <w:rFonts w:ascii="Times New Roman" w:hAnsi="Times New Roman" w:eastAsia="Times New Roman" w:cs="Times New Roman"/>
          <w:sz w:val="28"/>
          <w:szCs w:val="28"/>
          <w:spacing w:val="-3"/>
        </w:rPr>
        <w:t>ice</w:t>
      </w:r>
      <w:r>
        <w:rPr>
          <w:rFonts w:ascii="FangSong" w:hAnsi="FangSong" w:eastAsia="FangSong" w:cs="FangSong"/>
          <w:sz w:val="28"/>
          <w:szCs w:val="28"/>
          <w:spacing w:val="-3"/>
        </w:rPr>
        <w:t>，区块链即服务</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2"/>
        </w:rPr>
        <w:t>BI</w:t>
      </w:r>
      <w:r>
        <w:rPr>
          <w:rFonts w:ascii="Times New Roman" w:hAnsi="Times New Roman" w:eastAsia="Times New Roman" w:cs="Times New Roman"/>
          <w:sz w:val="28"/>
          <w:szCs w:val="28"/>
          <w:b/>
          <w:bCs/>
          <w:spacing w:val="-20"/>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Business Intelligence</w:t>
      </w:r>
      <w:r>
        <w:rPr>
          <w:rFonts w:ascii="FangSong" w:hAnsi="FangSong" w:eastAsia="FangSong" w:cs="FangSong"/>
          <w:sz w:val="28"/>
          <w:szCs w:val="28"/>
          <w:spacing w:val="-2"/>
        </w:rPr>
        <w:t>，商务智能</w:t>
      </w:r>
    </w:p>
    <w:p>
      <w:pPr>
        <w:ind w:left="25"/>
        <w:spacing w:before="41" w:line="210" w:lineRule="auto"/>
        <w:rPr>
          <w:rFonts w:ascii="FangSong" w:hAnsi="FangSong" w:eastAsia="FangSong" w:cs="FangSong"/>
          <w:sz w:val="28"/>
          <w:szCs w:val="28"/>
        </w:rPr>
      </w:pPr>
      <w:r>
        <w:rPr>
          <w:rFonts w:ascii="Times New Roman" w:hAnsi="Times New Roman" w:eastAsia="Times New Roman" w:cs="Times New Roman"/>
          <w:sz w:val="28"/>
          <w:szCs w:val="28"/>
          <w:b/>
          <w:bCs/>
          <w:spacing w:val="-3"/>
        </w:rPr>
        <w:t>CDN</w:t>
      </w:r>
      <w:r>
        <w:rPr>
          <w:rFonts w:ascii="Times New Roman" w:hAnsi="Times New Roman" w:eastAsia="Times New Roman" w:cs="Times New Roman"/>
          <w:sz w:val="28"/>
          <w:szCs w:val="28"/>
          <w:b/>
          <w:bCs/>
          <w:spacing w:val="-33"/>
        </w:rPr>
        <w:t xml:space="preserve"> </w:t>
      </w:r>
      <w:r>
        <w:rPr>
          <w:rFonts w:ascii="FangSong" w:hAnsi="FangSong" w:eastAsia="FangSong" w:cs="FangSong"/>
          <w:sz w:val="28"/>
          <w:szCs w:val="28"/>
          <w:b/>
          <w:bCs/>
          <w:spacing w:val="-3"/>
        </w:rPr>
        <w:t>，</w:t>
      </w:r>
      <w:r>
        <w:rPr>
          <w:rFonts w:ascii="Times New Roman" w:hAnsi="Times New Roman" w:eastAsia="Times New Roman" w:cs="Times New Roman"/>
          <w:sz w:val="28"/>
          <w:szCs w:val="28"/>
          <w:spacing w:val="-3"/>
        </w:rPr>
        <w:t>Content Delivery Network</w:t>
      </w:r>
      <w:r>
        <w:rPr>
          <w:rFonts w:ascii="FangSong" w:hAnsi="FangSong" w:eastAsia="FangSong" w:cs="FangSong"/>
          <w:sz w:val="28"/>
          <w:szCs w:val="28"/>
          <w:spacing w:val="-3"/>
        </w:rPr>
        <w:t>，</w:t>
      </w:r>
      <w:r>
        <w:rPr>
          <w:rFonts w:ascii="FangSong" w:hAnsi="FangSong" w:eastAsia="FangSong" w:cs="FangSong"/>
          <w:sz w:val="28"/>
          <w:szCs w:val="28"/>
          <w:spacing w:val="-83"/>
        </w:rPr>
        <w:t xml:space="preserve"> </w:t>
      </w:r>
      <w:r>
        <w:rPr>
          <w:rFonts w:ascii="FangSong" w:hAnsi="FangSong" w:eastAsia="FangSong" w:cs="FangSong"/>
          <w:sz w:val="28"/>
          <w:szCs w:val="28"/>
          <w:spacing w:val="-3"/>
        </w:rPr>
        <w:t>内容分</w:t>
      </w:r>
      <w:r>
        <w:rPr>
          <w:rFonts w:ascii="FangSong" w:hAnsi="FangSong" w:eastAsia="FangSong" w:cs="FangSong"/>
          <w:sz w:val="28"/>
          <w:szCs w:val="28"/>
          <w:spacing w:val="-4"/>
        </w:rPr>
        <w:t>发网络</w:t>
      </w:r>
    </w:p>
    <w:p>
      <w:pPr>
        <w:ind w:left="25" w:right="1198"/>
        <w:spacing w:before="305" w:line="385" w:lineRule="auto"/>
        <w:rPr>
          <w:rFonts w:ascii="FangSong" w:hAnsi="FangSong" w:eastAsia="FangSong" w:cs="FangSong"/>
          <w:sz w:val="28"/>
          <w:szCs w:val="28"/>
        </w:rPr>
      </w:pPr>
      <w:r>
        <w:rPr>
          <w:rFonts w:ascii="Times New Roman" w:hAnsi="Times New Roman" w:eastAsia="Times New Roman" w:cs="Times New Roman"/>
          <w:sz w:val="28"/>
          <w:szCs w:val="28"/>
          <w:b/>
          <w:bCs/>
          <w:spacing w:val="-2"/>
        </w:rPr>
        <w:t>CMP</w:t>
      </w:r>
      <w:r>
        <w:rPr>
          <w:rFonts w:ascii="Times New Roman" w:hAnsi="Times New Roman" w:eastAsia="Times New Roman" w:cs="Times New Roman"/>
          <w:sz w:val="28"/>
          <w:szCs w:val="28"/>
          <w:b/>
          <w:bCs/>
          <w:spacing w:val="-33"/>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Campaign Managemen</w:t>
      </w:r>
      <w:r>
        <w:rPr>
          <w:rFonts w:ascii="Times New Roman" w:hAnsi="Times New Roman" w:eastAsia="Times New Roman" w:cs="Times New Roman"/>
          <w:sz w:val="28"/>
          <w:szCs w:val="28"/>
          <w:spacing w:val="-3"/>
        </w:rPr>
        <w:t>t Platform</w:t>
      </w:r>
      <w:r>
        <w:rPr>
          <w:rFonts w:ascii="FangSong" w:hAnsi="FangSong" w:eastAsia="FangSong" w:cs="FangSong"/>
          <w:sz w:val="28"/>
          <w:szCs w:val="28"/>
          <w:spacing w:val="-3"/>
        </w:rPr>
        <w:t>，营销活动管理平台</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1"/>
        </w:rPr>
        <w:t>COCA</w:t>
      </w:r>
      <w:r>
        <w:rPr>
          <w:rFonts w:ascii="Times New Roman" w:hAnsi="Times New Roman" w:eastAsia="Times New Roman" w:cs="Times New Roman"/>
          <w:sz w:val="28"/>
          <w:szCs w:val="28"/>
          <w:b/>
          <w:bCs/>
          <w:spacing w:val="-33"/>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Cloud Object Storage</w:t>
      </w:r>
      <w:r>
        <w:rPr>
          <w:rFonts w:ascii="Times New Roman" w:hAnsi="Times New Roman" w:eastAsia="Times New Roman" w:cs="Times New Roman"/>
          <w:sz w:val="28"/>
          <w:szCs w:val="28"/>
          <w:spacing w:val="-15"/>
        </w:rPr>
        <w:t xml:space="preserve"> </w:t>
      </w:r>
      <w:r>
        <w:rPr>
          <w:rFonts w:ascii="Times New Roman" w:hAnsi="Times New Roman" w:eastAsia="Times New Roman" w:cs="Times New Roman"/>
          <w:sz w:val="28"/>
          <w:szCs w:val="28"/>
          <w:spacing w:val="-1"/>
        </w:rPr>
        <w:t>Acc</w:t>
      </w:r>
      <w:r>
        <w:rPr>
          <w:rFonts w:ascii="Times New Roman" w:hAnsi="Times New Roman" w:eastAsia="Times New Roman" w:cs="Times New Roman"/>
          <w:sz w:val="28"/>
          <w:szCs w:val="28"/>
          <w:spacing w:val="-2"/>
        </w:rPr>
        <w:t>ess</w:t>
      </w:r>
      <w:r>
        <w:rPr>
          <w:rFonts w:ascii="FangSong" w:hAnsi="FangSong" w:eastAsia="FangSong" w:cs="FangSong"/>
          <w:sz w:val="28"/>
          <w:szCs w:val="28"/>
          <w:spacing w:val="-2"/>
        </w:rPr>
        <w:t>，云对象存储访问</w:t>
      </w:r>
    </w:p>
    <w:p>
      <w:pPr>
        <w:ind w:left="35" w:right="91" w:hanging="10"/>
        <w:spacing w:before="77" w:line="383" w:lineRule="auto"/>
        <w:rPr>
          <w:rFonts w:ascii="FangSong" w:hAnsi="FangSong" w:eastAsia="FangSong" w:cs="FangSong"/>
          <w:sz w:val="28"/>
          <w:szCs w:val="28"/>
        </w:rPr>
      </w:pPr>
      <w:r>
        <w:rPr>
          <w:rFonts w:ascii="Times New Roman" w:hAnsi="Times New Roman" w:eastAsia="Times New Roman" w:cs="Times New Roman"/>
          <w:sz w:val="28"/>
          <w:szCs w:val="28"/>
          <w:b/>
          <w:bCs/>
          <w:spacing w:val="-1"/>
        </w:rPr>
        <w:t>COCA-HPN</w:t>
      </w:r>
      <w:r>
        <w:rPr>
          <w:rFonts w:ascii="Times New Roman" w:hAnsi="Times New Roman" w:eastAsia="Times New Roman" w:cs="Times New Roman"/>
          <w:sz w:val="28"/>
          <w:szCs w:val="28"/>
          <w:b/>
          <w:bCs/>
          <w:spacing w:val="-32"/>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Cloud Object Storage</w:t>
      </w:r>
      <w:r>
        <w:rPr>
          <w:rFonts w:ascii="Times New Roman" w:hAnsi="Times New Roman" w:eastAsia="Times New Roman" w:cs="Times New Roman"/>
          <w:sz w:val="28"/>
          <w:szCs w:val="28"/>
          <w:spacing w:val="-15"/>
        </w:rPr>
        <w:t xml:space="preserve"> </w:t>
      </w:r>
      <w:r>
        <w:rPr>
          <w:rFonts w:ascii="Times New Roman" w:hAnsi="Times New Roman" w:eastAsia="Times New Roman" w:cs="Times New Roman"/>
          <w:sz w:val="28"/>
          <w:szCs w:val="28"/>
          <w:spacing w:val="-1"/>
        </w:rPr>
        <w:t>Access -High Pas</w:t>
      </w:r>
      <w:r>
        <w:rPr>
          <w:rFonts w:ascii="Times New Roman" w:hAnsi="Times New Roman" w:eastAsia="Times New Roman" w:cs="Times New Roman"/>
          <w:sz w:val="28"/>
          <w:szCs w:val="28"/>
          <w:spacing w:val="-2"/>
        </w:rPr>
        <w:t>s Network</w:t>
      </w:r>
      <w:r>
        <w:rPr>
          <w:rFonts w:ascii="FangSong" w:hAnsi="FangSong" w:eastAsia="FangSong" w:cs="FangSong"/>
          <w:sz w:val="28"/>
          <w:szCs w:val="28"/>
          <w:spacing w:val="-2"/>
        </w:rPr>
        <w:t>，支持</w:t>
      </w:r>
      <w:r>
        <w:rPr>
          <w:rFonts w:ascii="FangSong" w:hAnsi="FangSong" w:eastAsia="FangSong" w:cs="FangSong"/>
          <w:sz w:val="28"/>
          <w:szCs w:val="28"/>
        </w:rPr>
        <w:t xml:space="preserve"> </w:t>
      </w:r>
      <w:r>
        <w:rPr>
          <w:rFonts w:ascii="FangSong" w:hAnsi="FangSong" w:eastAsia="FangSong" w:cs="FangSong"/>
          <w:sz w:val="28"/>
          <w:szCs w:val="28"/>
          <w:spacing w:val="-2"/>
        </w:rPr>
        <w:t>云对象存储访问的高性能网络</w:t>
      </w:r>
    </w:p>
    <w:p>
      <w:pPr>
        <w:spacing w:line="383" w:lineRule="auto"/>
        <w:sectPr>
          <w:headerReference w:type="default" r:id="rId109"/>
          <w:footerReference w:type="default" r:id="rId110"/>
          <w:pgSz w:w="11906" w:h="16839"/>
          <w:pgMar w:top="400" w:right="1785" w:bottom="400" w:left="1785" w:header="0" w:footer="0" w:gutter="0"/>
        </w:sectPr>
        <w:rPr>
          <w:rFonts w:ascii="FangSong" w:hAnsi="FangSong" w:eastAsia="FangSong" w:cs="FangSong"/>
          <w:sz w:val="28"/>
          <w:szCs w:val="28"/>
        </w:rPr>
      </w:pPr>
    </w:p>
    <w:p>
      <w:pPr>
        <w:pStyle w:val="BodyText"/>
        <w:spacing w:line="279" w:lineRule="auto"/>
        <w:rPr/>
      </w:pPr>
      <w:r/>
    </w:p>
    <w:p>
      <w:pPr>
        <w:pStyle w:val="BodyText"/>
        <w:spacing w:line="279" w:lineRule="auto"/>
        <w:rPr/>
      </w:pPr>
      <w:r/>
    </w:p>
    <w:p>
      <w:pPr>
        <w:pStyle w:val="BodyText"/>
        <w:spacing w:line="279" w:lineRule="auto"/>
        <w:rPr/>
      </w:pPr>
      <w:r/>
    </w:p>
    <w:p>
      <w:pPr>
        <w:pStyle w:val="BodyText"/>
        <w:spacing w:line="279" w:lineRule="auto"/>
        <w:rPr/>
      </w:pPr>
      <w:r/>
    </w:p>
    <w:p>
      <w:pPr>
        <w:ind w:left="25"/>
        <w:spacing w:before="91" w:line="210" w:lineRule="auto"/>
        <w:rPr>
          <w:rFonts w:ascii="FangSong" w:hAnsi="FangSong" w:eastAsia="FangSong" w:cs="FangSong"/>
          <w:sz w:val="28"/>
          <w:szCs w:val="28"/>
        </w:rPr>
      </w:pPr>
      <w:r>
        <w:rPr>
          <w:rFonts w:ascii="Times New Roman" w:hAnsi="Times New Roman" w:eastAsia="Times New Roman" w:cs="Times New Roman"/>
          <w:sz w:val="28"/>
          <w:szCs w:val="28"/>
          <w:b/>
          <w:bCs/>
          <w:spacing w:val="-2"/>
        </w:rPr>
        <w:t>CPU</w:t>
      </w:r>
      <w:r>
        <w:rPr>
          <w:rFonts w:ascii="Times New Roman" w:hAnsi="Times New Roman" w:eastAsia="Times New Roman" w:cs="Times New Roman"/>
          <w:sz w:val="28"/>
          <w:szCs w:val="28"/>
          <w:b/>
          <w:bCs/>
          <w:spacing w:val="-18"/>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Central Processing Unit</w:t>
      </w:r>
      <w:r>
        <w:rPr>
          <w:rFonts w:ascii="FangSong" w:hAnsi="FangSong" w:eastAsia="FangSong" w:cs="FangSong"/>
          <w:sz w:val="28"/>
          <w:szCs w:val="28"/>
          <w:spacing w:val="-2"/>
        </w:rPr>
        <w:t>，中央处理器</w:t>
      </w:r>
    </w:p>
    <w:p>
      <w:pPr>
        <w:ind w:left="17" w:right="2109" w:firstLine="7"/>
        <w:spacing w:before="303" w:line="399" w:lineRule="auto"/>
        <w:rPr>
          <w:rFonts w:ascii="FangSong" w:hAnsi="FangSong" w:eastAsia="FangSong" w:cs="FangSong"/>
          <w:sz w:val="28"/>
          <w:szCs w:val="28"/>
        </w:rPr>
      </w:pPr>
      <w:r>
        <w:rPr>
          <w:rFonts w:ascii="Times New Roman" w:hAnsi="Times New Roman" w:eastAsia="Times New Roman" w:cs="Times New Roman"/>
          <w:sz w:val="28"/>
          <w:szCs w:val="28"/>
          <w:b/>
          <w:bCs/>
          <w:spacing w:val="-3"/>
        </w:rPr>
        <w:t>C-V2X</w:t>
      </w:r>
      <w:r>
        <w:rPr>
          <w:rFonts w:ascii="Times New Roman" w:hAnsi="Times New Roman" w:eastAsia="Times New Roman" w:cs="Times New Roman"/>
          <w:sz w:val="28"/>
          <w:szCs w:val="28"/>
          <w:b/>
          <w:bCs/>
          <w:spacing w:val="-33"/>
        </w:rPr>
        <w:t xml:space="preserve"> </w:t>
      </w:r>
      <w:r>
        <w:rPr>
          <w:rFonts w:ascii="FangSong" w:hAnsi="FangSong" w:eastAsia="FangSong" w:cs="FangSong"/>
          <w:sz w:val="28"/>
          <w:szCs w:val="28"/>
          <w:b/>
          <w:bCs/>
          <w:spacing w:val="-3"/>
        </w:rPr>
        <w:t>，</w:t>
      </w:r>
      <w:r>
        <w:rPr>
          <w:rFonts w:ascii="Times New Roman" w:hAnsi="Times New Roman" w:eastAsia="Times New Roman" w:cs="Times New Roman"/>
          <w:sz w:val="28"/>
          <w:szCs w:val="28"/>
          <w:spacing w:val="-3"/>
        </w:rPr>
        <w:t>Cellular Vehicle-to-Everythin</w:t>
      </w:r>
      <w:r>
        <w:rPr>
          <w:rFonts w:ascii="Times New Roman" w:hAnsi="Times New Roman" w:eastAsia="Times New Roman" w:cs="Times New Roman"/>
          <w:sz w:val="28"/>
          <w:szCs w:val="28"/>
          <w:spacing w:val="-4"/>
        </w:rPr>
        <w:t>g</w:t>
      </w:r>
      <w:r>
        <w:rPr>
          <w:rFonts w:ascii="FangSong" w:hAnsi="FangSong" w:eastAsia="FangSong" w:cs="FangSong"/>
          <w:sz w:val="28"/>
          <w:szCs w:val="28"/>
          <w:spacing w:val="-4"/>
        </w:rPr>
        <w:t>，蜂窝车联网</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1"/>
        </w:rPr>
        <w:t>DCI</w:t>
      </w:r>
      <w:r>
        <w:rPr>
          <w:rFonts w:ascii="Times New Roman" w:hAnsi="Times New Roman" w:eastAsia="Times New Roman" w:cs="Times New Roman"/>
          <w:sz w:val="28"/>
          <w:szCs w:val="28"/>
          <w:b/>
          <w:bCs/>
          <w:spacing w:val="-30"/>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Data Center Interconne</w:t>
      </w:r>
      <w:r>
        <w:rPr>
          <w:rFonts w:ascii="Times New Roman" w:hAnsi="Times New Roman" w:eastAsia="Times New Roman" w:cs="Times New Roman"/>
          <w:sz w:val="28"/>
          <w:szCs w:val="28"/>
          <w:spacing w:val="-2"/>
        </w:rPr>
        <w:t>ct</w:t>
      </w:r>
      <w:r>
        <w:rPr>
          <w:rFonts w:ascii="FangSong" w:hAnsi="FangSong" w:eastAsia="FangSong" w:cs="FangSong"/>
          <w:sz w:val="28"/>
          <w:szCs w:val="28"/>
          <w:spacing w:val="-2"/>
        </w:rPr>
        <w:t>，数据中心互联互通</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1"/>
        </w:rPr>
        <w:t>DMP</w:t>
      </w:r>
      <w:r>
        <w:rPr>
          <w:rFonts w:ascii="Times New Roman" w:hAnsi="Times New Roman" w:eastAsia="Times New Roman" w:cs="Times New Roman"/>
          <w:sz w:val="28"/>
          <w:szCs w:val="28"/>
          <w:b/>
          <w:bCs/>
          <w:spacing w:val="-33"/>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Data Management Platf</w:t>
      </w:r>
      <w:r>
        <w:rPr>
          <w:rFonts w:ascii="Times New Roman" w:hAnsi="Times New Roman" w:eastAsia="Times New Roman" w:cs="Times New Roman"/>
          <w:sz w:val="28"/>
          <w:szCs w:val="28"/>
          <w:spacing w:val="-2"/>
        </w:rPr>
        <w:t>orm</w:t>
      </w:r>
      <w:r>
        <w:rPr>
          <w:rFonts w:ascii="FangSong" w:hAnsi="FangSong" w:eastAsia="FangSong" w:cs="FangSong"/>
          <w:sz w:val="28"/>
          <w:szCs w:val="28"/>
          <w:spacing w:val="-2"/>
        </w:rPr>
        <w:t>，数据管理平台</w:t>
      </w:r>
    </w:p>
    <w:p>
      <w:pPr>
        <w:ind w:left="17"/>
        <w:spacing w:before="58" w:line="210" w:lineRule="auto"/>
        <w:rPr>
          <w:rFonts w:ascii="FangSong" w:hAnsi="FangSong" w:eastAsia="FangSong" w:cs="FangSong"/>
          <w:sz w:val="28"/>
          <w:szCs w:val="28"/>
        </w:rPr>
      </w:pPr>
      <w:r>
        <w:rPr>
          <w:rFonts w:ascii="Times New Roman" w:hAnsi="Times New Roman" w:eastAsia="Times New Roman" w:cs="Times New Roman"/>
          <w:sz w:val="28"/>
          <w:szCs w:val="28"/>
          <w:b/>
          <w:bCs/>
          <w:spacing w:val="-2"/>
        </w:rPr>
        <w:t>DPU</w:t>
      </w:r>
      <w:r>
        <w:rPr>
          <w:rFonts w:ascii="Times New Roman" w:hAnsi="Times New Roman" w:eastAsia="Times New Roman" w:cs="Times New Roman"/>
          <w:sz w:val="28"/>
          <w:szCs w:val="28"/>
          <w:b/>
          <w:bCs/>
          <w:spacing w:val="-16"/>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Data Processing Unit</w:t>
      </w:r>
      <w:r>
        <w:rPr>
          <w:rFonts w:ascii="FangSong" w:hAnsi="FangSong" w:eastAsia="FangSong" w:cs="FangSong"/>
          <w:sz w:val="28"/>
          <w:szCs w:val="28"/>
          <w:spacing w:val="-2"/>
        </w:rPr>
        <w:t>，数据处理器</w:t>
      </w:r>
    </w:p>
    <w:p>
      <w:pPr>
        <w:ind w:left="36" w:right="59" w:hanging="17"/>
        <w:spacing w:before="306" w:line="384" w:lineRule="auto"/>
        <w:rPr>
          <w:rFonts w:ascii="FangSong" w:hAnsi="FangSong" w:eastAsia="FangSong" w:cs="FangSong"/>
          <w:sz w:val="28"/>
          <w:szCs w:val="28"/>
        </w:rPr>
      </w:pPr>
      <w:r>
        <w:rPr>
          <w:rFonts w:ascii="Times New Roman" w:hAnsi="Times New Roman" w:eastAsia="Times New Roman" w:cs="Times New Roman"/>
          <w:sz w:val="28"/>
          <w:szCs w:val="28"/>
          <w:b/>
          <w:bCs/>
          <w:spacing w:val="-1"/>
        </w:rPr>
        <w:t>EFLOPS (exaFLOPS)</w:t>
      </w:r>
      <w:r>
        <w:rPr>
          <w:rFonts w:ascii="Times New Roman" w:hAnsi="Times New Roman" w:eastAsia="Times New Roman" w:cs="Times New Roman"/>
          <w:sz w:val="28"/>
          <w:szCs w:val="28"/>
          <w:b/>
          <w:bCs/>
          <w:spacing w:val="-33"/>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exa floating-point operations per se</w:t>
      </w:r>
      <w:r>
        <w:rPr>
          <w:rFonts w:ascii="Times New Roman" w:hAnsi="Times New Roman" w:eastAsia="Times New Roman" w:cs="Times New Roman"/>
          <w:sz w:val="28"/>
          <w:szCs w:val="28"/>
          <w:spacing w:val="-2"/>
        </w:rPr>
        <w:t>cond</w:t>
      </w:r>
      <w:r>
        <w:rPr>
          <w:rFonts w:ascii="FangSong" w:hAnsi="FangSong" w:eastAsia="FangSong" w:cs="FangSong"/>
          <w:sz w:val="28"/>
          <w:szCs w:val="28"/>
          <w:spacing w:val="-2"/>
        </w:rPr>
        <w:t>，每秒</w:t>
      </w:r>
      <w:r>
        <w:rPr>
          <w:rFonts w:ascii="FangSong" w:hAnsi="FangSong" w:eastAsia="FangSong" w:cs="FangSong"/>
          <w:sz w:val="28"/>
          <w:szCs w:val="28"/>
        </w:rPr>
        <w:t xml:space="preserve"> </w:t>
      </w:r>
      <w:r>
        <w:rPr>
          <w:rFonts w:ascii="FangSong" w:hAnsi="FangSong" w:eastAsia="FangSong" w:cs="FangSong"/>
          <w:sz w:val="28"/>
          <w:szCs w:val="28"/>
          <w:spacing w:val="-3"/>
        </w:rPr>
        <w:t>百亿亿次浮点运算</w:t>
      </w:r>
    </w:p>
    <w:p>
      <w:pPr>
        <w:ind w:left="20"/>
        <w:spacing w:before="82" w:line="217" w:lineRule="auto"/>
        <w:rPr>
          <w:rFonts w:ascii="FangSong" w:hAnsi="FangSong" w:eastAsia="FangSong" w:cs="FangSong"/>
          <w:sz w:val="28"/>
          <w:szCs w:val="28"/>
        </w:rPr>
      </w:pPr>
      <w:r>
        <w:rPr>
          <w:rFonts w:ascii="Times New Roman" w:hAnsi="Times New Roman" w:eastAsia="Times New Roman" w:cs="Times New Roman"/>
          <w:sz w:val="28"/>
          <w:szCs w:val="28"/>
          <w:b/>
          <w:bCs/>
          <w:spacing w:val="-1"/>
        </w:rPr>
        <w:t>F5G</w:t>
      </w:r>
      <w:r>
        <w:rPr>
          <w:rFonts w:ascii="Times New Roman" w:hAnsi="Times New Roman" w:eastAsia="Times New Roman" w:cs="Times New Roman"/>
          <w:sz w:val="28"/>
          <w:szCs w:val="28"/>
          <w:b/>
          <w:bCs/>
          <w:spacing w:val="-34"/>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The 5th Generation Fixed Network</w:t>
      </w:r>
      <w:r>
        <w:rPr>
          <w:rFonts w:ascii="FangSong" w:hAnsi="FangSong" w:eastAsia="FangSong" w:cs="FangSong"/>
          <w:sz w:val="28"/>
          <w:szCs w:val="28"/>
          <w:spacing w:val="-1"/>
        </w:rPr>
        <w:t>，第五代固定网络</w:t>
      </w:r>
    </w:p>
    <w:p>
      <w:pPr>
        <w:ind w:left="23" w:right="119" w:hanging="3"/>
        <w:spacing w:before="293" w:line="400" w:lineRule="auto"/>
        <w:rPr>
          <w:rFonts w:ascii="FangSong" w:hAnsi="FangSong" w:eastAsia="FangSong" w:cs="FangSong"/>
          <w:sz w:val="28"/>
          <w:szCs w:val="28"/>
        </w:rPr>
      </w:pPr>
      <w:r>
        <w:rPr>
          <w:rFonts w:ascii="Times New Roman" w:hAnsi="Times New Roman" w:eastAsia="Times New Roman" w:cs="Times New Roman"/>
          <w:sz w:val="28"/>
          <w:szCs w:val="28"/>
          <w:b/>
          <w:bCs/>
          <w:spacing w:val="-1"/>
        </w:rPr>
        <w:t>FTTH/O</w:t>
      </w:r>
      <w:r>
        <w:rPr>
          <w:rFonts w:ascii="Times New Roman" w:hAnsi="Times New Roman" w:eastAsia="Times New Roman" w:cs="Times New Roman"/>
          <w:sz w:val="28"/>
          <w:szCs w:val="28"/>
          <w:b/>
          <w:bCs/>
          <w:spacing w:val="-29"/>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Fiber to the Home/ Fiber to the Office</w:t>
      </w:r>
      <w:r>
        <w:rPr>
          <w:rFonts w:ascii="FangSong" w:hAnsi="FangSong" w:eastAsia="FangSong" w:cs="FangSong"/>
          <w:sz w:val="28"/>
          <w:szCs w:val="28"/>
          <w:spacing w:val="-1"/>
        </w:rPr>
        <w:t>，光纤到户</w:t>
      </w:r>
      <w:r>
        <w:rPr>
          <w:rFonts w:ascii="Times New Roman" w:hAnsi="Times New Roman" w:eastAsia="Times New Roman" w:cs="Times New Roman"/>
          <w:sz w:val="28"/>
          <w:szCs w:val="28"/>
          <w:spacing w:val="-1"/>
        </w:rPr>
        <w:t>/</w:t>
      </w:r>
      <w:r>
        <w:rPr>
          <w:rFonts w:ascii="FangSong" w:hAnsi="FangSong" w:eastAsia="FangSong" w:cs="FangSong"/>
          <w:sz w:val="28"/>
          <w:szCs w:val="28"/>
          <w:spacing w:val="-1"/>
        </w:rPr>
        <w:t>光纤到办</w:t>
      </w:r>
      <w:r>
        <w:rPr>
          <w:rFonts w:ascii="FangSong" w:hAnsi="FangSong" w:eastAsia="FangSong" w:cs="FangSong"/>
          <w:sz w:val="28"/>
          <w:szCs w:val="28"/>
        </w:rPr>
        <w:t xml:space="preserve"> </w:t>
      </w:r>
      <w:r>
        <w:rPr>
          <w:rFonts w:ascii="FangSong" w:hAnsi="FangSong" w:eastAsia="FangSong" w:cs="FangSong"/>
          <w:sz w:val="28"/>
          <w:szCs w:val="28"/>
          <w:spacing w:val="-5"/>
        </w:rPr>
        <w:t>公室</w:t>
      </w:r>
    </w:p>
    <w:p>
      <w:pPr>
        <w:ind w:left="25" w:right="2046"/>
        <w:spacing w:before="35" w:line="386" w:lineRule="auto"/>
        <w:rPr>
          <w:rFonts w:ascii="FangSong" w:hAnsi="FangSong" w:eastAsia="FangSong" w:cs="FangSong"/>
          <w:sz w:val="28"/>
          <w:szCs w:val="28"/>
        </w:rPr>
      </w:pPr>
      <w:r>
        <w:rPr>
          <w:rFonts w:ascii="Times New Roman" w:hAnsi="Times New Roman" w:eastAsia="Times New Roman" w:cs="Times New Roman"/>
          <w:sz w:val="28"/>
          <w:szCs w:val="28"/>
          <w:b/>
          <w:bCs/>
          <w:spacing w:val="-2"/>
        </w:rPr>
        <w:t>GPIO</w:t>
      </w:r>
      <w:r>
        <w:rPr>
          <w:rFonts w:ascii="Times New Roman" w:hAnsi="Times New Roman" w:eastAsia="Times New Roman" w:cs="Times New Roman"/>
          <w:sz w:val="28"/>
          <w:szCs w:val="28"/>
          <w:b/>
          <w:bCs/>
          <w:spacing w:val="-34"/>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General Purpos</w:t>
      </w:r>
      <w:r>
        <w:rPr>
          <w:rFonts w:ascii="Times New Roman" w:hAnsi="Times New Roman" w:eastAsia="Times New Roman" w:cs="Times New Roman"/>
          <w:sz w:val="28"/>
          <w:szCs w:val="28"/>
          <w:spacing w:val="-3"/>
        </w:rPr>
        <w:t>e Input Output</w:t>
      </w:r>
      <w:r>
        <w:rPr>
          <w:rFonts w:ascii="FangSong" w:hAnsi="FangSong" w:eastAsia="FangSong" w:cs="FangSong"/>
          <w:sz w:val="28"/>
          <w:szCs w:val="28"/>
          <w:spacing w:val="-3"/>
        </w:rPr>
        <w:t>，通用输入输出</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2"/>
        </w:rPr>
        <w:t>GPU</w:t>
      </w:r>
      <w:r>
        <w:rPr>
          <w:rFonts w:ascii="Times New Roman" w:hAnsi="Times New Roman" w:eastAsia="Times New Roman" w:cs="Times New Roman"/>
          <w:sz w:val="28"/>
          <w:szCs w:val="28"/>
          <w:b/>
          <w:bCs/>
          <w:spacing w:val="-17"/>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Graphics Processing Unit</w:t>
      </w:r>
      <w:r>
        <w:rPr>
          <w:rFonts w:ascii="FangSong" w:hAnsi="FangSong" w:eastAsia="FangSong" w:cs="FangSong"/>
          <w:sz w:val="28"/>
          <w:szCs w:val="28"/>
          <w:spacing w:val="-2"/>
        </w:rPr>
        <w:t>，图形处理器</w:t>
      </w:r>
    </w:p>
    <w:p>
      <w:pPr>
        <w:ind w:left="25"/>
        <w:spacing w:before="78" w:line="210" w:lineRule="auto"/>
        <w:rPr>
          <w:rFonts w:ascii="FangSong" w:hAnsi="FangSong" w:eastAsia="FangSong" w:cs="FangSong"/>
          <w:sz w:val="28"/>
          <w:szCs w:val="28"/>
        </w:rPr>
      </w:pPr>
      <w:r>
        <w:rPr>
          <w:rFonts w:ascii="Times New Roman" w:hAnsi="Times New Roman" w:eastAsia="Times New Roman" w:cs="Times New Roman"/>
          <w:sz w:val="28"/>
          <w:szCs w:val="28"/>
          <w:b/>
          <w:bCs/>
          <w:spacing w:val="-2"/>
        </w:rPr>
        <w:t>Gbps</w:t>
      </w:r>
      <w:r>
        <w:rPr>
          <w:rFonts w:ascii="Times New Roman" w:hAnsi="Times New Roman" w:eastAsia="Times New Roman" w:cs="Times New Roman"/>
          <w:sz w:val="28"/>
          <w:szCs w:val="28"/>
          <w:b/>
          <w:bCs/>
          <w:spacing w:val="-27"/>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Giga bits per second</w:t>
      </w:r>
      <w:r>
        <w:rPr>
          <w:rFonts w:ascii="FangSong" w:hAnsi="FangSong" w:eastAsia="FangSong" w:cs="FangSong"/>
          <w:sz w:val="28"/>
          <w:szCs w:val="28"/>
          <w:spacing w:val="-2"/>
        </w:rPr>
        <w:t>，千兆</w:t>
      </w:r>
    </w:p>
    <w:p>
      <w:pPr>
        <w:ind w:left="19" w:right="145"/>
        <w:spacing w:before="304" w:line="386" w:lineRule="auto"/>
        <w:rPr>
          <w:rFonts w:ascii="FangSong" w:hAnsi="FangSong" w:eastAsia="FangSong" w:cs="FangSong"/>
          <w:sz w:val="28"/>
          <w:szCs w:val="28"/>
        </w:rPr>
      </w:pPr>
      <w:r>
        <w:rPr>
          <w:rFonts w:ascii="Times New Roman" w:hAnsi="Times New Roman" w:eastAsia="Times New Roman" w:cs="Times New Roman"/>
          <w:sz w:val="28"/>
          <w:szCs w:val="28"/>
          <w:b/>
          <w:bCs/>
          <w:spacing w:val="-2"/>
        </w:rPr>
        <w:t>ICT</w:t>
      </w:r>
      <w:r>
        <w:rPr>
          <w:rFonts w:ascii="Times New Roman" w:hAnsi="Times New Roman" w:eastAsia="Times New Roman" w:cs="Times New Roman"/>
          <w:sz w:val="28"/>
          <w:szCs w:val="28"/>
          <w:b/>
          <w:bCs/>
          <w:spacing w:val="-20"/>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Information and Communications Technology</w:t>
      </w:r>
      <w:r>
        <w:rPr>
          <w:rFonts w:ascii="FangSong" w:hAnsi="FangSong" w:eastAsia="FangSong" w:cs="FangSong"/>
          <w:sz w:val="28"/>
          <w:szCs w:val="28"/>
          <w:spacing w:val="-2"/>
        </w:rPr>
        <w:t>，信息与通信技术</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1"/>
        </w:rPr>
        <w:t>IDC</w:t>
      </w:r>
      <w:r>
        <w:rPr>
          <w:rFonts w:ascii="Times New Roman" w:hAnsi="Times New Roman" w:eastAsia="Times New Roman" w:cs="Times New Roman"/>
          <w:sz w:val="28"/>
          <w:szCs w:val="28"/>
          <w:b/>
          <w:bCs/>
          <w:spacing w:val="-33"/>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Internet Data C</w:t>
      </w:r>
      <w:r>
        <w:rPr>
          <w:rFonts w:ascii="Times New Roman" w:hAnsi="Times New Roman" w:eastAsia="Times New Roman" w:cs="Times New Roman"/>
          <w:sz w:val="28"/>
          <w:szCs w:val="28"/>
          <w:spacing w:val="-2"/>
        </w:rPr>
        <w:t>enter</w:t>
      </w:r>
      <w:r>
        <w:rPr>
          <w:rFonts w:ascii="FangSong" w:hAnsi="FangSong" w:eastAsia="FangSong" w:cs="FangSong"/>
          <w:sz w:val="28"/>
          <w:szCs w:val="28"/>
          <w:spacing w:val="-2"/>
        </w:rPr>
        <w:t>，互联网数据中心</w:t>
      </w:r>
    </w:p>
    <w:p>
      <w:pPr>
        <w:ind w:left="19" w:right="193"/>
        <w:spacing w:before="79" w:line="394" w:lineRule="auto"/>
        <w:jc w:val="both"/>
        <w:rPr>
          <w:rFonts w:ascii="FangSong" w:hAnsi="FangSong" w:eastAsia="FangSong" w:cs="FangSong"/>
          <w:sz w:val="28"/>
          <w:szCs w:val="28"/>
        </w:rPr>
      </w:pPr>
      <w:r>
        <w:rPr>
          <w:rFonts w:ascii="Times New Roman" w:hAnsi="Times New Roman" w:eastAsia="Times New Roman" w:cs="Times New Roman"/>
          <w:sz w:val="28"/>
          <w:szCs w:val="28"/>
          <w:b/>
          <w:bCs/>
          <w:spacing w:val="-1"/>
        </w:rPr>
        <w:t>IETF</w:t>
      </w:r>
      <w:r>
        <w:rPr>
          <w:rFonts w:ascii="Times New Roman" w:hAnsi="Times New Roman" w:eastAsia="Times New Roman" w:cs="Times New Roman"/>
          <w:sz w:val="28"/>
          <w:szCs w:val="28"/>
          <w:b/>
          <w:bCs/>
          <w:spacing w:val="-35"/>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The Internet Engineering Task</w:t>
      </w:r>
      <w:r>
        <w:rPr>
          <w:rFonts w:ascii="Times New Roman" w:hAnsi="Times New Roman" w:eastAsia="Times New Roman" w:cs="Times New Roman"/>
          <w:sz w:val="28"/>
          <w:szCs w:val="28"/>
          <w:spacing w:val="-2"/>
        </w:rPr>
        <w:t xml:space="preserve"> Force</w:t>
      </w:r>
      <w:r>
        <w:rPr>
          <w:rFonts w:ascii="FangSong" w:hAnsi="FangSong" w:eastAsia="FangSong" w:cs="FangSong"/>
          <w:sz w:val="28"/>
          <w:szCs w:val="28"/>
          <w:spacing w:val="-2"/>
        </w:rPr>
        <w:t>，国际互联网工程任务组</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1"/>
        </w:rPr>
        <w:t>IRIG-B</w:t>
      </w:r>
      <w:r>
        <w:rPr>
          <w:rFonts w:ascii="Times New Roman" w:hAnsi="Times New Roman" w:eastAsia="Times New Roman" w:cs="Times New Roman"/>
          <w:sz w:val="28"/>
          <w:szCs w:val="28"/>
          <w:b/>
          <w:bCs/>
          <w:spacing w:val="-34"/>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InterRange Instrumentatio</w:t>
      </w:r>
      <w:r>
        <w:rPr>
          <w:rFonts w:ascii="Times New Roman" w:hAnsi="Times New Roman" w:eastAsia="Times New Roman" w:cs="Times New Roman"/>
          <w:sz w:val="28"/>
          <w:szCs w:val="28"/>
          <w:spacing w:val="-2"/>
        </w:rPr>
        <w:t>n Group-B</w:t>
      </w:r>
      <w:r>
        <w:rPr>
          <w:rFonts w:ascii="FangSong" w:hAnsi="FangSong" w:eastAsia="FangSong" w:cs="FangSong"/>
          <w:sz w:val="28"/>
          <w:szCs w:val="28"/>
          <w:spacing w:val="-2"/>
        </w:rPr>
        <w:t>，国际通用时间格式码</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2"/>
        </w:rPr>
        <w:t>ISV</w:t>
      </w:r>
      <w:r>
        <w:rPr>
          <w:rFonts w:ascii="Times New Roman" w:hAnsi="Times New Roman" w:eastAsia="Times New Roman" w:cs="Times New Roman"/>
          <w:sz w:val="28"/>
          <w:szCs w:val="28"/>
          <w:b/>
          <w:bCs/>
          <w:spacing w:val="-33"/>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Independent Software Vendors</w:t>
      </w:r>
      <w:r>
        <w:rPr>
          <w:rFonts w:ascii="FangSong" w:hAnsi="FangSong" w:eastAsia="FangSong" w:cs="FangSong"/>
          <w:sz w:val="28"/>
          <w:szCs w:val="28"/>
          <w:spacing w:val="-2"/>
        </w:rPr>
        <w:t>，独立软件开发商</w:t>
      </w:r>
    </w:p>
    <w:p>
      <w:pPr>
        <w:ind w:left="19" w:right="3647"/>
        <w:spacing w:before="77" w:line="386" w:lineRule="auto"/>
        <w:rPr>
          <w:rFonts w:ascii="FangSong" w:hAnsi="FangSong" w:eastAsia="FangSong" w:cs="FangSong"/>
          <w:sz w:val="28"/>
          <w:szCs w:val="28"/>
        </w:rPr>
      </w:pPr>
      <w:r>
        <w:rPr>
          <w:rFonts w:ascii="Times New Roman" w:hAnsi="Times New Roman" w:eastAsia="Times New Roman" w:cs="Times New Roman"/>
          <w:sz w:val="28"/>
          <w:szCs w:val="28"/>
          <w:b/>
          <w:bCs/>
          <w:spacing w:val="-3"/>
        </w:rPr>
        <w:t>IT</w:t>
      </w:r>
      <w:r>
        <w:rPr>
          <w:rFonts w:ascii="Times New Roman" w:hAnsi="Times New Roman" w:eastAsia="Times New Roman" w:cs="Times New Roman"/>
          <w:sz w:val="28"/>
          <w:szCs w:val="28"/>
          <w:b/>
          <w:bCs/>
          <w:spacing w:val="-34"/>
        </w:rPr>
        <w:t xml:space="preserve"> </w:t>
      </w:r>
      <w:r>
        <w:rPr>
          <w:rFonts w:ascii="FangSong" w:hAnsi="FangSong" w:eastAsia="FangSong" w:cs="FangSong"/>
          <w:sz w:val="28"/>
          <w:szCs w:val="28"/>
          <w:b/>
          <w:bCs/>
          <w:spacing w:val="-3"/>
        </w:rPr>
        <w:t>，</w:t>
      </w:r>
      <w:r>
        <w:rPr>
          <w:rFonts w:ascii="Times New Roman" w:hAnsi="Times New Roman" w:eastAsia="Times New Roman" w:cs="Times New Roman"/>
          <w:sz w:val="28"/>
          <w:szCs w:val="28"/>
          <w:spacing w:val="-3"/>
        </w:rPr>
        <w:t>Information Technology</w:t>
      </w:r>
      <w:r>
        <w:rPr>
          <w:rFonts w:ascii="FangSong" w:hAnsi="FangSong" w:eastAsia="FangSong" w:cs="FangSong"/>
          <w:sz w:val="28"/>
          <w:szCs w:val="28"/>
          <w:spacing w:val="-3"/>
        </w:rPr>
        <w:t>，</w:t>
      </w:r>
      <w:r>
        <w:rPr>
          <w:rFonts w:ascii="FangSong" w:hAnsi="FangSong" w:eastAsia="FangSong" w:cs="FangSong"/>
          <w:sz w:val="28"/>
          <w:szCs w:val="28"/>
          <w:spacing w:val="-4"/>
        </w:rPr>
        <w:t>信息技术</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5"/>
        </w:rPr>
        <w:t>KW</w:t>
      </w:r>
      <w:r>
        <w:rPr>
          <w:rFonts w:ascii="Times New Roman" w:hAnsi="Times New Roman" w:eastAsia="Times New Roman" w:cs="Times New Roman"/>
          <w:sz w:val="28"/>
          <w:szCs w:val="28"/>
          <w:b/>
          <w:bCs/>
          <w:spacing w:val="-31"/>
        </w:rPr>
        <w:t xml:space="preserve"> </w:t>
      </w:r>
      <w:r>
        <w:rPr>
          <w:rFonts w:ascii="FangSong" w:hAnsi="FangSong" w:eastAsia="FangSong" w:cs="FangSong"/>
          <w:sz w:val="28"/>
          <w:szCs w:val="28"/>
          <w:b/>
          <w:bCs/>
          <w:spacing w:val="-5"/>
        </w:rPr>
        <w:t>，</w:t>
      </w:r>
      <w:r>
        <w:rPr>
          <w:rFonts w:ascii="Times New Roman" w:hAnsi="Times New Roman" w:eastAsia="Times New Roman" w:cs="Times New Roman"/>
          <w:sz w:val="28"/>
          <w:szCs w:val="28"/>
          <w:spacing w:val="-5"/>
        </w:rPr>
        <w:t>KiloWatt</w:t>
      </w:r>
      <w:r>
        <w:rPr>
          <w:rFonts w:ascii="FangSong" w:hAnsi="FangSong" w:eastAsia="FangSong" w:cs="FangSong"/>
          <w:sz w:val="28"/>
          <w:szCs w:val="28"/>
          <w:spacing w:val="-5"/>
        </w:rPr>
        <w:t>，千瓦</w:t>
      </w:r>
    </w:p>
    <w:p>
      <w:pPr>
        <w:ind w:left="19" w:right="2755"/>
        <w:spacing w:before="78" w:line="386" w:lineRule="auto"/>
        <w:rPr>
          <w:rFonts w:ascii="FangSong" w:hAnsi="FangSong" w:eastAsia="FangSong" w:cs="FangSong"/>
          <w:sz w:val="28"/>
          <w:szCs w:val="28"/>
        </w:rPr>
      </w:pPr>
      <w:r>
        <w:rPr>
          <w:rFonts w:ascii="Times New Roman" w:hAnsi="Times New Roman" w:eastAsia="Times New Roman" w:cs="Times New Roman"/>
          <w:sz w:val="28"/>
          <w:szCs w:val="28"/>
          <w:b/>
          <w:bCs/>
          <w:spacing w:val="-2"/>
        </w:rPr>
        <w:t>LCC</w:t>
      </w:r>
      <w:r>
        <w:rPr>
          <w:rFonts w:ascii="Times New Roman" w:hAnsi="Times New Roman" w:eastAsia="Times New Roman" w:cs="Times New Roman"/>
          <w:sz w:val="28"/>
          <w:szCs w:val="28"/>
          <w:b/>
          <w:bCs/>
          <w:spacing w:val="-18"/>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Leadless Chip Carrier</w:t>
      </w:r>
      <w:r>
        <w:rPr>
          <w:rFonts w:ascii="FangSong" w:hAnsi="FangSong" w:eastAsia="FangSong" w:cs="FangSong"/>
          <w:sz w:val="28"/>
          <w:szCs w:val="28"/>
          <w:spacing w:val="-2"/>
        </w:rPr>
        <w:t>，无引脚芯片载体</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2"/>
        </w:rPr>
        <w:t>LGA</w:t>
      </w:r>
      <w:r>
        <w:rPr>
          <w:rFonts w:ascii="Times New Roman" w:hAnsi="Times New Roman" w:eastAsia="Times New Roman" w:cs="Times New Roman"/>
          <w:sz w:val="28"/>
          <w:szCs w:val="28"/>
          <w:b/>
          <w:bCs/>
          <w:spacing w:val="-23"/>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Land Grid</w:t>
      </w:r>
      <w:r>
        <w:rPr>
          <w:rFonts w:ascii="Times New Roman" w:hAnsi="Times New Roman" w:eastAsia="Times New Roman" w:cs="Times New Roman"/>
          <w:sz w:val="28"/>
          <w:szCs w:val="28"/>
          <w:spacing w:val="-16"/>
        </w:rPr>
        <w:t xml:space="preserve"> </w:t>
      </w:r>
      <w:r>
        <w:rPr>
          <w:rFonts w:ascii="Times New Roman" w:hAnsi="Times New Roman" w:eastAsia="Times New Roman" w:cs="Times New Roman"/>
          <w:sz w:val="28"/>
          <w:szCs w:val="28"/>
          <w:spacing w:val="-2"/>
        </w:rPr>
        <w:t>Array</w:t>
      </w:r>
      <w:r>
        <w:rPr>
          <w:rFonts w:ascii="FangSong" w:hAnsi="FangSong" w:eastAsia="FangSong" w:cs="FangSong"/>
          <w:sz w:val="28"/>
          <w:szCs w:val="28"/>
          <w:spacing w:val="-2"/>
        </w:rPr>
        <w:t>，平面网格阵列封装</w:t>
      </w:r>
    </w:p>
    <w:p>
      <w:pPr>
        <w:spacing w:line="386" w:lineRule="auto"/>
        <w:sectPr>
          <w:pgSz w:w="11906" w:h="16839"/>
          <w:pgMar w:top="400" w:right="1785" w:bottom="400" w:left="1785" w:header="0" w:footer="0" w:gutter="0"/>
        </w:sectPr>
        <w:rPr>
          <w:rFonts w:ascii="FangSong" w:hAnsi="FangSong" w:eastAsia="FangSong" w:cs="FangSong"/>
          <w:sz w:val="28"/>
          <w:szCs w:val="28"/>
        </w:rPr>
      </w:pPr>
    </w:p>
    <w:p>
      <w:pPr>
        <w:pStyle w:val="BodyText"/>
        <w:spacing w:line="278" w:lineRule="auto"/>
        <w:rPr/>
      </w:pPr>
      <w:r/>
    </w:p>
    <w:p>
      <w:pPr>
        <w:pStyle w:val="BodyText"/>
        <w:spacing w:line="279" w:lineRule="auto"/>
        <w:rPr/>
      </w:pPr>
      <w:r/>
    </w:p>
    <w:p>
      <w:pPr>
        <w:pStyle w:val="BodyText"/>
        <w:spacing w:line="279" w:lineRule="auto"/>
        <w:rPr/>
      </w:pPr>
      <w:r/>
    </w:p>
    <w:p>
      <w:pPr>
        <w:pStyle w:val="BodyText"/>
        <w:spacing w:line="279" w:lineRule="auto"/>
        <w:rPr/>
      </w:pPr>
      <w:r/>
    </w:p>
    <w:p>
      <w:pPr>
        <w:ind w:left="19"/>
        <w:spacing w:before="91" w:line="218" w:lineRule="auto"/>
        <w:rPr>
          <w:rFonts w:ascii="FangSong" w:hAnsi="FangSong" w:eastAsia="FangSong" w:cs="FangSong"/>
          <w:sz w:val="28"/>
          <w:szCs w:val="28"/>
        </w:rPr>
      </w:pPr>
      <w:r>
        <w:rPr>
          <w:rFonts w:ascii="Times New Roman" w:hAnsi="Times New Roman" w:eastAsia="Times New Roman" w:cs="Times New Roman"/>
          <w:sz w:val="28"/>
          <w:szCs w:val="28"/>
          <w:b/>
          <w:bCs/>
          <w:spacing w:val="-2"/>
        </w:rPr>
        <w:t>MaaS</w:t>
      </w:r>
      <w:r>
        <w:rPr>
          <w:rFonts w:ascii="Times New Roman" w:hAnsi="Times New Roman" w:eastAsia="Times New Roman" w:cs="Times New Roman"/>
          <w:sz w:val="28"/>
          <w:szCs w:val="28"/>
          <w:b/>
          <w:bCs/>
          <w:spacing w:val="-32"/>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Model as a</w:t>
      </w:r>
      <w:r>
        <w:rPr>
          <w:rFonts w:ascii="Times New Roman" w:hAnsi="Times New Roman" w:eastAsia="Times New Roman" w:cs="Times New Roman"/>
          <w:sz w:val="28"/>
          <w:szCs w:val="28"/>
          <w:spacing w:val="18"/>
        </w:rPr>
        <w:t xml:space="preserve"> </w:t>
      </w:r>
      <w:r>
        <w:rPr>
          <w:rFonts w:ascii="Times New Roman" w:hAnsi="Times New Roman" w:eastAsia="Times New Roman" w:cs="Times New Roman"/>
          <w:sz w:val="28"/>
          <w:szCs w:val="28"/>
          <w:spacing w:val="-2"/>
        </w:rPr>
        <w:t>Service</w:t>
      </w:r>
      <w:r>
        <w:rPr>
          <w:rFonts w:ascii="FangSong" w:hAnsi="FangSong" w:eastAsia="FangSong" w:cs="FangSong"/>
          <w:sz w:val="28"/>
          <w:szCs w:val="28"/>
          <w:spacing w:val="-3"/>
        </w:rPr>
        <w:t>，模型即服务</w:t>
      </w:r>
    </w:p>
    <w:p>
      <w:pPr>
        <w:ind w:left="18" w:right="1578" w:firstLine="1"/>
        <w:spacing w:before="291" w:line="394" w:lineRule="auto"/>
        <w:jc w:val="both"/>
        <w:rPr>
          <w:rFonts w:ascii="FangSong" w:hAnsi="FangSong" w:eastAsia="FangSong" w:cs="FangSong"/>
          <w:sz w:val="28"/>
          <w:szCs w:val="28"/>
        </w:rPr>
      </w:pPr>
      <w:r>
        <w:rPr>
          <w:rFonts w:ascii="Times New Roman" w:hAnsi="Times New Roman" w:eastAsia="Times New Roman" w:cs="Times New Roman"/>
          <w:sz w:val="28"/>
          <w:szCs w:val="28"/>
          <w:b/>
          <w:bCs/>
          <w:spacing w:val="-1"/>
        </w:rPr>
        <w:t>MEC</w:t>
      </w:r>
      <w:r>
        <w:rPr>
          <w:rFonts w:ascii="Times New Roman" w:hAnsi="Times New Roman" w:eastAsia="Times New Roman" w:cs="Times New Roman"/>
          <w:sz w:val="28"/>
          <w:szCs w:val="28"/>
          <w:b/>
          <w:bCs/>
          <w:spacing w:val="-33"/>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Multi-Access Edge Computing</w:t>
      </w:r>
      <w:r>
        <w:rPr>
          <w:rFonts w:ascii="FangSong" w:hAnsi="FangSong" w:eastAsia="FangSong" w:cs="FangSong"/>
          <w:sz w:val="28"/>
          <w:szCs w:val="28"/>
          <w:spacing w:val="-1"/>
        </w:rPr>
        <w:t>，多接</w:t>
      </w:r>
      <w:r>
        <w:rPr>
          <w:rFonts w:ascii="FangSong" w:hAnsi="FangSong" w:eastAsia="FangSong" w:cs="FangSong"/>
          <w:sz w:val="28"/>
          <w:szCs w:val="28"/>
          <w:spacing w:val="-2"/>
        </w:rPr>
        <w:t>入边缘计算</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2"/>
        </w:rPr>
        <w:t>MPP</w:t>
      </w:r>
      <w:r>
        <w:rPr>
          <w:rFonts w:ascii="Times New Roman" w:hAnsi="Times New Roman" w:eastAsia="Times New Roman" w:cs="Times New Roman"/>
          <w:sz w:val="28"/>
          <w:szCs w:val="28"/>
          <w:b/>
          <w:bCs/>
          <w:spacing w:val="-19"/>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Massively Parallel Processing</w:t>
      </w:r>
      <w:r>
        <w:rPr>
          <w:rFonts w:ascii="FangSong" w:hAnsi="FangSong" w:eastAsia="FangSong" w:cs="FangSong"/>
          <w:sz w:val="28"/>
          <w:szCs w:val="28"/>
          <w:spacing w:val="-2"/>
        </w:rPr>
        <w:t>，海量并行处理技术</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1"/>
        </w:rPr>
        <w:t>NTN</w:t>
      </w:r>
      <w:r>
        <w:rPr>
          <w:rFonts w:ascii="Times New Roman" w:hAnsi="Times New Roman" w:eastAsia="Times New Roman" w:cs="Times New Roman"/>
          <w:sz w:val="28"/>
          <w:szCs w:val="28"/>
          <w:b/>
          <w:bCs/>
          <w:spacing w:val="-33"/>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Non-terrestrial Ne</w:t>
      </w:r>
      <w:r>
        <w:rPr>
          <w:rFonts w:ascii="Times New Roman" w:hAnsi="Times New Roman" w:eastAsia="Times New Roman" w:cs="Times New Roman"/>
          <w:sz w:val="28"/>
          <w:szCs w:val="28"/>
          <w:spacing w:val="-2"/>
        </w:rPr>
        <w:t>twork</w:t>
      </w:r>
      <w:r>
        <w:rPr>
          <w:rFonts w:ascii="FangSong" w:hAnsi="FangSong" w:eastAsia="FangSong" w:cs="FangSong"/>
          <w:sz w:val="28"/>
          <w:szCs w:val="28"/>
          <w:spacing w:val="-2"/>
        </w:rPr>
        <w:t>，非地面网络</w:t>
      </w:r>
    </w:p>
    <w:p>
      <w:pPr>
        <w:ind w:left="25"/>
        <w:spacing w:before="81" w:line="210" w:lineRule="auto"/>
        <w:rPr>
          <w:rFonts w:ascii="FangSong" w:hAnsi="FangSong" w:eastAsia="FangSong" w:cs="FangSong"/>
          <w:sz w:val="28"/>
          <w:szCs w:val="28"/>
        </w:rPr>
      </w:pPr>
      <w:r>
        <w:rPr>
          <w:rFonts w:ascii="Times New Roman" w:hAnsi="Times New Roman" w:eastAsia="Times New Roman" w:cs="Times New Roman"/>
          <w:sz w:val="28"/>
          <w:szCs w:val="28"/>
          <w:b/>
          <w:bCs/>
          <w:spacing w:val="-1"/>
        </w:rPr>
        <w:t>OEM</w:t>
      </w:r>
      <w:r>
        <w:rPr>
          <w:rFonts w:ascii="Times New Roman" w:hAnsi="Times New Roman" w:eastAsia="Times New Roman" w:cs="Times New Roman"/>
          <w:sz w:val="28"/>
          <w:szCs w:val="28"/>
          <w:b/>
          <w:bCs/>
          <w:spacing w:val="-35"/>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Original Equipment Manufacturer</w:t>
      </w:r>
      <w:r>
        <w:rPr>
          <w:rFonts w:ascii="FangSong" w:hAnsi="FangSong" w:eastAsia="FangSong" w:cs="FangSong"/>
          <w:sz w:val="28"/>
          <w:szCs w:val="28"/>
          <w:spacing w:val="-1"/>
        </w:rPr>
        <w:t>，原始</w:t>
      </w:r>
      <w:r>
        <w:rPr>
          <w:rFonts w:ascii="FangSong" w:hAnsi="FangSong" w:eastAsia="FangSong" w:cs="FangSong"/>
          <w:sz w:val="28"/>
          <w:szCs w:val="28"/>
          <w:spacing w:val="-2"/>
        </w:rPr>
        <w:t>设备制造商</w:t>
      </w:r>
    </w:p>
    <w:p>
      <w:pPr>
        <w:ind w:left="30" w:right="13" w:hanging="5"/>
        <w:spacing w:before="305" w:line="385" w:lineRule="auto"/>
        <w:rPr>
          <w:rFonts w:ascii="FangSong" w:hAnsi="FangSong" w:eastAsia="FangSong" w:cs="FangSong"/>
          <w:sz w:val="28"/>
          <w:szCs w:val="28"/>
        </w:rPr>
      </w:pPr>
      <w:r>
        <w:rPr>
          <w:rFonts w:ascii="Times New Roman" w:hAnsi="Times New Roman" w:eastAsia="Times New Roman" w:cs="Times New Roman"/>
          <w:sz w:val="28"/>
          <w:szCs w:val="28"/>
          <w:b/>
          <w:bCs/>
          <w:spacing w:val="-2"/>
        </w:rPr>
        <w:t>OSU-OTN</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Optical</w:t>
      </w:r>
      <w:r>
        <w:rPr>
          <w:rFonts w:ascii="Times New Roman" w:hAnsi="Times New Roman" w:eastAsia="Times New Roman" w:cs="Times New Roman"/>
          <w:sz w:val="28"/>
          <w:szCs w:val="28"/>
          <w:spacing w:val="24"/>
          <w:w w:val="101"/>
        </w:rPr>
        <w:t xml:space="preserve"> </w:t>
      </w:r>
      <w:r>
        <w:rPr>
          <w:rFonts w:ascii="Times New Roman" w:hAnsi="Times New Roman" w:eastAsia="Times New Roman" w:cs="Times New Roman"/>
          <w:sz w:val="28"/>
          <w:szCs w:val="28"/>
          <w:spacing w:val="-2"/>
        </w:rPr>
        <w:t>Service Unit-Optical Transport Network</w:t>
      </w:r>
      <w:r>
        <w:rPr>
          <w:rFonts w:ascii="FangSong" w:hAnsi="FangSong" w:eastAsia="FangSong" w:cs="FangSong"/>
          <w:sz w:val="28"/>
          <w:szCs w:val="28"/>
          <w:spacing w:val="-2"/>
        </w:rPr>
        <w:t>，基于光业</w:t>
      </w:r>
      <w:r>
        <w:rPr>
          <w:rFonts w:ascii="FangSong" w:hAnsi="FangSong" w:eastAsia="FangSong" w:cs="FangSong"/>
          <w:sz w:val="28"/>
          <w:szCs w:val="28"/>
        </w:rPr>
        <w:t xml:space="preserve"> </w:t>
      </w:r>
      <w:r>
        <w:rPr>
          <w:rFonts w:ascii="FangSong" w:hAnsi="FangSong" w:eastAsia="FangSong" w:cs="FangSong"/>
          <w:sz w:val="28"/>
          <w:szCs w:val="28"/>
          <w:spacing w:val="-2"/>
        </w:rPr>
        <w:t>务单元的光传输网络</w:t>
      </w:r>
    </w:p>
    <w:p>
      <w:pPr>
        <w:ind w:left="21"/>
        <w:spacing w:before="80" w:line="210" w:lineRule="auto"/>
        <w:rPr>
          <w:rFonts w:ascii="FangSong" w:hAnsi="FangSong" w:eastAsia="FangSong" w:cs="FangSong"/>
          <w:sz w:val="28"/>
          <w:szCs w:val="28"/>
        </w:rPr>
      </w:pPr>
      <w:r>
        <w:rPr>
          <w:rFonts w:ascii="Times New Roman" w:hAnsi="Times New Roman" w:eastAsia="Times New Roman" w:cs="Times New Roman"/>
          <w:sz w:val="28"/>
          <w:szCs w:val="28"/>
          <w:b/>
          <w:bCs/>
          <w:spacing w:val="-4"/>
        </w:rPr>
        <w:t>PB</w:t>
      </w:r>
      <w:r>
        <w:rPr>
          <w:rFonts w:ascii="Times New Roman" w:hAnsi="Times New Roman" w:eastAsia="Times New Roman" w:cs="Times New Roman"/>
          <w:sz w:val="28"/>
          <w:szCs w:val="28"/>
          <w:b/>
          <w:bCs/>
          <w:spacing w:val="-21"/>
        </w:rPr>
        <w:t xml:space="preserve"> </w:t>
      </w:r>
      <w:r>
        <w:rPr>
          <w:rFonts w:ascii="FangSong" w:hAnsi="FangSong" w:eastAsia="FangSong" w:cs="FangSong"/>
          <w:sz w:val="28"/>
          <w:szCs w:val="28"/>
          <w:b/>
          <w:bCs/>
          <w:spacing w:val="-4"/>
        </w:rPr>
        <w:t>，</w:t>
      </w:r>
      <w:r>
        <w:rPr>
          <w:rFonts w:ascii="Times New Roman" w:hAnsi="Times New Roman" w:eastAsia="Times New Roman" w:cs="Times New Roman"/>
          <w:sz w:val="28"/>
          <w:szCs w:val="28"/>
          <w:spacing w:val="-4"/>
        </w:rPr>
        <w:t>PetaByte</w:t>
      </w:r>
      <w:r>
        <w:rPr>
          <w:rFonts w:ascii="FangSong" w:hAnsi="FangSong" w:eastAsia="FangSong" w:cs="FangSong"/>
          <w:sz w:val="28"/>
          <w:szCs w:val="28"/>
          <w:spacing w:val="-4"/>
        </w:rPr>
        <w:t>，拍字节</w:t>
      </w:r>
    </w:p>
    <w:p>
      <w:pPr>
        <w:ind w:left="21"/>
        <w:spacing w:before="306" w:line="216" w:lineRule="auto"/>
        <w:rPr>
          <w:rFonts w:ascii="FangSong" w:hAnsi="FangSong" w:eastAsia="FangSong" w:cs="FangSong"/>
          <w:sz w:val="28"/>
          <w:szCs w:val="28"/>
        </w:rPr>
      </w:pPr>
      <w:r>
        <w:rPr>
          <w:rFonts w:ascii="Times New Roman" w:hAnsi="Times New Roman" w:eastAsia="Times New Roman" w:cs="Times New Roman"/>
          <w:sz w:val="28"/>
          <w:szCs w:val="28"/>
          <w:b/>
          <w:bCs/>
          <w:spacing w:val="-2"/>
        </w:rPr>
        <w:t>PaaS</w:t>
      </w:r>
      <w:r>
        <w:rPr>
          <w:rFonts w:ascii="Times New Roman" w:hAnsi="Times New Roman" w:eastAsia="Times New Roman" w:cs="Times New Roman"/>
          <w:sz w:val="28"/>
          <w:szCs w:val="28"/>
          <w:b/>
          <w:bCs/>
          <w:spacing w:val="-34"/>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Platform as a</w:t>
      </w:r>
      <w:r>
        <w:rPr>
          <w:rFonts w:ascii="Times New Roman" w:hAnsi="Times New Roman" w:eastAsia="Times New Roman" w:cs="Times New Roman"/>
          <w:sz w:val="28"/>
          <w:szCs w:val="28"/>
          <w:spacing w:val="20"/>
        </w:rPr>
        <w:t xml:space="preserve"> </w:t>
      </w:r>
      <w:r>
        <w:rPr>
          <w:rFonts w:ascii="Times New Roman" w:hAnsi="Times New Roman" w:eastAsia="Times New Roman" w:cs="Times New Roman"/>
          <w:sz w:val="28"/>
          <w:szCs w:val="28"/>
          <w:spacing w:val="-2"/>
        </w:rPr>
        <w:t>Service</w:t>
      </w:r>
      <w:r>
        <w:rPr>
          <w:rFonts w:ascii="FangSong" w:hAnsi="FangSong" w:eastAsia="FangSong" w:cs="FangSong"/>
          <w:sz w:val="28"/>
          <w:szCs w:val="28"/>
          <w:spacing w:val="-2"/>
        </w:rPr>
        <w:t>，平</w:t>
      </w:r>
      <w:r>
        <w:rPr>
          <w:rFonts w:ascii="FangSong" w:hAnsi="FangSong" w:eastAsia="FangSong" w:cs="FangSong"/>
          <w:sz w:val="28"/>
          <w:szCs w:val="28"/>
          <w:spacing w:val="-3"/>
        </w:rPr>
        <w:t>台即服务</w:t>
      </w:r>
    </w:p>
    <w:p>
      <w:pPr>
        <w:ind w:left="26" w:right="13" w:hanging="5"/>
        <w:spacing w:before="295" w:line="386" w:lineRule="auto"/>
        <w:rPr>
          <w:rFonts w:ascii="FangSong" w:hAnsi="FangSong" w:eastAsia="FangSong" w:cs="FangSong"/>
          <w:sz w:val="28"/>
          <w:szCs w:val="28"/>
        </w:rPr>
      </w:pPr>
      <w:r>
        <w:rPr>
          <w:rFonts w:ascii="Times New Roman" w:hAnsi="Times New Roman" w:eastAsia="Times New Roman" w:cs="Times New Roman"/>
          <w:sz w:val="28"/>
          <w:szCs w:val="28"/>
          <w:b/>
          <w:bCs/>
          <w:spacing w:val="-1"/>
        </w:rPr>
        <w:t>PCIe</w:t>
      </w:r>
      <w:r>
        <w:rPr>
          <w:rFonts w:ascii="Times New Roman" w:hAnsi="Times New Roman" w:eastAsia="Times New Roman" w:cs="Times New Roman"/>
          <w:sz w:val="28"/>
          <w:szCs w:val="28"/>
          <w:b/>
          <w:bCs/>
          <w:spacing w:val="-33"/>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Peripheral Component Interconnect express</w:t>
      </w:r>
      <w:r>
        <w:rPr>
          <w:rFonts w:ascii="FangSong" w:hAnsi="FangSong" w:eastAsia="FangSong" w:cs="FangSong"/>
          <w:sz w:val="28"/>
          <w:szCs w:val="28"/>
          <w:spacing w:val="-1"/>
        </w:rPr>
        <w:t>，高速串行计算机扩</w:t>
      </w:r>
      <w:r>
        <w:rPr>
          <w:rFonts w:ascii="FangSong" w:hAnsi="FangSong" w:eastAsia="FangSong" w:cs="FangSong"/>
          <w:sz w:val="28"/>
          <w:szCs w:val="28"/>
        </w:rPr>
        <w:t xml:space="preserve"> </w:t>
      </w:r>
      <w:r>
        <w:rPr>
          <w:rFonts w:ascii="FangSong" w:hAnsi="FangSong" w:eastAsia="FangSong" w:cs="FangSong"/>
          <w:sz w:val="28"/>
          <w:szCs w:val="28"/>
          <w:spacing w:val="-3"/>
        </w:rPr>
        <w:t>展总线标准</w:t>
      </w:r>
    </w:p>
    <w:p>
      <w:pPr>
        <w:ind w:left="21"/>
        <w:spacing w:before="78" w:line="210" w:lineRule="auto"/>
        <w:rPr>
          <w:rFonts w:ascii="FangSong" w:hAnsi="FangSong" w:eastAsia="FangSong" w:cs="FangSong"/>
          <w:sz w:val="28"/>
          <w:szCs w:val="28"/>
        </w:rPr>
      </w:pPr>
      <w:r>
        <w:rPr>
          <w:rFonts w:ascii="Times New Roman" w:hAnsi="Times New Roman" w:eastAsia="Times New Roman" w:cs="Times New Roman"/>
          <w:sz w:val="28"/>
          <w:szCs w:val="28"/>
          <w:b/>
          <w:bCs/>
          <w:spacing w:val="-1"/>
        </w:rPr>
        <w:t>PLC</w:t>
      </w:r>
      <w:r>
        <w:rPr>
          <w:rFonts w:ascii="Times New Roman" w:hAnsi="Times New Roman" w:eastAsia="Times New Roman" w:cs="Times New Roman"/>
          <w:sz w:val="28"/>
          <w:szCs w:val="28"/>
          <w:b/>
          <w:bCs/>
          <w:spacing w:val="-33"/>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Programmable Logic Controller  </w:t>
      </w:r>
      <w:r>
        <w:rPr>
          <w:rFonts w:ascii="FangSong" w:hAnsi="FangSong" w:eastAsia="FangSong" w:cs="FangSong"/>
          <w:sz w:val="28"/>
          <w:szCs w:val="28"/>
          <w:spacing w:val="-1"/>
        </w:rPr>
        <w:t>可编程逻</w:t>
      </w:r>
      <w:r>
        <w:rPr>
          <w:rFonts w:ascii="FangSong" w:hAnsi="FangSong" w:eastAsia="FangSong" w:cs="FangSong"/>
          <w:sz w:val="28"/>
          <w:szCs w:val="28"/>
          <w:spacing w:val="-2"/>
        </w:rPr>
        <w:t>辑控制器</w:t>
      </w:r>
    </w:p>
    <w:p>
      <w:pPr>
        <w:ind w:left="30" w:right="124" w:hanging="9"/>
        <w:spacing w:before="306" w:line="385" w:lineRule="auto"/>
        <w:rPr>
          <w:rFonts w:ascii="FangSong" w:hAnsi="FangSong" w:eastAsia="FangSong" w:cs="FangSong"/>
          <w:sz w:val="28"/>
          <w:szCs w:val="28"/>
        </w:rPr>
      </w:pPr>
      <w:r>
        <w:rPr>
          <w:rFonts w:ascii="Times New Roman" w:hAnsi="Times New Roman" w:eastAsia="Times New Roman" w:cs="Times New Roman"/>
          <w:sz w:val="28"/>
          <w:szCs w:val="28"/>
          <w:b/>
          <w:bCs/>
          <w:spacing w:val="-1"/>
        </w:rPr>
        <w:t>PNI-NPN</w:t>
      </w:r>
      <w:r>
        <w:rPr>
          <w:rFonts w:ascii="Times New Roman" w:hAnsi="Times New Roman" w:eastAsia="Times New Roman" w:cs="Times New Roman"/>
          <w:sz w:val="28"/>
          <w:szCs w:val="28"/>
          <w:b/>
          <w:bCs/>
          <w:spacing w:val="-33"/>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Public Network Integrated Non-Public Netw</w:t>
      </w:r>
      <w:r>
        <w:rPr>
          <w:rFonts w:ascii="Times New Roman" w:hAnsi="Times New Roman" w:eastAsia="Times New Roman" w:cs="Times New Roman"/>
          <w:sz w:val="28"/>
          <w:szCs w:val="28"/>
          <w:spacing w:val="-2"/>
        </w:rPr>
        <w:t>ork</w:t>
      </w:r>
      <w:r>
        <w:rPr>
          <w:rFonts w:ascii="FangSong" w:hAnsi="FangSong" w:eastAsia="FangSong" w:cs="FangSong"/>
          <w:sz w:val="28"/>
          <w:szCs w:val="28"/>
          <w:spacing w:val="-2"/>
        </w:rPr>
        <w:t>，公有网络</w:t>
      </w:r>
      <w:r>
        <w:rPr>
          <w:rFonts w:ascii="FangSong" w:hAnsi="FangSong" w:eastAsia="FangSong" w:cs="FangSong"/>
          <w:sz w:val="28"/>
          <w:szCs w:val="28"/>
        </w:rPr>
        <w:t xml:space="preserve"> </w:t>
      </w:r>
      <w:r>
        <w:rPr>
          <w:rFonts w:ascii="FangSong" w:hAnsi="FangSong" w:eastAsia="FangSong" w:cs="FangSong"/>
          <w:sz w:val="28"/>
          <w:szCs w:val="28"/>
          <w:spacing w:val="-2"/>
        </w:rPr>
        <w:t>集成的非公共网络</w:t>
      </w:r>
    </w:p>
    <w:p>
      <w:pPr>
        <w:ind w:left="21"/>
        <w:spacing w:before="80" w:line="210" w:lineRule="auto"/>
        <w:rPr>
          <w:rFonts w:ascii="FangSong" w:hAnsi="FangSong" w:eastAsia="FangSong" w:cs="FangSong"/>
          <w:sz w:val="28"/>
          <w:szCs w:val="28"/>
        </w:rPr>
      </w:pPr>
      <w:r>
        <w:rPr>
          <w:rFonts w:ascii="Times New Roman" w:hAnsi="Times New Roman" w:eastAsia="Times New Roman" w:cs="Times New Roman"/>
          <w:sz w:val="28"/>
          <w:szCs w:val="28"/>
          <w:b/>
          <w:bCs/>
          <w:spacing w:val="-1"/>
        </w:rPr>
        <w:t>PON</w:t>
      </w:r>
      <w:r>
        <w:rPr>
          <w:rFonts w:ascii="Times New Roman" w:hAnsi="Times New Roman" w:eastAsia="Times New Roman" w:cs="Times New Roman"/>
          <w:sz w:val="28"/>
          <w:szCs w:val="28"/>
          <w:b/>
          <w:bCs/>
          <w:spacing w:val="-33"/>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Passive Optical </w:t>
      </w:r>
      <w:r>
        <w:rPr>
          <w:rFonts w:ascii="Times New Roman" w:hAnsi="Times New Roman" w:eastAsia="Times New Roman" w:cs="Times New Roman"/>
          <w:sz w:val="28"/>
          <w:szCs w:val="28"/>
          <w:spacing w:val="-2"/>
        </w:rPr>
        <w:t>Network</w:t>
      </w:r>
      <w:r>
        <w:rPr>
          <w:rFonts w:ascii="FangSong" w:hAnsi="FangSong" w:eastAsia="FangSong" w:cs="FangSong"/>
          <w:sz w:val="28"/>
          <w:szCs w:val="28"/>
          <w:spacing w:val="-2"/>
        </w:rPr>
        <w:t>，无源光纤网络</w:t>
      </w:r>
    </w:p>
    <w:p>
      <w:pPr>
        <w:ind w:left="26" w:right="78" w:hanging="7"/>
        <w:spacing w:before="305" w:line="386" w:lineRule="auto"/>
        <w:rPr>
          <w:rFonts w:ascii="FangSong" w:hAnsi="FangSong" w:eastAsia="FangSong" w:cs="FangSong"/>
          <w:sz w:val="28"/>
          <w:szCs w:val="28"/>
        </w:rPr>
      </w:pPr>
      <w:r>
        <w:rPr>
          <w:rFonts w:ascii="Times New Roman" w:hAnsi="Times New Roman" w:eastAsia="Times New Roman" w:cs="Times New Roman"/>
          <w:sz w:val="28"/>
          <w:szCs w:val="28"/>
          <w:b/>
          <w:bCs/>
          <w:spacing w:val="-1"/>
        </w:rPr>
        <w:t>ROADM</w:t>
      </w:r>
      <w:r>
        <w:rPr>
          <w:rFonts w:ascii="Times New Roman" w:hAnsi="Times New Roman" w:eastAsia="Times New Roman" w:cs="Times New Roman"/>
          <w:sz w:val="28"/>
          <w:szCs w:val="28"/>
          <w:b/>
          <w:bCs/>
          <w:spacing w:val="-32"/>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Reconfigurable Optical</w:t>
      </w:r>
      <w:r>
        <w:rPr>
          <w:rFonts w:ascii="Times New Roman" w:hAnsi="Times New Roman" w:eastAsia="Times New Roman" w:cs="Times New Roman"/>
          <w:sz w:val="28"/>
          <w:szCs w:val="28"/>
          <w:spacing w:val="-14"/>
        </w:rPr>
        <w:t xml:space="preserve"> </w:t>
      </w:r>
      <w:r>
        <w:rPr>
          <w:rFonts w:ascii="Times New Roman" w:hAnsi="Times New Roman" w:eastAsia="Times New Roman" w:cs="Times New Roman"/>
          <w:sz w:val="28"/>
          <w:szCs w:val="28"/>
          <w:spacing w:val="-1"/>
        </w:rPr>
        <w:t>Add-Dr</w:t>
      </w:r>
      <w:r>
        <w:rPr>
          <w:rFonts w:ascii="Times New Roman" w:hAnsi="Times New Roman" w:eastAsia="Times New Roman" w:cs="Times New Roman"/>
          <w:sz w:val="28"/>
          <w:szCs w:val="28"/>
          <w:spacing w:val="-2"/>
        </w:rPr>
        <w:t>op Multiplexer</w:t>
      </w:r>
      <w:r>
        <w:rPr>
          <w:rFonts w:ascii="FangSong" w:hAnsi="FangSong" w:eastAsia="FangSong" w:cs="FangSong"/>
          <w:sz w:val="28"/>
          <w:szCs w:val="28"/>
          <w:spacing w:val="-2"/>
        </w:rPr>
        <w:t>，可重构的光</w:t>
      </w:r>
      <w:r>
        <w:rPr>
          <w:rFonts w:ascii="FangSong" w:hAnsi="FangSong" w:eastAsia="FangSong" w:cs="FangSong"/>
          <w:sz w:val="28"/>
          <w:szCs w:val="28"/>
        </w:rPr>
        <w:t xml:space="preserve"> </w:t>
      </w:r>
      <w:r>
        <w:rPr>
          <w:rFonts w:ascii="FangSong" w:hAnsi="FangSong" w:eastAsia="FangSong" w:cs="FangSong"/>
          <w:sz w:val="28"/>
          <w:szCs w:val="28"/>
          <w:spacing w:val="-3"/>
        </w:rPr>
        <w:t>分插复用器</w:t>
      </w:r>
    </w:p>
    <w:p>
      <w:pPr>
        <w:ind w:left="28"/>
        <w:spacing w:before="77" w:line="218" w:lineRule="auto"/>
        <w:rPr>
          <w:rFonts w:ascii="FangSong" w:hAnsi="FangSong" w:eastAsia="FangSong" w:cs="FangSong"/>
          <w:sz w:val="28"/>
          <w:szCs w:val="28"/>
        </w:rPr>
      </w:pPr>
      <w:r>
        <w:rPr>
          <w:rFonts w:ascii="Times New Roman" w:hAnsi="Times New Roman" w:eastAsia="Times New Roman" w:cs="Times New Roman"/>
          <w:sz w:val="28"/>
          <w:szCs w:val="28"/>
          <w:b/>
          <w:bCs/>
          <w:spacing w:val="-1"/>
        </w:rPr>
        <w:t>SaaS</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Software as a</w:t>
      </w:r>
      <w:r>
        <w:rPr>
          <w:rFonts w:ascii="Times New Roman" w:hAnsi="Times New Roman" w:eastAsia="Times New Roman" w:cs="Times New Roman"/>
          <w:sz w:val="28"/>
          <w:szCs w:val="28"/>
          <w:spacing w:val="18"/>
        </w:rPr>
        <w:t xml:space="preserve"> </w:t>
      </w:r>
      <w:r>
        <w:rPr>
          <w:rFonts w:ascii="Times New Roman" w:hAnsi="Times New Roman" w:eastAsia="Times New Roman" w:cs="Times New Roman"/>
          <w:sz w:val="28"/>
          <w:szCs w:val="28"/>
          <w:spacing w:val="-1"/>
        </w:rPr>
        <w:t>Service</w:t>
      </w:r>
      <w:r>
        <w:rPr>
          <w:rFonts w:ascii="FangSong" w:hAnsi="FangSong" w:eastAsia="FangSong" w:cs="FangSong"/>
          <w:sz w:val="28"/>
          <w:szCs w:val="28"/>
          <w:spacing w:val="-1"/>
        </w:rPr>
        <w:t>，软件</w:t>
      </w:r>
      <w:r>
        <w:rPr>
          <w:rFonts w:ascii="FangSong" w:hAnsi="FangSong" w:eastAsia="FangSong" w:cs="FangSong"/>
          <w:sz w:val="28"/>
          <w:szCs w:val="28"/>
          <w:spacing w:val="-2"/>
        </w:rPr>
        <w:t>即服务</w:t>
      </w:r>
    </w:p>
    <w:p>
      <w:pPr>
        <w:ind w:left="28" w:right="2239"/>
        <w:spacing w:before="292" w:line="386" w:lineRule="auto"/>
        <w:rPr>
          <w:rFonts w:ascii="FangSong" w:hAnsi="FangSong" w:eastAsia="FangSong" w:cs="FangSong"/>
          <w:sz w:val="28"/>
          <w:szCs w:val="28"/>
        </w:rPr>
      </w:pPr>
      <w:r>
        <w:rPr>
          <w:rFonts w:ascii="Times New Roman" w:hAnsi="Times New Roman" w:eastAsia="Times New Roman" w:cs="Times New Roman"/>
          <w:sz w:val="28"/>
          <w:szCs w:val="28"/>
          <w:b/>
          <w:bCs/>
          <w:spacing w:val="-1"/>
        </w:rPr>
        <w:t>SDK</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Software Develop</w:t>
      </w:r>
      <w:r>
        <w:rPr>
          <w:rFonts w:ascii="Times New Roman" w:hAnsi="Times New Roman" w:eastAsia="Times New Roman" w:cs="Times New Roman"/>
          <w:sz w:val="28"/>
          <w:szCs w:val="28"/>
          <w:spacing w:val="-2"/>
        </w:rPr>
        <w:t>ment Kit</w:t>
      </w:r>
      <w:r>
        <w:rPr>
          <w:rFonts w:ascii="FangSong" w:hAnsi="FangSong" w:eastAsia="FangSong" w:cs="FangSong"/>
          <w:sz w:val="28"/>
          <w:szCs w:val="28"/>
          <w:spacing w:val="-2"/>
        </w:rPr>
        <w:t>，软件开发工具包</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1"/>
        </w:rPr>
        <w:t>SDN</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Software Defined Network</w:t>
      </w:r>
      <w:r>
        <w:rPr>
          <w:rFonts w:ascii="FangSong" w:hAnsi="FangSong" w:eastAsia="FangSong" w:cs="FangSong"/>
          <w:sz w:val="28"/>
          <w:szCs w:val="28"/>
          <w:spacing w:val="-1"/>
        </w:rPr>
        <w:t>，软件定义网络</w:t>
      </w:r>
    </w:p>
    <w:p>
      <w:pPr>
        <w:ind w:left="28"/>
        <w:spacing w:before="79" w:line="210" w:lineRule="auto"/>
        <w:rPr>
          <w:rFonts w:ascii="FangSong" w:hAnsi="FangSong" w:eastAsia="FangSong" w:cs="FangSong"/>
          <w:sz w:val="28"/>
          <w:szCs w:val="28"/>
        </w:rPr>
      </w:pPr>
      <w:r>
        <w:rPr>
          <w:rFonts w:ascii="Times New Roman" w:hAnsi="Times New Roman" w:eastAsia="Times New Roman" w:cs="Times New Roman"/>
          <w:sz w:val="28"/>
          <w:szCs w:val="28"/>
          <w:b/>
          <w:bCs/>
          <w:spacing w:val="-1"/>
        </w:rPr>
        <w:t>SLA</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Service-Level Agreement</w:t>
      </w:r>
      <w:r>
        <w:rPr>
          <w:rFonts w:ascii="FangSong" w:hAnsi="FangSong" w:eastAsia="FangSong" w:cs="FangSong"/>
          <w:sz w:val="28"/>
          <w:szCs w:val="28"/>
          <w:spacing w:val="-1"/>
        </w:rPr>
        <w:t>，服务级别协议</w:t>
      </w:r>
    </w:p>
    <w:p>
      <w:pPr>
        <w:ind w:left="28"/>
        <w:spacing w:before="305" w:line="217" w:lineRule="auto"/>
        <w:rPr>
          <w:rFonts w:ascii="FangSong" w:hAnsi="FangSong" w:eastAsia="FangSong" w:cs="FangSong"/>
          <w:sz w:val="28"/>
          <w:szCs w:val="28"/>
        </w:rPr>
      </w:pPr>
      <w:r>
        <w:rPr>
          <w:rFonts w:ascii="Times New Roman" w:hAnsi="Times New Roman" w:eastAsia="Times New Roman" w:cs="Times New Roman"/>
          <w:sz w:val="28"/>
          <w:szCs w:val="28"/>
          <w:b/>
          <w:bCs/>
        </w:rPr>
        <w:t>SNPN</w:t>
      </w:r>
      <w:r>
        <w:rPr>
          <w:rFonts w:ascii="FangSong" w:hAnsi="FangSong" w:eastAsia="FangSong" w:cs="FangSong"/>
          <w:sz w:val="28"/>
          <w:szCs w:val="28"/>
          <w:b/>
          <w:bCs/>
        </w:rPr>
        <w:t>，</w:t>
      </w:r>
      <w:r>
        <w:rPr>
          <w:rFonts w:ascii="Times New Roman" w:hAnsi="Times New Roman" w:eastAsia="Times New Roman" w:cs="Times New Roman"/>
          <w:sz w:val="28"/>
          <w:szCs w:val="28"/>
        </w:rPr>
        <w:t>Stand-alone Non-Publi</w:t>
      </w:r>
      <w:r>
        <w:rPr>
          <w:rFonts w:ascii="Times New Roman" w:hAnsi="Times New Roman" w:eastAsia="Times New Roman" w:cs="Times New Roman"/>
          <w:sz w:val="28"/>
          <w:szCs w:val="28"/>
          <w:spacing w:val="-1"/>
        </w:rPr>
        <w:t>c Network</w:t>
      </w:r>
      <w:r>
        <w:rPr>
          <w:rFonts w:ascii="FangSong" w:hAnsi="FangSong" w:eastAsia="FangSong" w:cs="FangSong"/>
          <w:sz w:val="28"/>
          <w:szCs w:val="28"/>
          <w:spacing w:val="-1"/>
        </w:rPr>
        <w:t>，独立部署的非公网络</w:t>
      </w:r>
    </w:p>
    <w:p>
      <w:pPr>
        <w:spacing w:line="217" w:lineRule="auto"/>
        <w:sectPr>
          <w:pgSz w:w="11906" w:h="16839"/>
          <w:pgMar w:top="400" w:right="1785" w:bottom="400" w:left="1785" w:header="0" w:footer="0" w:gutter="0"/>
        </w:sectPr>
        <w:rPr>
          <w:rFonts w:ascii="FangSong" w:hAnsi="FangSong" w:eastAsia="FangSong" w:cs="FangSong"/>
          <w:sz w:val="28"/>
          <w:szCs w:val="28"/>
        </w:rPr>
      </w:pPr>
    </w:p>
    <w:p>
      <w:pPr>
        <w:pStyle w:val="BodyText"/>
        <w:spacing w:line="279" w:lineRule="auto"/>
        <w:rPr/>
      </w:pPr>
      <w:r/>
    </w:p>
    <w:p>
      <w:pPr>
        <w:pStyle w:val="BodyText"/>
        <w:spacing w:line="279" w:lineRule="auto"/>
        <w:rPr/>
      </w:pPr>
      <w:r/>
    </w:p>
    <w:p>
      <w:pPr>
        <w:pStyle w:val="BodyText"/>
        <w:spacing w:line="279" w:lineRule="auto"/>
        <w:rPr/>
      </w:pPr>
      <w:r/>
    </w:p>
    <w:p>
      <w:pPr>
        <w:pStyle w:val="BodyText"/>
        <w:spacing w:line="279" w:lineRule="auto"/>
        <w:rPr/>
      </w:pPr>
      <w:r/>
    </w:p>
    <w:p>
      <w:pPr>
        <w:ind w:left="28"/>
        <w:spacing w:before="91" w:line="210" w:lineRule="auto"/>
        <w:rPr>
          <w:rFonts w:ascii="FangSong" w:hAnsi="FangSong" w:eastAsia="FangSong" w:cs="FangSong"/>
          <w:sz w:val="28"/>
          <w:szCs w:val="28"/>
        </w:rPr>
      </w:pPr>
      <w:r>
        <w:rPr>
          <w:rFonts w:ascii="Times New Roman" w:hAnsi="Times New Roman" w:eastAsia="Times New Roman" w:cs="Times New Roman"/>
          <w:sz w:val="28"/>
          <w:szCs w:val="28"/>
          <w:b/>
          <w:bCs/>
        </w:rPr>
        <w:t>SPI</w:t>
      </w:r>
      <w:r>
        <w:rPr>
          <w:rFonts w:ascii="FangSong" w:hAnsi="FangSong" w:eastAsia="FangSong" w:cs="FangSong"/>
          <w:sz w:val="28"/>
          <w:szCs w:val="28"/>
          <w:b/>
          <w:bCs/>
        </w:rPr>
        <w:t>，</w:t>
      </w:r>
      <w:r>
        <w:rPr>
          <w:rFonts w:ascii="Times New Roman" w:hAnsi="Times New Roman" w:eastAsia="Times New Roman" w:cs="Times New Roman"/>
          <w:sz w:val="28"/>
          <w:szCs w:val="28"/>
        </w:rPr>
        <w:t>Serial Periphera</w:t>
      </w:r>
      <w:r>
        <w:rPr>
          <w:rFonts w:ascii="Times New Roman" w:hAnsi="Times New Roman" w:eastAsia="Times New Roman" w:cs="Times New Roman"/>
          <w:sz w:val="28"/>
          <w:szCs w:val="28"/>
          <w:spacing w:val="-1"/>
        </w:rPr>
        <w:t>l Interface</w:t>
      </w:r>
      <w:r>
        <w:rPr>
          <w:rFonts w:ascii="FangSong" w:hAnsi="FangSong" w:eastAsia="FangSong" w:cs="FangSong"/>
          <w:sz w:val="28"/>
          <w:szCs w:val="28"/>
          <w:spacing w:val="-1"/>
        </w:rPr>
        <w:t>，串行外设接口</w:t>
      </w:r>
    </w:p>
    <w:p>
      <w:pPr>
        <w:ind w:left="24" w:right="1170" w:firstLine="4"/>
        <w:spacing w:before="303" w:line="386" w:lineRule="auto"/>
        <w:rPr>
          <w:rFonts w:ascii="FangSong" w:hAnsi="FangSong" w:eastAsia="FangSong" w:cs="FangSong"/>
          <w:sz w:val="28"/>
          <w:szCs w:val="28"/>
        </w:rPr>
      </w:pPr>
      <w:r>
        <w:rPr>
          <w:rFonts w:ascii="Times New Roman" w:hAnsi="Times New Roman" w:eastAsia="Times New Roman" w:cs="Times New Roman"/>
          <w:sz w:val="28"/>
          <w:szCs w:val="28"/>
          <w:b/>
          <w:bCs/>
          <w:spacing w:val="-1"/>
        </w:rPr>
        <w:t>SRv6</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Segment Routing IPv6,  </w:t>
      </w:r>
      <w:r>
        <w:rPr>
          <w:rFonts w:ascii="FangSong" w:hAnsi="FangSong" w:eastAsia="FangSong" w:cs="FangSong"/>
          <w:sz w:val="28"/>
          <w:szCs w:val="28"/>
          <w:spacing w:val="-1"/>
        </w:rPr>
        <w:t>基于</w:t>
      </w:r>
      <w:r>
        <w:rPr>
          <w:rFonts w:ascii="FangSong" w:hAnsi="FangSong" w:eastAsia="FangSong" w:cs="FangSong"/>
          <w:sz w:val="28"/>
          <w:szCs w:val="28"/>
          <w:spacing w:val="-64"/>
        </w:rPr>
        <w:t xml:space="preserve"> </w:t>
      </w:r>
      <w:r>
        <w:rPr>
          <w:rFonts w:ascii="Times New Roman" w:hAnsi="Times New Roman" w:eastAsia="Times New Roman" w:cs="Times New Roman"/>
          <w:sz w:val="28"/>
          <w:szCs w:val="28"/>
          <w:spacing w:val="-1"/>
        </w:rPr>
        <w:t>IPv6</w:t>
      </w:r>
      <w:r>
        <w:rPr>
          <w:rFonts w:ascii="Times New Roman" w:hAnsi="Times New Roman" w:eastAsia="Times New Roman" w:cs="Times New Roman"/>
          <w:sz w:val="28"/>
          <w:szCs w:val="28"/>
          <w:spacing w:val="24"/>
        </w:rPr>
        <w:t xml:space="preserve"> </w:t>
      </w:r>
      <w:r>
        <w:rPr>
          <w:rFonts w:ascii="FangSong" w:hAnsi="FangSong" w:eastAsia="FangSong" w:cs="FangSong"/>
          <w:sz w:val="28"/>
          <w:szCs w:val="28"/>
          <w:spacing w:val="-1"/>
        </w:rPr>
        <w:t>转发平</w:t>
      </w:r>
      <w:r>
        <w:rPr>
          <w:rFonts w:ascii="FangSong" w:hAnsi="FangSong" w:eastAsia="FangSong" w:cs="FangSong"/>
          <w:sz w:val="28"/>
          <w:szCs w:val="28"/>
          <w:spacing w:val="-2"/>
        </w:rPr>
        <w:t>面的段路由</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3"/>
        </w:rPr>
        <w:t>TB</w:t>
      </w:r>
      <w:r>
        <w:rPr>
          <w:rFonts w:ascii="Times New Roman" w:hAnsi="Times New Roman" w:eastAsia="Times New Roman" w:cs="Times New Roman"/>
          <w:sz w:val="28"/>
          <w:szCs w:val="28"/>
          <w:b/>
          <w:bCs/>
          <w:spacing w:val="-33"/>
        </w:rPr>
        <w:t xml:space="preserve"> </w:t>
      </w:r>
      <w:r>
        <w:rPr>
          <w:rFonts w:ascii="FangSong" w:hAnsi="FangSong" w:eastAsia="FangSong" w:cs="FangSong"/>
          <w:sz w:val="28"/>
          <w:szCs w:val="28"/>
          <w:b/>
          <w:bCs/>
          <w:spacing w:val="-3"/>
        </w:rPr>
        <w:t>，</w:t>
      </w:r>
      <w:r>
        <w:rPr>
          <w:rFonts w:ascii="Times New Roman" w:hAnsi="Times New Roman" w:eastAsia="Times New Roman" w:cs="Times New Roman"/>
          <w:sz w:val="28"/>
          <w:szCs w:val="28"/>
          <w:spacing w:val="-3"/>
        </w:rPr>
        <w:t>Terabyte</w:t>
      </w:r>
      <w:r>
        <w:rPr>
          <w:rFonts w:ascii="FangSong" w:hAnsi="FangSong" w:eastAsia="FangSong" w:cs="FangSong"/>
          <w:sz w:val="28"/>
          <w:szCs w:val="28"/>
          <w:spacing w:val="-3"/>
        </w:rPr>
        <w:t>，太字节，计算机存储单位</w:t>
      </w:r>
    </w:p>
    <w:p>
      <w:pPr>
        <w:ind w:left="24"/>
        <w:spacing w:before="75" w:line="216" w:lineRule="auto"/>
        <w:rPr>
          <w:rFonts w:ascii="FangSong" w:hAnsi="FangSong" w:eastAsia="FangSong" w:cs="FangSong"/>
          <w:sz w:val="28"/>
          <w:szCs w:val="28"/>
        </w:rPr>
      </w:pPr>
      <w:r>
        <w:rPr>
          <w:rFonts w:ascii="Times New Roman" w:hAnsi="Times New Roman" w:eastAsia="Times New Roman" w:cs="Times New Roman"/>
          <w:sz w:val="28"/>
          <w:szCs w:val="28"/>
          <w:b/>
          <w:bCs/>
          <w:spacing w:val="-4"/>
        </w:rPr>
        <w:t>Tokens</w:t>
      </w:r>
      <w:r>
        <w:rPr>
          <w:rFonts w:ascii="Times New Roman" w:hAnsi="Times New Roman" w:eastAsia="Times New Roman" w:cs="Times New Roman"/>
          <w:sz w:val="28"/>
          <w:szCs w:val="28"/>
          <w:b/>
          <w:bCs/>
          <w:spacing w:val="-27"/>
        </w:rPr>
        <w:t xml:space="preserve"> </w:t>
      </w:r>
      <w:r>
        <w:rPr>
          <w:rFonts w:ascii="FangSong" w:hAnsi="FangSong" w:eastAsia="FangSong" w:cs="FangSong"/>
          <w:sz w:val="28"/>
          <w:szCs w:val="28"/>
          <w:spacing w:val="-4"/>
        </w:rPr>
        <w:t>，</w:t>
      </w:r>
      <w:r>
        <w:rPr>
          <w:rFonts w:ascii="Times New Roman" w:hAnsi="Times New Roman" w:eastAsia="Times New Roman" w:cs="Times New Roman"/>
          <w:sz w:val="28"/>
          <w:szCs w:val="28"/>
          <w:spacing w:val="-4"/>
        </w:rPr>
        <w:t>Token</w:t>
      </w:r>
      <w:r>
        <w:rPr>
          <w:rFonts w:ascii="Times New Roman" w:hAnsi="Times New Roman" w:eastAsia="Times New Roman" w:cs="Times New Roman"/>
          <w:sz w:val="28"/>
          <w:szCs w:val="28"/>
          <w:spacing w:val="34"/>
        </w:rPr>
        <w:t xml:space="preserve"> </w:t>
      </w:r>
      <w:r>
        <w:rPr>
          <w:rFonts w:ascii="FangSong" w:hAnsi="FangSong" w:eastAsia="FangSong" w:cs="FangSong"/>
          <w:sz w:val="28"/>
          <w:szCs w:val="28"/>
          <w:spacing w:val="-4"/>
        </w:rPr>
        <w:t>的复数，令牌，代表执行某些操作的权利的对象</w:t>
      </w:r>
    </w:p>
    <w:p>
      <w:pPr>
        <w:ind w:left="18" w:right="115" w:firstLine="1"/>
        <w:spacing w:before="298" w:line="386" w:lineRule="auto"/>
        <w:rPr>
          <w:rFonts w:ascii="FangSong" w:hAnsi="FangSong" w:eastAsia="FangSong" w:cs="FangSong"/>
          <w:sz w:val="28"/>
          <w:szCs w:val="28"/>
        </w:rPr>
      </w:pPr>
      <w:r>
        <w:rPr>
          <w:rFonts w:ascii="Times New Roman" w:hAnsi="Times New Roman" w:eastAsia="Times New Roman" w:cs="Times New Roman"/>
          <w:sz w:val="28"/>
          <w:szCs w:val="28"/>
          <w:b/>
          <w:bCs/>
          <w:spacing w:val="-1"/>
        </w:rPr>
        <w:t>UART</w:t>
      </w:r>
      <w:r>
        <w:rPr>
          <w:rFonts w:ascii="Times New Roman" w:hAnsi="Times New Roman" w:eastAsia="Times New Roman" w:cs="Times New Roman"/>
          <w:sz w:val="28"/>
          <w:szCs w:val="28"/>
          <w:b/>
          <w:bCs/>
          <w:spacing w:val="-37"/>
        </w:rPr>
        <w:t xml:space="preserve"> </w:t>
      </w:r>
      <w:r>
        <w:rPr>
          <w:rFonts w:ascii="FangSong" w:hAnsi="FangSong" w:eastAsia="FangSong" w:cs="FangSong"/>
          <w:sz w:val="28"/>
          <w:szCs w:val="28"/>
          <w:b/>
          <w:bCs/>
          <w:spacing w:val="-1"/>
        </w:rPr>
        <w:t>，</w:t>
      </w:r>
      <w:r>
        <w:rPr>
          <w:rFonts w:ascii="Times New Roman" w:hAnsi="Times New Roman" w:eastAsia="Times New Roman" w:cs="Times New Roman"/>
          <w:sz w:val="28"/>
          <w:szCs w:val="28"/>
          <w:spacing w:val="-1"/>
        </w:rPr>
        <w:t>Universal</w:t>
      </w:r>
      <w:r>
        <w:rPr>
          <w:rFonts w:ascii="Times New Roman" w:hAnsi="Times New Roman" w:eastAsia="Times New Roman" w:cs="Times New Roman"/>
          <w:sz w:val="28"/>
          <w:szCs w:val="28"/>
          <w:spacing w:val="-13"/>
        </w:rPr>
        <w:t xml:space="preserve"> </w:t>
      </w:r>
      <w:r>
        <w:rPr>
          <w:rFonts w:ascii="Times New Roman" w:hAnsi="Times New Roman" w:eastAsia="Times New Roman" w:cs="Times New Roman"/>
          <w:sz w:val="28"/>
          <w:szCs w:val="28"/>
          <w:spacing w:val="-1"/>
        </w:rPr>
        <w:t>Asynchron</w:t>
      </w:r>
      <w:r>
        <w:rPr>
          <w:rFonts w:ascii="Times New Roman" w:hAnsi="Times New Roman" w:eastAsia="Times New Roman" w:cs="Times New Roman"/>
          <w:sz w:val="28"/>
          <w:szCs w:val="28"/>
          <w:spacing w:val="-2"/>
        </w:rPr>
        <w:t>ous Receiver/Transmitter</w:t>
      </w:r>
      <w:r>
        <w:rPr>
          <w:rFonts w:ascii="FangSong" w:hAnsi="FangSong" w:eastAsia="FangSong" w:cs="FangSong"/>
          <w:sz w:val="28"/>
          <w:szCs w:val="28"/>
          <w:spacing w:val="-2"/>
        </w:rPr>
        <w:t>，通用异步收发</w:t>
      </w:r>
      <w:r>
        <w:rPr>
          <w:rFonts w:ascii="FangSong" w:hAnsi="FangSong" w:eastAsia="FangSong" w:cs="FangSong"/>
          <w:sz w:val="28"/>
          <w:szCs w:val="28"/>
        </w:rPr>
        <w:t xml:space="preserve"> </w:t>
      </w:r>
      <w:r>
        <w:rPr>
          <w:rFonts w:ascii="FangSong" w:hAnsi="FangSong" w:eastAsia="FangSong" w:cs="FangSong"/>
          <w:sz w:val="28"/>
          <w:szCs w:val="28"/>
          <w:spacing w:val="-1"/>
        </w:rPr>
        <w:t>传输器</w:t>
      </w:r>
    </w:p>
    <w:p>
      <w:pPr>
        <w:ind w:left="16" w:right="3244" w:firstLine="4"/>
        <w:spacing w:before="78" w:line="398" w:lineRule="auto"/>
        <w:rPr>
          <w:rFonts w:ascii="FangSong" w:hAnsi="FangSong" w:eastAsia="FangSong" w:cs="FangSong"/>
          <w:sz w:val="28"/>
          <w:szCs w:val="28"/>
        </w:rPr>
      </w:pPr>
      <w:r>
        <w:rPr>
          <w:rFonts w:ascii="Times New Roman" w:hAnsi="Times New Roman" w:eastAsia="Times New Roman" w:cs="Times New Roman"/>
          <w:sz w:val="28"/>
          <w:szCs w:val="28"/>
          <w:b/>
          <w:bCs/>
          <w:spacing w:val="-3"/>
        </w:rPr>
        <w:t>USB</w:t>
      </w:r>
      <w:r>
        <w:rPr>
          <w:rFonts w:ascii="Times New Roman" w:hAnsi="Times New Roman" w:eastAsia="Times New Roman" w:cs="Times New Roman"/>
          <w:sz w:val="28"/>
          <w:szCs w:val="28"/>
          <w:b/>
          <w:bCs/>
          <w:spacing w:val="-31"/>
        </w:rPr>
        <w:t xml:space="preserve"> </w:t>
      </w:r>
      <w:r>
        <w:rPr>
          <w:rFonts w:ascii="FangSong" w:hAnsi="FangSong" w:eastAsia="FangSong" w:cs="FangSong"/>
          <w:sz w:val="28"/>
          <w:szCs w:val="28"/>
          <w:b/>
          <w:bCs/>
          <w:spacing w:val="-3"/>
        </w:rPr>
        <w:t>，</w:t>
      </w:r>
      <w:r>
        <w:rPr>
          <w:rFonts w:ascii="Times New Roman" w:hAnsi="Times New Roman" w:eastAsia="Times New Roman" w:cs="Times New Roman"/>
          <w:sz w:val="28"/>
          <w:szCs w:val="28"/>
          <w:spacing w:val="-3"/>
        </w:rPr>
        <w:t>Universal</w:t>
      </w:r>
      <w:r>
        <w:rPr>
          <w:rFonts w:ascii="Times New Roman" w:hAnsi="Times New Roman" w:eastAsia="Times New Roman" w:cs="Times New Roman"/>
          <w:sz w:val="28"/>
          <w:szCs w:val="28"/>
          <w:spacing w:val="18"/>
          <w:w w:val="101"/>
        </w:rPr>
        <w:t xml:space="preserve"> </w:t>
      </w:r>
      <w:r>
        <w:rPr>
          <w:rFonts w:ascii="Times New Roman" w:hAnsi="Times New Roman" w:eastAsia="Times New Roman" w:cs="Times New Roman"/>
          <w:sz w:val="28"/>
          <w:szCs w:val="28"/>
          <w:spacing w:val="-3"/>
        </w:rPr>
        <w:t>Serial Bus</w:t>
      </w:r>
      <w:r>
        <w:rPr>
          <w:rFonts w:ascii="FangSong" w:hAnsi="FangSong" w:eastAsia="FangSong" w:cs="FangSong"/>
          <w:sz w:val="28"/>
          <w:szCs w:val="28"/>
          <w:spacing w:val="-3"/>
        </w:rPr>
        <w:t>，通</w:t>
      </w:r>
      <w:r>
        <w:rPr>
          <w:rFonts w:ascii="FangSong" w:hAnsi="FangSong" w:eastAsia="FangSong" w:cs="FangSong"/>
          <w:sz w:val="28"/>
          <w:szCs w:val="28"/>
          <w:spacing w:val="-4"/>
        </w:rPr>
        <w:t>用串行总线</w:t>
      </w:r>
      <w:r>
        <w:rPr>
          <w:rFonts w:ascii="FangSong" w:hAnsi="FangSong" w:eastAsia="FangSong" w:cs="FangSong"/>
          <w:sz w:val="28"/>
          <w:szCs w:val="28"/>
        </w:rPr>
        <w:t xml:space="preserve"> </w:t>
      </w:r>
      <w:r>
        <w:rPr>
          <w:rFonts w:ascii="Times New Roman" w:hAnsi="Times New Roman" w:eastAsia="Times New Roman" w:cs="Times New Roman"/>
          <w:sz w:val="28"/>
          <w:szCs w:val="28"/>
          <w:b/>
          <w:bCs/>
          <w:spacing w:val="-3"/>
        </w:rPr>
        <w:t>V2X</w:t>
      </w:r>
      <w:r>
        <w:rPr>
          <w:rFonts w:ascii="Times New Roman" w:hAnsi="Times New Roman" w:eastAsia="Times New Roman" w:cs="Times New Roman"/>
          <w:sz w:val="28"/>
          <w:szCs w:val="28"/>
          <w:b/>
          <w:bCs/>
          <w:spacing w:val="-16"/>
        </w:rPr>
        <w:t xml:space="preserve"> </w:t>
      </w:r>
      <w:r>
        <w:rPr>
          <w:rFonts w:ascii="FangSong" w:hAnsi="FangSong" w:eastAsia="FangSong" w:cs="FangSong"/>
          <w:sz w:val="28"/>
          <w:szCs w:val="28"/>
          <w:b/>
          <w:bCs/>
          <w:spacing w:val="-3"/>
        </w:rPr>
        <w:t>，</w:t>
      </w:r>
      <w:r>
        <w:rPr>
          <w:rFonts w:ascii="Times New Roman" w:hAnsi="Times New Roman" w:eastAsia="Times New Roman" w:cs="Times New Roman"/>
          <w:sz w:val="28"/>
          <w:szCs w:val="28"/>
          <w:spacing w:val="-3"/>
        </w:rPr>
        <w:t>Vehicle-to-Everything</w:t>
      </w:r>
      <w:r>
        <w:rPr>
          <w:rFonts w:ascii="FangSong" w:hAnsi="FangSong" w:eastAsia="FangSong" w:cs="FangSong"/>
          <w:sz w:val="28"/>
          <w:szCs w:val="28"/>
          <w:spacing w:val="-3"/>
        </w:rPr>
        <w:t>，车联万物</w:t>
      </w:r>
    </w:p>
    <w:p>
      <w:pPr>
        <w:ind w:left="16"/>
        <w:spacing w:before="41" w:line="210" w:lineRule="auto"/>
        <w:rPr>
          <w:rFonts w:ascii="FangSong" w:hAnsi="FangSong" w:eastAsia="FangSong" w:cs="FangSong"/>
          <w:sz w:val="28"/>
          <w:szCs w:val="28"/>
        </w:rPr>
      </w:pPr>
      <w:r>
        <w:rPr>
          <w:rFonts w:ascii="Times New Roman" w:hAnsi="Times New Roman" w:eastAsia="Times New Roman" w:cs="Times New Roman"/>
          <w:sz w:val="28"/>
          <w:szCs w:val="28"/>
          <w:b/>
          <w:bCs/>
          <w:spacing w:val="-2"/>
        </w:rPr>
        <w:t>Wi-Fi 6</w:t>
      </w:r>
      <w:r>
        <w:rPr>
          <w:rFonts w:ascii="Times New Roman" w:hAnsi="Times New Roman" w:eastAsia="Times New Roman" w:cs="Times New Roman"/>
          <w:sz w:val="28"/>
          <w:szCs w:val="28"/>
          <w:b/>
          <w:bCs/>
          <w:spacing w:val="-18"/>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Wireless-Fidelity 6</w:t>
      </w:r>
      <w:r>
        <w:rPr>
          <w:rFonts w:ascii="FangSong" w:hAnsi="FangSong" w:eastAsia="FangSong" w:cs="FangSong"/>
          <w:sz w:val="28"/>
          <w:szCs w:val="28"/>
          <w:spacing w:val="-2"/>
        </w:rPr>
        <w:t>，第六代无线网络技术</w:t>
      </w:r>
    </w:p>
    <w:p>
      <w:pPr>
        <w:ind w:left="16"/>
        <w:spacing w:before="305" w:line="210" w:lineRule="auto"/>
        <w:rPr>
          <w:rFonts w:ascii="FangSong" w:hAnsi="FangSong" w:eastAsia="FangSong" w:cs="FangSong"/>
          <w:sz w:val="28"/>
          <w:szCs w:val="28"/>
        </w:rPr>
      </w:pPr>
      <w:r>
        <w:rPr>
          <w:rFonts w:ascii="Times New Roman" w:hAnsi="Times New Roman" w:eastAsia="Times New Roman" w:cs="Times New Roman"/>
          <w:sz w:val="28"/>
          <w:szCs w:val="28"/>
          <w:b/>
          <w:bCs/>
          <w:spacing w:val="-2"/>
        </w:rPr>
        <w:t>WSON</w:t>
      </w:r>
      <w:r>
        <w:rPr>
          <w:rFonts w:ascii="Times New Roman" w:hAnsi="Times New Roman" w:eastAsia="Times New Roman" w:cs="Times New Roman"/>
          <w:sz w:val="28"/>
          <w:szCs w:val="28"/>
          <w:b/>
          <w:bCs/>
          <w:spacing w:val="-22"/>
        </w:rPr>
        <w:t xml:space="preserve"> </w:t>
      </w:r>
      <w:r>
        <w:rPr>
          <w:rFonts w:ascii="FangSong" w:hAnsi="FangSong" w:eastAsia="FangSong" w:cs="FangSong"/>
          <w:sz w:val="28"/>
          <w:szCs w:val="28"/>
          <w:b/>
          <w:bCs/>
          <w:spacing w:val="-2"/>
        </w:rPr>
        <w:t>，</w:t>
      </w:r>
      <w:r>
        <w:rPr>
          <w:rFonts w:ascii="Times New Roman" w:hAnsi="Times New Roman" w:eastAsia="Times New Roman" w:cs="Times New Roman"/>
          <w:sz w:val="28"/>
          <w:szCs w:val="28"/>
          <w:spacing w:val="-2"/>
        </w:rPr>
        <w:t>Wavelength</w:t>
      </w:r>
      <w:r>
        <w:rPr>
          <w:rFonts w:ascii="Times New Roman" w:hAnsi="Times New Roman" w:eastAsia="Times New Roman" w:cs="Times New Roman"/>
          <w:sz w:val="28"/>
          <w:szCs w:val="28"/>
          <w:spacing w:val="18"/>
        </w:rPr>
        <w:t xml:space="preserve"> </w:t>
      </w:r>
      <w:r>
        <w:rPr>
          <w:rFonts w:ascii="Times New Roman" w:hAnsi="Times New Roman" w:eastAsia="Times New Roman" w:cs="Times New Roman"/>
          <w:sz w:val="28"/>
          <w:szCs w:val="28"/>
          <w:spacing w:val="-2"/>
        </w:rPr>
        <w:t>Switched Optical Network</w:t>
      </w:r>
      <w:r>
        <w:rPr>
          <w:rFonts w:ascii="FangSong" w:hAnsi="FangSong" w:eastAsia="FangSong" w:cs="FangSong"/>
          <w:sz w:val="28"/>
          <w:szCs w:val="28"/>
          <w:spacing w:val="-2"/>
        </w:rPr>
        <w:t>，波长交换光网络</w:t>
      </w:r>
    </w:p>
    <w:p>
      <w:pPr>
        <w:spacing w:line="210" w:lineRule="auto"/>
        <w:sectPr>
          <w:pgSz w:w="11906" w:h="16839"/>
          <w:pgMar w:top="400" w:right="1785" w:bottom="400" w:left="1785" w:header="0" w:footer="0" w:gutter="0"/>
        </w:sectPr>
        <w:rPr>
          <w:rFonts w:ascii="FangSong" w:hAnsi="FangSong" w:eastAsia="FangSong" w:cs="FangSong"/>
          <w:sz w:val="28"/>
          <w:szCs w:val="28"/>
        </w:rPr>
      </w:pP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ind w:left="63"/>
        <w:spacing w:before="101" w:line="222" w:lineRule="auto"/>
        <w:rPr>
          <w:rFonts w:ascii="FangSong" w:hAnsi="FangSong" w:eastAsia="FangSong" w:cs="FangSong"/>
          <w:sz w:val="31"/>
          <w:szCs w:val="31"/>
        </w:rPr>
      </w:pPr>
      <w:r>
        <w:rPr>
          <w:rFonts w:ascii="FangSong" w:hAnsi="FangSong" w:eastAsia="FangSong" w:cs="FangSong"/>
          <w:sz w:val="31"/>
          <w:szCs w:val="31"/>
          <w:spacing w:val="4"/>
        </w:rPr>
        <w:t>中国信息通信研究院</w:t>
      </w:r>
    </w:p>
    <w:p>
      <w:pPr>
        <w:ind w:left="36" w:right="3978" w:hanging="14"/>
        <w:spacing w:before="269" w:line="397" w:lineRule="auto"/>
        <w:rPr>
          <w:rFonts w:ascii="Times New Roman" w:hAnsi="Times New Roman" w:eastAsia="Times New Roman" w:cs="Times New Roman"/>
          <w:sz w:val="28"/>
          <w:szCs w:val="28"/>
        </w:rPr>
      </w:pPr>
      <w:r>
        <w:drawing>
          <wp:anchor distT="0" distB="0" distL="0" distR="0" simplePos="0" relativeHeight="251876352" behindDoc="0" locked="0" layoutInCell="1" allowOverlap="1">
            <wp:simplePos x="0" y="0"/>
            <wp:positionH relativeFrom="column">
              <wp:posOffset>4068508</wp:posOffset>
            </wp:positionH>
            <wp:positionV relativeFrom="paragraph">
              <wp:posOffset>908310</wp:posOffset>
            </wp:positionV>
            <wp:extent cx="1153160" cy="1153160"/>
            <wp:effectExtent l="0" t="0" r="0" b="0"/>
            <wp:wrapNone/>
            <wp:docPr id="14" name="IM 14"/>
            <wp:cNvGraphicFramePr/>
            <a:graphic>
              <a:graphicData uri="http://schemas.openxmlformats.org/drawingml/2006/picture">
                <pic:pic>
                  <pic:nvPicPr>
                    <pic:cNvPr id="14" name="IM 14"/>
                    <pic:cNvPicPr/>
                  </pic:nvPicPr>
                  <pic:blipFill>
                    <a:blip r:embed="rId112"/>
                    <a:stretch>
                      <a:fillRect/>
                    </a:stretch>
                  </pic:blipFill>
                  <pic:spPr>
                    <a:xfrm rot="0">
                      <a:off x="0" y="0"/>
                      <a:ext cx="1153160" cy="1153160"/>
                    </a:xfrm>
                    <a:prstGeom prst="rect">
                      <a:avLst/>
                    </a:prstGeom>
                  </pic:spPr>
                </pic:pic>
              </a:graphicData>
            </a:graphic>
          </wp:anchor>
        </w:drawing>
      </w:r>
      <w:r>
        <w:rPr>
          <w:rFonts w:ascii="FangSong" w:hAnsi="FangSong" w:eastAsia="FangSong" w:cs="FangSong"/>
          <w:sz w:val="28"/>
          <w:szCs w:val="28"/>
          <w:spacing w:val="-3"/>
        </w:rPr>
        <w:t>地址：北京市海淀区花园北路</w:t>
      </w:r>
      <w:r>
        <w:rPr>
          <w:rFonts w:ascii="FangSong" w:hAnsi="FangSong" w:eastAsia="FangSong" w:cs="FangSong"/>
          <w:sz w:val="28"/>
          <w:szCs w:val="28"/>
          <w:spacing w:val="-52"/>
        </w:rPr>
        <w:t xml:space="preserve"> </w:t>
      </w:r>
      <w:r>
        <w:rPr>
          <w:rFonts w:ascii="Times New Roman" w:hAnsi="Times New Roman" w:eastAsia="Times New Roman" w:cs="Times New Roman"/>
          <w:sz w:val="28"/>
          <w:szCs w:val="28"/>
          <w:spacing w:val="-3"/>
        </w:rPr>
        <w:t>52</w:t>
      </w:r>
      <w:r>
        <w:rPr>
          <w:rFonts w:ascii="Times New Roman" w:hAnsi="Times New Roman" w:eastAsia="Times New Roman" w:cs="Times New Roman"/>
          <w:sz w:val="28"/>
          <w:szCs w:val="28"/>
          <w:spacing w:val="22"/>
        </w:rPr>
        <w:t xml:space="preserve"> </w:t>
      </w:r>
      <w:r>
        <w:rPr>
          <w:rFonts w:ascii="FangSong" w:hAnsi="FangSong" w:eastAsia="FangSong" w:cs="FangSong"/>
          <w:sz w:val="28"/>
          <w:szCs w:val="28"/>
          <w:spacing w:val="-3"/>
        </w:rPr>
        <w:t>号</w:t>
      </w:r>
      <w:r>
        <w:rPr>
          <w:rFonts w:ascii="FangSong" w:hAnsi="FangSong" w:eastAsia="FangSong" w:cs="FangSong"/>
          <w:sz w:val="28"/>
          <w:szCs w:val="28"/>
        </w:rPr>
        <w:t xml:space="preserve"> </w:t>
      </w:r>
      <w:r>
        <w:rPr>
          <w:rFonts w:ascii="FangSong" w:hAnsi="FangSong" w:eastAsia="FangSong" w:cs="FangSong"/>
          <w:sz w:val="28"/>
          <w:szCs w:val="28"/>
          <w:spacing w:val="-3"/>
        </w:rPr>
        <w:t>邮编：</w:t>
      </w:r>
      <w:r>
        <w:rPr>
          <w:rFonts w:ascii="Times New Roman" w:hAnsi="Times New Roman" w:eastAsia="Times New Roman" w:cs="Times New Roman"/>
          <w:sz w:val="28"/>
          <w:szCs w:val="28"/>
          <w:spacing w:val="-3"/>
        </w:rPr>
        <w:t>100191</w:t>
      </w:r>
    </w:p>
    <w:p>
      <w:pPr>
        <w:ind w:left="18" w:right="5638" w:firstLine="39"/>
        <w:spacing w:before="41" w:line="403" w:lineRule="auto"/>
        <w:rPr>
          <w:rFonts w:ascii="Times New Roman" w:hAnsi="Times New Roman" w:eastAsia="Times New Roman" w:cs="Times New Roman"/>
          <w:sz w:val="28"/>
          <w:szCs w:val="28"/>
        </w:rPr>
      </w:pPr>
      <w:r>
        <w:rPr>
          <w:rFonts w:ascii="FangSong" w:hAnsi="FangSong" w:eastAsia="FangSong" w:cs="FangSong"/>
          <w:sz w:val="28"/>
          <w:szCs w:val="28"/>
          <w:spacing w:val="-3"/>
        </w:rPr>
        <w:t>电话：</w:t>
      </w:r>
      <w:r>
        <w:rPr>
          <w:rFonts w:ascii="Times New Roman" w:hAnsi="Times New Roman" w:eastAsia="Times New Roman" w:cs="Times New Roman"/>
          <w:sz w:val="28"/>
          <w:szCs w:val="28"/>
          <w:spacing w:val="-3"/>
        </w:rPr>
        <w:t>010-68033649</w:t>
      </w:r>
      <w:r>
        <w:rPr>
          <w:rFonts w:ascii="Times New Roman" w:hAnsi="Times New Roman" w:eastAsia="Times New Roman" w:cs="Times New Roman"/>
          <w:sz w:val="28"/>
          <w:szCs w:val="28"/>
        </w:rPr>
        <w:t xml:space="preserve">    </w:t>
      </w:r>
      <w:r>
        <w:rPr>
          <w:rFonts w:ascii="FangSong" w:hAnsi="FangSong" w:eastAsia="FangSong" w:cs="FangSong"/>
          <w:sz w:val="28"/>
          <w:szCs w:val="28"/>
          <w:spacing w:val="-1"/>
        </w:rPr>
        <w:t>传真：</w:t>
      </w:r>
      <w:r>
        <w:rPr>
          <w:rFonts w:ascii="Times New Roman" w:hAnsi="Times New Roman" w:eastAsia="Times New Roman" w:cs="Times New Roman"/>
          <w:sz w:val="28"/>
          <w:szCs w:val="28"/>
          <w:spacing w:val="-1"/>
        </w:rPr>
        <w:t>010-62304980</w:t>
      </w:r>
      <w:r>
        <w:rPr>
          <w:rFonts w:ascii="Times New Roman" w:hAnsi="Times New Roman" w:eastAsia="Times New Roman" w:cs="Times New Roman"/>
          <w:sz w:val="28"/>
          <w:szCs w:val="28"/>
          <w:spacing w:val="2"/>
        </w:rPr>
        <w:t xml:space="preserve">    </w:t>
      </w:r>
      <w:r>
        <w:rPr>
          <w:rFonts w:ascii="FangSong" w:hAnsi="FangSong" w:eastAsia="FangSong" w:cs="FangSong"/>
          <w:sz w:val="28"/>
          <w:szCs w:val="28"/>
          <w:spacing w:val="-2"/>
        </w:rPr>
        <w:t>网址：</w:t>
      </w:r>
      <w:r>
        <w:rPr>
          <w:rFonts w:ascii="Times New Roman" w:hAnsi="Times New Roman" w:eastAsia="Times New Roman" w:cs="Times New Roman"/>
          <w:sz w:val="28"/>
          <w:szCs w:val="28"/>
          <w:spacing w:val="-2"/>
        </w:rPr>
        <w:t>www.caict.ac.cn</w:t>
      </w:r>
    </w:p>
    <w:sectPr>
      <w:headerReference w:type="default" r:id="rId111"/>
      <w:pgSz w:w="11906" w:h="16839"/>
      <w:pgMar w:top="400" w:right="1785" w:bottom="40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77"/>
      <w:spacing w:line="168" w:lineRule="auto"/>
      <w:rPr>
        <w:rFonts w:ascii="Calibri" w:hAnsi="Calibri" w:eastAsia="Calibri" w:cs="Calibri"/>
        <w:sz w:val="18"/>
        <w:szCs w:val="18"/>
      </w:rPr>
    </w:pPr>
    <w:r>
      <w:rPr>
        <w:rFonts w:ascii="Calibri" w:hAnsi="Calibri" w:eastAsia="Calibri" w:cs="Calibri"/>
        <w:sz w:val="18"/>
        <w:szCs w:val="18"/>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32"/>
      <w:spacing w:line="169" w:lineRule="auto"/>
      <w:rPr>
        <w:rFonts w:ascii="Calibri" w:hAnsi="Calibri" w:eastAsia="Calibri" w:cs="Calibri"/>
        <w:sz w:val="18"/>
        <w:szCs w:val="18"/>
      </w:rPr>
    </w:pPr>
    <w:r>
      <w:rPr>
        <w:rFonts w:ascii="Calibri" w:hAnsi="Calibri" w:eastAsia="Calibri" w:cs="Calibri"/>
        <w:sz w:val="18"/>
        <w:szCs w:val="18"/>
        <w:spacing w:val="-8"/>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32"/>
      <w:spacing w:line="168" w:lineRule="auto"/>
      <w:rPr>
        <w:rFonts w:ascii="Calibri" w:hAnsi="Calibri" w:eastAsia="Calibri" w:cs="Calibri"/>
        <w:sz w:val="18"/>
        <w:szCs w:val="18"/>
      </w:rPr>
    </w:pPr>
    <w:r>
      <w:rPr>
        <w:rFonts w:ascii="Calibri" w:hAnsi="Calibri" w:eastAsia="Calibri" w:cs="Calibri"/>
        <w:sz w:val="18"/>
        <w:szCs w:val="18"/>
        <w:spacing w:val="-8"/>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32"/>
      <w:spacing w:line="169" w:lineRule="auto"/>
      <w:rPr>
        <w:rFonts w:ascii="Calibri" w:hAnsi="Calibri" w:eastAsia="Calibri" w:cs="Calibri"/>
        <w:sz w:val="18"/>
        <w:szCs w:val="18"/>
      </w:rPr>
    </w:pPr>
    <w:r>
      <w:rPr>
        <w:rFonts w:ascii="Calibri" w:hAnsi="Calibri" w:eastAsia="Calibri" w:cs="Calibri"/>
        <w:sz w:val="18"/>
        <w:szCs w:val="18"/>
        <w:spacing w:val="-8"/>
      </w:rPr>
      <w:t>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32"/>
      <w:spacing w:line="169" w:lineRule="auto"/>
      <w:rPr>
        <w:rFonts w:ascii="Calibri" w:hAnsi="Calibri" w:eastAsia="Calibri" w:cs="Calibri"/>
        <w:sz w:val="18"/>
        <w:szCs w:val="18"/>
      </w:rPr>
    </w:pPr>
    <w:r>
      <w:rPr>
        <w:rFonts w:ascii="Calibri" w:hAnsi="Calibri" w:eastAsia="Calibri" w:cs="Calibri"/>
        <w:sz w:val="18"/>
        <w:szCs w:val="18"/>
        <w:spacing w:val="-8"/>
      </w:rPr>
      <w:t>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32"/>
      <w:spacing w:line="168" w:lineRule="auto"/>
      <w:rPr>
        <w:rFonts w:ascii="Calibri" w:hAnsi="Calibri" w:eastAsia="Calibri" w:cs="Calibri"/>
        <w:sz w:val="18"/>
        <w:szCs w:val="18"/>
      </w:rPr>
    </w:pPr>
    <w:r>
      <w:rPr>
        <w:rFonts w:ascii="Calibri" w:hAnsi="Calibri" w:eastAsia="Calibri" w:cs="Calibri"/>
        <w:sz w:val="18"/>
        <w:szCs w:val="18"/>
        <w:spacing w:val="-8"/>
      </w:rPr>
      <w:t>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32"/>
      <w:spacing w:line="168" w:lineRule="auto"/>
      <w:rPr>
        <w:rFonts w:ascii="Calibri" w:hAnsi="Calibri" w:eastAsia="Calibri" w:cs="Calibri"/>
        <w:sz w:val="18"/>
        <w:szCs w:val="18"/>
      </w:rPr>
    </w:pPr>
    <w:r>
      <w:rPr>
        <w:rFonts w:ascii="Calibri" w:hAnsi="Calibri" w:eastAsia="Calibri" w:cs="Calibri"/>
        <w:sz w:val="18"/>
        <w:szCs w:val="18"/>
        <w:spacing w:val="-8"/>
      </w:rPr>
      <w:t>15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32"/>
      <w:spacing w:line="169" w:lineRule="auto"/>
      <w:rPr>
        <w:rFonts w:ascii="Calibri" w:hAnsi="Calibri" w:eastAsia="Calibri" w:cs="Calibri"/>
        <w:sz w:val="18"/>
        <w:szCs w:val="18"/>
      </w:rPr>
    </w:pPr>
    <w:r>
      <w:rPr>
        <w:rFonts w:ascii="Calibri" w:hAnsi="Calibri" w:eastAsia="Calibri" w:cs="Calibri"/>
        <w:sz w:val="18"/>
        <w:szCs w:val="18"/>
        <w:spacing w:val="-8"/>
      </w:rPr>
      <w:t>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32"/>
      <w:spacing w:line="168" w:lineRule="auto"/>
      <w:rPr>
        <w:rFonts w:ascii="Calibri" w:hAnsi="Calibri" w:eastAsia="Calibri" w:cs="Calibri"/>
        <w:sz w:val="18"/>
        <w:szCs w:val="18"/>
      </w:rPr>
    </w:pPr>
    <w:r>
      <w:rPr>
        <w:rFonts w:ascii="Calibri" w:hAnsi="Calibri" w:eastAsia="Calibri" w:cs="Calibri"/>
        <w:sz w:val="18"/>
        <w:szCs w:val="18"/>
        <w:spacing w:val="-8"/>
      </w:rPr>
      <w:t>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34"/>
      <w:spacing w:line="169" w:lineRule="auto"/>
      <w:rPr>
        <w:rFonts w:ascii="Calibri" w:hAnsi="Calibri" w:eastAsia="Calibri" w:cs="Calibri"/>
        <w:sz w:val="18"/>
        <w:szCs w:val="18"/>
      </w:rPr>
    </w:pPr>
    <w:r>
      <w:rPr>
        <w:rFonts w:ascii="Calibri" w:hAnsi="Calibri" w:eastAsia="Calibri" w:cs="Calibri"/>
        <w:sz w:val="18"/>
        <w:szCs w:val="18"/>
        <w:spacing w:val="-8"/>
      </w:rPr>
      <w:t>18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34"/>
      <w:spacing w:line="169" w:lineRule="auto"/>
      <w:rPr>
        <w:rFonts w:ascii="Calibri" w:hAnsi="Calibri" w:eastAsia="Calibri" w:cs="Calibri"/>
        <w:sz w:val="18"/>
        <w:szCs w:val="18"/>
      </w:rPr>
    </w:pPr>
    <w:r>
      <w:rPr>
        <w:rFonts w:ascii="Calibri" w:hAnsi="Calibri" w:eastAsia="Calibri" w:cs="Calibri"/>
        <w:sz w:val="18"/>
        <w:szCs w:val="18"/>
        <w:spacing w:val="-8"/>
      </w:rPr>
      <w:t>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72"/>
      <w:spacing w:line="169" w:lineRule="auto"/>
      <w:rPr>
        <w:rFonts w:ascii="Calibri" w:hAnsi="Calibri" w:eastAsia="Calibri" w:cs="Calibri"/>
        <w:sz w:val="18"/>
        <w:szCs w:val="18"/>
      </w:rPr>
    </w:pPr>
    <w:r>
      <w:rPr>
        <w:rFonts w:ascii="Calibri" w:hAnsi="Calibri" w:eastAsia="Calibri" w:cs="Calibri"/>
        <w:sz w:val="18"/>
        <w:szCs w:val="18"/>
      </w:rPr>
      <w:t>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7"/>
      <w:spacing w:line="169" w:lineRule="auto"/>
      <w:rPr>
        <w:rFonts w:ascii="Calibri" w:hAnsi="Calibri" w:eastAsia="Calibri" w:cs="Calibri"/>
        <w:sz w:val="18"/>
        <w:szCs w:val="18"/>
      </w:rPr>
    </w:pPr>
    <w:r>
      <w:rPr>
        <w:rFonts w:ascii="Calibri" w:hAnsi="Calibri" w:eastAsia="Calibri" w:cs="Calibri"/>
        <w:sz w:val="18"/>
        <w:szCs w:val="18"/>
        <w:spacing w:val="-6"/>
      </w:rPr>
      <w:t>20</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7"/>
      <w:spacing w:line="169" w:lineRule="auto"/>
      <w:rPr>
        <w:rFonts w:ascii="Calibri" w:hAnsi="Calibri" w:eastAsia="Calibri" w:cs="Calibri"/>
        <w:sz w:val="18"/>
        <w:szCs w:val="18"/>
      </w:rPr>
    </w:pPr>
    <w:r>
      <w:rPr>
        <w:rFonts w:ascii="Calibri" w:hAnsi="Calibri" w:eastAsia="Calibri" w:cs="Calibri"/>
        <w:sz w:val="18"/>
        <w:szCs w:val="18"/>
        <w:spacing w:val="-6"/>
      </w:rPr>
      <w:t>21</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28"/>
      <w:spacing w:line="169" w:lineRule="auto"/>
      <w:rPr>
        <w:rFonts w:ascii="Calibri" w:hAnsi="Calibri" w:eastAsia="Calibri" w:cs="Calibri"/>
        <w:sz w:val="18"/>
        <w:szCs w:val="18"/>
      </w:rPr>
    </w:pPr>
    <w:r>
      <w:rPr>
        <w:rFonts w:ascii="Calibri" w:hAnsi="Calibri" w:eastAsia="Calibri" w:cs="Calibri"/>
        <w:sz w:val="18"/>
        <w:szCs w:val="18"/>
        <w:spacing w:val="-6"/>
      </w:rPr>
      <w:t>22</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28"/>
      <w:spacing w:line="169" w:lineRule="auto"/>
      <w:rPr>
        <w:rFonts w:ascii="Calibri" w:hAnsi="Calibri" w:eastAsia="Calibri" w:cs="Calibri"/>
        <w:sz w:val="18"/>
        <w:szCs w:val="18"/>
      </w:rPr>
    </w:pPr>
    <w:r>
      <w:rPr>
        <w:rFonts w:ascii="Calibri" w:hAnsi="Calibri" w:eastAsia="Calibri" w:cs="Calibri"/>
        <w:sz w:val="18"/>
        <w:szCs w:val="18"/>
        <w:spacing w:val="-6"/>
      </w:rPr>
      <w:t>23</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7"/>
      <w:spacing w:line="169" w:lineRule="auto"/>
      <w:rPr>
        <w:rFonts w:ascii="Calibri" w:hAnsi="Calibri" w:eastAsia="Calibri" w:cs="Calibri"/>
        <w:sz w:val="18"/>
        <w:szCs w:val="18"/>
      </w:rPr>
    </w:pPr>
    <w:r>
      <w:rPr>
        <w:rFonts w:ascii="Calibri" w:hAnsi="Calibri" w:eastAsia="Calibri" w:cs="Calibri"/>
        <w:sz w:val="18"/>
        <w:szCs w:val="18"/>
        <w:spacing w:val="-6"/>
      </w:rPr>
      <w:t>24</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28"/>
      <w:spacing w:line="169" w:lineRule="auto"/>
      <w:rPr>
        <w:rFonts w:ascii="Calibri" w:hAnsi="Calibri" w:eastAsia="Calibri" w:cs="Calibri"/>
        <w:sz w:val="18"/>
        <w:szCs w:val="18"/>
      </w:rPr>
    </w:pPr>
    <w:r>
      <w:rPr>
        <w:rFonts w:ascii="Calibri" w:hAnsi="Calibri" w:eastAsia="Calibri" w:cs="Calibri"/>
        <w:sz w:val="18"/>
        <w:szCs w:val="18"/>
        <w:spacing w:val="-6"/>
      </w:rPr>
      <w:t>25</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28"/>
      <w:spacing w:line="169" w:lineRule="auto"/>
      <w:rPr>
        <w:rFonts w:ascii="Calibri" w:hAnsi="Calibri" w:eastAsia="Calibri" w:cs="Calibri"/>
        <w:sz w:val="18"/>
        <w:szCs w:val="18"/>
      </w:rPr>
    </w:pPr>
    <w:r>
      <w:rPr>
        <w:rFonts w:ascii="Calibri" w:hAnsi="Calibri" w:eastAsia="Calibri" w:cs="Calibri"/>
        <w:sz w:val="18"/>
        <w:szCs w:val="18"/>
        <w:spacing w:val="-6"/>
      </w:rPr>
      <w:t>26</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7"/>
      <w:spacing w:line="169" w:lineRule="auto"/>
      <w:rPr>
        <w:rFonts w:ascii="Calibri" w:hAnsi="Calibri" w:eastAsia="Calibri" w:cs="Calibri"/>
        <w:sz w:val="18"/>
        <w:szCs w:val="18"/>
      </w:rPr>
    </w:pPr>
    <w:r>
      <w:rPr>
        <w:rFonts w:ascii="Calibri" w:hAnsi="Calibri" w:eastAsia="Calibri" w:cs="Calibri"/>
        <w:sz w:val="18"/>
        <w:szCs w:val="18"/>
        <w:spacing w:val="-6"/>
      </w:rPr>
      <w:t>27</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7"/>
      <w:spacing w:line="169" w:lineRule="auto"/>
      <w:rPr>
        <w:rFonts w:ascii="Calibri" w:hAnsi="Calibri" w:eastAsia="Calibri" w:cs="Calibri"/>
        <w:sz w:val="18"/>
        <w:szCs w:val="18"/>
      </w:rPr>
    </w:pPr>
    <w:r>
      <w:rPr>
        <w:rFonts w:ascii="Calibri" w:hAnsi="Calibri" w:eastAsia="Calibri" w:cs="Calibri"/>
        <w:sz w:val="18"/>
        <w:szCs w:val="18"/>
        <w:spacing w:val="-6"/>
      </w:rPr>
      <w:t>28</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7"/>
      <w:spacing w:line="169" w:lineRule="auto"/>
      <w:rPr>
        <w:rFonts w:ascii="Calibri" w:hAnsi="Calibri" w:eastAsia="Calibri" w:cs="Calibri"/>
        <w:sz w:val="18"/>
        <w:szCs w:val="18"/>
      </w:rPr>
    </w:pPr>
    <w:r>
      <w:rPr>
        <w:rFonts w:ascii="Calibri" w:hAnsi="Calibri" w:eastAsia="Calibri" w:cs="Calibri"/>
        <w:sz w:val="18"/>
        <w:szCs w:val="18"/>
        <w:spacing w:val="-6"/>
      </w:rPr>
      <w:t>29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71"/>
      <w:spacing w:line="169" w:lineRule="auto"/>
      <w:rPr>
        <w:rFonts w:ascii="Calibri" w:hAnsi="Calibri" w:eastAsia="Calibri" w:cs="Calibri"/>
        <w:sz w:val="18"/>
        <w:szCs w:val="18"/>
      </w:rPr>
    </w:pPr>
    <w:r>
      <w:rPr>
        <w:rFonts w:ascii="Calibri" w:hAnsi="Calibri" w:eastAsia="Calibri" w:cs="Calibri"/>
        <w:sz w:val="18"/>
        <w:szCs w:val="18"/>
      </w:rPr>
      <w:t>3</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6"/>
      <w:spacing w:line="169" w:lineRule="auto"/>
      <w:rPr>
        <w:rFonts w:ascii="Calibri" w:hAnsi="Calibri" w:eastAsia="Calibri" w:cs="Calibri"/>
        <w:sz w:val="18"/>
        <w:szCs w:val="18"/>
      </w:rPr>
    </w:pPr>
    <w:r>
      <w:rPr>
        <w:rFonts w:ascii="Calibri" w:hAnsi="Calibri" w:eastAsia="Calibri" w:cs="Calibri"/>
        <w:sz w:val="18"/>
        <w:szCs w:val="18"/>
        <w:spacing w:val="-5"/>
      </w:rPr>
      <w:t>30</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6"/>
      <w:spacing w:line="169" w:lineRule="auto"/>
      <w:rPr>
        <w:rFonts w:ascii="Calibri" w:hAnsi="Calibri" w:eastAsia="Calibri" w:cs="Calibri"/>
        <w:sz w:val="18"/>
        <w:szCs w:val="18"/>
      </w:rPr>
    </w:pPr>
    <w:r>
      <w:rPr>
        <w:rFonts w:ascii="Calibri" w:hAnsi="Calibri" w:eastAsia="Calibri" w:cs="Calibri"/>
        <w:sz w:val="18"/>
        <w:szCs w:val="18"/>
        <w:spacing w:val="-5"/>
      </w:rPr>
      <w:t>31</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27"/>
      <w:spacing w:line="169" w:lineRule="auto"/>
      <w:rPr>
        <w:rFonts w:ascii="Calibri" w:hAnsi="Calibri" w:eastAsia="Calibri" w:cs="Calibri"/>
        <w:sz w:val="18"/>
        <w:szCs w:val="18"/>
      </w:rPr>
    </w:pPr>
    <w:r>
      <w:rPr>
        <w:rFonts w:ascii="Calibri" w:hAnsi="Calibri" w:eastAsia="Calibri" w:cs="Calibri"/>
        <w:sz w:val="18"/>
        <w:szCs w:val="18"/>
        <w:spacing w:val="-5"/>
      </w:rPr>
      <w:t>32</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6"/>
      <w:spacing w:line="169" w:lineRule="auto"/>
      <w:rPr>
        <w:rFonts w:ascii="Calibri" w:hAnsi="Calibri" w:eastAsia="Calibri" w:cs="Calibri"/>
        <w:sz w:val="18"/>
        <w:szCs w:val="18"/>
      </w:rPr>
    </w:pPr>
    <w:r>
      <w:rPr>
        <w:rFonts w:ascii="Calibri" w:hAnsi="Calibri" w:eastAsia="Calibri" w:cs="Calibri"/>
        <w:sz w:val="18"/>
        <w:szCs w:val="18"/>
        <w:spacing w:val="-5"/>
      </w:rPr>
      <w:t>33</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6"/>
      <w:spacing w:line="169" w:lineRule="auto"/>
      <w:rPr>
        <w:rFonts w:ascii="Calibri" w:hAnsi="Calibri" w:eastAsia="Calibri" w:cs="Calibri"/>
        <w:sz w:val="18"/>
        <w:szCs w:val="18"/>
      </w:rPr>
    </w:pPr>
    <w:r>
      <w:rPr>
        <w:rFonts w:ascii="Calibri" w:hAnsi="Calibri" w:eastAsia="Calibri" w:cs="Calibri"/>
        <w:sz w:val="18"/>
        <w:szCs w:val="18"/>
        <w:spacing w:val="-5"/>
      </w:rPr>
      <w:t>34</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6"/>
      <w:spacing w:line="169" w:lineRule="auto"/>
      <w:rPr>
        <w:rFonts w:ascii="Calibri" w:hAnsi="Calibri" w:eastAsia="Calibri" w:cs="Calibri"/>
        <w:sz w:val="18"/>
        <w:szCs w:val="18"/>
      </w:rPr>
    </w:pPr>
    <w:r>
      <w:rPr>
        <w:rFonts w:ascii="Calibri" w:hAnsi="Calibri" w:eastAsia="Calibri" w:cs="Calibri"/>
        <w:sz w:val="18"/>
        <w:szCs w:val="18"/>
        <w:spacing w:val="-5"/>
      </w:rPr>
      <w:t>35</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27"/>
      <w:spacing w:line="169" w:lineRule="auto"/>
      <w:rPr>
        <w:rFonts w:ascii="Calibri" w:hAnsi="Calibri" w:eastAsia="Calibri" w:cs="Calibri"/>
        <w:sz w:val="18"/>
        <w:szCs w:val="18"/>
      </w:rPr>
    </w:pPr>
    <w:r>
      <w:rPr>
        <w:rFonts w:ascii="Calibri" w:hAnsi="Calibri" w:eastAsia="Calibri" w:cs="Calibri"/>
        <w:sz w:val="18"/>
        <w:szCs w:val="18"/>
        <w:spacing w:val="-5"/>
      </w:rPr>
      <w:t>36</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6"/>
      <w:spacing w:line="169" w:lineRule="auto"/>
      <w:rPr>
        <w:rFonts w:ascii="Calibri" w:hAnsi="Calibri" w:eastAsia="Calibri" w:cs="Calibri"/>
        <w:sz w:val="18"/>
        <w:szCs w:val="18"/>
      </w:rPr>
    </w:pPr>
    <w:r>
      <w:rPr>
        <w:rFonts w:ascii="Calibri" w:hAnsi="Calibri" w:eastAsia="Calibri" w:cs="Calibri"/>
        <w:sz w:val="18"/>
        <w:szCs w:val="18"/>
        <w:spacing w:val="-5"/>
      </w:rPr>
      <w:t>37</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6"/>
      <w:spacing w:line="169" w:lineRule="auto"/>
      <w:rPr>
        <w:rFonts w:ascii="Calibri" w:hAnsi="Calibri" w:eastAsia="Calibri" w:cs="Calibri"/>
        <w:sz w:val="18"/>
        <w:szCs w:val="18"/>
      </w:rPr>
    </w:pPr>
    <w:r>
      <w:rPr>
        <w:rFonts w:ascii="Calibri" w:hAnsi="Calibri" w:eastAsia="Calibri" w:cs="Calibri"/>
        <w:sz w:val="18"/>
        <w:szCs w:val="18"/>
        <w:spacing w:val="-5"/>
      </w:rPr>
      <w:t>38</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27"/>
      <w:spacing w:line="169" w:lineRule="auto"/>
      <w:rPr>
        <w:rFonts w:ascii="Calibri" w:hAnsi="Calibri" w:eastAsia="Calibri" w:cs="Calibri"/>
        <w:sz w:val="18"/>
        <w:szCs w:val="18"/>
      </w:rPr>
    </w:pPr>
    <w:r>
      <w:rPr>
        <w:rFonts w:ascii="Calibri" w:hAnsi="Calibri" w:eastAsia="Calibri" w:cs="Calibri"/>
        <w:sz w:val="18"/>
        <w:szCs w:val="18"/>
        <w:spacing w:val="-5"/>
      </w:rPr>
      <w:t>39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66"/>
      <w:spacing w:line="168" w:lineRule="auto"/>
      <w:rPr>
        <w:rFonts w:ascii="Calibri" w:hAnsi="Calibri" w:eastAsia="Calibri" w:cs="Calibri"/>
        <w:sz w:val="18"/>
        <w:szCs w:val="18"/>
      </w:rPr>
    </w:pPr>
    <w:r>
      <w:rPr>
        <w:rFonts w:ascii="Calibri" w:hAnsi="Calibri" w:eastAsia="Calibri" w:cs="Calibri"/>
        <w:sz w:val="18"/>
        <w:szCs w:val="18"/>
      </w:rPr>
      <w:t>4</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1"/>
      <w:spacing w:line="169" w:lineRule="auto"/>
      <w:rPr>
        <w:rFonts w:ascii="Calibri" w:hAnsi="Calibri" w:eastAsia="Calibri" w:cs="Calibri"/>
        <w:sz w:val="18"/>
        <w:szCs w:val="18"/>
      </w:rPr>
    </w:pPr>
    <w:r>
      <w:rPr>
        <w:rFonts w:ascii="Calibri" w:hAnsi="Calibri" w:eastAsia="Calibri" w:cs="Calibri"/>
        <w:sz w:val="18"/>
        <w:szCs w:val="18"/>
        <w:spacing w:val="-3"/>
      </w:rPr>
      <w:t>40</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1"/>
      <w:spacing w:line="168" w:lineRule="auto"/>
      <w:rPr>
        <w:rFonts w:ascii="Calibri" w:hAnsi="Calibri" w:eastAsia="Calibri" w:cs="Calibri"/>
        <w:sz w:val="18"/>
        <w:szCs w:val="18"/>
      </w:rPr>
    </w:pPr>
    <w:r>
      <w:rPr>
        <w:rFonts w:ascii="Calibri" w:hAnsi="Calibri" w:eastAsia="Calibri" w:cs="Calibri"/>
        <w:sz w:val="18"/>
        <w:szCs w:val="18"/>
        <w:spacing w:val="-3"/>
      </w:rPr>
      <w:t>41</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1"/>
      <w:spacing w:line="169" w:lineRule="auto"/>
      <w:rPr>
        <w:rFonts w:ascii="Calibri" w:hAnsi="Calibri" w:eastAsia="Calibri" w:cs="Calibri"/>
        <w:sz w:val="18"/>
        <w:szCs w:val="18"/>
      </w:rPr>
    </w:pPr>
    <w:r>
      <w:rPr>
        <w:rFonts w:ascii="Calibri" w:hAnsi="Calibri" w:eastAsia="Calibri" w:cs="Calibri"/>
        <w:sz w:val="18"/>
        <w:szCs w:val="18"/>
        <w:spacing w:val="-3"/>
      </w:rPr>
      <w:t>42</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1"/>
      <w:spacing w:line="169" w:lineRule="auto"/>
      <w:rPr>
        <w:rFonts w:ascii="Calibri" w:hAnsi="Calibri" w:eastAsia="Calibri" w:cs="Calibri"/>
        <w:sz w:val="18"/>
        <w:szCs w:val="18"/>
      </w:rPr>
    </w:pPr>
    <w:r>
      <w:rPr>
        <w:rFonts w:ascii="Calibri" w:hAnsi="Calibri" w:eastAsia="Calibri" w:cs="Calibri"/>
        <w:sz w:val="18"/>
        <w:szCs w:val="18"/>
        <w:spacing w:val="-3"/>
      </w:rPr>
      <w:t>43</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1"/>
      <w:spacing w:line="168" w:lineRule="auto"/>
      <w:rPr>
        <w:rFonts w:ascii="Calibri" w:hAnsi="Calibri" w:eastAsia="Calibri" w:cs="Calibri"/>
        <w:sz w:val="18"/>
        <w:szCs w:val="18"/>
      </w:rPr>
    </w:pPr>
    <w:r>
      <w:rPr>
        <w:rFonts w:ascii="Calibri" w:hAnsi="Calibri" w:eastAsia="Calibri" w:cs="Calibri"/>
        <w:sz w:val="18"/>
        <w:szCs w:val="18"/>
        <w:spacing w:val="-3"/>
      </w:rPr>
      <w:t>44</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1"/>
      <w:spacing w:line="168" w:lineRule="auto"/>
      <w:rPr>
        <w:rFonts w:ascii="Calibri" w:hAnsi="Calibri" w:eastAsia="Calibri" w:cs="Calibri"/>
        <w:sz w:val="18"/>
        <w:szCs w:val="18"/>
      </w:rPr>
    </w:pPr>
    <w:r>
      <w:rPr>
        <w:rFonts w:ascii="Calibri" w:hAnsi="Calibri" w:eastAsia="Calibri" w:cs="Calibri"/>
        <w:sz w:val="18"/>
        <w:szCs w:val="18"/>
        <w:spacing w:val="-3"/>
      </w:rPr>
      <w:t>45</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23"/>
      <w:spacing w:line="169" w:lineRule="auto"/>
      <w:rPr>
        <w:rFonts w:ascii="Calibri" w:hAnsi="Calibri" w:eastAsia="Calibri" w:cs="Calibri"/>
        <w:sz w:val="18"/>
        <w:szCs w:val="18"/>
      </w:rPr>
    </w:pPr>
    <w:r>
      <w:rPr>
        <w:rFonts w:ascii="Calibri" w:hAnsi="Calibri" w:eastAsia="Calibri" w:cs="Calibri"/>
        <w:sz w:val="18"/>
        <w:szCs w:val="18"/>
        <w:spacing w:val="-3"/>
      </w:rPr>
      <w:t>46</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1"/>
      <w:spacing w:line="168" w:lineRule="auto"/>
      <w:rPr>
        <w:rFonts w:ascii="Calibri" w:hAnsi="Calibri" w:eastAsia="Calibri" w:cs="Calibri"/>
        <w:sz w:val="18"/>
        <w:szCs w:val="18"/>
      </w:rPr>
    </w:pPr>
    <w:r>
      <w:rPr>
        <w:rFonts w:ascii="Calibri" w:hAnsi="Calibri" w:eastAsia="Calibri" w:cs="Calibri"/>
        <w:sz w:val="18"/>
        <w:szCs w:val="18"/>
        <w:spacing w:val="-3"/>
      </w:rPr>
      <w:t>47</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1"/>
      <w:spacing w:line="169" w:lineRule="auto"/>
      <w:rPr>
        <w:rFonts w:ascii="Calibri" w:hAnsi="Calibri" w:eastAsia="Calibri" w:cs="Calibri"/>
        <w:sz w:val="18"/>
        <w:szCs w:val="18"/>
      </w:rPr>
    </w:pPr>
    <w:r>
      <w:rPr>
        <w:rFonts w:ascii="Calibri" w:hAnsi="Calibri" w:eastAsia="Calibri" w:cs="Calibri"/>
        <w:sz w:val="18"/>
        <w:szCs w:val="18"/>
        <w:spacing w:val="-3"/>
      </w:rPr>
      <w:t>48</w: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1"/>
      <w:spacing w:line="169" w:lineRule="auto"/>
      <w:rPr>
        <w:rFonts w:ascii="Calibri" w:hAnsi="Calibri" w:eastAsia="Calibri" w:cs="Calibri"/>
        <w:sz w:val="18"/>
        <w:szCs w:val="18"/>
      </w:rPr>
    </w:pPr>
    <w:r>
      <w:rPr>
        <w:rFonts w:ascii="Calibri" w:hAnsi="Calibri" w:eastAsia="Calibri" w:cs="Calibri"/>
        <w:sz w:val="18"/>
        <w:szCs w:val="18"/>
        <w:spacing w:val="-3"/>
      </w:rPr>
      <w:t>49</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70"/>
      <w:spacing w:line="167" w:lineRule="auto"/>
      <w:rPr>
        <w:rFonts w:ascii="Calibri" w:hAnsi="Calibri" w:eastAsia="Calibri" w:cs="Calibri"/>
        <w:sz w:val="18"/>
        <w:szCs w:val="18"/>
      </w:rPr>
    </w:pPr>
    <w:r>
      <w:rPr>
        <w:rFonts w:ascii="Calibri" w:hAnsi="Calibri" w:eastAsia="Calibri" w:cs="Calibri"/>
        <w:sz w:val="18"/>
        <w:szCs w:val="18"/>
      </w:rPr>
      <w:t>5</w: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6"/>
      <w:spacing w:line="169" w:lineRule="auto"/>
      <w:rPr>
        <w:rFonts w:ascii="Calibri" w:hAnsi="Calibri" w:eastAsia="Calibri" w:cs="Calibri"/>
        <w:sz w:val="18"/>
        <w:szCs w:val="18"/>
      </w:rPr>
    </w:pPr>
    <w:r>
      <w:rPr>
        <w:rFonts w:ascii="Calibri" w:hAnsi="Calibri" w:eastAsia="Calibri" w:cs="Calibri"/>
        <w:sz w:val="18"/>
        <w:szCs w:val="18"/>
        <w:spacing w:val="-5"/>
      </w:rPr>
      <w:t>50</w: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6"/>
      <w:spacing w:line="168" w:lineRule="auto"/>
      <w:rPr>
        <w:rFonts w:ascii="Calibri" w:hAnsi="Calibri" w:eastAsia="Calibri" w:cs="Calibri"/>
        <w:sz w:val="18"/>
        <w:szCs w:val="18"/>
      </w:rPr>
    </w:pPr>
    <w:r>
      <w:rPr>
        <w:rFonts w:ascii="Calibri" w:hAnsi="Calibri" w:eastAsia="Calibri" w:cs="Calibri"/>
        <w:sz w:val="18"/>
        <w:szCs w:val="18"/>
        <w:spacing w:val="-5"/>
      </w:rPr>
      <w:t>51</w:t>
    </w:r>
  </w:p>
</w:ftr>
</file>

<file path=word/footer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6"/>
      <w:spacing w:line="169" w:lineRule="auto"/>
      <w:rPr>
        <w:rFonts w:ascii="Calibri" w:hAnsi="Calibri" w:eastAsia="Calibri" w:cs="Calibri"/>
        <w:sz w:val="18"/>
        <w:szCs w:val="18"/>
      </w:rPr>
    </w:pPr>
    <w:r>
      <w:rPr>
        <w:rFonts w:ascii="Calibri" w:hAnsi="Calibri" w:eastAsia="Calibri" w:cs="Calibri"/>
        <w:sz w:val="18"/>
        <w:szCs w:val="18"/>
        <w:spacing w:val="-5"/>
      </w:rPr>
      <w:t>52</w:t>
    </w:r>
  </w:p>
</w:ftr>
</file>

<file path=word/footer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6"/>
      <w:spacing w:line="169" w:lineRule="auto"/>
      <w:rPr>
        <w:rFonts w:ascii="Calibri" w:hAnsi="Calibri" w:eastAsia="Calibri" w:cs="Calibri"/>
        <w:sz w:val="18"/>
        <w:szCs w:val="18"/>
      </w:rPr>
    </w:pPr>
    <w:r>
      <w:rPr>
        <w:rFonts w:ascii="Calibri" w:hAnsi="Calibri" w:eastAsia="Calibri" w:cs="Calibri"/>
        <w:sz w:val="18"/>
        <w:szCs w:val="18"/>
        <w:spacing w:val="-5"/>
      </w:rPr>
      <w:t>53</w:t>
    </w:r>
  </w:p>
</w:ftr>
</file>

<file path=word/footer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6"/>
      <w:spacing w:line="168" w:lineRule="auto"/>
      <w:rPr>
        <w:rFonts w:ascii="Calibri" w:hAnsi="Calibri" w:eastAsia="Calibri" w:cs="Calibri"/>
        <w:sz w:val="18"/>
        <w:szCs w:val="18"/>
      </w:rPr>
    </w:pPr>
    <w:r>
      <w:rPr>
        <w:rFonts w:ascii="Calibri" w:hAnsi="Calibri" w:eastAsia="Calibri" w:cs="Calibri"/>
        <w:sz w:val="18"/>
        <w:szCs w:val="18"/>
        <w:spacing w:val="-5"/>
      </w:rPr>
      <w:t>54</w:t>
    </w: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6"/>
      <w:spacing w:line="167" w:lineRule="auto"/>
      <w:rPr>
        <w:rFonts w:ascii="Calibri" w:hAnsi="Calibri" w:eastAsia="Calibri" w:cs="Calibri"/>
        <w:sz w:val="18"/>
        <w:szCs w:val="18"/>
      </w:rPr>
    </w:pPr>
    <w:r>
      <w:rPr>
        <w:rFonts w:ascii="Calibri" w:hAnsi="Calibri" w:eastAsia="Calibri" w:cs="Calibri"/>
        <w:sz w:val="18"/>
        <w:szCs w:val="18"/>
        <w:spacing w:val="-5"/>
      </w:rPr>
      <w:t>55</w:t>
    </w:r>
  </w:p>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6"/>
      <w:spacing w:line="169" w:lineRule="auto"/>
      <w:rPr>
        <w:rFonts w:ascii="Calibri" w:hAnsi="Calibri" w:eastAsia="Calibri" w:cs="Calibri"/>
        <w:sz w:val="18"/>
        <w:szCs w:val="18"/>
      </w:rPr>
    </w:pPr>
    <w:r>
      <w:rPr>
        <w:rFonts w:ascii="Calibri" w:hAnsi="Calibri" w:eastAsia="Calibri" w:cs="Calibri"/>
        <w:sz w:val="18"/>
        <w:szCs w:val="18"/>
        <w:spacing w:val="-5"/>
      </w:rPr>
      <w:t>56</w:t>
    </w:r>
  </w:p>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26"/>
      <w:spacing w:line="167" w:lineRule="auto"/>
      <w:rPr>
        <w:rFonts w:ascii="Calibri" w:hAnsi="Calibri" w:eastAsia="Calibri" w:cs="Calibri"/>
        <w:sz w:val="18"/>
        <w:szCs w:val="18"/>
      </w:rPr>
    </w:pPr>
    <w:r>
      <w:rPr>
        <w:rFonts w:ascii="Calibri" w:hAnsi="Calibri" w:eastAsia="Calibri" w:cs="Calibri"/>
        <w:sz w:val="18"/>
        <w:szCs w:val="18"/>
        <w:spacing w:val="-5"/>
      </w:rPr>
      <w:t>57</w:t>
    </w:r>
  </w:p>
</w:ftr>
</file>

<file path=word/footer5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27"/>
      <w:spacing w:line="169" w:lineRule="auto"/>
      <w:rPr>
        <w:rFonts w:ascii="Calibri" w:hAnsi="Calibri" w:eastAsia="Calibri" w:cs="Calibri"/>
        <w:sz w:val="18"/>
        <w:szCs w:val="18"/>
      </w:rPr>
    </w:pPr>
    <w:r>
      <w:rPr>
        <w:rFonts w:ascii="Calibri" w:hAnsi="Calibri" w:eastAsia="Calibri" w:cs="Calibri"/>
        <w:sz w:val="18"/>
        <w:szCs w:val="18"/>
        <w:spacing w:val="-5"/>
      </w:rPr>
      <w:t>58</w:t>
    </w:r>
  </w:p>
</w:ftr>
</file>

<file path=word/footer5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27"/>
      <w:spacing w:line="169" w:lineRule="auto"/>
      <w:rPr>
        <w:rFonts w:ascii="Calibri" w:hAnsi="Calibri" w:eastAsia="Calibri" w:cs="Calibri"/>
        <w:sz w:val="18"/>
        <w:szCs w:val="18"/>
      </w:rPr>
    </w:pPr>
    <w:r>
      <w:rPr>
        <w:rFonts w:ascii="Calibri" w:hAnsi="Calibri" w:eastAsia="Calibri" w:cs="Calibri"/>
        <w:sz w:val="18"/>
        <w:szCs w:val="18"/>
        <w:spacing w:val="-5"/>
      </w:rPr>
      <w:t>59</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71"/>
      <w:spacing w:line="169" w:lineRule="auto"/>
      <w:rPr>
        <w:rFonts w:ascii="Calibri" w:hAnsi="Calibri" w:eastAsia="Calibri" w:cs="Calibri"/>
        <w:sz w:val="18"/>
        <w:szCs w:val="18"/>
      </w:rPr>
    </w:pPr>
    <w:r>
      <w:rPr>
        <w:rFonts w:ascii="Calibri" w:hAnsi="Calibri" w:eastAsia="Calibri" w:cs="Calibri"/>
        <w:sz w:val="18"/>
        <w:szCs w:val="18"/>
      </w:rPr>
      <w:t>6</w:t>
    </w:r>
  </w:p>
</w:ftr>
</file>

<file path=word/footer6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28"/>
      <w:spacing w:line="169" w:lineRule="auto"/>
      <w:rPr>
        <w:rFonts w:ascii="Calibri" w:hAnsi="Calibri" w:eastAsia="Calibri" w:cs="Calibri"/>
        <w:sz w:val="18"/>
        <w:szCs w:val="18"/>
      </w:rPr>
    </w:pPr>
    <w:r>
      <w:rPr>
        <w:rFonts w:ascii="Calibri" w:hAnsi="Calibri" w:eastAsia="Calibri" w:cs="Calibri"/>
        <w:sz w:val="18"/>
        <w:szCs w:val="18"/>
        <w:spacing w:val="-5"/>
      </w:rPr>
      <w:t>60</w:t>
    </w:r>
  </w:p>
</w:ftr>
</file>

<file path=word/footer6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28"/>
      <w:spacing w:line="169" w:lineRule="auto"/>
      <w:rPr>
        <w:rFonts w:ascii="Calibri" w:hAnsi="Calibri" w:eastAsia="Calibri" w:cs="Calibri"/>
        <w:sz w:val="18"/>
        <w:szCs w:val="18"/>
      </w:rPr>
    </w:pPr>
    <w:r>
      <w:rPr>
        <w:rFonts w:ascii="Calibri" w:hAnsi="Calibri" w:eastAsia="Calibri" w:cs="Calibri"/>
        <w:sz w:val="18"/>
        <w:szCs w:val="18"/>
        <w:spacing w:val="-5"/>
      </w:rPr>
      <w:t>61</w:t>
    </w:r>
  </w:p>
</w:ftr>
</file>

<file path=word/footer6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28"/>
      <w:spacing w:line="169" w:lineRule="auto"/>
      <w:rPr>
        <w:rFonts w:ascii="Calibri" w:hAnsi="Calibri" w:eastAsia="Calibri" w:cs="Calibri"/>
        <w:sz w:val="18"/>
        <w:szCs w:val="18"/>
      </w:rPr>
    </w:pPr>
    <w:r>
      <w:rPr>
        <w:rFonts w:ascii="Calibri" w:hAnsi="Calibri" w:eastAsia="Calibri" w:cs="Calibri"/>
        <w:sz w:val="18"/>
        <w:szCs w:val="18"/>
        <w:spacing w:val="-5"/>
      </w:rPr>
      <w:t>62</w:t>
    </w:r>
  </w:p>
</w:ftr>
</file>

<file path=word/footer6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69"/>
      <w:spacing w:line="167" w:lineRule="auto"/>
      <w:rPr>
        <w:rFonts w:ascii="Calibri" w:hAnsi="Calibri" w:eastAsia="Calibri" w:cs="Calibri"/>
        <w:sz w:val="18"/>
        <w:szCs w:val="18"/>
      </w:rPr>
    </w:pPr>
    <w:r>
      <w:rPr>
        <w:rFonts w:ascii="Calibri" w:hAnsi="Calibri" w:eastAsia="Calibri" w:cs="Calibri"/>
        <w:sz w:val="18"/>
        <w:szCs w:val="18"/>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67"/>
      <w:spacing w:line="169" w:lineRule="auto"/>
      <w:rPr>
        <w:rFonts w:ascii="Calibri" w:hAnsi="Calibri" w:eastAsia="Calibri" w:cs="Calibri"/>
        <w:sz w:val="18"/>
        <w:szCs w:val="18"/>
      </w:rPr>
    </w:pPr>
    <w:r>
      <w:rPr>
        <w:rFonts w:ascii="Calibri" w:hAnsi="Calibri" w:eastAsia="Calibri" w:cs="Calibri"/>
        <w:sz w:val="18"/>
        <w:szCs w:val="18"/>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67"/>
      <w:spacing w:line="169" w:lineRule="auto"/>
      <w:rPr>
        <w:rFonts w:ascii="Calibri" w:hAnsi="Calibri" w:eastAsia="Calibri" w:cs="Calibri"/>
        <w:sz w:val="18"/>
        <w:szCs w:val="18"/>
      </w:rPr>
    </w:pPr>
    <w:r>
      <w:rPr>
        <w:rFonts w:ascii="Calibri" w:hAnsi="Calibri" w:eastAsia="Calibri" w:cs="Calibri"/>
        <w:sz w:val="18"/>
        <w:szCs w:val="18"/>
      </w:rPr>
      <w:t>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drawing>
        <wp:anchor distT="0" distB="0" distL="0" distR="0" simplePos="0" relativeHeight="251658240" behindDoc="1" locked="0" layoutInCell="0" allowOverlap="1">
          <wp:simplePos x="0" y="0"/>
          <wp:positionH relativeFrom="page">
            <wp:posOffset>0</wp:posOffset>
          </wp:positionH>
          <wp:positionV relativeFrom="page">
            <wp:posOffset>256032</wp:posOffset>
          </wp:positionV>
          <wp:extent cx="7560309" cy="10436097"/>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7560309" cy="10436097"/>
                  </a:xfrm>
                  <a:prstGeom prst="rect">
                    <a:avLst/>
                  </a:prstGeom>
                </pic:spPr>
              </pic:pic>
            </a:graphicData>
          </a:graphic>
        </wp:anchor>
      </w:drawing>
    </w: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32" style="position:absolute;margin-left:90pt;margin-top:55.2pt;mso-position-vertical-relative:page;mso-position-horizontal-relative:page;width:415.3pt;height:0.5pt;z-index:251675648;" o:allowincell="f" fillcolor="#000000" filled="true" stroked="false" coordsize="8305,10" coordorigin="0,0" path="m,l8305,0l8305,9l0,9l0,0xe"/>
      </w:pict>
    </w:r>
    <w:r>
      <w:pict>
        <v:shape id="WordPictureWatermark34" style="position:absolute;margin-left:93.2183pt;margin-top:106.882pt;mso-position-vertical-relative:page;mso-position-horizontal-relative:page;width:408.9pt;height:628.15pt;z-index:-251641856;"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36" style="position:absolute;margin-left:90pt;margin-top:55.2pt;mso-position-vertical-relative:page;mso-position-horizontal-relative:page;width:415.3pt;height:0.5pt;z-index:251677696;" o:allowincell="f" fillcolor="#000000" filled="true" stroked="false" coordsize="8305,10" coordorigin="0,0" path="m,l8305,0l8305,9l0,9l0,0xe"/>
      </w:pict>
    </w:r>
    <w:r>
      <w:pict>
        <v:shape id="WordPictureWatermark38" style="position:absolute;margin-left:93.2183pt;margin-top:106.882pt;mso-position-vertical-relative:page;mso-position-horizontal-relative:page;width:408.9pt;height:628.15pt;z-index:-251639808;"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020"/>
      <w:spacing w:before="15" w:line="219" w:lineRule="auto"/>
      <w:rPr>
        <w:rFonts w:ascii="SimSun" w:hAnsi="SimSun" w:eastAsia="SimSun" w:cs="SimSun"/>
        <w:sz w:val="18"/>
        <w:szCs w:val="18"/>
      </w:rPr>
    </w:pPr>
    <w:r>
      <w:pict>
        <v:shape id="_x0000_s42" style="position:absolute;margin-left:90pt;margin-top:55.2pt;mso-position-vertical-relative:page;mso-position-horizontal-relative:page;width:415.3pt;height:0.5pt;z-index:251679744;" o:allowincell="f" fillcolor="#000000" filled="true" stroked="false" coordsize="8305,10" coordorigin="0,0" path="m,l8305,0l8305,9l0,9l0,0xe"/>
      </w:pict>
    </w:r>
    <w:r>
      <w:pict>
        <v:shape id="WordPictureWatermark44" style="position:absolute;margin-left:93.2183pt;margin-top:106.882pt;mso-position-vertical-relative:page;mso-position-horizontal-relative:page;width:408.9pt;height:628.15pt;z-index:-251637760;"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020"/>
      <w:spacing w:before="15" w:line="219" w:lineRule="auto"/>
      <w:rPr>
        <w:rFonts w:ascii="SimSun" w:hAnsi="SimSun" w:eastAsia="SimSun" w:cs="SimSun"/>
        <w:sz w:val="18"/>
        <w:szCs w:val="18"/>
      </w:rPr>
    </w:pPr>
    <w:r>
      <w:pict>
        <v:shape id="_x0000_s56" style="position:absolute;margin-left:90pt;margin-top:55.2pt;mso-position-vertical-relative:page;mso-position-horizontal-relative:page;width:415.3pt;height:0.5pt;z-index:251685888;" o:allowincell="f" fillcolor="#000000" filled="true" stroked="false" coordsize="8305,10" coordorigin="0,0" path="m,l8305,0l8305,9l0,9l0,0xe"/>
      </w:pict>
    </w:r>
    <w:r>
      <w:pict>
        <v:shape id="WordPictureWatermark58" style="position:absolute;margin-left:93.2183pt;margin-top:106.882pt;mso-position-vertical-relative:page;mso-position-horizontal-relative:page;width:408.9pt;height:628.15pt;z-index:-251631616;"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66" style="position:absolute;margin-left:90pt;margin-top:55.2pt;mso-position-vertical-relative:page;mso-position-horizontal-relative:page;width:415.3pt;height:0.5pt;z-index:251693056;" o:allowincell="f" fillcolor="#000000" filled="true" stroked="false" coordsize="8305,10" coordorigin="0,0" path="m,l8305,0l8305,9l0,9l0,0xe"/>
      </w:pict>
    </w:r>
    <w:r>
      <w:pict>
        <v:shape id="WordPictureWatermark68" style="position:absolute;margin-left:93.2183pt;margin-top:106.882pt;mso-position-vertical-relative:page;mso-position-horizontal-relative:page;width:408.9pt;height:628.15pt;z-index:-251624448;"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72" style="position:absolute;margin-left:90pt;margin-top:55.2pt;mso-position-vertical-relative:page;mso-position-horizontal-relative:page;width:415.3pt;height:0.5pt;z-index:251695104;" o:allowincell="f" fillcolor="#000000" filled="true" stroked="false" coordsize="8305,10" coordorigin="0,0" path="m,l8305,0l8305,9l0,9l0,0xe"/>
      </w:pict>
    </w:r>
    <w:r>
      <w:pict>
        <v:shape id="WordPictureWatermark74" style="position:absolute;margin-left:93.2183pt;margin-top:106.882pt;mso-position-vertical-relative:page;mso-position-horizontal-relative:page;width:408.9pt;height:628.15pt;z-index:-251622400;"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020"/>
      <w:spacing w:before="15" w:line="219" w:lineRule="auto"/>
      <w:rPr>
        <w:rFonts w:ascii="SimSun" w:hAnsi="SimSun" w:eastAsia="SimSun" w:cs="SimSun"/>
        <w:sz w:val="18"/>
        <w:szCs w:val="18"/>
      </w:rPr>
    </w:pPr>
    <w:r>
      <w:pict>
        <v:shape id="_x0000_s78" style="position:absolute;margin-left:90pt;margin-top:55.2pt;mso-position-vertical-relative:page;mso-position-horizontal-relative:page;width:415.3pt;height:0.5pt;z-index:251697152;" o:allowincell="f" fillcolor="#000000" filled="true" stroked="false" coordsize="8305,10" coordorigin="0,0" path="m,l8305,0l8305,9l0,9l0,0xe"/>
      </w:pict>
    </w:r>
    <w:r>
      <w:pict>
        <v:shape id="WordPictureWatermark80" style="position:absolute;margin-left:93.2183pt;margin-top:106.882pt;mso-position-vertical-relative:page;mso-position-horizontal-relative:page;width:408.9pt;height:628.15pt;z-index:-251620352;"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020"/>
      <w:spacing w:before="15" w:line="219" w:lineRule="auto"/>
      <w:rPr>
        <w:rFonts w:ascii="SimSun" w:hAnsi="SimSun" w:eastAsia="SimSun" w:cs="SimSun"/>
        <w:sz w:val="18"/>
        <w:szCs w:val="18"/>
      </w:rPr>
    </w:pPr>
    <w:r>
      <w:pict>
        <v:shape id="_x0000_s84" style="position:absolute;margin-left:90pt;margin-top:55.2pt;mso-position-vertical-relative:page;mso-position-horizontal-relative:page;width:415.3pt;height:0.5pt;z-index:251699200;" o:allowincell="f" fillcolor="#000000" filled="true" stroked="false" coordsize="8305,10" coordorigin="0,0" path="m,l8305,0l8305,9l0,9l0,0xe"/>
      </w:pict>
    </w:r>
    <w:r>
      <w:pict>
        <v:shape id="WordPictureWatermark86" style="position:absolute;margin-left:93.2183pt;margin-top:106.882pt;mso-position-vertical-relative:page;mso-position-horizontal-relative:page;width:408.9pt;height:628.15pt;z-index:-251618304;"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88" style="position:absolute;margin-left:90pt;margin-top:55.2pt;mso-position-vertical-relative:page;mso-position-horizontal-relative:page;width:415.3pt;height:0.5pt;z-index:251701248;" o:allowincell="f" fillcolor="#000000" filled="true" stroked="false" coordsize="8305,10" coordorigin="0,0" path="m,l8305,0l8305,9l0,9l0,0xe"/>
      </w:pict>
    </w:r>
    <w:r>
      <w:pict>
        <v:shape id="WordPictureWatermark90" style="position:absolute;margin-left:93.2183pt;margin-top:106.882pt;mso-position-vertical-relative:page;mso-position-horizontal-relative:page;width:408.9pt;height:628.15pt;z-index:-251616256;"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94" style="position:absolute;margin-left:90pt;margin-top:55.2pt;mso-position-vertical-relative:page;mso-position-horizontal-relative:page;width:415.3pt;height:0.5pt;z-index:251703296;" o:allowincell="f" fillcolor="#000000" filled="true" stroked="false" coordsize="8305,10" coordorigin="0,0" path="m,l8305,0l8305,9l0,9l0,0xe"/>
      </w:pict>
    </w:r>
    <w:r>
      <w:pict>
        <v:shape id="WordPictureWatermark96" style="position:absolute;margin-left:93.2183pt;margin-top:106.882pt;mso-position-vertical-relative:page;mso-position-horizontal-relative:page;width:408.9pt;height:628.15pt;z-index:-251614208;"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46" w:lineRule="auto"/>
      <w:rPr>
        <w:sz w:val="2"/>
      </w:rPr>
    </w:pPr>
    <w:r>
      <w:pict>
        <v:shape id="_x0000_s2" style="position:absolute;margin-left:90pt;margin-top:103.2pt;mso-position-vertical-relative:page;mso-position-horizontal-relative:page;width:415.3pt;height:0.75pt;z-index:251659264;" o:allowincell="f" fillcolor="#808080" filled="true" stroked="false" coordsize="8305,15" coordorigin="0,0" path="m,l8305,0l8305,14l0,14l0,0xe"/>
      </w:pict>
    </w: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100" style="position:absolute;margin-left:90pt;margin-top:55.2pt;mso-position-vertical-relative:page;mso-position-horizontal-relative:page;width:415.3pt;height:0.5pt;z-index:251706368;" o:allowincell="f" fillcolor="#000000" filled="true" stroked="false" coordsize="8305,10" coordorigin="0,0" path="m,l8305,0l8305,9l0,9l0,0xe"/>
      </w:pict>
    </w:r>
    <w:r>
      <w:pict>
        <v:shape id="WordPictureWatermark102" style="position:absolute;margin-left:93.2183pt;margin-top:106.882pt;mso-position-vertical-relative:page;mso-position-horizontal-relative:page;width:408.9pt;height:628.15pt;z-index:-251611136;"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104" style="position:absolute;margin-left:90pt;margin-top:55.2pt;mso-position-vertical-relative:page;mso-position-horizontal-relative:page;width:415.3pt;height:0.5pt;z-index:251708416;" o:allowincell="f" fillcolor="#000000" filled="true" stroked="false" coordsize="8305,10" coordorigin="0,0" path="m,l8305,0l8305,9l0,9l0,0xe"/>
      </w:pict>
    </w:r>
    <w:r>
      <w:pict>
        <v:shape id="WordPictureWatermark106" style="position:absolute;margin-left:93.2183pt;margin-top:106.882pt;mso-position-vertical-relative:page;mso-position-horizontal-relative:page;width:408.9pt;height:628.15pt;z-index:-251609088;"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114" style="position:absolute;margin-left:90pt;margin-top:55.2pt;mso-position-vertical-relative:page;mso-position-horizontal-relative:page;width:415.3pt;height:0.5pt;z-index:251715584;" o:allowincell="f" fillcolor="#000000" filled="true" stroked="false" coordsize="8305,10" coordorigin="0,0" path="m,l8305,0l8305,9l0,9l0,0xe"/>
      </w:pict>
    </w:r>
    <w:r>
      <w:pict>
        <v:shape id="WordPictureWatermark116" style="position:absolute;margin-left:93.2183pt;margin-top:106.882pt;mso-position-vertical-relative:page;mso-position-horizontal-relative:page;width:408.9pt;height:628.15pt;z-index:-251601920;"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020"/>
      <w:spacing w:before="15" w:line="219" w:lineRule="auto"/>
      <w:rPr>
        <w:rFonts w:ascii="SimSun" w:hAnsi="SimSun" w:eastAsia="SimSun" w:cs="SimSun"/>
        <w:sz w:val="18"/>
        <w:szCs w:val="18"/>
      </w:rPr>
    </w:pPr>
    <w:r>
      <w:pict>
        <v:shape id="_x0000_s120" style="position:absolute;margin-left:90pt;margin-top:55.2pt;mso-position-vertical-relative:page;mso-position-horizontal-relative:page;width:415.3pt;height:0.5pt;z-index:251718656;" o:allowincell="f" fillcolor="#000000" filled="true" stroked="false" coordsize="8305,10" coordorigin="0,0" path="m,l8305,0l8305,9l0,9l0,0xe"/>
      </w:pict>
    </w:r>
    <w:r>
      <w:pict>
        <v:shape id="WordPictureWatermark122" style="position:absolute;margin-left:93.2183pt;margin-top:106.882pt;mso-position-vertical-relative:page;mso-position-horizontal-relative:page;width:408.9pt;height:628.15pt;z-index:-251598848;"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020"/>
      <w:spacing w:before="15" w:line="219" w:lineRule="auto"/>
      <w:rPr>
        <w:rFonts w:ascii="SimSun" w:hAnsi="SimSun" w:eastAsia="SimSun" w:cs="SimSun"/>
        <w:sz w:val="18"/>
        <w:szCs w:val="18"/>
      </w:rPr>
    </w:pPr>
    <w:r>
      <w:pict>
        <v:shape id="_x0000_s124" style="position:absolute;margin-left:90pt;margin-top:55.2pt;mso-position-vertical-relative:page;mso-position-horizontal-relative:page;width:415.3pt;height:0.5pt;z-index:251720704;" o:allowincell="f" fillcolor="#000000" filled="true" stroked="false" coordsize="8305,10" coordorigin="0,0" path="m,l8305,0l8305,9l0,9l0,0xe"/>
      </w:pict>
    </w:r>
    <w:r>
      <w:pict>
        <v:shape id="WordPictureWatermark126" style="position:absolute;margin-left:93.2183pt;margin-top:106.882pt;mso-position-vertical-relative:page;mso-position-horizontal-relative:page;width:408.9pt;height:628.15pt;z-index:-251596800;"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130" style="position:absolute;margin-left:90pt;margin-top:55.2pt;mso-position-vertical-relative:page;mso-position-horizontal-relative:page;width:415.3pt;height:0.5pt;z-index:251722752;" o:allowincell="f" fillcolor="#000000" filled="true" stroked="false" coordsize="8305,10" coordorigin="0,0" path="m,l8305,0l8305,9l0,9l0,0xe"/>
      </w:pict>
    </w:r>
    <w:r>
      <w:pict>
        <v:shape id="WordPictureWatermark132" style="position:absolute;margin-left:93.2183pt;margin-top:106.882pt;mso-position-vertical-relative:page;mso-position-horizontal-relative:page;width:408.9pt;height:628.15pt;z-index:-251594752;"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020"/>
      <w:spacing w:before="15" w:line="219" w:lineRule="auto"/>
      <w:rPr>
        <w:rFonts w:ascii="SimSun" w:hAnsi="SimSun" w:eastAsia="SimSun" w:cs="SimSun"/>
        <w:sz w:val="18"/>
        <w:szCs w:val="18"/>
      </w:rPr>
    </w:pPr>
    <w:r>
      <w:pict>
        <v:shape id="_x0000_s136" style="position:absolute;margin-left:90pt;margin-top:55.2pt;mso-position-vertical-relative:page;mso-position-horizontal-relative:page;width:415.3pt;height:0.5pt;z-index:251725824;" o:allowincell="f" fillcolor="#000000" filled="true" stroked="false" coordsize="8305,10" coordorigin="0,0" path="m,l8305,0l8305,9l0,9l0,0xe"/>
      </w:pict>
    </w:r>
    <w:r>
      <w:pict>
        <v:shape id="WordPictureWatermark138" style="position:absolute;margin-left:93.2183pt;margin-top:106.882pt;mso-position-vertical-relative:page;mso-position-horizontal-relative:page;width:408.9pt;height:628.15pt;z-index:-251591680;"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142" style="position:absolute;margin-left:90pt;margin-top:55.2pt;mso-position-vertical-relative:page;mso-position-horizontal-relative:page;width:415.3pt;height:0.5pt;z-index:251727872;" o:allowincell="f" fillcolor="#000000" filled="true" stroked="false" coordsize="8305,10" coordorigin="0,0" path="m,l8305,0l8305,9l0,9l0,0xe"/>
      </w:pict>
    </w:r>
    <w:r>
      <w:pict>
        <v:shape id="WordPictureWatermark144" style="position:absolute;margin-left:93.2183pt;margin-top:106.882pt;mso-position-vertical-relative:page;mso-position-horizontal-relative:page;width:408.9pt;height:628.15pt;z-index:-251589632;"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020"/>
      <w:spacing w:before="15" w:line="219" w:lineRule="auto"/>
      <w:rPr>
        <w:rFonts w:ascii="SimSun" w:hAnsi="SimSun" w:eastAsia="SimSun" w:cs="SimSun"/>
        <w:sz w:val="18"/>
        <w:szCs w:val="18"/>
      </w:rPr>
    </w:pPr>
    <w:r>
      <w:pict>
        <v:shape id="_x0000_s154" style="position:absolute;margin-left:90pt;margin-top:55.2pt;mso-position-vertical-relative:page;mso-position-horizontal-relative:page;width:415.3pt;height:0.5pt;z-index:251732992;" o:allowincell="f" fillcolor="#000000" filled="true" stroked="false" coordsize="8305,10" coordorigin="0,0" path="m,l8305,0l8305,9l0,9l0,0xe"/>
      </w:pict>
    </w:r>
    <w:r>
      <w:pict>
        <v:shape id="WordPictureWatermark156" style="position:absolute;margin-left:93.2183pt;margin-top:106.882pt;mso-position-vertical-relative:page;mso-position-horizontal-relative:page;width:408.9pt;height:628.15pt;z-index:-251584512;"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020"/>
      <w:spacing w:before="15" w:line="219" w:lineRule="auto"/>
      <w:rPr>
        <w:rFonts w:ascii="SimSun" w:hAnsi="SimSun" w:eastAsia="SimSun" w:cs="SimSun"/>
        <w:sz w:val="18"/>
        <w:szCs w:val="18"/>
      </w:rPr>
    </w:pPr>
    <w:r>
      <w:pict>
        <v:shape id="_x0000_s162" style="position:absolute;margin-left:90pt;margin-top:55.2pt;mso-position-vertical-relative:page;mso-position-horizontal-relative:page;width:415.3pt;height:0.5pt;z-index:251736064;" o:allowincell="f" fillcolor="#000000" filled="true" stroked="false" coordsize="8305,10" coordorigin="0,0" path="m,l8305,0l8305,9l0,9l0,0xe"/>
      </w:pict>
    </w:r>
    <w:r>
      <w:pict>
        <v:shape id="WordPictureWatermark164" style="position:absolute;margin-left:93.2183pt;margin-top:106.882pt;mso-position-vertical-relative:page;mso-position-horizontal-relative:page;width:408.9pt;height:628.15pt;z-index:-251581440;"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ict>
        <v:shape id="WordPictureWatermark6" style="position:absolute;margin-left:93.2183pt;margin-top:106.882pt;mso-position-vertical-relative:page;mso-position-horizontal-relative:page;width:408.9pt;height:628.15pt;z-index:-251656192;" o:allowincell="f" filled="false" stroked="false" type="#_x0000_t75">
          <v:imagedata o:title="" r:id="rId1"/>
        </v:shape>
      </w:pict>
    </w:r>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166" style="position:absolute;margin-left:90pt;margin-top:55.2pt;mso-position-vertical-relative:page;mso-position-horizontal-relative:page;width:415.3pt;height:0.5pt;z-index:251738112;" o:allowincell="f" fillcolor="#000000" filled="true" stroked="false" coordsize="8305,10" coordorigin="0,0" path="m,l8305,0l8305,9l0,9l0,0xe"/>
      </w:pict>
    </w:r>
    <w:r>
      <w:pict>
        <v:shape id="WordPictureWatermark168" style="position:absolute;margin-left:93.2183pt;margin-top:106.882pt;mso-position-vertical-relative:page;mso-position-horizontal-relative:page;width:408.9pt;height:628.15pt;z-index:-251579392;"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020"/>
      <w:spacing w:before="15" w:line="219" w:lineRule="auto"/>
      <w:rPr>
        <w:rFonts w:ascii="SimSun" w:hAnsi="SimSun" w:eastAsia="SimSun" w:cs="SimSun"/>
        <w:sz w:val="18"/>
        <w:szCs w:val="18"/>
      </w:rPr>
    </w:pPr>
    <w:r>
      <w:pict>
        <v:shape id="_x0000_s172" style="position:absolute;margin-left:90pt;margin-top:55.2pt;mso-position-vertical-relative:page;mso-position-horizontal-relative:page;width:415.3pt;height:0.5pt;z-index:251740160;" o:allowincell="f" fillcolor="#000000" filled="true" stroked="false" coordsize="8305,10" coordorigin="0,0" path="m,l8305,0l8305,9l0,9l0,0xe"/>
      </w:pict>
    </w:r>
    <w:r>
      <w:pict>
        <v:shape id="WordPictureWatermark174" style="position:absolute;margin-left:93.2183pt;margin-top:106.882pt;mso-position-vertical-relative:page;mso-position-horizontal-relative:page;width:408.9pt;height:628.15pt;z-index:-251577344;"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020"/>
      <w:spacing w:before="15" w:line="219" w:lineRule="auto"/>
      <w:rPr>
        <w:rFonts w:ascii="SimSun" w:hAnsi="SimSun" w:eastAsia="SimSun" w:cs="SimSun"/>
        <w:sz w:val="18"/>
        <w:szCs w:val="18"/>
      </w:rPr>
    </w:pPr>
    <w:r>
      <w:pict>
        <v:shape id="_x0000_s180" style="position:absolute;margin-left:90pt;margin-top:55.2pt;mso-position-vertical-relative:page;mso-position-horizontal-relative:page;width:415.3pt;height:0.5pt;z-index:251743232;" o:allowincell="f" fillcolor="#000000" filled="true" stroked="false" coordsize="8305,10" coordorigin="0,0" path="m,l8305,0l8305,9l0,9l0,0xe"/>
      </w:pict>
    </w:r>
    <w:r>
      <w:pict>
        <v:shape id="WordPictureWatermark182" style="position:absolute;margin-left:93.2183pt;margin-top:106.882pt;mso-position-vertical-relative:page;mso-position-horizontal-relative:page;width:408.9pt;height:628.15pt;z-index:-251574272;"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020"/>
      <w:spacing w:before="15" w:line="219" w:lineRule="auto"/>
      <w:rPr>
        <w:rFonts w:ascii="SimSun" w:hAnsi="SimSun" w:eastAsia="SimSun" w:cs="SimSun"/>
        <w:sz w:val="18"/>
        <w:szCs w:val="18"/>
      </w:rPr>
    </w:pPr>
    <w:r>
      <w:pict>
        <v:shape id="_x0000_s188" style="position:absolute;margin-left:90pt;margin-top:55.2pt;mso-position-vertical-relative:page;mso-position-horizontal-relative:page;width:415.3pt;height:0.5pt;z-index:251747328;" o:allowincell="f" fillcolor="#000000" filled="true" stroked="false" coordsize="8305,10" coordorigin="0,0" path="m,l8305,0l8305,9l0,9l0,0xe"/>
      </w:pict>
    </w:r>
    <w:r>
      <w:pict>
        <v:shape id="WordPictureWatermark190" style="position:absolute;margin-left:93.2183pt;margin-top:106.882pt;mso-position-vertical-relative:page;mso-position-horizontal-relative:page;width:408.9pt;height:628.15pt;z-index:-251570176;"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020"/>
      <w:spacing w:before="15" w:line="219" w:lineRule="auto"/>
      <w:rPr>
        <w:rFonts w:ascii="SimSun" w:hAnsi="SimSun" w:eastAsia="SimSun" w:cs="SimSun"/>
        <w:sz w:val="18"/>
        <w:szCs w:val="18"/>
      </w:rPr>
    </w:pPr>
    <w:r>
      <w:pict>
        <v:shape id="_x0000_s192" style="position:absolute;margin-left:90pt;margin-top:55.2pt;mso-position-vertical-relative:page;mso-position-horizontal-relative:page;width:415.3pt;height:0.5pt;z-index:251749376;" o:allowincell="f" fillcolor="#000000" filled="true" stroked="false" coordsize="8305,10" coordorigin="0,0" path="m,l8305,0l8305,9l0,9l0,0xe"/>
      </w:pict>
    </w:r>
    <w:r>
      <w:pict>
        <v:shape id="WordPictureWatermark194" style="position:absolute;margin-left:93.2183pt;margin-top:106.882pt;mso-position-vertical-relative:page;mso-position-horizontal-relative:page;width:408.9pt;height:628.15pt;z-index:-251568128;"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020"/>
      <w:spacing w:before="15" w:line="219" w:lineRule="auto"/>
      <w:rPr>
        <w:rFonts w:ascii="SimSun" w:hAnsi="SimSun" w:eastAsia="SimSun" w:cs="SimSun"/>
        <w:sz w:val="18"/>
        <w:szCs w:val="18"/>
      </w:rPr>
    </w:pPr>
    <w:r>
      <w:pict>
        <v:shape id="_x0000_s200" style="position:absolute;margin-left:90pt;margin-top:55.2pt;mso-position-vertical-relative:page;mso-position-horizontal-relative:page;width:415.3pt;height:0.5pt;z-index:251752448;" o:allowincell="f" fillcolor="#000000" filled="true" stroked="false" coordsize="8305,10" coordorigin="0,0" path="m,l8305,0l8305,9l0,9l0,0xe"/>
      </w:pict>
    </w:r>
    <w:r>
      <w:pict>
        <v:shape id="WordPictureWatermark202" style="position:absolute;margin-left:93.2183pt;margin-top:106.882pt;mso-position-vertical-relative:page;mso-position-horizontal-relative:page;width:408.9pt;height:628.15pt;z-index:-251565056;"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020"/>
      <w:spacing w:before="15" w:line="219" w:lineRule="auto"/>
      <w:rPr>
        <w:rFonts w:ascii="SimSun" w:hAnsi="SimSun" w:eastAsia="SimSun" w:cs="SimSun"/>
        <w:sz w:val="18"/>
        <w:szCs w:val="18"/>
      </w:rPr>
    </w:pPr>
    <w:r>
      <w:pict>
        <v:shape id="_x0000_s206" style="position:absolute;margin-left:90pt;margin-top:55.2pt;mso-position-vertical-relative:page;mso-position-horizontal-relative:page;width:415.3pt;height:0.5pt;z-index:251754496;" o:allowincell="f" fillcolor="#000000" filled="true" stroked="false" coordsize="8305,10" coordorigin="0,0" path="m,l8305,0l8305,9l0,9l0,0xe"/>
      </w:pict>
    </w:r>
    <w:r>
      <w:pict>
        <v:shape id="WordPictureWatermark208" style="position:absolute;margin-left:93.2183pt;margin-top:106.882pt;mso-position-vertical-relative:page;mso-position-horizontal-relative:page;width:408.9pt;height:628.15pt;z-index:-251563008;"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020"/>
      <w:spacing w:before="15" w:line="219" w:lineRule="auto"/>
      <w:rPr>
        <w:rFonts w:ascii="SimSun" w:hAnsi="SimSun" w:eastAsia="SimSun" w:cs="SimSun"/>
        <w:sz w:val="18"/>
        <w:szCs w:val="18"/>
      </w:rPr>
    </w:pPr>
    <w:r>
      <w:pict>
        <v:shape id="_x0000_s212" style="position:absolute;margin-left:90pt;margin-top:55.2pt;mso-position-vertical-relative:page;mso-position-horizontal-relative:page;width:415.3pt;height:0.5pt;z-index:251756544;" o:allowincell="f" fillcolor="#000000" filled="true" stroked="false" coordsize="8305,10" coordorigin="0,0" path="m,l8305,0l8305,9l0,9l0,0xe"/>
      </w:pict>
    </w:r>
    <w:r>
      <w:pict>
        <v:shape id="WordPictureWatermark214" style="position:absolute;margin-left:93.2183pt;margin-top:106.882pt;mso-position-vertical-relative:page;mso-position-horizontal-relative:page;width:408.9pt;height:628.15pt;z-index:-251560960;"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216" style="position:absolute;margin-left:90pt;margin-top:55.2pt;mso-position-vertical-relative:page;mso-position-horizontal-relative:page;width:415.3pt;height:0.5pt;z-index:251758592;" o:allowincell="f" fillcolor="#000000" filled="true" stroked="false" coordsize="8305,10" coordorigin="0,0" path="m,l8305,0l8305,9l0,9l0,0xe"/>
      </w:pict>
    </w:r>
    <w:r>
      <w:pict>
        <v:shape id="WordPictureWatermark218" style="position:absolute;margin-left:93.2183pt;margin-top:106.882pt;mso-position-vertical-relative:page;mso-position-horizontal-relative:page;width:408.9pt;height:628.15pt;z-index:-251558912;"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220" style="position:absolute;margin-left:90pt;margin-top:55.2pt;mso-position-vertical-relative:page;mso-position-horizontal-relative:page;width:415.3pt;height:0.5pt;z-index:251761664;" o:allowincell="f" fillcolor="#000000" filled="true" stroked="false" coordsize="8305,10" coordorigin="0,0" path="m,l8305,0l8305,9l0,9l0,0xe"/>
      </w:pict>
    </w:r>
    <w:r>
      <w:pict>
        <v:shape id="WordPictureWatermark222" style="position:absolute;margin-left:93.2183pt;margin-top:106.882pt;mso-position-vertical-relative:page;mso-position-horizontal-relative:page;width:408.9pt;height:628.15pt;z-index:-251555840;"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ict>
        <v:shape id="WordPictureWatermark8" style="position:absolute;margin-left:93.2183pt;margin-top:106.882pt;mso-position-vertical-relative:page;mso-position-horizontal-relative:page;width:408.9pt;height:628.15pt;z-index:-251654144;" o:allowincell="f" filled="false" stroked="false" type="#_x0000_t75">
          <v:imagedata o:title="" r:id="rId1"/>
        </v:shape>
      </w:pict>
    </w:r>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224" style="position:absolute;margin-left:90pt;margin-top:55.2pt;mso-position-vertical-relative:page;mso-position-horizontal-relative:page;width:415.3pt;height:0.5pt;z-index:251763712;" o:allowincell="f" fillcolor="#000000" filled="true" stroked="false" coordsize="8305,10" coordorigin="0,0" path="m,l8305,0l8305,9l0,9l0,0xe"/>
      </w:pict>
    </w:r>
    <w:r>
      <w:pict>
        <v:shape id="WordPictureWatermark226" style="position:absolute;margin-left:93.2183pt;margin-top:106.882pt;mso-position-vertical-relative:page;mso-position-horizontal-relative:page;width:408.9pt;height:628.15pt;z-index:-251553792;"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228" style="position:absolute;margin-left:90pt;margin-top:55.2pt;mso-position-vertical-relative:page;mso-position-horizontal-relative:page;width:415.3pt;height:0.5pt;z-index:251765760;" o:allowincell="f" fillcolor="#000000" filled="true" stroked="false" coordsize="8305,10" coordorigin="0,0" path="m,l8305,0l8305,9l0,9l0,0xe"/>
      </w:pict>
    </w:r>
    <w:r>
      <w:pict>
        <v:shape id="WordPictureWatermark230" style="position:absolute;margin-left:93.2183pt;margin-top:106.882pt;mso-position-vertical-relative:page;mso-position-horizontal-relative:page;width:408.9pt;height:628.15pt;z-index:-251551744;"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4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ict>
        <v:shape id="WordPictureWatermark232" style="position:absolute;margin-left:93.2183pt;margin-top:106.882pt;mso-position-vertical-relative:page;mso-position-horizontal-relative:page;width:408.9pt;height:628.15pt;z-index:-251549696;" o:allowincell="f" filled="false" stroked="false" type="#_x0000_t75">
          <v:imagedata o:title="" r:id="rId1"/>
        </v:shape>
      </w:pict>
    </w:r>
    <w:r/>
  </w:p>
</w:hdr>
</file>

<file path=word/header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spacing w:line="14" w:lineRule="auto"/>
      <w:rPr>
        <w:sz w:val="2"/>
      </w:rPr>
    </w:pPr>
    <w:r>
      <w:pict>
        <v:shape id="WordPictureWatermark10" style="position:absolute;margin-left:93.2261pt;margin-top:89.9053pt;mso-position-vertical-relative:page;mso-position-horizontal-relative:page;width:408.9pt;height:628.2pt;z-index:-251652096;" o:allowincell="f" filled="false" stroked="false" type="#_x0000_t75">
          <v:imagedata o:title="" r:id="rId1"/>
        </v:shape>
      </w:pict>
    </w: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12" style="position:absolute;margin-left:90pt;margin-top:55.2pt;mso-position-vertical-relative:page;mso-position-horizontal-relative:page;width:415.3pt;height:0.5pt;z-index:251667456;" o:allowincell="f" fillcolor="#000000" filled="true" stroked="false" coordsize="8305,10" coordorigin="0,0" path="m,l8305,0l8305,9l0,9l0,0xe"/>
      </w:pict>
    </w:r>
    <w:r>
      <w:pict>
        <v:shape id="WordPictureWatermark14" style="position:absolute;margin-left:93.2183pt;margin-top:106.882pt;mso-position-vertical-relative:page;mso-position-horizontal-relative:page;width:408.9pt;height:628.15pt;z-index:-251650048;"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16" style="position:absolute;margin-left:90pt;margin-top:55.2pt;mso-position-vertical-relative:page;mso-position-horizontal-relative:page;width:415.3pt;height:0.5pt;z-index:251669504;" o:allowincell="f" fillcolor="#000000" filled="true" stroked="false" coordsize="8305,10" coordorigin="0,0" path="m,l8305,0l8305,9l0,9l0,0xe"/>
      </w:pict>
    </w:r>
    <w:r>
      <w:pict>
        <v:shape id="WordPictureWatermark18" style="position:absolute;margin-left:93.2183pt;margin-top:106.882pt;mso-position-vertical-relative:page;mso-position-horizontal-relative:page;width:408.9pt;height:628.15pt;z-index:-251648000;"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20" style="position:absolute;margin-left:90pt;margin-top:55.2pt;mso-position-vertical-relative:page;mso-position-horizontal-relative:page;width:415.3pt;height:0.5pt;z-index:251671552;" o:allowincell="f" fillcolor="#000000" filled="true" stroked="false" coordsize="8305,10" coordorigin="0,0" path="m,l8305,0l8305,9l0,9l0,0xe"/>
      </w:pict>
    </w:r>
    <w:r>
      <w:pict>
        <v:shape id="WordPictureWatermark22" style="position:absolute;margin-left:93.2183pt;margin-top:106.882pt;mso-position-vertical-relative:page;mso-position-horizontal-relative:page;width:408.9pt;height:628.15pt;z-index:-251645952;"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921"/>
      <w:spacing w:before="15" w:line="219" w:lineRule="auto"/>
      <w:rPr>
        <w:rFonts w:ascii="SimSun" w:hAnsi="SimSun" w:eastAsia="SimSun" w:cs="SimSun"/>
        <w:sz w:val="18"/>
        <w:szCs w:val="18"/>
      </w:rPr>
    </w:pPr>
    <w:r>
      <w:pict>
        <v:shape id="_x0000_s26" style="position:absolute;margin-left:90pt;margin-top:55.2pt;mso-position-vertical-relative:page;mso-position-horizontal-relative:page;width:415.3pt;height:0.5pt;z-index:251673600;" o:allowincell="f" fillcolor="#000000" filled="true" stroked="false" coordsize="8305,10" coordorigin="0,0" path="m,l8305,0l8305,9l0,9l0,0xe"/>
      </w:pict>
    </w:r>
    <w:r>
      <w:pict>
        <v:shape id="WordPictureWatermark28" style="position:absolute;margin-left:93.2183pt;margin-top:106.882pt;mso-position-vertical-relative:page;mso-position-horizontal-relative:page;width:408.9pt;height:628.15pt;z-index:-251643904;" o:allowincell="f" filled="false" stroked="false" type="#_x0000_t75">
          <v:imagedata o:title="" r:id="rId1"/>
        </v:shape>
      </w:pict>
    </w:r>
    <w:r>
      <w:rPr>
        <w:rFonts w:ascii="SimSun" w:hAnsi="SimSun" w:eastAsia="SimSun" w:cs="SimSun"/>
        <w:sz w:val="18"/>
        <w:szCs w:val="18"/>
      </w:rPr>
      <w:t>电信业发展白皮书——新时代高质量发展探索（</w:t>
    </w:r>
    <w:r>
      <w:rPr>
        <w:rFonts w:ascii="Times New Roman" w:hAnsi="Times New Roman" w:eastAsia="Times New Roman" w:cs="Times New Roman"/>
        <w:sz w:val="18"/>
        <w:szCs w:val="18"/>
      </w:rPr>
      <w:t>2023</w:t>
    </w:r>
    <w:r>
      <w:rPr>
        <w:rFonts w:ascii="SimSun" w:hAnsi="SimSun" w:eastAsia="SimSun" w:cs="SimSun"/>
        <w:sz w:val="18"/>
        <w:szCs w:val="18"/>
      </w:rPr>
      <w:t>年）</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 w:type="paragraph" w:styleId="TableText">
    <w:name w:val="Table Text"/>
    <w:basedOn w:val="Normal"/>
    <w:semiHidden/>
    <w:qFormat/>
    <w:pPr/>
    <w:rPr>
      <w:rFonts w:ascii="FangSong" w:hAnsi="FangSong" w:eastAsia="FangSong" w:cs="FangSong"/>
      <w:sz w:val="28"/>
      <w:szCs w:val="28"/>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footer" Target="footer57.xml"/><Relationship Id="rId98" Type="http://schemas.openxmlformats.org/officeDocument/2006/relationships/header" Target="header37.xml"/><Relationship Id="rId97" Type="http://schemas.openxmlformats.org/officeDocument/2006/relationships/footer" Target="footer56.xml"/><Relationship Id="rId96" Type="http://schemas.openxmlformats.org/officeDocument/2006/relationships/header" Target="header36.xml"/><Relationship Id="rId95" Type="http://schemas.openxmlformats.org/officeDocument/2006/relationships/footer" Target="footer55.xml"/><Relationship Id="rId94" Type="http://schemas.openxmlformats.org/officeDocument/2006/relationships/header" Target="header35.xml"/><Relationship Id="rId93" Type="http://schemas.openxmlformats.org/officeDocument/2006/relationships/footer" Target="footer54.xml"/><Relationship Id="rId92" Type="http://schemas.openxmlformats.org/officeDocument/2006/relationships/footer" Target="footer53.xml"/><Relationship Id="rId91" Type="http://schemas.openxmlformats.org/officeDocument/2006/relationships/header" Target="header34.xml"/><Relationship Id="rId90" Type="http://schemas.openxmlformats.org/officeDocument/2006/relationships/footer" Target="footer52.xml"/><Relationship Id="rId9" Type="http://schemas.openxmlformats.org/officeDocument/2006/relationships/header" Target="header4.xml"/><Relationship Id="rId89" Type="http://schemas.openxmlformats.org/officeDocument/2006/relationships/header" Target="header33.xml"/><Relationship Id="rId88" Type="http://schemas.openxmlformats.org/officeDocument/2006/relationships/footer" Target="footer51.xml"/><Relationship Id="rId87" Type="http://schemas.openxmlformats.org/officeDocument/2006/relationships/footer" Target="footer50.xml"/><Relationship Id="rId86" Type="http://schemas.openxmlformats.org/officeDocument/2006/relationships/footer" Target="footer49.xml"/><Relationship Id="rId85" Type="http://schemas.openxmlformats.org/officeDocument/2006/relationships/header" Target="header32.xml"/><Relationship Id="rId84" Type="http://schemas.openxmlformats.org/officeDocument/2006/relationships/footer" Target="footer48.xml"/><Relationship Id="rId83" Type="http://schemas.openxmlformats.org/officeDocument/2006/relationships/footer" Target="footer47.xml"/><Relationship Id="rId82" Type="http://schemas.openxmlformats.org/officeDocument/2006/relationships/header" Target="header31.xml"/><Relationship Id="rId81" Type="http://schemas.openxmlformats.org/officeDocument/2006/relationships/footer" Target="footer46.xml"/><Relationship Id="rId80" Type="http://schemas.openxmlformats.org/officeDocument/2006/relationships/header" Target="header30.xml"/><Relationship Id="rId8" Type="http://schemas.openxmlformats.org/officeDocument/2006/relationships/header" Target="header3.xml"/><Relationship Id="rId79" Type="http://schemas.openxmlformats.org/officeDocument/2006/relationships/footer" Target="footer45.xml"/><Relationship Id="rId78" Type="http://schemas.openxmlformats.org/officeDocument/2006/relationships/header" Target="header29.xml"/><Relationship Id="rId77" Type="http://schemas.openxmlformats.org/officeDocument/2006/relationships/footer" Target="footer44.xml"/><Relationship Id="rId76" Type="http://schemas.openxmlformats.org/officeDocument/2006/relationships/footer" Target="footer43.xml"/><Relationship Id="rId75" Type="http://schemas.openxmlformats.org/officeDocument/2006/relationships/header" Target="header28.xml"/><Relationship Id="rId74" Type="http://schemas.openxmlformats.org/officeDocument/2006/relationships/footer" Target="footer42.xml"/><Relationship Id="rId73" Type="http://schemas.openxmlformats.org/officeDocument/2006/relationships/footer" Target="footer41.xml"/><Relationship Id="rId72" Type="http://schemas.openxmlformats.org/officeDocument/2006/relationships/footer" Target="footer40.xml"/><Relationship Id="rId71" Type="http://schemas.openxmlformats.org/officeDocument/2006/relationships/footer" Target="footer39.xml"/><Relationship Id="rId70" Type="http://schemas.openxmlformats.org/officeDocument/2006/relationships/header" Target="header27.xml"/><Relationship Id="rId7" Type="http://schemas.openxmlformats.org/officeDocument/2006/relationships/image" Target="media/image6.jpeg"/><Relationship Id="rId69" Type="http://schemas.openxmlformats.org/officeDocument/2006/relationships/footer" Target="footer38.xml"/><Relationship Id="rId68" Type="http://schemas.openxmlformats.org/officeDocument/2006/relationships/header" Target="header26.xml"/><Relationship Id="rId67" Type="http://schemas.openxmlformats.org/officeDocument/2006/relationships/footer" Target="footer37.xml"/><Relationship Id="rId66" Type="http://schemas.openxmlformats.org/officeDocument/2006/relationships/footer" Target="footer36.xml"/><Relationship Id="rId65" Type="http://schemas.openxmlformats.org/officeDocument/2006/relationships/header" Target="header25.xml"/><Relationship Id="rId64" Type="http://schemas.openxmlformats.org/officeDocument/2006/relationships/footer" Target="footer35.xml"/><Relationship Id="rId63" Type="http://schemas.openxmlformats.org/officeDocument/2006/relationships/header" Target="header24.xml"/><Relationship Id="rId62" Type="http://schemas.openxmlformats.org/officeDocument/2006/relationships/footer" Target="footer34.xml"/><Relationship Id="rId61" Type="http://schemas.openxmlformats.org/officeDocument/2006/relationships/header" Target="header23.xml"/><Relationship Id="rId60" Type="http://schemas.openxmlformats.org/officeDocument/2006/relationships/footer" Target="footer33.xml"/><Relationship Id="rId6" Type="http://schemas.openxmlformats.org/officeDocument/2006/relationships/image" Target="media/image5.png"/><Relationship Id="rId59" Type="http://schemas.openxmlformats.org/officeDocument/2006/relationships/footer" Target="footer32.xml"/><Relationship Id="rId58" Type="http://schemas.openxmlformats.org/officeDocument/2006/relationships/header" Target="header22.xml"/><Relationship Id="rId57" Type="http://schemas.openxmlformats.org/officeDocument/2006/relationships/footer" Target="footer31.xml"/><Relationship Id="rId56" Type="http://schemas.openxmlformats.org/officeDocument/2006/relationships/footer" Target="footer30.xml"/><Relationship Id="rId55" Type="http://schemas.openxmlformats.org/officeDocument/2006/relationships/footer" Target="footer29.xml"/><Relationship Id="rId54" Type="http://schemas.openxmlformats.org/officeDocument/2006/relationships/footer" Target="footer28.xml"/><Relationship Id="rId53" Type="http://schemas.openxmlformats.org/officeDocument/2006/relationships/footer" Target="footer27.xml"/><Relationship Id="rId52" Type="http://schemas.openxmlformats.org/officeDocument/2006/relationships/footer" Target="footer26.xml"/><Relationship Id="rId51" Type="http://schemas.openxmlformats.org/officeDocument/2006/relationships/header" Target="header21.xml"/><Relationship Id="rId50" Type="http://schemas.openxmlformats.org/officeDocument/2006/relationships/footer" Target="footer25.xml"/><Relationship Id="rId5" Type="http://schemas.openxmlformats.org/officeDocument/2006/relationships/header" Target="header2.xml"/><Relationship Id="rId49" Type="http://schemas.openxmlformats.org/officeDocument/2006/relationships/header" Target="header20.xml"/><Relationship Id="rId48" Type="http://schemas.openxmlformats.org/officeDocument/2006/relationships/footer" Target="footer24.xml"/><Relationship Id="rId47" Type="http://schemas.openxmlformats.org/officeDocument/2006/relationships/footer" Target="footer23.xml"/><Relationship Id="rId46" Type="http://schemas.openxmlformats.org/officeDocument/2006/relationships/header" Target="header19.xml"/><Relationship Id="rId45" Type="http://schemas.openxmlformats.org/officeDocument/2006/relationships/footer" Target="footer22.xml"/><Relationship Id="rId44" Type="http://schemas.openxmlformats.org/officeDocument/2006/relationships/header" Target="header18.xml"/><Relationship Id="rId43" Type="http://schemas.openxmlformats.org/officeDocument/2006/relationships/footer" Target="footer21.xml"/><Relationship Id="rId42" Type="http://schemas.openxmlformats.org/officeDocument/2006/relationships/header" Target="header17.xml"/><Relationship Id="rId41" Type="http://schemas.openxmlformats.org/officeDocument/2006/relationships/footer" Target="footer20.xml"/><Relationship Id="rId40" Type="http://schemas.openxmlformats.org/officeDocument/2006/relationships/header" Target="header16.xml"/><Relationship Id="rId4" Type="http://schemas.openxmlformats.org/officeDocument/2006/relationships/image" Target="media/image4.png"/><Relationship Id="rId39" Type="http://schemas.openxmlformats.org/officeDocument/2006/relationships/footer" Target="footer19.xml"/><Relationship Id="rId38" Type="http://schemas.openxmlformats.org/officeDocument/2006/relationships/header" Target="header15.xml"/><Relationship Id="rId37" Type="http://schemas.openxmlformats.org/officeDocument/2006/relationships/footer" Target="footer18.xml"/><Relationship Id="rId36" Type="http://schemas.openxmlformats.org/officeDocument/2006/relationships/header" Target="header14.xml"/><Relationship Id="rId35" Type="http://schemas.openxmlformats.org/officeDocument/2006/relationships/footer" Target="footer17.xml"/><Relationship Id="rId34" Type="http://schemas.openxmlformats.org/officeDocument/2006/relationships/footer" Target="footer16.xml"/><Relationship Id="rId33" Type="http://schemas.openxmlformats.org/officeDocument/2006/relationships/footer" Target="footer15.xml"/><Relationship Id="rId32" Type="http://schemas.openxmlformats.org/officeDocument/2006/relationships/footer" Target="footer14.xml"/><Relationship Id="rId31" Type="http://schemas.openxmlformats.org/officeDocument/2006/relationships/footer" Target="footer13.xml"/><Relationship Id="rId30" Type="http://schemas.openxmlformats.org/officeDocument/2006/relationships/footer" Target="footer12.xml"/><Relationship Id="rId3" Type="http://schemas.openxmlformats.org/officeDocument/2006/relationships/image" Target="media/image3.jpeg"/><Relationship Id="rId29" Type="http://schemas.openxmlformats.org/officeDocument/2006/relationships/header" Target="header13.xml"/><Relationship Id="rId28" Type="http://schemas.openxmlformats.org/officeDocument/2006/relationships/footer" Target="footer11.xml"/><Relationship Id="rId27" Type="http://schemas.openxmlformats.org/officeDocument/2006/relationships/footer" Target="footer10.xml"/><Relationship Id="rId26" Type="http://schemas.openxmlformats.org/officeDocument/2006/relationships/footer" Target="footer9.xml"/><Relationship Id="rId25" Type="http://schemas.openxmlformats.org/officeDocument/2006/relationships/footer" Target="footer8.xml"/><Relationship Id="rId24" Type="http://schemas.openxmlformats.org/officeDocument/2006/relationships/footer" Target="footer7.xml"/><Relationship Id="rId23" Type="http://schemas.openxmlformats.org/officeDocument/2006/relationships/header" Target="header12.xml"/><Relationship Id="rId22" Type="http://schemas.openxmlformats.org/officeDocument/2006/relationships/footer" Target="footer6.xml"/><Relationship Id="rId21" Type="http://schemas.openxmlformats.org/officeDocument/2006/relationships/header" Target="header11.xml"/><Relationship Id="rId20" Type="http://schemas.openxmlformats.org/officeDocument/2006/relationships/footer" Target="footer5.xml"/><Relationship Id="rId2" Type="http://schemas.openxmlformats.org/officeDocument/2006/relationships/image" Target="media/image2.jpeg"/><Relationship Id="rId19" Type="http://schemas.openxmlformats.org/officeDocument/2006/relationships/header" Target="header10.xml"/><Relationship Id="rId18" Type="http://schemas.openxmlformats.org/officeDocument/2006/relationships/footer" Target="footer4.xml"/><Relationship Id="rId17" Type="http://schemas.openxmlformats.org/officeDocument/2006/relationships/header" Target="header9.xml"/><Relationship Id="rId16" Type="http://schemas.openxmlformats.org/officeDocument/2006/relationships/footer" Target="footer3.xml"/><Relationship Id="rId15" Type="http://schemas.openxmlformats.org/officeDocument/2006/relationships/header" Target="header8.xml"/><Relationship Id="rId14" Type="http://schemas.openxmlformats.org/officeDocument/2006/relationships/footer" Target="footer2.xml"/><Relationship Id="rId13" Type="http://schemas.openxmlformats.org/officeDocument/2006/relationships/header" Target="header7.xml"/><Relationship Id="rId12" Type="http://schemas.openxmlformats.org/officeDocument/2006/relationships/footer" Target="footer1.xml"/><Relationship Id="rId115" Type="http://schemas.openxmlformats.org/officeDocument/2006/relationships/fontTable" Target="fontTable.xml"/><Relationship Id="rId114" Type="http://schemas.openxmlformats.org/officeDocument/2006/relationships/styles" Target="styles.xml"/><Relationship Id="rId113" Type="http://schemas.openxmlformats.org/officeDocument/2006/relationships/settings" Target="settings.xml"/><Relationship Id="rId112" Type="http://schemas.openxmlformats.org/officeDocument/2006/relationships/image" Target="media/image7.png"/><Relationship Id="rId111" Type="http://schemas.openxmlformats.org/officeDocument/2006/relationships/header" Target="header43.xml"/><Relationship Id="rId110" Type="http://schemas.openxmlformats.org/officeDocument/2006/relationships/footer" Target="footer63.xml"/><Relationship Id="rId11" Type="http://schemas.openxmlformats.org/officeDocument/2006/relationships/header" Target="header6.xml"/><Relationship Id="rId109" Type="http://schemas.openxmlformats.org/officeDocument/2006/relationships/header" Target="header42.xml"/><Relationship Id="rId108" Type="http://schemas.openxmlformats.org/officeDocument/2006/relationships/footer" Target="footer62.xml"/><Relationship Id="rId107" Type="http://schemas.openxmlformats.org/officeDocument/2006/relationships/header" Target="header41.xml"/><Relationship Id="rId106" Type="http://schemas.openxmlformats.org/officeDocument/2006/relationships/footer" Target="footer61.xml"/><Relationship Id="rId105" Type="http://schemas.openxmlformats.org/officeDocument/2006/relationships/header" Target="header40.xml"/><Relationship Id="rId104" Type="http://schemas.openxmlformats.org/officeDocument/2006/relationships/footer" Target="footer60.xml"/><Relationship Id="rId103" Type="http://schemas.openxmlformats.org/officeDocument/2006/relationships/header" Target="header39.xml"/><Relationship Id="rId102" Type="http://schemas.openxmlformats.org/officeDocument/2006/relationships/footer" Target="footer59.xml"/><Relationship Id="rId101" Type="http://schemas.openxmlformats.org/officeDocument/2006/relationships/footer" Target="footer58.xml"/><Relationship Id="rId100" Type="http://schemas.openxmlformats.org/officeDocument/2006/relationships/header" Target="header38.xml"/><Relationship Id="rId10" Type="http://schemas.openxmlformats.org/officeDocument/2006/relationships/header" Target="header5.xml"/><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5.png"/></Relationships>
</file>

<file path=word/_rels/header11.xml.rels><?xml version="1.0" encoding="UTF-8" standalone="yes"?>
<Relationships xmlns="http://schemas.openxmlformats.org/package/2006/relationships"><Relationship Id="rId1" Type="http://schemas.openxmlformats.org/officeDocument/2006/relationships/image" Target="media/image5.png"/></Relationships>
</file>

<file path=word/_rels/header12.xml.rels><?xml version="1.0" encoding="UTF-8" standalone="yes"?>
<Relationships xmlns="http://schemas.openxmlformats.org/package/2006/relationships"><Relationship Id="rId1" Type="http://schemas.openxmlformats.org/officeDocument/2006/relationships/image" Target="media/image5.png"/></Relationships>
</file>

<file path=word/_rels/header13.xml.rels><?xml version="1.0" encoding="UTF-8" standalone="yes"?>
<Relationships xmlns="http://schemas.openxmlformats.org/package/2006/relationships"><Relationship Id="rId1" Type="http://schemas.openxmlformats.org/officeDocument/2006/relationships/image" Target="media/image5.png"/></Relationships>
</file>

<file path=word/_rels/header14.xml.rels><?xml version="1.0" encoding="UTF-8" standalone="yes"?>
<Relationships xmlns="http://schemas.openxmlformats.org/package/2006/relationships"><Relationship Id="rId1" Type="http://schemas.openxmlformats.org/officeDocument/2006/relationships/image" Target="media/image5.png"/></Relationships>
</file>

<file path=word/_rels/header15.xml.rels><?xml version="1.0" encoding="UTF-8" standalone="yes"?>
<Relationships xmlns="http://schemas.openxmlformats.org/package/2006/relationships"><Relationship Id="rId1" Type="http://schemas.openxmlformats.org/officeDocument/2006/relationships/image" Target="media/image5.png"/></Relationships>
</file>

<file path=word/_rels/header16.xml.rels><?xml version="1.0" encoding="UTF-8" standalone="yes"?>
<Relationships xmlns="http://schemas.openxmlformats.org/package/2006/relationships"><Relationship Id="rId1" Type="http://schemas.openxmlformats.org/officeDocument/2006/relationships/image" Target="media/image5.png"/></Relationships>
</file>

<file path=word/_rels/header17.xml.rels><?xml version="1.0" encoding="UTF-8" standalone="yes"?>
<Relationships xmlns="http://schemas.openxmlformats.org/package/2006/relationships"><Relationship Id="rId1" Type="http://schemas.openxmlformats.org/officeDocument/2006/relationships/image" Target="media/image5.png"/></Relationships>
</file>

<file path=word/_rels/header18.xml.rels><?xml version="1.0" encoding="UTF-8" standalone="yes"?>
<Relationships xmlns="http://schemas.openxmlformats.org/package/2006/relationships"><Relationship Id="rId1" Type="http://schemas.openxmlformats.org/officeDocument/2006/relationships/image" Target="media/image5.png"/></Relationships>
</file>

<file path=word/_rels/header19.xml.rels><?xml version="1.0" encoding="UTF-8" standalone="yes"?>
<Relationships xmlns="http://schemas.openxmlformats.org/package/2006/relationships"><Relationship Id="rId1" Type="http://schemas.openxmlformats.org/officeDocument/2006/relationships/image" Target="media/image5.png"/></Relationships>
</file>

<file path=word/_rels/header20.xml.rels><?xml version="1.0" encoding="UTF-8" standalone="yes"?>
<Relationships xmlns="http://schemas.openxmlformats.org/package/2006/relationships"><Relationship Id="rId1" Type="http://schemas.openxmlformats.org/officeDocument/2006/relationships/image" Target="media/image5.png"/></Relationships>
</file>

<file path=word/_rels/header21.xml.rels><?xml version="1.0" encoding="UTF-8" standalone="yes"?>
<Relationships xmlns="http://schemas.openxmlformats.org/package/2006/relationships"><Relationship Id="rId1" Type="http://schemas.openxmlformats.org/officeDocument/2006/relationships/image" Target="media/image5.png"/></Relationships>
</file>

<file path=word/_rels/header22.xml.rels><?xml version="1.0" encoding="UTF-8" standalone="yes"?>
<Relationships xmlns="http://schemas.openxmlformats.org/package/2006/relationships"><Relationship Id="rId1" Type="http://schemas.openxmlformats.org/officeDocument/2006/relationships/image" Target="media/image5.png"/></Relationships>
</file>

<file path=word/_rels/header23.xml.rels><?xml version="1.0" encoding="UTF-8" standalone="yes"?>
<Relationships xmlns="http://schemas.openxmlformats.org/package/2006/relationships"><Relationship Id="rId1" Type="http://schemas.openxmlformats.org/officeDocument/2006/relationships/image" Target="media/image5.png"/></Relationships>
</file>

<file path=word/_rels/header24.xml.rels><?xml version="1.0" encoding="UTF-8" standalone="yes"?>
<Relationships xmlns="http://schemas.openxmlformats.org/package/2006/relationships"><Relationship Id="rId1" Type="http://schemas.openxmlformats.org/officeDocument/2006/relationships/image" Target="media/image5.png"/></Relationships>
</file>

<file path=word/_rels/header25.xml.rels><?xml version="1.0" encoding="UTF-8" standalone="yes"?>
<Relationships xmlns="http://schemas.openxmlformats.org/package/2006/relationships"><Relationship Id="rId1" Type="http://schemas.openxmlformats.org/officeDocument/2006/relationships/image" Target="media/image5.png"/></Relationships>
</file>

<file path=word/_rels/header26.xml.rels><?xml version="1.0" encoding="UTF-8" standalone="yes"?>
<Relationships xmlns="http://schemas.openxmlformats.org/package/2006/relationships"><Relationship Id="rId1" Type="http://schemas.openxmlformats.org/officeDocument/2006/relationships/image" Target="media/image5.png"/></Relationships>
</file>

<file path=word/_rels/header27.xml.rels><?xml version="1.0" encoding="UTF-8" standalone="yes"?>
<Relationships xmlns="http://schemas.openxmlformats.org/package/2006/relationships"><Relationship Id="rId1" Type="http://schemas.openxmlformats.org/officeDocument/2006/relationships/image" Target="media/image5.png"/></Relationships>
</file>

<file path=word/_rels/header28.xml.rels><?xml version="1.0" encoding="UTF-8" standalone="yes"?>
<Relationships xmlns="http://schemas.openxmlformats.org/package/2006/relationships"><Relationship Id="rId1" Type="http://schemas.openxmlformats.org/officeDocument/2006/relationships/image" Target="media/image5.png"/></Relationships>
</file>

<file path=word/_rels/header29.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30.xml.rels><?xml version="1.0" encoding="UTF-8" standalone="yes"?>
<Relationships xmlns="http://schemas.openxmlformats.org/package/2006/relationships"><Relationship Id="rId1" Type="http://schemas.openxmlformats.org/officeDocument/2006/relationships/image" Target="media/image5.png"/></Relationships>
</file>

<file path=word/_rels/header31.xml.rels><?xml version="1.0" encoding="UTF-8" standalone="yes"?>
<Relationships xmlns="http://schemas.openxmlformats.org/package/2006/relationships"><Relationship Id="rId1" Type="http://schemas.openxmlformats.org/officeDocument/2006/relationships/image" Target="media/image5.png"/></Relationships>
</file>

<file path=word/_rels/header32.xml.rels><?xml version="1.0" encoding="UTF-8" standalone="yes"?>
<Relationships xmlns="http://schemas.openxmlformats.org/package/2006/relationships"><Relationship Id="rId1" Type="http://schemas.openxmlformats.org/officeDocument/2006/relationships/image" Target="media/image5.png"/></Relationships>
</file>

<file path=word/_rels/header33.xml.rels><?xml version="1.0" encoding="UTF-8" standalone="yes"?>
<Relationships xmlns="http://schemas.openxmlformats.org/package/2006/relationships"><Relationship Id="rId1" Type="http://schemas.openxmlformats.org/officeDocument/2006/relationships/image" Target="media/image5.png"/></Relationships>
</file>

<file path=word/_rels/header34.xml.rels><?xml version="1.0" encoding="UTF-8" standalone="yes"?>
<Relationships xmlns="http://schemas.openxmlformats.org/package/2006/relationships"><Relationship Id="rId1" Type="http://schemas.openxmlformats.org/officeDocument/2006/relationships/image" Target="media/image5.png"/></Relationships>
</file>

<file path=word/_rels/header35.xml.rels><?xml version="1.0" encoding="UTF-8" standalone="yes"?>
<Relationships xmlns="http://schemas.openxmlformats.org/package/2006/relationships"><Relationship Id="rId1" Type="http://schemas.openxmlformats.org/officeDocument/2006/relationships/image" Target="media/image5.png"/></Relationships>
</file>

<file path=word/_rels/header36.xml.rels><?xml version="1.0" encoding="UTF-8" standalone="yes"?>
<Relationships xmlns="http://schemas.openxmlformats.org/package/2006/relationships"><Relationship Id="rId1" Type="http://schemas.openxmlformats.org/officeDocument/2006/relationships/image" Target="media/image5.png"/></Relationships>
</file>

<file path=word/_rels/header37.xml.rels><?xml version="1.0" encoding="UTF-8" standalone="yes"?>
<Relationships xmlns="http://schemas.openxmlformats.org/package/2006/relationships"><Relationship Id="rId1" Type="http://schemas.openxmlformats.org/officeDocument/2006/relationships/image" Target="media/image5.png"/></Relationships>
</file>

<file path=word/_rels/header38.xml.rels><?xml version="1.0" encoding="UTF-8" standalone="yes"?>
<Relationships xmlns="http://schemas.openxmlformats.org/package/2006/relationships"><Relationship Id="rId1" Type="http://schemas.openxmlformats.org/officeDocument/2006/relationships/image" Target="media/image5.png"/></Relationships>
</file>

<file path=word/_rels/header39.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40.xml.rels><?xml version="1.0" encoding="UTF-8" standalone="yes"?>
<Relationships xmlns="http://schemas.openxmlformats.org/package/2006/relationships"><Relationship Id="rId1" Type="http://schemas.openxmlformats.org/officeDocument/2006/relationships/image" Target="media/image5.png"/></Relationships>
</file>

<file path=word/_rels/header41.xml.rels><?xml version="1.0" encoding="UTF-8" standalone="yes"?>
<Relationships xmlns="http://schemas.openxmlformats.org/package/2006/relationships"><Relationship Id="rId1" Type="http://schemas.openxmlformats.org/officeDocument/2006/relationships/image" Target="media/image5.png"/></Relationships>
</file>

<file path=word/_rels/header42.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s>
</file>

<file path=word/_rels/header8.xml.rels><?xml version="1.0" encoding="UTF-8" standalone="yes"?>
<Relationships xmlns="http://schemas.openxmlformats.org/package/2006/relationships"><Relationship Id="rId1" Type="http://schemas.openxmlformats.org/officeDocument/2006/relationships/image" Target="media/image5.png"/></Relationships>
</file>

<file path=word/_rels/header9.xml.rels><?xml version="1.0" encoding="UTF-8" standalone="yes"?>
<Relationships xmlns="http://schemas.openxmlformats.org/package/2006/relationships"><Relationship Id="rId1" Type="http://schemas.openxmlformats.org/officeDocument/2006/relationships/image" Target="media/image5.png"/></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2024-09-26T08:05:53Z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2024-09-26T16:07:31</vt:filetime>
  </property>
</Properties>
</file>