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54240" w14:textId="77777777" w:rsidR="005D6A78" w:rsidRPr="00CE1082" w:rsidRDefault="005D6A78" w:rsidP="005D6A78">
      <w:pPr>
        <w:rPr>
          <w:b/>
          <w:bCs/>
          <w:sz w:val="32"/>
          <w:szCs w:val="32"/>
          <w:u w:val="single"/>
        </w:rPr>
      </w:pPr>
      <w:r w:rsidRPr="00CE1082">
        <w:rPr>
          <w:b/>
          <w:bCs/>
          <w:sz w:val="32"/>
          <w:szCs w:val="32"/>
        </w:rPr>
        <w:t>Domain 10</w:t>
      </w:r>
      <w:r w:rsidRPr="00CE1082">
        <w:rPr>
          <w:b/>
          <w:bCs/>
          <w:sz w:val="32"/>
          <w:szCs w:val="32"/>
          <w:u w:val="single"/>
        </w:rPr>
        <w:t>: Real Estate Listing Platform – Domain Description &amp; Initial Modeling</w:t>
      </w:r>
    </w:p>
    <w:p w14:paraId="3E3B798D" w14:textId="77777777" w:rsidR="005D6A78" w:rsidRPr="00CE1082" w:rsidRDefault="005D6A78" w:rsidP="005D6A78">
      <w:pPr>
        <w:rPr>
          <w:b/>
          <w:bCs/>
          <w:sz w:val="32"/>
          <w:szCs w:val="32"/>
        </w:rPr>
      </w:pPr>
      <w:r w:rsidRPr="00CE1082">
        <w:rPr>
          <w:b/>
          <w:bCs/>
          <w:sz w:val="32"/>
          <w:szCs w:val="32"/>
        </w:rPr>
        <w:t>1. Domain Description</w:t>
      </w:r>
    </w:p>
    <w:p w14:paraId="0AB2EA12" w14:textId="77777777" w:rsidR="005D6A78" w:rsidRPr="005D6A78" w:rsidRDefault="005D6A78" w:rsidP="005D6A78">
      <w:r w:rsidRPr="005D6A78">
        <w:t>The Real Estate Listing Platform enables buyers, sellers, and agents to list properties, browse real estate listings, communicate, and conduct transactions. It supports filtering by location, price, size, and other parameters. Listings include multimedia (images, floor plans, videos), real-time status updates, agent profiles, and tools such as mortgage calculators and messaging channels.</w:t>
      </w:r>
    </w:p>
    <w:p w14:paraId="0CCA71D5" w14:textId="77777777" w:rsidR="005D6A78" w:rsidRPr="005D6A78" w:rsidRDefault="005D6A78" w:rsidP="005D6A78">
      <w:r w:rsidRPr="005D6A78">
        <w:t>Features:</w:t>
      </w:r>
    </w:p>
    <w:p w14:paraId="4D7DC22F" w14:textId="77777777" w:rsidR="005D6A78" w:rsidRPr="005D6A78" w:rsidRDefault="005D6A78" w:rsidP="005D6A78">
      <w:pPr>
        <w:numPr>
          <w:ilvl w:val="0"/>
          <w:numId w:val="2"/>
        </w:numPr>
      </w:pPr>
      <w:r w:rsidRPr="005D6A78">
        <w:t>List and browse properties</w:t>
      </w:r>
    </w:p>
    <w:p w14:paraId="6C8F5BB0" w14:textId="77777777" w:rsidR="005D6A78" w:rsidRPr="005D6A78" w:rsidRDefault="005D6A78" w:rsidP="005D6A78">
      <w:pPr>
        <w:numPr>
          <w:ilvl w:val="0"/>
          <w:numId w:val="2"/>
        </w:numPr>
      </w:pPr>
      <w:r w:rsidRPr="005D6A78">
        <w:t>Filter/search by location, price, property type, etc.</w:t>
      </w:r>
    </w:p>
    <w:p w14:paraId="52BD6E3D" w14:textId="77777777" w:rsidR="005D6A78" w:rsidRPr="005D6A78" w:rsidRDefault="005D6A78" w:rsidP="005D6A78">
      <w:pPr>
        <w:numPr>
          <w:ilvl w:val="0"/>
          <w:numId w:val="2"/>
        </w:numPr>
      </w:pPr>
      <w:r w:rsidRPr="005D6A78">
        <w:t>View detailed property information</w:t>
      </w:r>
    </w:p>
    <w:p w14:paraId="483B0B60" w14:textId="77777777" w:rsidR="005D6A78" w:rsidRPr="005D6A78" w:rsidRDefault="005D6A78" w:rsidP="005D6A78">
      <w:pPr>
        <w:numPr>
          <w:ilvl w:val="0"/>
          <w:numId w:val="2"/>
        </w:numPr>
      </w:pPr>
      <w:r w:rsidRPr="005D6A78">
        <w:t>Upload multimedia content (photos, videos, 360 views)</w:t>
      </w:r>
    </w:p>
    <w:p w14:paraId="1C304D53" w14:textId="77777777" w:rsidR="005D6A78" w:rsidRPr="005D6A78" w:rsidRDefault="005D6A78" w:rsidP="005D6A78">
      <w:pPr>
        <w:numPr>
          <w:ilvl w:val="0"/>
          <w:numId w:val="2"/>
        </w:numPr>
      </w:pPr>
      <w:r w:rsidRPr="005D6A78">
        <w:t>Track property status (Available, Sold, Under Offer)</w:t>
      </w:r>
    </w:p>
    <w:p w14:paraId="04132EC4" w14:textId="77777777" w:rsidR="005D6A78" w:rsidRPr="005D6A78" w:rsidRDefault="005D6A78" w:rsidP="005D6A78">
      <w:pPr>
        <w:numPr>
          <w:ilvl w:val="0"/>
          <w:numId w:val="2"/>
        </w:numPr>
      </w:pPr>
      <w:r w:rsidRPr="005D6A78">
        <w:t>Communicate via messaging system</w:t>
      </w:r>
    </w:p>
    <w:p w14:paraId="6EF5BEDC" w14:textId="77777777" w:rsidR="005D6A78" w:rsidRPr="005D6A78" w:rsidRDefault="005D6A78" w:rsidP="005D6A78">
      <w:pPr>
        <w:numPr>
          <w:ilvl w:val="0"/>
          <w:numId w:val="2"/>
        </w:numPr>
      </w:pPr>
      <w:r w:rsidRPr="005D6A78">
        <w:t>Agent profiles and reviews</w:t>
      </w:r>
    </w:p>
    <w:p w14:paraId="64A7FDD3" w14:textId="77777777" w:rsidR="005D6A78" w:rsidRPr="005D6A78" w:rsidRDefault="005D6A78" w:rsidP="005D6A78">
      <w:pPr>
        <w:numPr>
          <w:ilvl w:val="0"/>
          <w:numId w:val="2"/>
        </w:numPr>
      </w:pPr>
      <w:r w:rsidRPr="005D6A78">
        <w:t>Mortgage calculators and price estimations</w:t>
      </w:r>
    </w:p>
    <w:p w14:paraId="1BC163E4" w14:textId="77777777" w:rsidR="005D6A78" w:rsidRPr="005D6A78" w:rsidRDefault="005D6A78" w:rsidP="005D6A78">
      <w:pPr>
        <w:numPr>
          <w:ilvl w:val="0"/>
          <w:numId w:val="2"/>
        </w:numPr>
      </w:pPr>
      <w:r w:rsidRPr="005D6A78">
        <w:t>Save favorite properties</w:t>
      </w:r>
    </w:p>
    <w:p w14:paraId="6521EC4E" w14:textId="77777777" w:rsidR="005D6A78" w:rsidRPr="005D6A78" w:rsidRDefault="005D6A78" w:rsidP="005D6A78">
      <w:pPr>
        <w:numPr>
          <w:ilvl w:val="0"/>
          <w:numId w:val="2"/>
        </w:numPr>
      </w:pPr>
      <w:r w:rsidRPr="005D6A78">
        <w:t>Transaction handling and offer negotiations</w:t>
      </w:r>
    </w:p>
    <w:p w14:paraId="61735B4E" w14:textId="4C9BE595" w:rsidR="005D6A78" w:rsidRPr="005D6A78" w:rsidRDefault="005D6A78" w:rsidP="005D6A78"/>
    <w:p w14:paraId="4B5B2808" w14:textId="77777777" w:rsidR="00CE1082" w:rsidRDefault="00CE1082" w:rsidP="005D6A78"/>
    <w:p w14:paraId="51EA2ECB" w14:textId="77777777" w:rsidR="00CE1082" w:rsidRDefault="00CE1082" w:rsidP="005D6A78"/>
    <w:p w14:paraId="6F0719FB" w14:textId="77777777" w:rsidR="00CE1082" w:rsidRDefault="00CE1082" w:rsidP="005D6A78"/>
    <w:p w14:paraId="0EE5E7F6" w14:textId="77777777" w:rsidR="00CE1082" w:rsidRDefault="00CE1082" w:rsidP="005D6A78"/>
    <w:p w14:paraId="1C96766C" w14:textId="77777777" w:rsidR="00CE1082" w:rsidRDefault="00CE1082" w:rsidP="005D6A78"/>
    <w:p w14:paraId="51500252" w14:textId="77777777" w:rsidR="00CE1082" w:rsidRDefault="00CE1082" w:rsidP="005D6A78"/>
    <w:p w14:paraId="16AA30D1" w14:textId="77777777" w:rsidR="00CE1082" w:rsidRDefault="00CE1082" w:rsidP="005D6A78"/>
    <w:p w14:paraId="0A8C015C" w14:textId="7C33065A" w:rsidR="005D6A78" w:rsidRPr="00CE1082" w:rsidRDefault="005D6A78" w:rsidP="005D6A78">
      <w:pPr>
        <w:rPr>
          <w:b/>
          <w:bCs/>
          <w:sz w:val="32"/>
          <w:szCs w:val="32"/>
        </w:rPr>
      </w:pPr>
      <w:r w:rsidRPr="00CE1082">
        <w:rPr>
          <w:b/>
          <w:bCs/>
          <w:sz w:val="32"/>
          <w:szCs w:val="32"/>
        </w:rPr>
        <w:lastRenderedPageBreak/>
        <w:t>2. Initial Object Identification Table</w:t>
      </w:r>
    </w:p>
    <w:tbl>
      <w:tblPr>
        <w:tblW w:w="9012" w:type="dxa"/>
        <w:tblCellSpacing w:w="15" w:type="dxa"/>
        <w:tblCellMar>
          <w:top w:w="15" w:type="dxa"/>
          <w:left w:w="15" w:type="dxa"/>
          <w:bottom w:w="15" w:type="dxa"/>
          <w:right w:w="15" w:type="dxa"/>
        </w:tblCellMar>
        <w:tblLook w:val="04A0" w:firstRow="1" w:lastRow="0" w:firstColumn="1" w:lastColumn="0" w:noHBand="0" w:noVBand="1"/>
      </w:tblPr>
      <w:tblGrid>
        <w:gridCol w:w="3960"/>
        <w:gridCol w:w="5052"/>
      </w:tblGrid>
      <w:tr w:rsidR="005D6A78" w:rsidRPr="005D6A78" w14:paraId="71F9F27D" w14:textId="77777777" w:rsidTr="00CE1082">
        <w:trPr>
          <w:trHeight w:val="491"/>
          <w:tblHeader/>
          <w:tblCellSpacing w:w="15" w:type="dxa"/>
        </w:trPr>
        <w:tc>
          <w:tcPr>
            <w:tcW w:w="3915" w:type="dxa"/>
            <w:shd w:val="clear" w:color="auto" w:fill="ED7D31" w:themeFill="accent2"/>
            <w:vAlign w:val="center"/>
            <w:hideMark/>
          </w:tcPr>
          <w:p w14:paraId="2A498460" w14:textId="77777777" w:rsidR="005D6A78" w:rsidRPr="00CE1082" w:rsidRDefault="005D6A78" w:rsidP="005D6A78">
            <w:pPr>
              <w:rPr>
                <w:b/>
                <w:bCs/>
                <w:sz w:val="28"/>
                <w:szCs w:val="28"/>
              </w:rPr>
            </w:pPr>
            <w:r w:rsidRPr="00CE1082">
              <w:rPr>
                <w:b/>
                <w:bCs/>
                <w:sz w:val="28"/>
                <w:szCs w:val="28"/>
              </w:rPr>
              <w:t>Object Name</w:t>
            </w:r>
          </w:p>
        </w:tc>
        <w:tc>
          <w:tcPr>
            <w:tcW w:w="5007" w:type="dxa"/>
            <w:shd w:val="clear" w:color="auto" w:fill="ED7D31" w:themeFill="accent2"/>
            <w:vAlign w:val="center"/>
            <w:hideMark/>
          </w:tcPr>
          <w:p w14:paraId="61681BA8" w14:textId="77777777" w:rsidR="005D6A78" w:rsidRPr="00CE1082" w:rsidRDefault="005D6A78" w:rsidP="005D6A78">
            <w:pPr>
              <w:rPr>
                <w:b/>
                <w:bCs/>
                <w:sz w:val="28"/>
                <w:szCs w:val="28"/>
              </w:rPr>
            </w:pPr>
            <w:r w:rsidRPr="00CE1082">
              <w:rPr>
                <w:b/>
                <w:bCs/>
                <w:sz w:val="28"/>
                <w:szCs w:val="28"/>
              </w:rPr>
              <w:t>Description</w:t>
            </w:r>
          </w:p>
        </w:tc>
      </w:tr>
      <w:tr w:rsidR="005D6A78" w:rsidRPr="005D6A78" w14:paraId="65D14E69" w14:textId="77777777" w:rsidTr="00CE1082">
        <w:trPr>
          <w:trHeight w:val="506"/>
          <w:tblCellSpacing w:w="15" w:type="dxa"/>
        </w:trPr>
        <w:tc>
          <w:tcPr>
            <w:tcW w:w="3915" w:type="dxa"/>
            <w:shd w:val="clear" w:color="auto" w:fill="FBE4D5" w:themeFill="accent2" w:themeFillTint="33"/>
            <w:vAlign w:val="center"/>
            <w:hideMark/>
          </w:tcPr>
          <w:p w14:paraId="1CD8AC49" w14:textId="77777777" w:rsidR="005D6A78" w:rsidRPr="005D6A78" w:rsidRDefault="005D6A78" w:rsidP="005D6A78">
            <w:r w:rsidRPr="005D6A78">
              <w:t>User</w:t>
            </w:r>
          </w:p>
        </w:tc>
        <w:tc>
          <w:tcPr>
            <w:tcW w:w="5007" w:type="dxa"/>
            <w:shd w:val="clear" w:color="auto" w:fill="FBE4D5" w:themeFill="accent2" w:themeFillTint="33"/>
            <w:vAlign w:val="center"/>
            <w:hideMark/>
          </w:tcPr>
          <w:p w14:paraId="3F561E33" w14:textId="77777777" w:rsidR="005D6A78" w:rsidRPr="005D6A78" w:rsidRDefault="005D6A78" w:rsidP="005D6A78">
            <w:r w:rsidRPr="005D6A78">
              <w:t>General platform user (buyer, seller, agent)</w:t>
            </w:r>
          </w:p>
        </w:tc>
      </w:tr>
      <w:tr w:rsidR="005D6A78" w:rsidRPr="005D6A78" w14:paraId="44CFD607" w14:textId="77777777" w:rsidTr="00CE1082">
        <w:trPr>
          <w:trHeight w:val="491"/>
          <w:tblCellSpacing w:w="15" w:type="dxa"/>
        </w:trPr>
        <w:tc>
          <w:tcPr>
            <w:tcW w:w="3915" w:type="dxa"/>
            <w:shd w:val="clear" w:color="auto" w:fill="FBE4D5" w:themeFill="accent2" w:themeFillTint="33"/>
            <w:vAlign w:val="center"/>
            <w:hideMark/>
          </w:tcPr>
          <w:p w14:paraId="29BA01B7" w14:textId="77777777" w:rsidR="005D6A78" w:rsidRPr="005D6A78" w:rsidRDefault="005D6A78" w:rsidP="005D6A78">
            <w:r w:rsidRPr="005D6A78">
              <w:t>Buyer</w:t>
            </w:r>
          </w:p>
        </w:tc>
        <w:tc>
          <w:tcPr>
            <w:tcW w:w="5007" w:type="dxa"/>
            <w:shd w:val="clear" w:color="auto" w:fill="FBE4D5" w:themeFill="accent2" w:themeFillTint="33"/>
            <w:vAlign w:val="center"/>
            <w:hideMark/>
          </w:tcPr>
          <w:p w14:paraId="5FE08EB6" w14:textId="77777777" w:rsidR="005D6A78" w:rsidRPr="005D6A78" w:rsidRDefault="005D6A78" w:rsidP="005D6A78">
            <w:r w:rsidRPr="005D6A78">
              <w:t>A user looking to purchase properties</w:t>
            </w:r>
          </w:p>
        </w:tc>
      </w:tr>
      <w:tr w:rsidR="005D6A78" w:rsidRPr="005D6A78" w14:paraId="6CE8483E" w14:textId="77777777" w:rsidTr="00CE1082">
        <w:trPr>
          <w:trHeight w:val="491"/>
          <w:tblCellSpacing w:w="15" w:type="dxa"/>
        </w:trPr>
        <w:tc>
          <w:tcPr>
            <w:tcW w:w="3915" w:type="dxa"/>
            <w:shd w:val="clear" w:color="auto" w:fill="FBE4D5" w:themeFill="accent2" w:themeFillTint="33"/>
            <w:vAlign w:val="center"/>
            <w:hideMark/>
          </w:tcPr>
          <w:p w14:paraId="74529252" w14:textId="77777777" w:rsidR="005D6A78" w:rsidRPr="005D6A78" w:rsidRDefault="005D6A78" w:rsidP="005D6A78">
            <w:r w:rsidRPr="005D6A78">
              <w:t>Seller</w:t>
            </w:r>
          </w:p>
        </w:tc>
        <w:tc>
          <w:tcPr>
            <w:tcW w:w="5007" w:type="dxa"/>
            <w:shd w:val="clear" w:color="auto" w:fill="FBE4D5" w:themeFill="accent2" w:themeFillTint="33"/>
            <w:vAlign w:val="center"/>
            <w:hideMark/>
          </w:tcPr>
          <w:p w14:paraId="1EC45471" w14:textId="77777777" w:rsidR="005D6A78" w:rsidRPr="005D6A78" w:rsidRDefault="005D6A78" w:rsidP="005D6A78">
            <w:r w:rsidRPr="005D6A78">
              <w:t xml:space="preserve">A user listing </w:t>
            </w:r>
            <w:proofErr w:type="gramStart"/>
            <w:r w:rsidRPr="005D6A78">
              <w:t>properties</w:t>
            </w:r>
            <w:proofErr w:type="gramEnd"/>
          </w:p>
        </w:tc>
      </w:tr>
      <w:tr w:rsidR="005D6A78" w:rsidRPr="005D6A78" w14:paraId="36396F7C" w14:textId="77777777" w:rsidTr="00CE1082">
        <w:trPr>
          <w:trHeight w:val="491"/>
          <w:tblCellSpacing w:w="15" w:type="dxa"/>
        </w:trPr>
        <w:tc>
          <w:tcPr>
            <w:tcW w:w="3915" w:type="dxa"/>
            <w:shd w:val="clear" w:color="auto" w:fill="FBE4D5" w:themeFill="accent2" w:themeFillTint="33"/>
            <w:vAlign w:val="center"/>
            <w:hideMark/>
          </w:tcPr>
          <w:p w14:paraId="26286085" w14:textId="77777777" w:rsidR="005D6A78" w:rsidRPr="005D6A78" w:rsidRDefault="005D6A78" w:rsidP="005D6A78">
            <w:r w:rsidRPr="005D6A78">
              <w:t>Agent</w:t>
            </w:r>
          </w:p>
        </w:tc>
        <w:tc>
          <w:tcPr>
            <w:tcW w:w="5007" w:type="dxa"/>
            <w:shd w:val="clear" w:color="auto" w:fill="FBE4D5" w:themeFill="accent2" w:themeFillTint="33"/>
            <w:vAlign w:val="center"/>
            <w:hideMark/>
          </w:tcPr>
          <w:p w14:paraId="760B9AAA" w14:textId="77777777" w:rsidR="005D6A78" w:rsidRPr="005D6A78" w:rsidRDefault="005D6A78" w:rsidP="005D6A78">
            <w:r w:rsidRPr="005D6A78">
              <w:t xml:space="preserve">A licensed professional managing </w:t>
            </w:r>
            <w:proofErr w:type="gramStart"/>
            <w:r w:rsidRPr="005D6A78">
              <w:t>listings</w:t>
            </w:r>
            <w:proofErr w:type="gramEnd"/>
          </w:p>
        </w:tc>
      </w:tr>
      <w:tr w:rsidR="005D6A78" w:rsidRPr="005D6A78" w14:paraId="3CF614B7" w14:textId="77777777" w:rsidTr="00CE1082">
        <w:trPr>
          <w:trHeight w:val="506"/>
          <w:tblCellSpacing w:w="15" w:type="dxa"/>
        </w:trPr>
        <w:tc>
          <w:tcPr>
            <w:tcW w:w="3915" w:type="dxa"/>
            <w:shd w:val="clear" w:color="auto" w:fill="FBE4D5" w:themeFill="accent2" w:themeFillTint="33"/>
            <w:vAlign w:val="center"/>
            <w:hideMark/>
          </w:tcPr>
          <w:p w14:paraId="5476A81C" w14:textId="77777777" w:rsidR="005D6A78" w:rsidRPr="005D6A78" w:rsidRDefault="005D6A78" w:rsidP="005D6A78">
            <w:r w:rsidRPr="005D6A78">
              <w:t>Property</w:t>
            </w:r>
          </w:p>
        </w:tc>
        <w:tc>
          <w:tcPr>
            <w:tcW w:w="5007" w:type="dxa"/>
            <w:shd w:val="clear" w:color="auto" w:fill="FBE4D5" w:themeFill="accent2" w:themeFillTint="33"/>
            <w:vAlign w:val="center"/>
            <w:hideMark/>
          </w:tcPr>
          <w:p w14:paraId="671C1F9F" w14:textId="77777777" w:rsidR="005D6A78" w:rsidRPr="005D6A78" w:rsidRDefault="005D6A78" w:rsidP="005D6A78">
            <w:r w:rsidRPr="005D6A78">
              <w:t>A real estate unit listed for sale</w:t>
            </w:r>
          </w:p>
        </w:tc>
      </w:tr>
      <w:tr w:rsidR="005D6A78" w:rsidRPr="005D6A78" w14:paraId="67904057" w14:textId="77777777" w:rsidTr="00CE1082">
        <w:trPr>
          <w:trHeight w:val="491"/>
          <w:tblCellSpacing w:w="15" w:type="dxa"/>
        </w:trPr>
        <w:tc>
          <w:tcPr>
            <w:tcW w:w="3915" w:type="dxa"/>
            <w:shd w:val="clear" w:color="auto" w:fill="FBE4D5" w:themeFill="accent2" w:themeFillTint="33"/>
            <w:vAlign w:val="center"/>
            <w:hideMark/>
          </w:tcPr>
          <w:p w14:paraId="47859748" w14:textId="77777777" w:rsidR="005D6A78" w:rsidRPr="005D6A78" w:rsidRDefault="005D6A78" w:rsidP="005D6A78">
            <w:r w:rsidRPr="005D6A78">
              <w:t>Listing</w:t>
            </w:r>
          </w:p>
        </w:tc>
        <w:tc>
          <w:tcPr>
            <w:tcW w:w="5007" w:type="dxa"/>
            <w:shd w:val="clear" w:color="auto" w:fill="FBE4D5" w:themeFill="accent2" w:themeFillTint="33"/>
            <w:vAlign w:val="center"/>
            <w:hideMark/>
          </w:tcPr>
          <w:p w14:paraId="6B098716" w14:textId="77777777" w:rsidR="005D6A78" w:rsidRPr="005D6A78" w:rsidRDefault="005D6A78" w:rsidP="005D6A78">
            <w:r w:rsidRPr="005D6A78">
              <w:t>A post that markets a property</w:t>
            </w:r>
          </w:p>
        </w:tc>
      </w:tr>
      <w:tr w:rsidR="005D6A78" w:rsidRPr="005D6A78" w14:paraId="44F54584" w14:textId="77777777" w:rsidTr="00CE1082">
        <w:trPr>
          <w:trHeight w:val="491"/>
          <w:tblCellSpacing w:w="15" w:type="dxa"/>
        </w:trPr>
        <w:tc>
          <w:tcPr>
            <w:tcW w:w="3915" w:type="dxa"/>
            <w:shd w:val="clear" w:color="auto" w:fill="FBE4D5" w:themeFill="accent2" w:themeFillTint="33"/>
            <w:vAlign w:val="center"/>
            <w:hideMark/>
          </w:tcPr>
          <w:p w14:paraId="2401326F" w14:textId="77777777" w:rsidR="005D6A78" w:rsidRPr="005D6A78" w:rsidRDefault="005D6A78" w:rsidP="005D6A78">
            <w:r w:rsidRPr="005D6A78">
              <w:t>Offer</w:t>
            </w:r>
          </w:p>
        </w:tc>
        <w:tc>
          <w:tcPr>
            <w:tcW w:w="5007" w:type="dxa"/>
            <w:shd w:val="clear" w:color="auto" w:fill="FBE4D5" w:themeFill="accent2" w:themeFillTint="33"/>
            <w:vAlign w:val="center"/>
            <w:hideMark/>
          </w:tcPr>
          <w:p w14:paraId="5CF88438" w14:textId="77777777" w:rsidR="005D6A78" w:rsidRPr="005D6A78" w:rsidRDefault="005D6A78" w:rsidP="005D6A78">
            <w:r w:rsidRPr="005D6A78">
              <w:t>A buyer's offer for a property</w:t>
            </w:r>
          </w:p>
        </w:tc>
      </w:tr>
      <w:tr w:rsidR="005D6A78" w:rsidRPr="005D6A78" w14:paraId="21D1C2D6" w14:textId="77777777" w:rsidTr="00CE1082">
        <w:trPr>
          <w:trHeight w:val="506"/>
          <w:tblCellSpacing w:w="15" w:type="dxa"/>
        </w:trPr>
        <w:tc>
          <w:tcPr>
            <w:tcW w:w="3915" w:type="dxa"/>
            <w:shd w:val="clear" w:color="auto" w:fill="FBE4D5" w:themeFill="accent2" w:themeFillTint="33"/>
            <w:vAlign w:val="center"/>
            <w:hideMark/>
          </w:tcPr>
          <w:p w14:paraId="1078A562" w14:textId="77777777" w:rsidR="005D6A78" w:rsidRPr="005D6A78" w:rsidRDefault="005D6A78" w:rsidP="005D6A78">
            <w:r w:rsidRPr="005D6A78">
              <w:t>Transaction</w:t>
            </w:r>
          </w:p>
        </w:tc>
        <w:tc>
          <w:tcPr>
            <w:tcW w:w="5007" w:type="dxa"/>
            <w:shd w:val="clear" w:color="auto" w:fill="FBE4D5" w:themeFill="accent2" w:themeFillTint="33"/>
            <w:vAlign w:val="center"/>
            <w:hideMark/>
          </w:tcPr>
          <w:p w14:paraId="7F6D5E90" w14:textId="77777777" w:rsidR="005D6A78" w:rsidRPr="005D6A78" w:rsidRDefault="005D6A78" w:rsidP="005D6A78">
            <w:r w:rsidRPr="005D6A78">
              <w:t>Accepted offer leading to sale</w:t>
            </w:r>
          </w:p>
        </w:tc>
      </w:tr>
      <w:tr w:rsidR="005D6A78" w:rsidRPr="005D6A78" w14:paraId="0E6C9A78" w14:textId="77777777" w:rsidTr="00CE1082">
        <w:trPr>
          <w:trHeight w:val="491"/>
          <w:tblCellSpacing w:w="15" w:type="dxa"/>
        </w:trPr>
        <w:tc>
          <w:tcPr>
            <w:tcW w:w="3915" w:type="dxa"/>
            <w:shd w:val="clear" w:color="auto" w:fill="FBE4D5" w:themeFill="accent2" w:themeFillTint="33"/>
            <w:vAlign w:val="center"/>
            <w:hideMark/>
          </w:tcPr>
          <w:p w14:paraId="072C3D6C" w14:textId="77777777" w:rsidR="005D6A78" w:rsidRPr="005D6A78" w:rsidRDefault="005D6A78" w:rsidP="005D6A78">
            <w:proofErr w:type="spellStart"/>
            <w:r w:rsidRPr="005D6A78">
              <w:t>MediaAsset</w:t>
            </w:r>
            <w:proofErr w:type="spellEnd"/>
          </w:p>
        </w:tc>
        <w:tc>
          <w:tcPr>
            <w:tcW w:w="5007" w:type="dxa"/>
            <w:shd w:val="clear" w:color="auto" w:fill="FBE4D5" w:themeFill="accent2" w:themeFillTint="33"/>
            <w:vAlign w:val="center"/>
            <w:hideMark/>
          </w:tcPr>
          <w:p w14:paraId="473D1C1F" w14:textId="77777777" w:rsidR="005D6A78" w:rsidRPr="005D6A78" w:rsidRDefault="005D6A78" w:rsidP="005D6A78">
            <w:r w:rsidRPr="005D6A78">
              <w:t>Photos, videos, floor plans of properties</w:t>
            </w:r>
          </w:p>
        </w:tc>
      </w:tr>
      <w:tr w:rsidR="005D6A78" w:rsidRPr="005D6A78" w14:paraId="6639562B" w14:textId="77777777" w:rsidTr="00CE1082">
        <w:trPr>
          <w:trHeight w:val="491"/>
          <w:tblCellSpacing w:w="15" w:type="dxa"/>
        </w:trPr>
        <w:tc>
          <w:tcPr>
            <w:tcW w:w="3915" w:type="dxa"/>
            <w:shd w:val="clear" w:color="auto" w:fill="FBE4D5" w:themeFill="accent2" w:themeFillTint="33"/>
            <w:vAlign w:val="center"/>
            <w:hideMark/>
          </w:tcPr>
          <w:p w14:paraId="776EB2D3" w14:textId="77777777" w:rsidR="005D6A78" w:rsidRPr="005D6A78" w:rsidRDefault="005D6A78" w:rsidP="005D6A78">
            <w:r w:rsidRPr="005D6A78">
              <w:t>Message</w:t>
            </w:r>
          </w:p>
        </w:tc>
        <w:tc>
          <w:tcPr>
            <w:tcW w:w="5007" w:type="dxa"/>
            <w:shd w:val="clear" w:color="auto" w:fill="FBE4D5" w:themeFill="accent2" w:themeFillTint="33"/>
            <w:vAlign w:val="center"/>
            <w:hideMark/>
          </w:tcPr>
          <w:p w14:paraId="6CCF428F" w14:textId="77777777" w:rsidR="005D6A78" w:rsidRPr="005D6A78" w:rsidRDefault="005D6A78" w:rsidP="005D6A78">
            <w:r w:rsidRPr="005D6A78">
              <w:t>Messages between users</w:t>
            </w:r>
          </w:p>
        </w:tc>
      </w:tr>
      <w:tr w:rsidR="005D6A78" w:rsidRPr="005D6A78" w14:paraId="318AF597" w14:textId="77777777" w:rsidTr="00CE1082">
        <w:trPr>
          <w:trHeight w:val="491"/>
          <w:tblCellSpacing w:w="15" w:type="dxa"/>
        </w:trPr>
        <w:tc>
          <w:tcPr>
            <w:tcW w:w="3915" w:type="dxa"/>
            <w:shd w:val="clear" w:color="auto" w:fill="FBE4D5" w:themeFill="accent2" w:themeFillTint="33"/>
            <w:vAlign w:val="center"/>
            <w:hideMark/>
          </w:tcPr>
          <w:p w14:paraId="40AB90F4" w14:textId="77777777" w:rsidR="005D6A78" w:rsidRPr="005D6A78" w:rsidRDefault="005D6A78" w:rsidP="005D6A78">
            <w:r w:rsidRPr="005D6A78">
              <w:t>Notification</w:t>
            </w:r>
          </w:p>
        </w:tc>
        <w:tc>
          <w:tcPr>
            <w:tcW w:w="5007" w:type="dxa"/>
            <w:shd w:val="clear" w:color="auto" w:fill="FBE4D5" w:themeFill="accent2" w:themeFillTint="33"/>
            <w:vAlign w:val="center"/>
            <w:hideMark/>
          </w:tcPr>
          <w:p w14:paraId="10E4B89C" w14:textId="77777777" w:rsidR="005D6A78" w:rsidRPr="005D6A78" w:rsidRDefault="005D6A78" w:rsidP="005D6A78">
            <w:r w:rsidRPr="005D6A78">
              <w:t>Alerts/updates for users</w:t>
            </w:r>
          </w:p>
        </w:tc>
      </w:tr>
      <w:tr w:rsidR="005D6A78" w:rsidRPr="005D6A78" w14:paraId="614301E4" w14:textId="77777777" w:rsidTr="00CE1082">
        <w:trPr>
          <w:trHeight w:val="506"/>
          <w:tblCellSpacing w:w="15" w:type="dxa"/>
        </w:trPr>
        <w:tc>
          <w:tcPr>
            <w:tcW w:w="3915" w:type="dxa"/>
            <w:shd w:val="clear" w:color="auto" w:fill="FBE4D5" w:themeFill="accent2" w:themeFillTint="33"/>
            <w:vAlign w:val="center"/>
            <w:hideMark/>
          </w:tcPr>
          <w:p w14:paraId="3AFC6F2F" w14:textId="77777777" w:rsidR="005D6A78" w:rsidRPr="005D6A78" w:rsidRDefault="005D6A78" w:rsidP="005D6A78">
            <w:proofErr w:type="spellStart"/>
            <w:r w:rsidRPr="005D6A78">
              <w:t>MortgageTool</w:t>
            </w:r>
            <w:proofErr w:type="spellEnd"/>
          </w:p>
        </w:tc>
        <w:tc>
          <w:tcPr>
            <w:tcW w:w="5007" w:type="dxa"/>
            <w:shd w:val="clear" w:color="auto" w:fill="FBE4D5" w:themeFill="accent2" w:themeFillTint="33"/>
            <w:vAlign w:val="center"/>
            <w:hideMark/>
          </w:tcPr>
          <w:p w14:paraId="014222F0" w14:textId="77777777" w:rsidR="005D6A78" w:rsidRPr="005D6A78" w:rsidRDefault="005D6A78" w:rsidP="005D6A78">
            <w:r w:rsidRPr="005D6A78">
              <w:t>Mortgage calculator and estimation</w:t>
            </w:r>
          </w:p>
        </w:tc>
      </w:tr>
      <w:tr w:rsidR="005D6A78" w:rsidRPr="005D6A78" w14:paraId="6FEF57A1" w14:textId="77777777" w:rsidTr="00CE1082">
        <w:trPr>
          <w:trHeight w:val="491"/>
          <w:tblCellSpacing w:w="15" w:type="dxa"/>
        </w:trPr>
        <w:tc>
          <w:tcPr>
            <w:tcW w:w="3915" w:type="dxa"/>
            <w:shd w:val="clear" w:color="auto" w:fill="FBE4D5" w:themeFill="accent2" w:themeFillTint="33"/>
            <w:vAlign w:val="center"/>
            <w:hideMark/>
          </w:tcPr>
          <w:p w14:paraId="62AC6437" w14:textId="77777777" w:rsidR="005D6A78" w:rsidRPr="005D6A78" w:rsidRDefault="005D6A78" w:rsidP="005D6A78">
            <w:r w:rsidRPr="005D6A78">
              <w:t>Review</w:t>
            </w:r>
          </w:p>
        </w:tc>
        <w:tc>
          <w:tcPr>
            <w:tcW w:w="5007" w:type="dxa"/>
            <w:shd w:val="clear" w:color="auto" w:fill="FBE4D5" w:themeFill="accent2" w:themeFillTint="33"/>
            <w:vAlign w:val="center"/>
            <w:hideMark/>
          </w:tcPr>
          <w:p w14:paraId="0A8D75DD" w14:textId="77777777" w:rsidR="005D6A78" w:rsidRPr="005D6A78" w:rsidRDefault="005D6A78" w:rsidP="005D6A78">
            <w:r w:rsidRPr="005D6A78">
              <w:t>Rating and feedback about an agent</w:t>
            </w:r>
          </w:p>
        </w:tc>
      </w:tr>
    </w:tbl>
    <w:p w14:paraId="4C01AC1B" w14:textId="4C87A19B" w:rsidR="005D6A78" w:rsidRPr="005D6A78" w:rsidRDefault="005D6A78" w:rsidP="005D6A78"/>
    <w:p w14:paraId="462C67F7" w14:textId="77777777" w:rsidR="00CE1082" w:rsidRDefault="00CE1082" w:rsidP="005D6A78"/>
    <w:p w14:paraId="1E9F4793" w14:textId="77777777" w:rsidR="00CE1082" w:rsidRDefault="00CE1082" w:rsidP="005D6A78"/>
    <w:p w14:paraId="3A661476" w14:textId="77777777" w:rsidR="00CE1082" w:rsidRDefault="00CE1082" w:rsidP="005D6A78"/>
    <w:p w14:paraId="209E0A53" w14:textId="77777777" w:rsidR="00CE1082" w:rsidRDefault="00CE1082" w:rsidP="005D6A78"/>
    <w:p w14:paraId="7051E7BE" w14:textId="77777777" w:rsidR="00CE1082" w:rsidRDefault="00CE1082" w:rsidP="005D6A78"/>
    <w:p w14:paraId="1D724ACF" w14:textId="77777777" w:rsidR="00CE1082" w:rsidRDefault="00CE1082" w:rsidP="005D6A78"/>
    <w:p w14:paraId="2EBEF91D" w14:textId="77777777" w:rsidR="00CE1082" w:rsidRDefault="00CE1082" w:rsidP="005D6A78"/>
    <w:p w14:paraId="2B071EE4" w14:textId="77777777" w:rsidR="00CE1082" w:rsidRDefault="00CE1082" w:rsidP="005D6A78"/>
    <w:p w14:paraId="773461F2" w14:textId="0A4F9B57" w:rsidR="005D6A78" w:rsidRPr="00CE1082" w:rsidRDefault="005D6A78" w:rsidP="005D6A78">
      <w:pPr>
        <w:rPr>
          <w:b/>
          <w:bCs/>
          <w:sz w:val="32"/>
          <w:szCs w:val="32"/>
        </w:rPr>
      </w:pPr>
      <w:r w:rsidRPr="00CE1082">
        <w:rPr>
          <w:b/>
          <w:bCs/>
          <w:sz w:val="32"/>
          <w:szCs w:val="32"/>
        </w:rPr>
        <w:lastRenderedPageBreak/>
        <w:t>3. Initial Attribute and Method Tables</w:t>
      </w:r>
    </w:p>
    <w:p w14:paraId="2F9E6E76" w14:textId="77777777" w:rsidR="005D6A78" w:rsidRPr="00CE1082" w:rsidRDefault="005D6A78" w:rsidP="00CE1082">
      <w:pPr>
        <w:pStyle w:val="ListParagraph"/>
        <w:numPr>
          <w:ilvl w:val="0"/>
          <w:numId w:val="4"/>
        </w:numPr>
        <w:rPr>
          <w:b/>
          <w:bCs/>
        </w:rPr>
      </w:pPr>
      <w:r w:rsidRPr="00CE1082">
        <w:rPr>
          <w:b/>
          <w:bCs/>
        </w:rPr>
        <w:t>User</w:t>
      </w:r>
    </w:p>
    <w:p w14:paraId="6C006DEB" w14:textId="77777777" w:rsidR="005D6A78" w:rsidRPr="00CE1082" w:rsidRDefault="005D6A78" w:rsidP="005D6A78">
      <w:pPr>
        <w:rPr>
          <w:b/>
          <w:bCs/>
          <w:i/>
          <w:iCs/>
        </w:rPr>
      </w:pPr>
      <w:r w:rsidRPr="00CE1082">
        <w:rPr>
          <w:b/>
          <w:bCs/>
          <w:i/>
          <w:iCs/>
        </w:rPr>
        <w:t>Attributes:</w:t>
      </w:r>
    </w:p>
    <w:tbl>
      <w:tblPr>
        <w:tblW w:w="9150"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638"/>
        <w:gridCol w:w="1772"/>
        <w:gridCol w:w="2340"/>
        <w:gridCol w:w="2400"/>
      </w:tblGrid>
      <w:tr w:rsidR="005D6A78" w:rsidRPr="005D6A78" w14:paraId="780243EE" w14:textId="77777777" w:rsidTr="00CE1082">
        <w:trPr>
          <w:trHeight w:val="523"/>
          <w:tblHeader/>
          <w:tblCellSpacing w:w="15" w:type="dxa"/>
        </w:trPr>
        <w:tc>
          <w:tcPr>
            <w:tcW w:w="0" w:type="auto"/>
            <w:shd w:val="clear" w:color="auto" w:fill="E2EFD9" w:themeFill="accent6" w:themeFillTint="33"/>
            <w:vAlign w:val="center"/>
            <w:hideMark/>
          </w:tcPr>
          <w:p w14:paraId="6785D465" w14:textId="77777777" w:rsidR="005D6A78" w:rsidRPr="005D6A78" w:rsidRDefault="005D6A78" w:rsidP="005D6A78">
            <w:r w:rsidRPr="005D6A78">
              <w:t>Attribute</w:t>
            </w:r>
          </w:p>
        </w:tc>
        <w:tc>
          <w:tcPr>
            <w:tcW w:w="1742" w:type="dxa"/>
            <w:shd w:val="clear" w:color="auto" w:fill="E2EFD9" w:themeFill="accent6" w:themeFillTint="33"/>
            <w:vAlign w:val="center"/>
            <w:hideMark/>
          </w:tcPr>
          <w:p w14:paraId="143202A2" w14:textId="77777777" w:rsidR="005D6A78" w:rsidRPr="005D6A78" w:rsidRDefault="005D6A78" w:rsidP="005D6A78">
            <w:r w:rsidRPr="005D6A78">
              <w:t>Type</w:t>
            </w:r>
          </w:p>
        </w:tc>
        <w:tc>
          <w:tcPr>
            <w:tcW w:w="2310" w:type="dxa"/>
            <w:shd w:val="clear" w:color="auto" w:fill="E2EFD9" w:themeFill="accent6" w:themeFillTint="33"/>
            <w:vAlign w:val="center"/>
            <w:hideMark/>
          </w:tcPr>
          <w:p w14:paraId="5D9BAF75" w14:textId="77777777" w:rsidR="005D6A78" w:rsidRPr="005D6A78" w:rsidRDefault="005D6A78" w:rsidP="005D6A78">
            <w:r w:rsidRPr="005D6A78">
              <w:t>Visibility</w:t>
            </w:r>
          </w:p>
        </w:tc>
        <w:tc>
          <w:tcPr>
            <w:tcW w:w="2355" w:type="dxa"/>
            <w:shd w:val="clear" w:color="auto" w:fill="E2EFD9" w:themeFill="accent6" w:themeFillTint="33"/>
            <w:vAlign w:val="center"/>
            <w:hideMark/>
          </w:tcPr>
          <w:p w14:paraId="38A6F498" w14:textId="77777777" w:rsidR="005D6A78" w:rsidRPr="005D6A78" w:rsidRDefault="005D6A78" w:rsidP="005D6A78">
            <w:r w:rsidRPr="005D6A78">
              <w:t>Rationale</w:t>
            </w:r>
          </w:p>
        </w:tc>
      </w:tr>
      <w:tr w:rsidR="005D6A78" w:rsidRPr="005D6A78" w14:paraId="26AD4C80" w14:textId="77777777" w:rsidTr="00CE1082">
        <w:trPr>
          <w:trHeight w:val="539"/>
          <w:tblCellSpacing w:w="15" w:type="dxa"/>
        </w:trPr>
        <w:tc>
          <w:tcPr>
            <w:tcW w:w="0" w:type="auto"/>
            <w:shd w:val="clear" w:color="auto" w:fill="E2EFD9" w:themeFill="accent6" w:themeFillTint="33"/>
            <w:vAlign w:val="center"/>
            <w:hideMark/>
          </w:tcPr>
          <w:p w14:paraId="09F50411" w14:textId="77777777" w:rsidR="005D6A78" w:rsidRPr="005D6A78" w:rsidRDefault="005D6A78" w:rsidP="005D6A78">
            <w:proofErr w:type="spellStart"/>
            <w:r w:rsidRPr="005D6A78">
              <w:t>userID</w:t>
            </w:r>
            <w:proofErr w:type="spellEnd"/>
          </w:p>
        </w:tc>
        <w:tc>
          <w:tcPr>
            <w:tcW w:w="1742" w:type="dxa"/>
            <w:shd w:val="clear" w:color="auto" w:fill="E2EFD9" w:themeFill="accent6" w:themeFillTint="33"/>
            <w:vAlign w:val="center"/>
            <w:hideMark/>
          </w:tcPr>
          <w:p w14:paraId="17A9A45E" w14:textId="77777777" w:rsidR="005D6A78" w:rsidRPr="005D6A78" w:rsidRDefault="005D6A78" w:rsidP="005D6A78">
            <w:r w:rsidRPr="005D6A78">
              <w:t>int</w:t>
            </w:r>
          </w:p>
        </w:tc>
        <w:tc>
          <w:tcPr>
            <w:tcW w:w="2310" w:type="dxa"/>
            <w:shd w:val="clear" w:color="auto" w:fill="E2EFD9" w:themeFill="accent6" w:themeFillTint="33"/>
            <w:vAlign w:val="center"/>
            <w:hideMark/>
          </w:tcPr>
          <w:p w14:paraId="621379B8" w14:textId="77777777" w:rsidR="005D6A78" w:rsidRPr="005D6A78" w:rsidRDefault="005D6A78" w:rsidP="005D6A78">
            <w:r w:rsidRPr="005D6A78">
              <w:t>private</w:t>
            </w:r>
          </w:p>
        </w:tc>
        <w:tc>
          <w:tcPr>
            <w:tcW w:w="2355" w:type="dxa"/>
            <w:shd w:val="clear" w:color="auto" w:fill="E2EFD9" w:themeFill="accent6" w:themeFillTint="33"/>
            <w:vAlign w:val="center"/>
            <w:hideMark/>
          </w:tcPr>
          <w:p w14:paraId="2031844D" w14:textId="77777777" w:rsidR="005D6A78" w:rsidRPr="005D6A78" w:rsidRDefault="005D6A78" w:rsidP="005D6A78">
            <w:r w:rsidRPr="005D6A78">
              <w:t>Unique ID</w:t>
            </w:r>
          </w:p>
        </w:tc>
      </w:tr>
      <w:tr w:rsidR="005D6A78" w:rsidRPr="005D6A78" w14:paraId="436189B2" w14:textId="77777777" w:rsidTr="00CE1082">
        <w:trPr>
          <w:trHeight w:val="523"/>
          <w:tblCellSpacing w:w="15" w:type="dxa"/>
        </w:trPr>
        <w:tc>
          <w:tcPr>
            <w:tcW w:w="0" w:type="auto"/>
            <w:shd w:val="clear" w:color="auto" w:fill="E2EFD9" w:themeFill="accent6" w:themeFillTint="33"/>
            <w:vAlign w:val="center"/>
            <w:hideMark/>
          </w:tcPr>
          <w:p w14:paraId="615C8BC3" w14:textId="77777777" w:rsidR="005D6A78" w:rsidRPr="005D6A78" w:rsidRDefault="005D6A78" w:rsidP="005D6A78">
            <w:r w:rsidRPr="005D6A78">
              <w:t>name</w:t>
            </w:r>
          </w:p>
        </w:tc>
        <w:tc>
          <w:tcPr>
            <w:tcW w:w="1742" w:type="dxa"/>
            <w:shd w:val="clear" w:color="auto" w:fill="E2EFD9" w:themeFill="accent6" w:themeFillTint="33"/>
            <w:vAlign w:val="center"/>
            <w:hideMark/>
          </w:tcPr>
          <w:p w14:paraId="366A99B2" w14:textId="77777777" w:rsidR="005D6A78" w:rsidRPr="005D6A78" w:rsidRDefault="005D6A78" w:rsidP="005D6A78">
            <w:r w:rsidRPr="005D6A78">
              <w:t>String</w:t>
            </w:r>
          </w:p>
        </w:tc>
        <w:tc>
          <w:tcPr>
            <w:tcW w:w="2310" w:type="dxa"/>
            <w:shd w:val="clear" w:color="auto" w:fill="E2EFD9" w:themeFill="accent6" w:themeFillTint="33"/>
            <w:vAlign w:val="center"/>
            <w:hideMark/>
          </w:tcPr>
          <w:p w14:paraId="3297240C" w14:textId="77777777" w:rsidR="005D6A78" w:rsidRPr="005D6A78" w:rsidRDefault="005D6A78" w:rsidP="005D6A78">
            <w:r w:rsidRPr="005D6A78">
              <w:t>private</w:t>
            </w:r>
          </w:p>
        </w:tc>
        <w:tc>
          <w:tcPr>
            <w:tcW w:w="2355" w:type="dxa"/>
            <w:shd w:val="clear" w:color="auto" w:fill="E2EFD9" w:themeFill="accent6" w:themeFillTint="33"/>
            <w:vAlign w:val="center"/>
            <w:hideMark/>
          </w:tcPr>
          <w:p w14:paraId="6B4EA6CA" w14:textId="77777777" w:rsidR="005D6A78" w:rsidRPr="005D6A78" w:rsidRDefault="005D6A78" w:rsidP="005D6A78">
            <w:r w:rsidRPr="005D6A78">
              <w:t>User name</w:t>
            </w:r>
          </w:p>
        </w:tc>
      </w:tr>
      <w:tr w:rsidR="005D6A78" w:rsidRPr="005D6A78" w14:paraId="7EF0F675" w14:textId="77777777" w:rsidTr="00CE1082">
        <w:trPr>
          <w:trHeight w:val="523"/>
          <w:tblCellSpacing w:w="15" w:type="dxa"/>
        </w:trPr>
        <w:tc>
          <w:tcPr>
            <w:tcW w:w="0" w:type="auto"/>
            <w:shd w:val="clear" w:color="auto" w:fill="E2EFD9" w:themeFill="accent6" w:themeFillTint="33"/>
            <w:vAlign w:val="center"/>
            <w:hideMark/>
          </w:tcPr>
          <w:p w14:paraId="0FEC4450" w14:textId="77777777" w:rsidR="005D6A78" w:rsidRPr="005D6A78" w:rsidRDefault="005D6A78" w:rsidP="005D6A78">
            <w:r w:rsidRPr="005D6A78">
              <w:t>email</w:t>
            </w:r>
          </w:p>
        </w:tc>
        <w:tc>
          <w:tcPr>
            <w:tcW w:w="1742" w:type="dxa"/>
            <w:shd w:val="clear" w:color="auto" w:fill="E2EFD9" w:themeFill="accent6" w:themeFillTint="33"/>
            <w:vAlign w:val="center"/>
            <w:hideMark/>
          </w:tcPr>
          <w:p w14:paraId="760571F3" w14:textId="77777777" w:rsidR="005D6A78" w:rsidRPr="005D6A78" w:rsidRDefault="005D6A78" w:rsidP="005D6A78">
            <w:r w:rsidRPr="005D6A78">
              <w:t>String</w:t>
            </w:r>
          </w:p>
        </w:tc>
        <w:tc>
          <w:tcPr>
            <w:tcW w:w="2310" w:type="dxa"/>
            <w:shd w:val="clear" w:color="auto" w:fill="E2EFD9" w:themeFill="accent6" w:themeFillTint="33"/>
            <w:vAlign w:val="center"/>
            <w:hideMark/>
          </w:tcPr>
          <w:p w14:paraId="49F15CA8" w14:textId="77777777" w:rsidR="005D6A78" w:rsidRPr="005D6A78" w:rsidRDefault="005D6A78" w:rsidP="005D6A78">
            <w:r w:rsidRPr="005D6A78">
              <w:t>private</w:t>
            </w:r>
          </w:p>
        </w:tc>
        <w:tc>
          <w:tcPr>
            <w:tcW w:w="2355" w:type="dxa"/>
            <w:shd w:val="clear" w:color="auto" w:fill="E2EFD9" w:themeFill="accent6" w:themeFillTint="33"/>
            <w:vAlign w:val="center"/>
            <w:hideMark/>
          </w:tcPr>
          <w:p w14:paraId="4B7C69BB" w14:textId="77777777" w:rsidR="005D6A78" w:rsidRPr="005D6A78" w:rsidRDefault="005D6A78" w:rsidP="005D6A78">
            <w:r w:rsidRPr="005D6A78">
              <w:t>Contact info</w:t>
            </w:r>
          </w:p>
        </w:tc>
      </w:tr>
      <w:tr w:rsidR="005D6A78" w:rsidRPr="005D6A78" w14:paraId="53D99746" w14:textId="77777777" w:rsidTr="00CE1082">
        <w:trPr>
          <w:trHeight w:val="523"/>
          <w:tblCellSpacing w:w="15" w:type="dxa"/>
        </w:trPr>
        <w:tc>
          <w:tcPr>
            <w:tcW w:w="0" w:type="auto"/>
            <w:shd w:val="clear" w:color="auto" w:fill="E2EFD9" w:themeFill="accent6" w:themeFillTint="33"/>
            <w:vAlign w:val="center"/>
            <w:hideMark/>
          </w:tcPr>
          <w:p w14:paraId="7D2BEA4D" w14:textId="77777777" w:rsidR="005D6A78" w:rsidRPr="005D6A78" w:rsidRDefault="005D6A78" w:rsidP="005D6A78">
            <w:r w:rsidRPr="005D6A78">
              <w:t>phone</w:t>
            </w:r>
          </w:p>
        </w:tc>
        <w:tc>
          <w:tcPr>
            <w:tcW w:w="1742" w:type="dxa"/>
            <w:shd w:val="clear" w:color="auto" w:fill="E2EFD9" w:themeFill="accent6" w:themeFillTint="33"/>
            <w:vAlign w:val="center"/>
            <w:hideMark/>
          </w:tcPr>
          <w:p w14:paraId="18C8794C" w14:textId="77777777" w:rsidR="005D6A78" w:rsidRPr="005D6A78" w:rsidRDefault="005D6A78" w:rsidP="005D6A78">
            <w:r w:rsidRPr="005D6A78">
              <w:t>String</w:t>
            </w:r>
          </w:p>
        </w:tc>
        <w:tc>
          <w:tcPr>
            <w:tcW w:w="2310" w:type="dxa"/>
            <w:shd w:val="clear" w:color="auto" w:fill="E2EFD9" w:themeFill="accent6" w:themeFillTint="33"/>
            <w:vAlign w:val="center"/>
            <w:hideMark/>
          </w:tcPr>
          <w:p w14:paraId="5DE20CAF" w14:textId="77777777" w:rsidR="005D6A78" w:rsidRPr="005D6A78" w:rsidRDefault="005D6A78" w:rsidP="005D6A78">
            <w:r w:rsidRPr="005D6A78">
              <w:t>private</w:t>
            </w:r>
          </w:p>
        </w:tc>
        <w:tc>
          <w:tcPr>
            <w:tcW w:w="2355" w:type="dxa"/>
            <w:shd w:val="clear" w:color="auto" w:fill="E2EFD9" w:themeFill="accent6" w:themeFillTint="33"/>
            <w:vAlign w:val="center"/>
            <w:hideMark/>
          </w:tcPr>
          <w:p w14:paraId="440D78A1" w14:textId="77777777" w:rsidR="005D6A78" w:rsidRPr="005D6A78" w:rsidRDefault="005D6A78" w:rsidP="005D6A78">
            <w:r w:rsidRPr="005D6A78">
              <w:t>Mobile number</w:t>
            </w:r>
          </w:p>
        </w:tc>
      </w:tr>
      <w:tr w:rsidR="005D6A78" w:rsidRPr="005D6A78" w14:paraId="38B35C99" w14:textId="77777777" w:rsidTr="00CE1082">
        <w:trPr>
          <w:trHeight w:val="539"/>
          <w:tblCellSpacing w:w="15" w:type="dxa"/>
        </w:trPr>
        <w:tc>
          <w:tcPr>
            <w:tcW w:w="0" w:type="auto"/>
            <w:shd w:val="clear" w:color="auto" w:fill="E2EFD9" w:themeFill="accent6" w:themeFillTint="33"/>
            <w:vAlign w:val="center"/>
            <w:hideMark/>
          </w:tcPr>
          <w:p w14:paraId="5D8D29A7" w14:textId="77777777" w:rsidR="005D6A78" w:rsidRPr="005D6A78" w:rsidRDefault="005D6A78" w:rsidP="005D6A78">
            <w:r w:rsidRPr="005D6A78">
              <w:t>role</w:t>
            </w:r>
          </w:p>
        </w:tc>
        <w:tc>
          <w:tcPr>
            <w:tcW w:w="1742" w:type="dxa"/>
            <w:shd w:val="clear" w:color="auto" w:fill="E2EFD9" w:themeFill="accent6" w:themeFillTint="33"/>
            <w:vAlign w:val="center"/>
            <w:hideMark/>
          </w:tcPr>
          <w:p w14:paraId="0B83C19D" w14:textId="77777777" w:rsidR="005D6A78" w:rsidRPr="005D6A78" w:rsidRDefault="005D6A78" w:rsidP="005D6A78">
            <w:r w:rsidRPr="005D6A78">
              <w:t>String</w:t>
            </w:r>
          </w:p>
        </w:tc>
        <w:tc>
          <w:tcPr>
            <w:tcW w:w="2310" w:type="dxa"/>
            <w:shd w:val="clear" w:color="auto" w:fill="E2EFD9" w:themeFill="accent6" w:themeFillTint="33"/>
            <w:vAlign w:val="center"/>
            <w:hideMark/>
          </w:tcPr>
          <w:p w14:paraId="58A7649F" w14:textId="77777777" w:rsidR="005D6A78" w:rsidRPr="005D6A78" w:rsidRDefault="005D6A78" w:rsidP="005D6A78">
            <w:r w:rsidRPr="005D6A78">
              <w:t>private</w:t>
            </w:r>
          </w:p>
        </w:tc>
        <w:tc>
          <w:tcPr>
            <w:tcW w:w="2355" w:type="dxa"/>
            <w:shd w:val="clear" w:color="auto" w:fill="E2EFD9" w:themeFill="accent6" w:themeFillTint="33"/>
            <w:vAlign w:val="center"/>
            <w:hideMark/>
          </w:tcPr>
          <w:p w14:paraId="28CC17A2" w14:textId="77777777" w:rsidR="005D6A78" w:rsidRPr="005D6A78" w:rsidRDefault="005D6A78" w:rsidP="005D6A78">
            <w:r w:rsidRPr="005D6A78">
              <w:t>buyer, seller, or agent</w:t>
            </w:r>
          </w:p>
        </w:tc>
      </w:tr>
      <w:tr w:rsidR="005D6A78" w:rsidRPr="005D6A78" w14:paraId="4FE2FDB2" w14:textId="77777777" w:rsidTr="00CE1082">
        <w:trPr>
          <w:trHeight w:val="523"/>
          <w:tblCellSpacing w:w="15" w:type="dxa"/>
        </w:trPr>
        <w:tc>
          <w:tcPr>
            <w:tcW w:w="0" w:type="auto"/>
            <w:shd w:val="clear" w:color="auto" w:fill="E2EFD9" w:themeFill="accent6" w:themeFillTint="33"/>
            <w:vAlign w:val="center"/>
            <w:hideMark/>
          </w:tcPr>
          <w:p w14:paraId="53F41CA4" w14:textId="77777777" w:rsidR="005D6A78" w:rsidRPr="005D6A78" w:rsidRDefault="005D6A78" w:rsidP="005D6A78">
            <w:proofErr w:type="spellStart"/>
            <w:r w:rsidRPr="005D6A78">
              <w:t>passwordHash</w:t>
            </w:r>
            <w:proofErr w:type="spellEnd"/>
          </w:p>
        </w:tc>
        <w:tc>
          <w:tcPr>
            <w:tcW w:w="1742" w:type="dxa"/>
            <w:shd w:val="clear" w:color="auto" w:fill="E2EFD9" w:themeFill="accent6" w:themeFillTint="33"/>
            <w:vAlign w:val="center"/>
            <w:hideMark/>
          </w:tcPr>
          <w:p w14:paraId="56FBAF38" w14:textId="77777777" w:rsidR="005D6A78" w:rsidRPr="005D6A78" w:rsidRDefault="005D6A78" w:rsidP="005D6A78">
            <w:r w:rsidRPr="005D6A78">
              <w:t>String</w:t>
            </w:r>
          </w:p>
        </w:tc>
        <w:tc>
          <w:tcPr>
            <w:tcW w:w="2310" w:type="dxa"/>
            <w:shd w:val="clear" w:color="auto" w:fill="E2EFD9" w:themeFill="accent6" w:themeFillTint="33"/>
            <w:vAlign w:val="center"/>
            <w:hideMark/>
          </w:tcPr>
          <w:p w14:paraId="107DE9EA" w14:textId="77777777" w:rsidR="005D6A78" w:rsidRPr="005D6A78" w:rsidRDefault="005D6A78" w:rsidP="005D6A78">
            <w:r w:rsidRPr="005D6A78">
              <w:t>private</w:t>
            </w:r>
          </w:p>
        </w:tc>
        <w:tc>
          <w:tcPr>
            <w:tcW w:w="2355" w:type="dxa"/>
            <w:shd w:val="clear" w:color="auto" w:fill="E2EFD9" w:themeFill="accent6" w:themeFillTint="33"/>
            <w:vAlign w:val="center"/>
            <w:hideMark/>
          </w:tcPr>
          <w:p w14:paraId="49835F11" w14:textId="77777777" w:rsidR="005D6A78" w:rsidRPr="005D6A78" w:rsidRDefault="005D6A78" w:rsidP="005D6A78">
            <w:r w:rsidRPr="005D6A78">
              <w:t>Auth security</w:t>
            </w:r>
          </w:p>
        </w:tc>
      </w:tr>
    </w:tbl>
    <w:p w14:paraId="522B6C6E" w14:textId="77777777" w:rsidR="005D6A78" w:rsidRPr="00CE1082" w:rsidRDefault="005D6A78" w:rsidP="005D6A78">
      <w:pPr>
        <w:rPr>
          <w:b/>
          <w:bCs/>
          <w:i/>
          <w:iCs/>
        </w:rPr>
      </w:pPr>
      <w:r w:rsidRPr="00CE1082">
        <w:rPr>
          <w:b/>
          <w:bCs/>
          <w:i/>
          <w:iCs/>
        </w:rPr>
        <w:t>Methods:</w:t>
      </w:r>
    </w:p>
    <w:tbl>
      <w:tblPr>
        <w:tblW w:w="9197" w:type="dxa"/>
        <w:tblCellSpacing w:w="15"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2546"/>
        <w:gridCol w:w="2044"/>
        <w:gridCol w:w="1980"/>
        <w:gridCol w:w="2627"/>
      </w:tblGrid>
      <w:tr w:rsidR="005D6A78" w:rsidRPr="005D6A78" w14:paraId="47C51423" w14:textId="77777777" w:rsidTr="00CE1082">
        <w:trPr>
          <w:trHeight w:val="538"/>
          <w:tblHeader/>
          <w:tblCellSpacing w:w="15" w:type="dxa"/>
        </w:trPr>
        <w:tc>
          <w:tcPr>
            <w:tcW w:w="0" w:type="auto"/>
            <w:shd w:val="clear" w:color="auto" w:fill="D9E2F3" w:themeFill="accent1" w:themeFillTint="33"/>
            <w:vAlign w:val="center"/>
            <w:hideMark/>
          </w:tcPr>
          <w:p w14:paraId="66EB9ED6" w14:textId="77777777" w:rsidR="005D6A78" w:rsidRPr="005D6A78" w:rsidRDefault="005D6A78" w:rsidP="005D6A78">
            <w:r w:rsidRPr="005D6A78">
              <w:t>Method</w:t>
            </w:r>
          </w:p>
        </w:tc>
        <w:tc>
          <w:tcPr>
            <w:tcW w:w="0" w:type="auto"/>
            <w:shd w:val="clear" w:color="auto" w:fill="D9E2F3" w:themeFill="accent1" w:themeFillTint="33"/>
            <w:vAlign w:val="center"/>
            <w:hideMark/>
          </w:tcPr>
          <w:p w14:paraId="783960A4" w14:textId="77777777" w:rsidR="005D6A78" w:rsidRPr="005D6A78" w:rsidRDefault="005D6A78" w:rsidP="005D6A78">
            <w:r w:rsidRPr="005D6A78">
              <w:t>Return Type</w:t>
            </w:r>
          </w:p>
        </w:tc>
        <w:tc>
          <w:tcPr>
            <w:tcW w:w="1950" w:type="dxa"/>
            <w:shd w:val="clear" w:color="auto" w:fill="D9E2F3" w:themeFill="accent1" w:themeFillTint="33"/>
            <w:vAlign w:val="center"/>
            <w:hideMark/>
          </w:tcPr>
          <w:p w14:paraId="4C3D58CE" w14:textId="77777777" w:rsidR="005D6A78" w:rsidRPr="005D6A78" w:rsidRDefault="005D6A78" w:rsidP="005D6A78">
            <w:r w:rsidRPr="005D6A78">
              <w:t>Visibility</w:t>
            </w:r>
          </w:p>
        </w:tc>
        <w:tc>
          <w:tcPr>
            <w:tcW w:w="2582" w:type="dxa"/>
            <w:shd w:val="clear" w:color="auto" w:fill="D9E2F3" w:themeFill="accent1" w:themeFillTint="33"/>
            <w:vAlign w:val="center"/>
            <w:hideMark/>
          </w:tcPr>
          <w:p w14:paraId="6884BFF5" w14:textId="77777777" w:rsidR="005D6A78" w:rsidRPr="005D6A78" w:rsidRDefault="005D6A78" w:rsidP="005D6A78">
            <w:r w:rsidRPr="005D6A78">
              <w:t>Rationale</w:t>
            </w:r>
          </w:p>
        </w:tc>
      </w:tr>
      <w:tr w:rsidR="005D6A78" w:rsidRPr="005D6A78" w14:paraId="6ABEF8A6" w14:textId="77777777" w:rsidTr="00CE1082">
        <w:trPr>
          <w:trHeight w:val="555"/>
          <w:tblCellSpacing w:w="15" w:type="dxa"/>
        </w:trPr>
        <w:tc>
          <w:tcPr>
            <w:tcW w:w="0" w:type="auto"/>
            <w:shd w:val="clear" w:color="auto" w:fill="D9E2F3" w:themeFill="accent1" w:themeFillTint="33"/>
            <w:vAlign w:val="center"/>
            <w:hideMark/>
          </w:tcPr>
          <w:p w14:paraId="6EA25F66" w14:textId="77777777" w:rsidR="005D6A78" w:rsidRPr="005D6A78" w:rsidRDefault="005D6A78" w:rsidP="005D6A78">
            <w:proofErr w:type="gramStart"/>
            <w:r w:rsidRPr="005D6A78">
              <w:t>login(</w:t>
            </w:r>
            <w:proofErr w:type="gramEnd"/>
            <w:r w:rsidRPr="005D6A78">
              <w:t>)</w:t>
            </w:r>
          </w:p>
        </w:tc>
        <w:tc>
          <w:tcPr>
            <w:tcW w:w="0" w:type="auto"/>
            <w:shd w:val="clear" w:color="auto" w:fill="D9E2F3" w:themeFill="accent1" w:themeFillTint="33"/>
            <w:vAlign w:val="center"/>
            <w:hideMark/>
          </w:tcPr>
          <w:p w14:paraId="6632C057" w14:textId="77777777" w:rsidR="005D6A78" w:rsidRPr="005D6A78" w:rsidRDefault="005D6A78" w:rsidP="005D6A78">
            <w:proofErr w:type="spellStart"/>
            <w:r w:rsidRPr="005D6A78">
              <w:t>boolean</w:t>
            </w:r>
            <w:proofErr w:type="spellEnd"/>
          </w:p>
        </w:tc>
        <w:tc>
          <w:tcPr>
            <w:tcW w:w="1950" w:type="dxa"/>
            <w:shd w:val="clear" w:color="auto" w:fill="D9E2F3" w:themeFill="accent1" w:themeFillTint="33"/>
            <w:vAlign w:val="center"/>
            <w:hideMark/>
          </w:tcPr>
          <w:p w14:paraId="4409C636" w14:textId="77777777" w:rsidR="005D6A78" w:rsidRPr="005D6A78" w:rsidRDefault="005D6A78" w:rsidP="005D6A78">
            <w:r w:rsidRPr="005D6A78">
              <w:t>public</w:t>
            </w:r>
          </w:p>
        </w:tc>
        <w:tc>
          <w:tcPr>
            <w:tcW w:w="2582" w:type="dxa"/>
            <w:shd w:val="clear" w:color="auto" w:fill="D9E2F3" w:themeFill="accent1" w:themeFillTint="33"/>
            <w:vAlign w:val="center"/>
            <w:hideMark/>
          </w:tcPr>
          <w:p w14:paraId="4605E214" w14:textId="77777777" w:rsidR="005D6A78" w:rsidRPr="005D6A78" w:rsidRDefault="005D6A78" w:rsidP="005D6A78">
            <w:r w:rsidRPr="005D6A78">
              <w:t>Authenticates user</w:t>
            </w:r>
          </w:p>
        </w:tc>
      </w:tr>
      <w:tr w:rsidR="005D6A78" w:rsidRPr="005D6A78" w14:paraId="6F943013" w14:textId="77777777" w:rsidTr="00CE1082">
        <w:trPr>
          <w:trHeight w:val="538"/>
          <w:tblCellSpacing w:w="15" w:type="dxa"/>
        </w:trPr>
        <w:tc>
          <w:tcPr>
            <w:tcW w:w="0" w:type="auto"/>
            <w:shd w:val="clear" w:color="auto" w:fill="D9E2F3" w:themeFill="accent1" w:themeFillTint="33"/>
            <w:vAlign w:val="center"/>
            <w:hideMark/>
          </w:tcPr>
          <w:p w14:paraId="3B55DAE9" w14:textId="77777777" w:rsidR="005D6A78" w:rsidRPr="005D6A78" w:rsidRDefault="005D6A78" w:rsidP="005D6A78">
            <w:proofErr w:type="spellStart"/>
            <w:proofErr w:type="gramStart"/>
            <w:r w:rsidRPr="005D6A78">
              <w:t>updateProfile</w:t>
            </w:r>
            <w:proofErr w:type="spellEnd"/>
            <w:r w:rsidRPr="005D6A78">
              <w:t>(</w:t>
            </w:r>
            <w:proofErr w:type="gramEnd"/>
            <w:r w:rsidRPr="005D6A78">
              <w:t>)</w:t>
            </w:r>
          </w:p>
        </w:tc>
        <w:tc>
          <w:tcPr>
            <w:tcW w:w="0" w:type="auto"/>
            <w:shd w:val="clear" w:color="auto" w:fill="D9E2F3" w:themeFill="accent1" w:themeFillTint="33"/>
            <w:vAlign w:val="center"/>
            <w:hideMark/>
          </w:tcPr>
          <w:p w14:paraId="67BBF7FB" w14:textId="77777777" w:rsidR="005D6A78" w:rsidRPr="005D6A78" w:rsidRDefault="005D6A78" w:rsidP="005D6A78">
            <w:r w:rsidRPr="005D6A78">
              <w:t>void</w:t>
            </w:r>
          </w:p>
        </w:tc>
        <w:tc>
          <w:tcPr>
            <w:tcW w:w="1950" w:type="dxa"/>
            <w:shd w:val="clear" w:color="auto" w:fill="D9E2F3" w:themeFill="accent1" w:themeFillTint="33"/>
            <w:vAlign w:val="center"/>
            <w:hideMark/>
          </w:tcPr>
          <w:p w14:paraId="31254222" w14:textId="77777777" w:rsidR="005D6A78" w:rsidRPr="005D6A78" w:rsidRDefault="005D6A78" w:rsidP="005D6A78">
            <w:r w:rsidRPr="005D6A78">
              <w:t>public</w:t>
            </w:r>
          </w:p>
        </w:tc>
        <w:tc>
          <w:tcPr>
            <w:tcW w:w="2582" w:type="dxa"/>
            <w:shd w:val="clear" w:color="auto" w:fill="D9E2F3" w:themeFill="accent1" w:themeFillTint="33"/>
            <w:vAlign w:val="center"/>
            <w:hideMark/>
          </w:tcPr>
          <w:p w14:paraId="7D66E60B" w14:textId="77777777" w:rsidR="005D6A78" w:rsidRPr="005D6A78" w:rsidRDefault="005D6A78" w:rsidP="005D6A78">
            <w:r w:rsidRPr="005D6A78">
              <w:t>Edit user info</w:t>
            </w:r>
          </w:p>
        </w:tc>
      </w:tr>
    </w:tbl>
    <w:p w14:paraId="23054150" w14:textId="626509F1" w:rsidR="005D6A78" w:rsidRPr="005D6A78" w:rsidRDefault="005D6A78" w:rsidP="005D6A78"/>
    <w:p w14:paraId="1BA77002" w14:textId="7ED7FF1B" w:rsidR="005D6A78" w:rsidRPr="00CE1082" w:rsidRDefault="005D6A78" w:rsidP="00CE1082">
      <w:pPr>
        <w:pStyle w:val="ListParagraph"/>
        <w:numPr>
          <w:ilvl w:val="0"/>
          <w:numId w:val="4"/>
        </w:numPr>
        <w:rPr>
          <w:b/>
          <w:bCs/>
        </w:rPr>
      </w:pPr>
      <w:r w:rsidRPr="00CE1082">
        <w:rPr>
          <w:b/>
          <w:bCs/>
        </w:rPr>
        <w:t>Property</w:t>
      </w:r>
    </w:p>
    <w:p w14:paraId="0180BD52" w14:textId="60B57204" w:rsidR="005D6A78" w:rsidRPr="00CE1082" w:rsidRDefault="005D6A78" w:rsidP="005D6A78">
      <w:pPr>
        <w:rPr>
          <w:b/>
          <w:bCs/>
          <w:i/>
          <w:iCs/>
        </w:rPr>
      </w:pPr>
      <w:r w:rsidRPr="00CE1082">
        <w:rPr>
          <w:b/>
          <w:bCs/>
          <w:i/>
          <w:iCs/>
        </w:rPr>
        <w:t>Attributes:</w:t>
      </w:r>
    </w:p>
    <w:tbl>
      <w:tblPr>
        <w:tblW w:w="9450"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520"/>
        <w:gridCol w:w="1980"/>
        <w:gridCol w:w="1890"/>
        <w:gridCol w:w="3060"/>
      </w:tblGrid>
      <w:tr w:rsidR="005D6A78" w:rsidRPr="005D6A78" w14:paraId="203A4B0C" w14:textId="77777777" w:rsidTr="00CE1082">
        <w:trPr>
          <w:tblHeader/>
          <w:tblCellSpacing w:w="15" w:type="dxa"/>
        </w:trPr>
        <w:tc>
          <w:tcPr>
            <w:tcW w:w="2475" w:type="dxa"/>
            <w:shd w:val="clear" w:color="auto" w:fill="E2EFD9" w:themeFill="accent6" w:themeFillTint="33"/>
            <w:vAlign w:val="center"/>
            <w:hideMark/>
          </w:tcPr>
          <w:p w14:paraId="42EB95EE" w14:textId="77777777" w:rsidR="005D6A78" w:rsidRPr="005D6A78" w:rsidRDefault="005D6A78" w:rsidP="005D6A78">
            <w:r w:rsidRPr="005D6A78">
              <w:t>Attribute</w:t>
            </w:r>
          </w:p>
        </w:tc>
        <w:tc>
          <w:tcPr>
            <w:tcW w:w="1950" w:type="dxa"/>
            <w:shd w:val="clear" w:color="auto" w:fill="E2EFD9" w:themeFill="accent6" w:themeFillTint="33"/>
            <w:vAlign w:val="center"/>
            <w:hideMark/>
          </w:tcPr>
          <w:p w14:paraId="62E3AC91" w14:textId="77777777" w:rsidR="005D6A78" w:rsidRPr="005D6A78" w:rsidRDefault="005D6A78" w:rsidP="005D6A78">
            <w:r w:rsidRPr="005D6A78">
              <w:t>Type</w:t>
            </w:r>
          </w:p>
        </w:tc>
        <w:tc>
          <w:tcPr>
            <w:tcW w:w="1860" w:type="dxa"/>
            <w:shd w:val="clear" w:color="auto" w:fill="E2EFD9" w:themeFill="accent6" w:themeFillTint="33"/>
            <w:vAlign w:val="center"/>
            <w:hideMark/>
          </w:tcPr>
          <w:p w14:paraId="53602B90" w14:textId="77777777" w:rsidR="005D6A78" w:rsidRPr="005D6A78" w:rsidRDefault="005D6A78" w:rsidP="005D6A78">
            <w:r w:rsidRPr="005D6A78">
              <w:t>Visibility</w:t>
            </w:r>
          </w:p>
        </w:tc>
        <w:tc>
          <w:tcPr>
            <w:tcW w:w="3015" w:type="dxa"/>
            <w:shd w:val="clear" w:color="auto" w:fill="E2EFD9" w:themeFill="accent6" w:themeFillTint="33"/>
            <w:vAlign w:val="center"/>
            <w:hideMark/>
          </w:tcPr>
          <w:p w14:paraId="2B741AF1" w14:textId="77777777" w:rsidR="005D6A78" w:rsidRPr="005D6A78" w:rsidRDefault="005D6A78" w:rsidP="005D6A78">
            <w:r w:rsidRPr="005D6A78">
              <w:t>Rationale</w:t>
            </w:r>
          </w:p>
        </w:tc>
      </w:tr>
      <w:tr w:rsidR="005D6A78" w:rsidRPr="005D6A78" w14:paraId="15051DA1" w14:textId="77777777" w:rsidTr="00CE1082">
        <w:trPr>
          <w:tblCellSpacing w:w="15" w:type="dxa"/>
        </w:trPr>
        <w:tc>
          <w:tcPr>
            <w:tcW w:w="2475" w:type="dxa"/>
            <w:shd w:val="clear" w:color="auto" w:fill="E2EFD9" w:themeFill="accent6" w:themeFillTint="33"/>
            <w:vAlign w:val="center"/>
            <w:hideMark/>
          </w:tcPr>
          <w:p w14:paraId="775DC760" w14:textId="77777777" w:rsidR="005D6A78" w:rsidRPr="005D6A78" w:rsidRDefault="005D6A78" w:rsidP="005D6A78">
            <w:proofErr w:type="spellStart"/>
            <w:r w:rsidRPr="005D6A78">
              <w:t>propertyID</w:t>
            </w:r>
            <w:proofErr w:type="spellEnd"/>
          </w:p>
        </w:tc>
        <w:tc>
          <w:tcPr>
            <w:tcW w:w="1950" w:type="dxa"/>
            <w:shd w:val="clear" w:color="auto" w:fill="E2EFD9" w:themeFill="accent6" w:themeFillTint="33"/>
            <w:vAlign w:val="center"/>
            <w:hideMark/>
          </w:tcPr>
          <w:p w14:paraId="63B69AAB" w14:textId="77777777" w:rsidR="005D6A78" w:rsidRPr="005D6A78" w:rsidRDefault="005D6A78" w:rsidP="005D6A78">
            <w:r w:rsidRPr="005D6A78">
              <w:t>int</w:t>
            </w:r>
          </w:p>
        </w:tc>
        <w:tc>
          <w:tcPr>
            <w:tcW w:w="1860" w:type="dxa"/>
            <w:shd w:val="clear" w:color="auto" w:fill="E2EFD9" w:themeFill="accent6" w:themeFillTint="33"/>
            <w:vAlign w:val="center"/>
            <w:hideMark/>
          </w:tcPr>
          <w:p w14:paraId="6F58886E" w14:textId="77777777" w:rsidR="005D6A78" w:rsidRPr="005D6A78" w:rsidRDefault="005D6A78" w:rsidP="005D6A78">
            <w:r w:rsidRPr="005D6A78">
              <w:t>private</w:t>
            </w:r>
          </w:p>
        </w:tc>
        <w:tc>
          <w:tcPr>
            <w:tcW w:w="3015" w:type="dxa"/>
            <w:shd w:val="clear" w:color="auto" w:fill="E2EFD9" w:themeFill="accent6" w:themeFillTint="33"/>
            <w:vAlign w:val="center"/>
            <w:hideMark/>
          </w:tcPr>
          <w:p w14:paraId="3276DCE5" w14:textId="77777777" w:rsidR="005D6A78" w:rsidRPr="005D6A78" w:rsidRDefault="005D6A78" w:rsidP="005D6A78">
            <w:r w:rsidRPr="005D6A78">
              <w:t>Unique property ID</w:t>
            </w:r>
          </w:p>
        </w:tc>
      </w:tr>
      <w:tr w:rsidR="005D6A78" w:rsidRPr="005D6A78" w14:paraId="24BB0E59" w14:textId="77777777" w:rsidTr="00CE1082">
        <w:trPr>
          <w:tblCellSpacing w:w="15" w:type="dxa"/>
        </w:trPr>
        <w:tc>
          <w:tcPr>
            <w:tcW w:w="2475" w:type="dxa"/>
            <w:shd w:val="clear" w:color="auto" w:fill="E2EFD9" w:themeFill="accent6" w:themeFillTint="33"/>
            <w:vAlign w:val="center"/>
            <w:hideMark/>
          </w:tcPr>
          <w:p w14:paraId="004E5434" w14:textId="77777777" w:rsidR="005D6A78" w:rsidRPr="005D6A78" w:rsidRDefault="005D6A78" w:rsidP="005D6A78">
            <w:r w:rsidRPr="005D6A78">
              <w:t>address</w:t>
            </w:r>
          </w:p>
        </w:tc>
        <w:tc>
          <w:tcPr>
            <w:tcW w:w="1950" w:type="dxa"/>
            <w:shd w:val="clear" w:color="auto" w:fill="E2EFD9" w:themeFill="accent6" w:themeFillTint="33"/>
            <w:vAlign w:val="center"/>
            <w:hideMark/>
          </w:tcPr>
          <w:p w14:paraId="5800F088" w14:textId="77777777" w:rsidR="005D6A78" w:rsidRPr="005D6A78" w:rsidRDefault="005D6A78" w:rsidP="005D6A78">
            <w:r w:rsidRPr="005D6A78">
              <w:t>String</w:t>
            </w:r>
          </w:p>
        </w:tc>
        <w:tc>
          <w:tcPr>
            <w:tcW w:w="1860" w:type="dxa"/>
            <w:shd w:val="clear" w:color="auto" w:fill="E2EFD9" w:themeFill="accent6" w:themeFillTint="33"/>
            <w:vAlign w:val="center"/>
            <w:hideMark/>
          </w:tcPr>
          <w:p w14:paraId="3718809A" w14:textId="77777777" w:rsidR="005D6A78" w:rsidRPr="005D6A78" w:rsidRDefault="005D6A78" w:rsidP="005D6A78">
            <w:r w:rsidRPr="005D6A78">
              <w:t>private</w:t>
            </w:r>
          </w:p>
        </w:tc>
        <w:tc>
          <w:tcPr>
            <w:tcW w:w="3015" w:type="dxa"/>
            <w:shd w:val="clear" w:color="auto" w:fill="E2EFD9" w:themeFill="accent6" w:themeFillTint="33"/>
            <w:vAlign w:val="center"/>
            <w:hideMark/>
          </w:tcPr>
          <w:p w14:paraId="420A6B16" w14:textId="77777777" w:rsidR="005D6A78" w:rsidRPr="005D6A78" w:rsidRDefault="005D6A78" w:rsidP="005D6A78">
            <w:r w:rsidRPr="005D6A78">
              <w:t>Full address</w:t>
            </w:r>
          </w:p>
        </w:tc>
      </w:tr>
      <w:tr w:rsidR="005D6A78" w:rsidRPr="005D6A78" w14:paraId="7E8D0B4F" w14:textId="77777777" w:rsidTr="00CE1082">
        <w:trPr>
          <w:tblCellSpacing w:w="15" w:type="dxa"/>
        </w:trPr>
        <w:tc>
          <w:tcPr>
            <w:tcW w:w="2475" w:type="dxa"/>
            <w:shd w:val="clear" w:color="auto" w:fill="E2EFD9" w:themeFill="accent6" w:themeFillTint="33"/>
            <w:vAlign w:val="center"/>
            <w:hideMark/>
          </w:tcPr>
          <w:p w14:paraId="372240A1" w14:textId="77777777" w:rsidR="005D6A78" w:rsidRPr="005D6A78" w:rsidRDefault="005D6A78" w:rsidP="005D6A78">
            <w:r w:rsidRPr="005D6A78">
              <w:t>type</w:t>
            </w:r>
          </w:p>
        </w:tc>
        <w:tc>
          <w:tcPr>
            <w:tcW w:w="1950" w:type="dxa"/>
            <w:shd w:val="clear" w:color="auto" w:fill="E2EFD9" w:themeFill="accent6" w:themeFillTint="33"/>
            <w:vAlign w:val="center"/>
            <w:hideMark/>
          </w:tcPr>
          <w:p w14:paraId="3816213A" w14:textId="77777777" w:rsidR="005D6A78" w:rsidRPr="005D6A78" w:rsidRDefault="005D6A78" w:rsidP="005D6A78">
            <w:r w:rsidRPr="005D6A78">
              <w:t>String</w:t>
            </w:r>
          </w:p>
        </w:tc>
        <w:tc>
          <w:tcPr>
            <w:tcW w:w="1860" w:type="dxa"/>
            <w:shd w:val="clear" w:color="auto" w:fill="E2EFD9" w:themeFill="accent6" w:themeFillTint="33"/>
            <w:vAlign w:val="center"/>
            <w:hideMark/>
          </w:tcPr>
          <w:p w14:paraId="44058583" w14:textId="77777777" w:rsidR="005D6A78" w:rsidRPr="005D6A78" w:rsidRDefault="005D6A78" w:rsidP="005D6A78">
            <w:r w:rsidRPr="005D6A78">
              <w:t>private</w:t>
            </w:r>
          </w:p>
        </w:tc>
        <w:tc>
          <w:tcPr>
            <w:tcW w:w="3015" w:type="dxa"/>
            <w:shd w:val="clear" w:color="auto" w:fill="E2EFD9" w:themeFill="accent6" w:themeFillTint="33"/>
            <w:vAlign w:val="center"/>
            <w:hideMark/>
          </w:tcPr>
          <w:p w14:paraId="22DFCB75" w14:textId="77777777" w:rsidR="005D6A78" w:rsidRPr="005D6A78" w:rsidRDefault="005D6A78" w:rsidP="005D6A78">
            <w:r w:rsidRPr="005D6A78">
              <w:t>Residential, Commercial, Land</w:t>
            </w:r>
          </w:p>
        </w:tc>
      </w:tr>
      <w:tr w:rsidR="005D6A78" w:rsidRPr="005D6A78" w14:paraId="06DF9CFC" w14:textId="77777777" w:rsidTr="00CE1082">
        <w:trPr>
          <w:tblCellSpacing w:w="15" w:type="dxa"/>
        </w:trPr>
        <w:tc>
          <w:tcPr>
            <w:tcW w:w="2475" w:type="dxa"/>
            <w:shd w:val="clear" w:color="auto" w:fill="E2EFD9" w:themeFill="accent6" w:themeFillTint="33"/>
            <w:vAlign w:val="center"/>
            <w:hideMark/>
          </w:tcPr>
          <w:p w14:paraId="03F7E4AB" w14:textId="77777777" w:rsidR="005D6A78" w:rsidRPr="005D6A78" w:rsidRDefault="005D6A78" w:rsidP="005D6A78">
            <w:r w:rsidRPr="005D6A78">
              <w:t>subtype</w:t>
            </w:r>
          </w:p>
        </w:tc>
        <w:tc>
          <w:tcPr>
            <w:tcW w:w="1950" w:type="dxa"/>
            <w:shd w:val="clear" w:color="auto" w:fill="E2EFD9" w:themeFill="accent6" w:themeFillTint="33"/>
            <w:vAlign w:val="center"/>
            <w:hideMark/>
          </w:tcPr>
          <w:p w14:paraId="580C171D" w14:textId="77777777" w:rsidR="005D6A78" w:rsidRPr="005D6A78" w:rsidRDefault="005D6A78" w:rsidP="005D6A78">
            <w:r w:rsidRPr="005D6A78">
              <w:t>String</w:t>
            </w:r>
          </w:p>
        </w:tc>
        <w:tc>
          <w:tcPr>
            <w:tcW w:w="1860" w:type="dxa"/>
            <w:shd w:val="clear" w:color="auto" w:fill="E2EFD9" w:themeFill="accent6" w:themeFillTint="33"/>
            <w:vAlign w:val="center"/>
            <w:hideMark/>
          </w:tcPr>
          <w:p w14:paraId="62DF86B4" w14:textId="77777777" w:rsidR="005D6A78" w:rsidRPr="005D6A78" w:rsidRDefault="005D6A78" w:rsidP="005D6A78">
            <w:r w:rsidRPr="005D6A78">
              <w:t>private</w:t>
            </w:r>
          </w:p>
        </w:tc>
        <w:tc>
          <w:tcPr>
            <w:tcW w:w="3015" w:type="dxa"/>
            <w:shd w:val="clear" w:color="auto" w:fill="E2EFD9" w:themeFill="accent6" w:themeFillTint="33"/>
            <w:vAlign w:val="center"/>
            <w:hideMark/>
          </w:tcPr>
          <w:p w14:paraId="343F990F" w14:textId="77777777" w:rsidR="005D6A78" w:rsidRPr="005D6A78" w:rsidRDefault="005D6A78" w:rsidP="005D6A78">
            <w:r w:rsidRPr="005D6A78">
              <w:t>Apartment, Villa, etc.</w:t>
            </w:r>
          </w:p>
        </w:tc>
      </w:tr>
      <w:tr w:rsidR="005D6A78" w:rsidRPr="005D6A78" w14:paraId="6A74481F" w14:textId="77777777" w:rsidTr="00CE1082">
        <w:trPr>
          <w:tblCellSpacing w:w="15" w:type="dxa"/>
        </w:trPr>
        <w:tc>
          <w:tcPr>
            <w:tcW w:w="2475" w:type="dxa"/>
            <w:shd w:val="clear" w:color="auto" w:fill="E2EFD9" w:themeFill="accent6" w:themeFillTint="33"/>
            <w:vAlign w:val="center"/>
            <w:hideMark/>
          </w:tcPr>
          <w:p w14:paraId="4B961C6E" w14:textId="77777777" w:rsidR="005D6A78" w:rsidRPr="005D6A78" w:rsidRDefault="005D6A78" w:rsidP="005D6A78">
            <w:r w:rsidRPr="005D6A78">
              <w:lastRenderedPageBreak/>
              <w:t>area</w:t>
            </w:r>
          </w:p>
        </w:tc>
        <w:tc>
          <w:tcPr>
            <w:tcW w:w="1950" w:type="dxa"/>
            <w:shd w:val="clear" w:color="auto" w:fill="E2EFD9" w:themeFill="accent6" w:themeFillTint="33"/>
            <w:vAlign w:val="center"/>
            <w:hideMark/>
          </w:tcPr>
          <w:p w14:paraId="58CD7A3B" w14:textId="77777777" w:rsidR="005D6A78" w:rsidRPr="005D6A78" w:rsidRDefault="005D6A78" w:rsidP="005D6A78">
            <w:r w:rsidRPr="005D6A78">
              <w:t>double</w:t>
            </w:r>
          </w:p>
        </w:tc>
        <w:tc>
          <w:tcPr>
            <w:tcW w:w="1860" w:type="dxa"/>
            <w:shd w:val="clear" w:color="auto" w:fill="E2EFD9" w:themeFill="accent6" w:themeFillTint="33"/>
            <w:vAlign w:val="center"/>
            <w:hideMark/>
          </w:tcPr>
          <w:p w14:paraId="5DD71434" w14:textId="77777777" w:rsidR="005D6A78" w:rsidRPr="005D6A78" w:rsidRDefault="005D6A78" w:rsidP="005D6A78">
            <w:r w:rsidRPr="005D6A78">
              <w:t>private</w:t>
            </w:r>
          </w:p>
        </w:tc>
        <w:tc>
          <w:tcPr>
            <w:tcW w:w="3015" w:type="dxa"/>
            <w:shd w:val="clear" w:color="auto" w:fill="E2EFD9" w:themeFill="accent6" w:themeFillTint="33"/>
            <w:vAlign w:val="center"/>
            <w:hideMark/>
          </w:tcPr>
          <w:p w14:paraId="1F2F08E0" w14:textId="77777777" w:rsidR="005D6A78" w:rsidRPr="005D6A78" w:rsidRDefault="005D6A78" w:rsidP="005D6A78">
            <w:r w:rsidRPr="005D6A78">
              <w:t>Square footage</w:t>
            </w:r>
          </w:p>
        </w:tc>
      </w:tr>
      <w:tr w:rsidR="005D6A78" w:rsidRPr="005D6A78" w14:paraId="036CB4C6" w14:textId="77777777" w:rsidTr="00CE1082">
        <w:trPr>
          <w:tblCellSpacing w:w="15" w:type="dxa"/>
        </w:trPr>
        <w:tc>
          <w:tcPr>
            <w:tcW w:w="2475" w:type="dxa"/>
            <w:shd w:val="clear" w:color="auto" w:fill="E2EFD9" w:themeFill="accent6" w:themeFillTint="33"/>
            <w:vAlign w:val="center"/>
            <w:hideMark/>
          </w:tcPr>
          <w:p w14:paraId="09FFC9CC" w14:textId="77777777" w:rsidR="005D6A78" w:rsidRPr="005D6A78" w:rsidRDefault="005D6A78" w:rsidP="005D6A78">
            <w:r w:rsidRPr="005D6A78">
              <w:t>bedrooms</w:t>
            </w:r>
          </w:p>
        </w:tc>
        <w:tc>
          <w:tcPr>
            <w:tcW w:w="1950" w:type="dxa"/>
            <w:shd w:val="clear" w:color="auto" w:fill="E2EFD9" w:themeFill="accent6" w:themeFillTint="33"/>
            <w:vAlign w:val="center"/>
            <w:hideMark/>
          </w:tcPr>
          <w:p w14:paraId="34ED463E" w14:textId="77777777" w:rsidR="005D6A78" w:rsidRPr="005D6A78" w:rsidRDefault="005D6A78" w:rsidP="005D6A78">
            <w:r w:rsidRPr="005D6A78">
              <w:t>int</w:t>
            </w:r>
          </w:p>
        </w:tc>
        <w:tc>
          <w:tcPr>
            <w:tcW w:w="1860" w:type="dxa"/>
            <w:shd w:val="clear" w:color="auto" w:fill="E2EFD9" w:themeFill="accent6" w:themeFillTint="33"/>
            <w:vAlign w:val="center"/>
            <w:hideMark/>
          </w:tcPr>
          <w:p w14:paraId="0DAC75AB" w14:textId="77777777" w:rsidR="005D6A78" w:rsidRPr="005D6A78" w:rsidRDefault="005D6A78" w:rsidP="005D6A78">
            <w:r w:rsidRPr="005D6A78">
              <w:t>private</w:t>
            </w:r>
          </w:p>
        </w:tc>
        <w:tc>
          <w:tcPr>
            <w:tcW w:w="3015" w:type="dxa"/>
            <w:shd w:val="clear" w:color="auto" w:fill="E2EFD9" w:themeFill="accent6" w:themeFillTint="33"/>
            <w:vAlign w:val="center"/>
            <w:hideMark/>
          </w:tcPr>
          <w:p w14:paraId="2C2ADCFE" w14:textId="77777777" w:rsidR="005D6A78" w:rsidRPr="005D6A78" w:rsidRDefault="005D6A78" w:rsidP="005D6A78">
            <w:r w:rsidRPr="005D6A78">
              <w:t>Number of bedrooms</w:t>
            </w:r>
          </w:p>
        </w:tc>
      </w:tr>
      <w:tr w:rsidR="005D6A78" w:rsidRPr="005D6A78" w14:paraId="014F37FE" w14:textId="77777777" w:rsidTr="00CE1082">
        <w:trPr>
          <w:tblCellSpacing w:w="15" w:type="dxa"/>
        </w:trPr>
        <w:tc>
          <w:tcPr>
            <w:tcW w:w="2475" w:type="dxa"/>
            <w:shd w:val="clear" w:color="auto" w:fill="E2EFD9" w:themeFill="accent6" w:themeFillTint="33"/>
            <w:vAlign w:val="center"/>
            <w:hideMark/>
          </w:tcPr>
          <w:p w14:paraId="7C5FC1C1" w14:textId="77777777" w:rsidR="005D6A78" w:rsidRPr="005D6A78" w:rsidRDefault="005D6A78" w:rsidP="005D6A78">
            <w:r w:rsidRPr="005D6A78">
              <w:t>bathrooms</w:t>
            </w:r>
          </w:p>
        </w:tc>
        <w:tc>
          <w:tcPr>
            <w:tcW w:w="1950" w:type="dxa"/>
            <w:shd w:val="clear" w:color="auto" w:fill="E2EFD9" w:themeFill="accent6" w:themeFillTint="33"/>
            <w:vAlign w:val="center"/>
            <w:hideMark/>
          </w:tcPr>
          <w:p w14:paraId="0099014D" w14:textId="77777777" w:rsidR="005D6A78" w:rsidRPr="005D6A78" w:rsidRDefault="005D6A78" w:rsidP="005D6A78">
            <w:r w:rsidRPr="005D6A78">
              <w:t>int</w:t>
            </w:r>
          </w:p>
        </w:tc>
        <w:tc>
          <w:tcPr>
            <w:tcW w:w="1860" w:type="dxa"/>
            <w:shd w:val="clear" w:color="auto" w:fill="E2EFD9" w:themeFill="accent6" w:themeFillTint="33"/>
            <w:vAlign w:val="center"/>
            <w:hideMark/>
          </w:tcPr>
          <w:p w14:paraId="08D3A7F0" w14:textId="77777777" w:rsidR="005D6A78" w:rsidRPr="005D6A78" w:rsidRDefault="005D6A78" w:rsidP="005D6A78">
            <w:r w:rsidRPr="005D6A78">
              <w:t>private</w:t>
            </w:r>
          </w:p>
        </w:tc>
        <w:tc>
          <w:tcPr>
            <w:tcW w:w="3015" w:type="dxa"/>
            <w:shd w:val="clear" w:color="auto" w:fill="E2EFD9" w:themeFill="accent6" w:themeFillTint="33"/>
            <w:vAlign w:val="center"/>
            <w:hideMark/>
          </w:tcPr>
          <w:p w14:paraId="3ADE682C" w14:textId="77777777" w:rsidR="005D6A78" w:rsidRPr="005D6A78" w:rsidRDefault="005D6A78" w:rsidP="005D6A78">
            <w:r w:rsidRPr="005D6A78">
              <w:t>Number of bathrooms</w:t>
            </w:r>
          </w:p>
        </w:tc>
      </w:tr>
      <w:tr w:rsidR="005D6A78" w:rsidRPr="005D6A78" w14:paraId="2031BF3F" w14:textId="77777777" w:rsidTr="00CE1082">
        <w:trPr>
          <w:tblCellSpacing w:w="15" w:type="dxa"/>
        </w:trPr>
        <w:tc>
          <w:tcPr>
            <w:tcW w:w="2475" w:type="dxa"/>
            <w:shd w:val="clear" w:color="auto" w:fill="E2EFD9" w:themeFill="accent6" w:themeFillTint="33"/>
            <w:vAlign w:val="center"/>
            <w:hideMark/>
          </w:tcPr>
          <w:p w14:paraId="5723B887" w14:textId="77777777" w:rsidR="005D6A78" w:rsidRPr="005D6A78" w:rsidRDefault="005D6A78" w:rsidP="005D6A78">
            <w:r w:rsidRPr="005D6A78">
              <w:t>amenities</w:t>
            </w:r>
          </w:p>
        </w:tc>
        <w:tc>
          <w:tcPr>
            <w:tcW w:w="1950" w:type="dxa"/>
            <w:shd w:val="clear" w:color="auto" w:fill="E2EFD9" w:themeFill="accent6" w:themeFillTint="33"/>
            <w:vAlign w:val="center"/>
            <w:hideMark/>
          </w:tcPr>
          <w:p w14:paraId="106B0829" w14:textId="77777777" w:rsidR="005D6A78" w:rsidRPr="005D6A78" w:rsidRDefault="005D6A78" w:rsidP="005D6A78">
            <w:proofErr w:type="gramStart"/>
            <w:r w:rsidRPr="005D6A78">
              <w:t>String[</w:t>
            </w:r>
            <w:proofErr w:type="gramEnd"/>
            <w:r w:rsidRPr="005D6A78">
              <w:t>]</w:t>
            </w:r>
          </w:p>
        </w:tc>
        <w:tc>
          <w:tcPr>
            <w:tcW w:w="1860" w:type="dxa"/>
            <w:shd w:val="clear" w:color="auto" w:fill="E2EFD9" w:themeFill="accent6" w:themeFillTint="33"/>
            <w:vAlign w:val="center"/>
            <w:hideMark/>
          </w:tcPr>
          <w:p w14:paraId="7524C829" w14:textId="77777777" w:rsidR="005D6A78" w:rsidRPr="005D6A78" w:rsidRDefault="005D6A78" w:rsidP="005D6A78">
            <w:r w:rsidRPr="005D6A78">
              <w:t>private</w:t>
            </w:r>
          </w:p>
        </w:tc>
        <w:tc>
          <w:tcPr>
            <w:tcW w:w="3015" w:type="dxa"/>
            <w:shd w:val="clear" w:color="auto" w:fill="E2EFD9" w:themeFill="accent6" w:themeFillTint="33"/>
            <w:vAlign w:val="center"/>
            <w:hideMark/>
          </w:tcPr>
          <w:p w14:paraId="1F1FC0BC" w14:textId="77777777" w:rsidR="005D6A78" w:rsidRPr="005D6A78" w:rsidRDefault="005D6A78" w:rsidP="005D6A78">
            <w:r w:rsidRPr="005D6A78">
              <w:t>Pool, balcony, etc.</w:t>
            </w:r>
          </w:p>
        </w:tc>
      </w:tr>
    </w:tbl>
    <w:p w14:paraId="2F828A49" w14:textId="77777777" w:rsidR="005D6A78" w:rsidRPr="00CE1082" w:rsidRDefault="005D6A78" w:rsidP="005D6A78">
      <w:pPr>
        <w:rPr>
          <w:b/>
          <w:bCs/>
          <w:i/>
          <w:iCs/>
        </w:rPr>
      </w:pPr>
      <w:r w:rsidRPr="00CE1082">
        <w:rPr>
          <w:b/>
          <w:bCs/>
          <w:i/>
          <w:iCs/>
        </w:rPr>
        <w:t>Methods:</w:t>
      </w:r>
    </w:p>
    <w:tbl>
      <w:tblPr>
        <w:tblW w:w="9330" w:type="dxa"/>
        <w:tblCellSpacing w:w="15"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2375"/>
        <w:gridCol w:w="1947"/>
        <w:gridCol w:w="2158"/>
        <w:gridCol w:w="2850"/>
      </w:tblGrid>
      <w:tr w:rsidR="005D6A78" w:rsidRPr="005D6A78" w14:paraId="5A65C374" w14:textId="77777777" w:rsidTr="00CE1082">
        <w:trPr>
          <w:trHeight w:val="608"/>
          <w:tblHeader/>
          <w:tblCellSpacing w:w="15" w:type="dxa"/>
        </w:trPr>
        <w:tc>
          <w:tcPr>
            <w:tcW w:w="0" w:type="auto"/>
            <w:shd w:val="clear" w:color="auto" w:fill="D9E2F3" w:themeFill="accent1" w:themeFillTint="33"/>
            <w:vAlign w:val="center"/>
            <w:hideMark/>
          </w:tcPr>
          <w:p w14:paraId="3DFFE76A" w14:textId="77777777" w:rsidR="005D6A78" w:rsidRPr="005D6A78" w:rsidRDefault="005D6A78" w:rsidP="005D6A78">
            <w:r w:rsidRPr="005D6A78">
              <w:t>Method</w:t>
            </w:r>
          </w:p>
        </w:tc>
        <w:tc>
          <w:tcPr>
            <w:tcW w:w="0" w:type="auto"/>
            <w:shd w:val="clear" w:color="auto" w:fill="D9E2F3" w:themeFill="accent1" w:themeFillTint="33"/>
            <w:vAlign w:val="center"/>
            <w:hideMark/>
          </w:tcPr>
          <w:p w14:paraId="1D5D9FA2" w14:textId="77777777" w:rsidR="005D6A78" w:rsidRPr="005D6A78" w:rsidRDefault="005D6A78" w:rsidP="005D6A78">
            <w:r w:rsidRPr="005D6A78">
              <w:t>Return Type</w:t>
            </w:r>
          </w:p>
        </w:tc>
        <w:tc>
          <w:tcPr>
            <w:tcW w:w="2128" w:type="dxa"/>
            <w:shd w:val="clear" w:color="auto" w:fill="D9E2F3" w:themeFill="accent1" w:themeFillTint="33"/>
            <w:vAlign w:val="center"/>
            <w:hideMark/>
          </w:tcPr>
          <w:p w14:paraId="2BC1C053" w14:textId="77777777" w:rsidR="005D6A78" w:rsidRPr="005D6A78" w:rsidRDefault="005D6A78" w:rsidP="005D6A78">
            <w:r w:rsidRPr="005D6A78">
              <w:t>Visibility</w:t>
            </w:r>
          </w:p>
        </w:tc>
        <w:tc>
          <w:tcPr>
            <w:tcW w:w="2805" w:type="dxa"/>
            <w:shd w:val="clear" w:color="auto" w:fill="D9E2F3" w:themeFill="accent1" w:themeFillTint="33"/>
            <w:vAlign w:val="center"/>
            <w:hideMark/>
          </w:tcPr>
          <w:p w14:paraId="42FC0C04" w14:textId="77777777" w:rsidR="005D6A78" w:rsidRPr="005D6A78" w:rsidRDefault="005D6A78" w:rsidP="005D6A78">
            <w:r w:rsidRPr="005D6A78">
              <w:t>Rationale</w:t>
            </w:r>
          </w:p>
        </w:tc>
      </w:tr>
      <w:tr w:rsidR="005D6A78" w:rsidRPr="005D6A78" w14:paraId="12B4A64C" w14:textId="77777777" w:rsidTr="00CE1082">
        <w:trPr>
          <w:trHeight w:val="627"/>
          <w:tblCellSpacing w:w="15" w:type="dxa"/>
        </w:trPr>
        <w:tc>
          <w:tcPr>
            <w:tcW w:w="0" w:type="auto"/>
            <w:shd w:val="clear" w:color="auto" w:fill="D9E2F3" w:themeFill="accent1" w:themeFillTint="33"/>
            <w:vAlign w:val="center"/>
            <w:hideMark/>
          </w:tcPr>
          <w:p w14:paraId="0D08165B" w14:textId="77777777" w:rsidR="005D6A78" w:rsidRPr="005D6A78" w:rsidRDefault="005D6A78" w:rsidP="005D6A78">
            <w:proofErr w:type="spellStart"/>
            <w:proofErr w:type="gramStart"/>
            <w:r w:rsidRPr="005D6A78">
              <w:t>updateStatus</w:t>
            </w:r>
            <w:proofErr w:type="spellEnd"/>
            <w:r w:rsidRPr="005D6A78">
              <w:t>(</w:t>
            </w:r>
            <w:proofErr w:type="gramEnd"/>
            <w:r w:rsidRPr="005D6A78">
              <w:t>)</w:t>
            </w:r>
          </w:p>
        </w:tc>
        <w:tc>
          <w:tcPr>
            <w:tcW w:w="0" w:type="auto"/>
            <w:shd w:val="clear" w:color="auto" w:fill="D9E2F3" w:themeFill="accent1" w:themeFillTint="33"/>
            <w:vAlign w:val="center"/>
            <w:hideMark/>
          </w:tcPr>
          <w:p w14:paraId="0A4E530A" w14:textId="77777777" w:rsidR="005D6A78" w:rsidRPr="005D6A78" w:rsidRDefault="005D6A78" w:rsidP="005D6A78">
            <w:r w:rsidRPr="005D6A78">
              <w:t>void</w:t>
            </w:r>
          </w:p>
        </w:tc>
        <w:tc>
          <w:tcPr>
            <w:tcW w:w="2128" w:type="dxa"/>
            <w:shd w:val="clear" w:color="auto" w:fill="D9E2F3" w:themeFill="accent1" w:themeFillTint="33"/>
            <w:vAlign w:val="center"/>
            <w:hideMark/>
          </w:tcPr>
          <w:p w14:paraId="79D46006" w14:textId="77777777" w:rsidR="005D6A78" w:rsidRPr="005D6A78" w:rsidRDefault="005D6A78" w:rsidP="005D6A78">
            <w:r w:rsidRPr="005D6A78">
              <w:t>public</w:t>
            </w:r>
          </w:p>
        </w:tc>
        <w:tc>
          <w:tcPr>
            <w:tcW w:w="2805" w:type="dxa"/>
            <w:shd w:val="clear" w:color="auto" w:fill="D9E2F3" w:themeFill="accent1" w:themeFillTint="33"/>
            <w:vAlign w:val="center"/>
            <w:hideMark/>
          </w:tcPr>
          <w:p w14:paraId="6374CBA0" w14:textId="77777777" w:rsidR="005D6A78" w:rsidRPr="005D6A78" w:rsidRDefault="005D6A78" w:rsidP="005D6A78">
            <w:r w:rsidRPr="005D6A78">
              <w:t>Sold/Available, etc.</w:t>
            </w:r>
          </w:p>
        </w:tc>
      </w:tr>
      <w:tr w:rsidR="005D6A78" w:rsidRPr="005D6A78" w14:paraId="5C6C9546" w14:textId="77777777" w:rsidTr="00CE1082">
        <w:trPr>
          <w:trHeight w:val="608"/>
          <w:tblCellSpacing w:w="15" w:type="dxa"/>
        </w:trPr>
        <w:tc>
          <w:tcPr>
            <w:tcW w:w="0" w:type="auto"/>
            <w:shd w:val="clear" w:color="auto" w:fill="D9E2F3" w:themeFill="accent1" w:themeFillTint="33"/>
            <w:vAlign w:val="center"/>
            <w:hideMark/>
          </w:tcPr>
          <w:p w14:paraId="375C7E09" w14:textId="77777777" w:rsidR="005D6A78" w:rsidRPr="005D6A78" w:rsidRDefault="005D6A78" w:rsidP="005D6A78">
            <w:proofErr w:type="spellStart"/>
            <w:proofErr w:type="gramStart"/>
            <w:r w:rsidRPr="005D6A78">
              <w:t>addMedia</w:t>
            </w:r>
            <w:proofErr w:type="spellEnd"/>
            <w:r w:rsidRPr="005D6A78">
              <w:t>(</w:t>
            </w:r>
            <w:proofErr w:type="gramEnd"/>
            <w:r w:rsidRPr="005D6A78">
              <w:t>)</w:t>
            </w:r>
          </w:p>
        </w:tc>
        <w:tc>
          <w:tcPr>
            <w:tcW w:w="0" w:type="auto"/>
            <w:shd w:val="clear" w:color="auto" w:fill="D9E2F3" w:themeFill="accent1" w:themeFillTint="33"/>
            <w:vAlign w:val="center"/>
            <w:hideMark/>
          </w:tcPr>
          <w:p w14:paraId="725C0399" w14:textId="77777777" w:rsidR="005D6A78" w:rsidRPr="005D6A78" w:rsidRDefault="005D6A78" w:rsidP="005D6A78">
            <w:r w:rsidRPr="005D6A78">
              <w:t>void</w:t>
            </w:r>
          </w:p>
        </w:tc>
        <w:tc>
          <w:tcPr>
            <w:tcW w:w="2128" w:type="dxa"/>
            <w:shd w:val="clear" w:color="auto" w:fill="D9E2F3" w:themeFill="accent1" w:themeFillTint="33"/>
            <w:vAlign w:val="center"/>
            <w:hideMark/>
          </w:tcPr>
          <w:p w14:paraId="4F02E6BD" w14:textId="77777777" w:rsidR="005D6A78" w:rsidRPr="005D6A78" w:rsidRDefault="005D6A78" w:rsidP="005D6A78">
            <w:r w:rsidRPr="005D6A78">
              <w:t>public</w:t>
            </w:r>
          </w:p>
        </w:tc>
        <w:tc>
          <w:tcPr>
            <w:tcW w:w="2805" w:type="dxa"/>
            <w:shd w:val="clear" w:color="auto" w:fill="D9E2F3" w:themeFill="accent1" w:themeFillTint="33"/>
            <w:vAlign w:val="center"/>
            <w:hideMark/>
          </w:tcPr>
          <w:p w14:paraId="3D5AB8B4" w14:textId="77777777" w:rsidR="005D6A78" w:rsidRPr="005D6A78" w:rsidRDefault="005D6A78" w:rsidP="005D6A78">
            <w:r w:rsidRPr="005D6A78">
              <w:t>Attach images or video</w:t>
            </w:r>
          </w:p>
        </w:tc>
      </w:tr>
    </w:tbl>
    <w:p w14:paraId="4CA78DFF" w14:textId="5CEF39E8" w:rsidR="005D6A78" w:rsidRPr="005D6A78" w:rsidRDefault="005D6A78" w:rsidP="005D6A78"/>
    <w:p w14:paraId="52FF5B3C" w14:textId="77777777" w:rsidR="005D6A78" w:rsidRPr="00CE1082" w:rsidRDefault="005D6A78" w:rsidP="00CE1082">
      <w:pPr>
        <w:pStyle w:val="ListParagraph"/>
        <w:numPr>
          <w:ilvl w:val="0"/>
          <w:numId w:val="4"/>
        </w:numPr>
        <w:rPr>
          <w:b/>
          <w:bCs/>
        </w:rPr>
      </w:pPr>
      <w:r w:rsidRPr="00CE1082">
        <w:rPr>
          <w:b/>
          <w:bCs/>
        </w:rPr>
        <w:t>Listing</w:t>
      </w:r>
    </w:p>
    <w:p w14:paraId="295BE058" w14:textId="77777777" w:rsidR="005D6A78" w:rsidRPr="00CE1082" w:rsidRDefault="005D6A78" w:rsidP="005D6A78">
      <w:pPr>
        <w:rPr>
          <w:b/>
          <w:bCs/>
          <w:i/>
          <w:iCs/>
        </w:rPr>
      </w:pPr>
      <w:r w:rsidRPr="00CE1082">
        <w:rPr>
          <w:b/>
          <w:bCs/>
          <w:i/>
          <w:iCs/>
        </w:rPr>
        <w:t>Attributes:</w:t>
      </w:r>
    </w:p>
    <w:tbl>
      <w:tblPr>
        <w:tblW w:w="9542"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082"/>
        <w:gridCol w:w="2238"/>
        <w:gridCol w:w="1710"/>
        <w:gridCol w:w="3512"/>
      </w:tblGrid>
      <w:tr w:rsidR="005D6A78" w:rsidRPr="005D6A78" w14:paraId="090C39C5" w14:textId="77777777" w:rsidTr="00CE1082">
        <w:trPr>
          <w:trHeight w:val="425"/>
          <w:tblHeader/>
          <w:tblCellSpacing w:w="15" w:type="dxa"/>
        </w:trPr>
        <w:tc>
          <w:tcPr>
            <w:tcW w:w="0" w:type="auto"/>
            <w:shd w:val="clear" w:color="auto" w:fill="E2EFD9" w:themeFill="accent6" w:themeFillTint="33"/>
            <w:vAlign w:val="center"/>
            <w:hideMark/>
          </w:tcPr>
          <w:p w14:paraId="44BA57C0" w14:textId="77777777" w:rsidR="005D6A78" w:rsidRPr="005D6A78" w:rsidRDefault="005D6A78" w:rsidP="005D6A78">
            <w:r w:rsidRPr="005D6A78">
              <w:t>Attribute</w:t>
            </w:r>
          </w:p>
        </w:tc>
        <w:tc>
          <w:tcPr>
            <w:tcW w:w="2208" w:type="dxa"/>
            <w:shd w:val="clear" w:color="auto" w:fill="E2EFD9" w:themeFill="accent6" w:themeFillTint="33"/>
            <w:vAlign w:val="center"/>
            <w:hideMark/>
          </w:tcPr>
          <w:p w14:paraId="3BC53B0A" w14:textId="77777777" w:rsidR="005D6A78" w:rsidRPr="005D6A78" w:rsidRDefault="005D6A78" w:rsidP="005D6A78">
            <w:r w:rsidRPr="005D6A78">
              <w:t>Type</w:t>
            </w:r>
          </w:p>
        </w:tc>
        <w:tc>
          <w:tcPr>
            <w:tcW w:w="1680" w:type="dxa"/>
            <w:shd w:val="clear" w:color="auto" w:fill="E2EFD9" w:themeFill="accent6" w:themeFillTint="33"/>
            <w:vAlign w:val="center"/>
            <w:hideMark/>
          </w:tcPr>
          <w:p w14:paraId="1876C3C1" w14:textId="77777777" w:rsidR="005D6A78" w:rsidRPr="005D6A78" w:rsidRDefault="005D6A78" w:rsidP="005D6A78">
            <w:r w:rsidRPr="005D6A78">
              <w:t>Visibility</w:t>
            </w:r>
          </w:p>
        </w:tc>
        <w:tc>
          <w:tcPr>
            <w:tcW w:w="3467" w:type="dxa"/>
            <w:shd w:val="clear" w:color="auto" w:fill="E2EFD9" w:themeFill="accent6" w:themeFillTint="33"/>
            <w:vAlign w:val="center"/>
            <w:hideMark/>
          </w:tcPr>
          <w:p w14:paraId="1F4083C7" w14:textId="77777777" w:rsidR="005D6A78" w:rsidRPr="005D6A78" w:rsidRDefault="005D6A78" w:rsidP="005D6A78">
            <w:r w:rsidRPr="005D6A78">
              <w:t>Rationale</w:t>
            </w:r>
          </w:p>
        </w:tc>
      </w:tr>
      <w:tr w:rsidR="005D6A78" w:rsidRPr="005D6A78" w14:paraId="2830682E" w14:textId="77777777" w:rsidTr="00CE1082">
        <w:trPr>
          <w:trHeight w:val="437"/>
          <w:tblCellSpacing w:w="15" w:type="dxa"/>
        </w:trPr>
        <w:tc>
          <w:tcPr>
            <w:tcW w:w="0" w:type="auto"/>
            <w:shd w:val="clear" w:color="auto" w:fill="E2EFD9" w:themeFill="accent6" w:themeFillTint="33"/>
            <w:vAlign w:val="center"/>
            <w:hideMark/>
          </w:tcPr>
          <w:p w14:paraId="3510F131" w14:textId="77777777" w:rsidR="005D6A78" w:rsidRPr="005D6A78" w:rsidRDefault="005D6A78" w:rsidP="005D6A78">
            <w:proofErr w:type="spellStart"/>
            <w:r w:rsidRPr="005D6A78">
              <w:t>listingID</w:t>
            </w:r>
            <w:proofErr w:type="spellEnd"/>
          </w:p>
        </w:tc>
        <w:tc>
          <w:tcPr>
            <w:tcW w:w="2208" w:type="dxa"/>
            <w:shd w:val="clear" w:color="auto" w:fill="E2EFD9" w:themeFill="accent6" w:themeFillTint="33"/>
            <w:vAlign w:val="center"/>
            <w:hideMark/>
          </w:tcPr>
          <w:p w14:paraId="6601A83C" w14:textId="77777777" w:rsidR="005D6A78" w:rsidRPr="005D6A78" w:rsidRDefault="005D6A78" w:rsidP="005D6A78">
            <w:r w:rsidRPr="005D6A78">
              <w:t>int</w:t>
            </w:r>
          </w:p>
        </w:tc>
        <w:tc>
          <w:tcPr>
            <w:tcW w:w="1680" w:type="dxa"/>
            <w:shd w:val="clear" w:color="auto" w:fill="E2EFD9" w:themeFill="accent6" w:themeFillTint="33"/>
            <w:vAlign w:val="center"/>
            <w:hideMark/>
          </w:tcPr>
          <w:p w14:paraId="689FF1EB" w14:textId="77777777" w:rsidR="005D6A78" w:rsidRPr="005D6A78" w:rsidRDefault="005D6A78" w:rsidP="005D6A78">
            <w:r w:rsidRPr="005D6A78">
              <w:t>private</w:t>
            </w:r>
          </w:p>
        </w:tc>
        <w:tc>
          <w:tcPr>
            <w:tcW w:w="3467" w:type="dxa"/>
            <w:shd w:val="clear" w:color="auto" w:fill="E2EFD9" w:themeFill="accent6" w:themeFillTint="33"/>
            <w:vAlign w:val="center"/>
            <w:hideMark/>
          </w:tcPr>
          <w:p w14:paraId="5B10A254" w14:textId="77777777" w:rsidR="005D6A78" w:rsidRPr="005D6A78" w:rsidRDefault="005D6A78" w:rsidP="005D6A78">
            <w:r w:rsidRPr="005D6A78">
              <w:t>Unique listing ID</w:t>
            </w:r>
          </w:p>
        </w:tc>
      </w:tr>
      <w:tr w:rsidR="005D6A78" w:rsidRPr="005D6A78" w14:paraId="3C81A404" w14:textId="77777777" w:rsidTr="00CE1082">
        <w:trPr>
          <w:trHeight w:val="425"/>
          <w:tblCellSpacing w:w="15" w:type="dxa"/>
        </w:trPr>
        <w:tc>
          <w:tcPr>
            <w:tcW w:w="0" w:type="auto"/>
            <w:shd w:val="clear" w:color="auto" w:fill="E2EFD9" w:themeFill="accent6" w:themeFillTint="33"/>
            <w:vAlign w:val="center"/>
            <w:hideMark/>
          </w:tcPr>
          <w:p w14:paraId="64196342" w14:textId="77777777" w:rsidR="005D6A78" w:rsidRPr="005D6A78" w:rsidRDefault="005D6A78" w:rsidP="005D6A78">
            <w:r w:rsidRPr="005D6A78">
              <w:t>property</w:t>
            </w:r>
          </w:p>
        </w:tc>
        <w:tc>
          <w:tcPr>
            <w:tcW w:w="2208" w:type="dxa"/>
            <w:shd w:val="clear" w:color="auto" w:fill="E2EFD9" w:themeFill="accent6" w:themeFillTint="33"/>
            <w:vAlign w:val="center"/>
            <w:hideMark/>
          </w:tcPr>
          <w:p w14:paraId="3D01BDCF" w14:textId="77777777" w:rsidR="005D6A78" w:rsidRPr="005D6A78" w:rsidRDefault="005D6A78" w:rsidP="005D6A78">
            <w:r w:rsidRPr="005D6A78">
              <w:t>Property</w:t>
            </w:r>
          </w:p>
        </w:tc>
        <w:tc>
          <w:tcPr>
            <w:tcW w:w="1680" w:type="dxa"/>
            <w:shd w:val="clear" w:color="auto" w:fill="E2EFD9" w:themeFill="accent6" w:themeFillTint="33"/>
            <w:vAlign w:val="center"/>
            <w:hideMark/>
          </w:tcPr>
          <w:p w14:paraId="06DB7815" w14:textId="77777777" w:rsidR="005D6A78" w:rsidRPr="005D6A78" w:rsidRDefault="005D6A78" w:rsidP="005D6A78">
            <w:r w:rsidRPr="005D6A78">
              <w:t>private</w:t>
            </w:r>
          </w:p>
        </w:tc>
        <w:tc>
          <w:tcPr>
            <w:tcW w:w="3467" w:type="dxa"/>
            <w:shd w:val="clear" w:color="auto" w:fill="E2EFD9" w:themeFill="accent6" w:themeFillTint="33"/>
            <w:vAlign w:val="center"/>
            <w:hideMark/>
          </w:tcPr>
          <w:p w14:paraId="2C9A74DA" w14:textId="77777777" w:rsidR="005D6A78" w:rsidRPr="005D6A78" w:rsidRDefault="005D6A78" w:rsidP="005D6A78">
            <w:r w:rsidRPr="005D6A78">
              <w:t>Linked property</w:t>
            </w:r>
          </w:p>
        </w:tc>
      </w:tr>
      <w:tr w:rsidR="005D6A78" w:rsidRPr="005D6A78" w14:paraId="53E56B7A" w14:textId="77777777" w:rsidTr="00CE1082">
        <w:trPr>
          <w:trHeight w:val="425"/>
          <w:tblCellSpacing w:w="15" w:type="dxa"/>
        </w:trPr>
        <w:tc>
          <w:tcPr>
            <w:tcW w:w="0" w:type="auto"/>
            <w:shd w:val="clear" w:color="auto" w:fill="E2EFD9" w:themeFill="accent6" w:themeFillTint="33"/>
            <w:vAlign w:val="center"/>
            <w:hideMark/>
          </w:tcPr>
          <w:p w14:paraId="547DF89B" w14:textId="77777777" w:rsidR="005D6A78" w:rsidRPr="005D6A78" w:rsidRDefault="005D6A78" w:rsidP="005D6A78">
            <w:r w:rsidRPr="005D6A78">
              <w:t>price</w:t>
            </w:r>
          </w:p>
        </w:tc>
        <w:tc>
          <w:tcPr>
            <w:tcW w:w="2208" w:type="dxa"/>
            <w:shd w:val="clear" w:color="auto" w:fill="E2EFD9" w:themeFill="accent6" w:themeFillTint="33"/>
            <w:vAlign w:val="center"/>
            <w:hideMark/>
          </w:tcPr>
          <w:p w14:paraId="7FB73343" w14:textId="77777777" w:rsidR="005D6A78" w:rsidRPr="005D6A78" w:rsidRDefault="005D6A78" w:rsidP="005D6A78">
            <w:r w:rsidRPr="005D6A78">
              <w:t>double</w:t>
            </w:r>
          </w:p>
        </w:tc>
        <w:tc>
          <w:tcPr>
            <w:tcW w:w="1680" w:type="dxa"/>
            <w:shd w:val="clear" w:color="auto" w:fill="E2EFD9" w:themeFill="accent6" w:themeFillTint="33"/>
            <w:vAlign w:val="center"/>
            <w:hideMark/>
          </w:tcPr>
          <w:p w14:paraId="32369331" w14:textId="77777777" w:rsidR="005D6A78" w:rsidRPr="005D6A78" w:rsidRDefault="005D6A78" w:rsidP="005D6A78">
            <w:r w:rsidRPr="005D6A78">
              <w:t>private</w:t>
            </w:r>
          </w:p>
        </w:tc>
        <w:tc>
          <w:tcPr>
            <w:tcW w:w="3467" w:type="dxa"/>
            <w:shd w:val="clear" w:color="auto" w:fill="E2EFD9" w:themeFill="accent6" w:themeFillTint="33"/>
            <w:vAlign w:val="center"/>
            <w:hideMark/>
          </w:tcPr>
          <w:p w14:paraId="72B99065" w14:textId="77777777" w:rsidR="005D6A78" w:rsidRPr="005D6A78" w:rsidRDefault="005D6A78" w:rsidP="005D6A78">
            <w:r w:rsidRPr="005D6A78">
              <w:t>Listed price</w:t>
            </w:r>
          </w:p>
        </w:tc>
      </w:tr>
      <w:tr w:rsidR="005D6A78" w:rsidRPr="005D6A78" w14:paraId="46419F45" w14:textId="77777777" w:rsidTr="00CE1082">
        <w:trPr>
          <w:trHeight w:val="425"/>
          <w:tblCellSpacing w:w="15" w:type="dxa"/>
        </w:trPr>
        <w:tc>
          <w:tcPr>
            <w:tcW w:w="0" w:type="auto"/>
            <w:shd w:val="clear" w:color="auto" w:fill="E2EFD9" w:themeFill="accent6" w:themeFillTint="33"/>
            <w:vAlign w:val="center"/>
            <w:hideMark/>
          </w:tcPr>
          <w:p w14:paraId="2358F9AB" w14:textId="77777777" w:rsidR="005D6A78" w:rsidRPr="005D6A78" w:rsidRDefault="005D6A78" w:rsidP="005D6A78">
            <w:r w:rsidRPr="005D6A78">
              <w:t>status</w:t>
            </w:r>
          </w:p>
        </w:tc>
        <w:tc>
          <w:tcPr>
            <w:tcW w:w="2208" w:type="dxa"/>
            <w:shd w:val="clear" w:color="auto" w:fill="E2EFD9" w:themeFill="accent6" w:themeFillTint="33"/>
            <w:vAlign w:val="center"/>
            <w:hideMark/>
          </w:tcPr>
          <w:p w14:paraId="276EE080" w14:textId="77777777" w:rsidR="005D6A78" w:rsidRPr="005D6A78" w:rsidRDefault="005D6A78" w:rsidP="005D6A78">
            <w:r w:rsidRPr="005D6A78">
              <w:t>String</w:t>
            </w:r>
          </w:p>
        </w:tc>
        <w:tc>
          <w:tcPr>
            <w:tcW w:w="1680" w:type="dxa"/>
            <w:shd w:val="clear" w:color="auto" w:fill="E2EFD9" w:themeFill="accent6" w:themeFillTint="33"/>
            <w:vAlign w:val="center"/>
            <w:hideMark/>
          </w:tcPr>
          <w:p w14:paraId="63A75DFF" w14:textId="77777777" w:rsidR="005D6A78" w:rsidRPr="005D6A78" w:rsidRDefault="005D6A78" w:rsidP="005D6A78">
            <w:r w:rsidRPr="005D6A78">
              <w:t>private</w:t>
            </w:r>
          </w:p>
        </w:tc>
        <w:tc>
          <w:tcPr>
            <w:tcW w:w="3467" w:type="dxa"/>
            <w:shd w:val="clear" w:color="auto" w:fill="E2EFD9" w:themeFill="accent6" w:themeFillTint="33"/>
            <w:vAlign w:val="center"/>
            <w:hideMark/>
          </w:tcPr>
          <w:p w14:paraId="26CDF520" w14:textId="77777777" w:rsidR="005D6A78" w:rsidRPr="005D6A78" w:rsidRDefault="005D6A78" w:rsidP="005D6A78">
            <w:r w:rsidRPr="005D6A78">
              <w:t>Available, Under Offer, Sold</w:t>
            </w:r>
          </w:p>
        </w:tc>
      </w:tr>
      <w:tr w:rsidR="005D6A78" w:rsidRPr="005D6A78" w14:paraId="53EB5E27" w14:textId="77777777" w:rsidTr="00CE1082">
        <w:trPr>
          <w:trHeight w:val="437"/>
          <w:tblCellSpacing w:w="15" w:type="dxa"/>
        </w:trPr>
        <w:tc>
          <w:tcPr>
            <w:tcW w:w="0" w:type="auto"/>
            <w:shd w:val="clear" w:color="auto" w:fill="E2EFD9" w:themeFill="accent6" w:themeFillTint="33"/>
            <w:vAlign w:val="center"/>
            <w:hideMark/>
          </w:tcPr>
          <w:p w14:paraId="5E880151" w14:textId="77777777" w:rsidR="005D6A78" w:rsidRPr="005D6A78" w:rsidRDefault="005D6A78" w:rsidP="005D6A78">
            <w:proofErr w:type="spellStart"/>
            <w:r w:rsidRPr="005D6A78">
              <w:t>createdDate</w:t>
            </w:r>
            <w:proofErr w:type="spellEnd"/>
          </w:p>
        </w:tc>
        <w:tc>
          <w:tcPr>
            <w:tcW w:w="2208" w:type="dxa"/>
            <w:shd w:val="clear" w:color="auto" w:fill="E2EFD9" w:themeFill="accent6" w:themeFillTint="33"/>
            <w:vAlign w:val="center"/>
            <w:hideMark/>
          </w:tcPr>
          <w:p w14:paraId="22A765CE" w14:textId="77777777" w:rsidR="005D6A78" w:rsidRPr="005D6A78" w:rsidRDefault="005D6A78" w:rsidP="005D6A78">
            <w:r w:rsidRPr="005D6A78">
              <w:t>Date</w:t>
            </w:r>
          </w:p>
        </w:tc>
        <w:tc>
          <w:tcPr>
            <w:tcW w:w="1680" w:type="dxa"/>
            <w:shd w:val="clear" w:color="auto" w:fill="E2EFD9" w:themeFill="accent6" w:themeFillTint="33"/>
            <w:vAlign w:val="center"/>
            <w:hideMark/>
          </w:tcPr>
          <w:p w14:paraId="0AF96076" w14:textId="77777777" w:rsidR="005D6A78" w:rsidRPr="005D6A78" w:rsidRDefault="005D6A78" w:rsidP="005D6A78">
            <w:r w:rsidRPr="005D6A78">
              <w:t>private</w:t>
            </w:r>
          </w:p>
        </w:tc>
        <w:tc>
          <w:tcPr>
            <w:tcW w:w="3467" w:type="dxa"/>
            <w:shd w:val="clear" w:color="auto" w:fill="E2EFD9" w:themeFill="accent6" w:themeFillTint="33"/>
            <w:vAlign w:val="center"/>
            <w:hideMark/>
          </w:tcPr>
          <w:p w14:paraId="1BF6536E" w14:textId="77777777" w:rsidR="005D6A78" w:rsidRPr="005D6A78" w:rsidRDefault="005D6A78" w:rsidP="005D6A78">
            <w:r w:rsidRPr="005D6A78">
              <w:t>Posting date</w:t>
            </w:r>
          </w:p>
        </w:tc>
      </w:tr>
      <w:tr w:rsidR="005D6A78" w:rsidRPr="005D6A78" w14:paraId="32FA260F" w14:textId="77777777" w:rsidTr="00CE1082">
        <w:trPr>
          <w:trHeight w:val="425"/>
          <w:tblCellSpacing w:w="15" w:type="dxa"/>
        </w:trPr>
        <w:tc>
          <w:tcPr>
            <w:tcW w:w="0" w:type="auto"/>
            <w:shd w:val="clear" w:color="auto" w:fill="E2EFD9" w:themeFill="accent6" w:themeFillTint="33"/>
            <w:vAlign w:val="center"/>
            <w:hideMark/>
          </w:tcPr>
          <w:p w14:paraId="0787EB0B" w14:textId="77777777" w:rsidR="005D6A78" w:rsidRPr="005D6A78" w:rsidRDefault="005D6A78" w:rsidP="005D6A78">
            <w:r w:rsidRPr="005D6A78">
              <w:t>agent</w:t>
            </w:r>
          </w:p>
        </w:tc>
        <w:tc>
          <w:tcPr>
            <w:tcW w:w="2208" w:type="dxa"/>
            <w:shd w:val="clear" w:color="auto" w:fill="E2EFD9" w:themeFill="accent6" w:themeFillTint="33"/>
            <w:vAlign w:val="center"/>
            <w:hideMark/>
          </w:tcPr>
          <w:p w14:paraId="0450B58E" w14:textId="77777777" w:rsidR="005D6A78" w:rsidRPr="005D6A78" w:rsidRDefault="005D6A78" w:rsidP="005D6A78">
            <w:r w:rsidRPr="005D6A78">
              <w:t>Agent</w:t>
            </w:r>
          </w:p>
        </w:tc>
        <w:tc>
          <w:tcPr>
            <w:tcW w:w="1680" w:type="dxa"/>
            <w:shd w:val="clear" w:color="auto" w:fill="E2EFD9" w:themeFill="accent6" w:themeFillTint="33"/>
            <w:vAlign w:val="center"/>
            <w:hideMark/>
          </w:tcPr>
          <w:p w14:paraId="2751B0AD" w14:textId="77777777" w:rsidR="005D6A78" w:rsidRPr="005D6A78" w:rsidRDefault="005D6A78" w:rsidP="005D6A78">
            <w:r w:rsidRPr="005D6A78">
              <w:t>private</w:t>
            </w:r>
          </w:p>
        </w:tc>
        <w:tc>
          <w:tcPr>
            <w:tcW w:w="3467" w:type="dxa"/>
            <w:shd w:val="clear" w:color="auto" w:fill="E2EFD9" w:themeFill="accent6" w:themeFillTint="33"/>
            <w:vAlign w:val="center"/>
            <w:hideMark/>
          </w:tcPr>
          <w:p w14:paraId="03F39725" w14:textId="77777777" w:rsidR="005D6A78" w:rsidRPr="005D6A78" w:rsidRDefault="005D6A78" w:rsidP="005D6A78">
            <w:r w:rsidRPr="005D6A78">
              <w:t>Responsible agent</w:t>
            </w:r>
          </w:p>
        </w:tc>
      </w:tr>
    </w:tbl>
    <w:p w14:paraId="0835B53F" w14:textId="77777777" w:rsidR="00CE1082" w:rsidRDefault="00CE1082" w:rsidP="005D6A78">
      <w:pPr>
        <w:rPr>
          <w:b/>
          <w:bCs/>
          <w:i/>
          <w:iCs/>
        </w:rPr>
      </w:pPr>
    </w:p>
    <w:p w14:paraId="5E4A1DF7" w14:textId="77777777" w:rsidR="00CE1082" w:rsidRDefault="00CE1082" w:rsidP="005D6A78">
      <w:pPr>
        <w:rPr>
          <w:b/>
          <w:bCs/>
          <w:i/>
          <w:iCs/>
        </w:rPr>
      </w:pPr>
    </w:p>
    <w:p w14:paraId="48CF7C5F" w14:textId="77777777" w:rsidR="00CE1082" w:rsidRDefault="00CE1082" w:rsidP="005D6A78">
      <w:pPr>
        <w:rPr>
          <w:b/>
          <w:bCs/>
          <w:i/>
          <w:iCs/>
        </w:rPr>
      </w:pPr>
    </w:p>
    <w:p w14:paraId="5587556E" w14:textId="77777777" w:rsidR="00CE1082" w:rsidRDefault="00CE1082" w:rsidP="005D6A78">
      <w:pPr>
        <w:rPr>
          <w:b/>
          <w:bCs/>
          <w:i/>
          <w:iCs/>
        </w:rPr>
      </w:pPr>
    </w:p>
    <w:p w14:paraId="4192C918" w14:textId="5AE31AC8" w:rsidR="005D6A78" w:rsidRPr="00CE1082" w:rsidRDefault="005D6A78" w:rsidP="005D6A78">
      <w:pPr>
        <w:rPr>
          <w:b/>
          <w:bCs/>
          <w:i/>
          <w:iCs/>
        </w:rPr>
      </w:pPr>
      <w:r w:rsidRPr="00CE1082">
        <w:rPr>
          <w:b/>
          <w:bCs/>
          <w:i/>
          <w:iCs/>
        </w:rPr>
        <w:lastRenderedPageBreak/>
        <w:t>Methods:</w:t>
      </w:r>
    </w:p>
    <w:tbl>
      <w:tblPr>
        <w:tblW w:w="9446" w:type="dxa"/>
        <w:tblCellSpacing w:w="15"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2346"/>
        <w:gridCol w:w="1899"/>
        <w:gridCol w:w="1350"/>
        <w:gridCol w:w="3851"/>
      </w:tblGrid>
      <w:tr w:rsidR="005D6A78" w:rsidRPr="005D6A78" w14:paraId="79871937" w14:textId="77777777" w:rsidTr="00CE1082">
        <w:trPr>
          <w:trHeight w:val="512"/>
          <w:tblHeader/>
          <w:tblCellSpacing w:w="15" w:type="dxa"/>
        </w:trPr>
        <w:tc>
          <w:tcPr>
            <w:tcW w:w="0" w:type="auto"/>
            <w:shd w:val="clear" w:color="auto" w:fill="D9E2F3" w:themeFill="accent1" w:themeFillTint="33"/>
            <w:vAlign w:val="center"/>
            <w:hideMark/>
          </w:tcPr>
          <w:p w14:paraId="373967AD" w14:textId="77777777" w:rsidR="005D6A78" w:rsidRPr="005D6A78" w:rsidRDefault="005D6A78" w:rsidP="005D6A78">
            <w:r w:rsidRPr="005D6A78">
              <w:t>Method</w:t>
            </w:r>
          </w:p>
        </w:tc>
        <w:tc>
          <w:tcPr>
            <w:tcW w:w="0" w:type="auto"/>
            <w:shd w:val="clear" w:color="auto" w:fill="D9E2F3" w:themeFill="accent1" w:themeFillTint="33"/>
            <w:vAlign w:val="center"/>
            <w:hideMark/>
          </w:tcPr>
          <w:p w14:paraId="304B160A" w14:textId="77777777" w:rsidR="005D6A78" w:rsidRPr="005D6A78" w:rsidRDefault="005D6A78" w:rsidP="005D6A78">
            <w:r w:rsidRPr="005D6A78">
              <w:t>Return Type</w:t>
            </w:r>
          </w:p>
        </w:tc>
        <w:tc>
          <w:tcPr>
            <w:tcW w:w="0" w:type="auto"/>
            <w:shd w:val="clear" w:color="auto" w:fill="D9E2F3" w:themeFill="accent1" w:themeFillTint="33"/>
            <w:vAlign w:val="center"/>
            <w:hideMark/>
          </w:tcPr>
          <w:p w14:paraId="4B994E55" w14:textId="77777777" w:rsidR="005D6A78" w:rsidRPr="005D6A78" w:rsidRDefault="005D6A78" w:rsidP="005D6A78">
            <w:r w:rsidRPr="005D6A78">
              <w:t>Visibility</w:t>
            </w:r>
          </w:p>
        </w:tc>
        <w:tc>
          <w:tcPr>
            <w:tcW w:w="0" w:type="auto"/>
            <w:shd w:val="clear" w:color="auto" w:fill="D9E2F3" w:themeFill="accent1" w:themeFillTint="33"/>
            <w:vAlign w:val="center"/>
            <w:hideMark/>
          </w:tcPr>
          <w:p w14:paraId="535EDE68" w14:textId="77777777" w:rsidR="005D6A78" w:rsidRPr="005D6A78" w:rsidRDefault="005D6A78" w:rsidP="005D6A78">
            <w:r w:rsidRPr="005D6A78">
              <w:t>Rationale</w:t>
            </w:r>
          </w:p>
        </w:tc>
      </w:tr>
      <w:tr w:rsidR="005D6A78" w:rsidRPr="005D6A78" w14:paraId="3E22E91E" w14:textId="77777777" w:rsidTr="00CE1082">
        <w:trPr>
          <w:trHeight w:val="528"/>
          <w:tblCellSpacing w:w="15" w:type="dxa"/>
        </w:trPr>
        <w:tc>
          <w:tcPr>
            <w:tcW w:w="0" w:type="auto"/>
            <w:shd w:val="clear" w:color="auto" w:fill="D9E2F3" w:themeFill="accent1" w:themeFillTint="33"/>
            <w:vAlign w:val="center"/>
            <w:hideMark/>
          </w:tcPr>
          <w:p w14:paraId="4EDF403A" w14:textId="77777777" w:rsidR="005D6A78" w:rsidRPr="005D6A78" w:rsidRDefault="005D6A78" w:rsidP="005D6A78">
            <w:proofErr w:type="spellStart"/>
            <w:proofErr w:type="gramStart"/>
            <w:r w:rsidRPr="005D6A78">
              <w:t>updateListing</w:t>
            </w:r>
            <w:proofErr w:type="spellEnd"/>
            <w:r w:rsidRPr="005D6A78">
              <w:t>(</w:t>
            </w:r>
            <w:proofErr w:type="gramEnd"/>
            <w:r w:rsidRPr="005D6A78">
              <w:t>)</w:t>
            </w:r>
          </w:p>
        </w:tc>
        <w:tc>
          <w:tcPr>
            <w:tcW w:w="0" w:type="auto"/>
            <w:shd w:val="clear" w:color="auto" w:fill="D9E2F3" w:themeFill="accent1" w:themeFillTint="33"/>
            <w:vAlign w:val="center"/>
            <w:hideMark/>
          </w:tcPr>
          <w:p w14:paraId="65AFC49D" w14:textId="77777777" w:rsidR="005D6A78" w:rsidRPr="005D6A78" w:rsidRDefault="005D6A78" w:rsidP="005D6A78">
            <w:r w:rsidRPr="005D6A78">
              <w:t>void</w:t>
            </w:r>
          </w:p>
        </w:tc>
        <w:tc>
          <w:tcPr>
            <w:tcW w:w="0" w:type="auto"/>
            <w:shd w:val="clear" w:color="auto" w:fill="D9E2F3" w:themeFill="accent1" w:themeFillTint="33"/>
            <w:vAlign w:val="center"/>
            <w:hideMark/>
          </w:tcPr>
          <w:p w14:paraId="2316A92F" w14:textId="77777777" w:rsidR="005D6A78" w:rsidRPr="005D6A78" w:rsidRDefault="005D6A78" w:rsidP="005D6A78">
            <w:r w:rsidRPr="005D6A78">
              <w:t>public</w:t>
            </w:r>
          </w:p>
        </w:tc>
        <w:tc>
          <w:tcPr>
            <w:tcW w:w="0" w:type="auto"/>
            <w:shd w:val="clear" w:color="auto" w:fill="D9E2F3" w:themeFill="accent1" w:themeFillTint="33"/>
            <w:vAlign w:val="center"/>
            <w:hideMark/>
          </w:tcPr>
          <w:p w14:paraId="37652400" w14:textId="77777777" w:rsidR="005D6A78" w:rsidRPr="005D6A78" w:rsidRDefault="005D6A78" w:rsidP="005D6A78">
            <w:r w:rsidRPr="005D6A78">
              <w:t>Update price, status, etc.</w:t>
            </w:r>
          </w:p>
        </w:tc>
      </w:tr>
      <w:tr w:rsidR="005D6A78" w:rsidRPr="005D6A78" w14:paraId="785671CF" w14:textId="77777777" w:rsidTr="00CE1082">
        <w:trPr>
          <w:trHeight w:val="512"/>
          <w:tblCellSpacing w:w="15" w:type="dxa"/>
        </w:trPr>
        <w:tc>
          <w:tcPr>
            <w:tcW w:w="0" w:type="auto"/>
            <w:shd w:val="clear" w:color="auto" w:fill="D9E2F3" w:themeFill="accent1" w:themeFillTint="33"/>
            <w:vAlign w:val="center"/>
            <w:hideMark/>
          </w:tcPr>
          <w:p w14:paraId="5C560AEC" w14:textId="77777777" w:rsidR="005D6A78" w:rsidRPr="005D6A78" w:rsidRDefault="005D6A78" w:rsidP="005D6A78">
            <w:proofErr w:type="gramStart"/>
            <w:r w:rsidRPr="005D6A78">
              <w:t>archive(</w:t>
            </w:r>
            <w:proofErr w:type="gramEnd"/>
            <w:r w:rsidRPr="005D6A78">
              <w:t>)</w:t>
            </w:r>
          </w:p>
        </w:tc>
        <w:tc>
          <w:tcPr>
            <w:tcW w:w="0" w:type="auto"/>
            <w:shd w:val="clear" w:color="auto" w:fill="D9E2F3" w:themeFill="accent1" w:themeFillTint="33"/>
            <w:vAlign w:val="center"/>
            <w:hideMark/>
          </w:tcPr>
          <w:p w14:paraId="6BEDF691" w14:textId="77777777" w:rsidR="005D6A78" w:rsidRPr="005D6A78" w:rsidRDefault="005D6A78" w:rsidP="005D6A78">
            <w:r w:rsidRPr="005D6A78">
              <w:t>void</w:t>
            </w:r>
          </w:p>
        </w:tc>
        <w:tc>
          <w:tcPr>
            <w:tcW w:w="0" w:type="auto"/>
            <w:shd w:val="clear" w:color="auto" w:fill="D9E2F3" w:themeFill="accent1" w:themeFillTint="33"/>
            <w:vAlign w:val="center"/>
            <w:hideMark/>
          </w:tcPr>
          <w:p w14:paraId="23191C07" w14:textId="77777777" w:rsidR="005D6A78" w:rsidRPr="005D6A78" w:rsidRDefault="005D6A78" w:rsidP="005D6A78">
            <w:r w:rsidRPr="005D6A78">
              <w:t>public</w:t>
            </w:r>
          </w:p>
        </w:tc>
        <w:tc>
          <w:tcPr>
            <w:tcW w:w="0" w:type="auto"/>
            <w:shd w:val="clear" w:color="auto" w:fill="D9E2F3" w:themeFill="accent1" w:themeFillTint="33"/>
            <w:vAlign w:val="center"/>
            <w:hideMark/>
          </w:tcPr>
          <w:p w14:paraId="1554FC0E" w14:textId="77777777" w:rsidR="005D6A78" w:rsidRPr="005D6A78" w:rsidRDefault="005D6A78" w:rsidP="005D6A78">
            <w:r w:rsidRPr="005D6A78">
              <w:t>Remove from search</w:t>
            </w:r>
          </w:p>
        </w:tc>
      </w:tr>
    </w:tbl>
    <w:p w14:paraId="27591267" w14:textId="30074792" w:rsidR="005D6A78" w:rsidRPr="005D6A78" w:rsidRDefault="005D6A78" w:rsidP="005D6A78"/>
    <w:p w14:paraId="1F23CB2B" w14:textId="77777777" w:rsidR="005D6A78" w:rsidRPr="00CE1082" w:rsidRDefault="005D6A78" w:rsidP="00CE1082">
      <w:pPr>
        <w:pStyle w:val="ListParagraph"/>
        <w:numPr>
          <w:ilvl w:val="0"/>
          <w:numId w:val="4"/>
        </w:numPr>
        <w:rPr>
          <w:b/>
          <w:bCs/>
        </w:rPr>
      </w:pPr>
      <w:r w:rsidRPr="00CE1082">
        <w:rPr>
          <w:b/>
          <w:bCs/>
        </w:rPr>
        <w:t>Offer</w:t>
      </w:r>
    </w:p>
    <w:p w14:paraId="3B35EA9E" w14:textId="77777777" w:rsidR="005D6A78" w:rsidRPr="00CE1082" w:rsidRDefault="005D6A78" w:rsidP="005D6A78">
      <w:pPr>
        <w:rPr>
          <w:b/>
          <w:bCs/>
          <w:i/>
          <w:iCs/>
        </w:rPr>
      </w:pPr>
      <w:r w:rsidRPr="00CE1082">
        <w:rPr>
          <w:b/>
          <w:bCs/>
          <w:i/>
          <w:iCs/>
        </w:rPr>
        <w:t>Attributes:</w:t>
      </w:r>
    </w:p>
    <w:tbl>
      <w:tblPr>
        <w:tblW w:w="9570"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160"/>
        <w:gridCol w:w="1980"/>
        <w:gridCol w:w="2070"/>
        <w:gridCol w:w="3360"/>
      </w:tblGrid>
      <w:tr w:rsidR="005D6A78" w:rsidRPr="005D6A78" w14:paraId="3E813903" w14:textId="77777777" w:rsidTr="00CE1082">
        <w:trPr>
          <w:trHeight w:val="490"/>
          <w:tblHeader/>
          <w:tblCellSpacing w:w="15" w:type="dxa"/>
        </w:trPr>
        <w:tc>
          <w:tcPr>
            <w:tcW w:w="2115" w:type="dxa"/>
            <w:shd w:val="clear" w:color="auto" w:fill="E2EFD9" w:themeFill="accent6" w:themeFillTint="33"/>
            <w:vAlign w:val="center"/>
            <w:hideMark/>
          </w:tcPr>
          <w:p w14:paraId="1E767981" w14:textId="77777777" w:rsidR="005D6A78" w:rsidRPr="005D6A78" w:rsidRDefault="005D6A78" w:rsidP="005D6A78">
            <w:r w:rsidRPr="005D6A78">
              <w:t>Attribute</w:t>
            </w:r>
          </w:p>
        </w:tc>
        <w:tc>
          <w:tcPr>
            <w:tcW w:w="1950" w:type="dxa"/>
            <w:shd w:val="clear" w:color="auto" w:fill="E2EFD9" w:themeFill="accent6" w:themeFillTint="33"/>
            <w:vAlign w:val="center"/>
            <w:hideMark/>
          </w:tcPr>
          <w:p w14:paraId="422015FE" w14:textId="77777777" w:rsidR="005D6A78" w:rsidRPr="005D6A78" w:rsidRDefault="005D6A78" w:rsidP="005D6A78">
            <w:r w:rsidRPr="005D6A78">
              <w:t>Type</w:t>
            </w:r>
          </w:p>
        </w:tc>
        <w:tc>
          <w:tcPr>
            <w:tcW w:w="2040" w:type="dxa"/>
            <w:shd w:val="clear" w:color="auto" w:fill="E2EFD9" w:themeFill="accent6" w:themeFillTint="33"/>
            <w:vAlign w:val="center"/>
            <w:hideMark/>
          </w:tcPr>
          <w:p w14:paraId="63F879BA" w14:textId="77777777" w:rsidR="005D6A78" w:rsidRPr="005D6A78" w:rsidRDefault="005D6A78" w:rsidP="005D6A78">
            <w:r w:rsidRPr="005D6A78">
              <w:t>Visibility</w:t>
            </w:r>
          </w:p>
        </w:tc>
        <w:tc>
          <w:tcPr>
            <w:tcW w:w="3315" w:type="dxa"/>
            <w:shd w:val="clear" w:color="auto" w:fill="E2EFD9" w:themeFill="accent6" w:themeFillTint="33"/>
            <w:vAlign w:val="center"/>
            <w:hideMark/>
          </w:tcPr>
          <w:p w14:paraId="4E62C736" w14:textId="77777777" w:rsidR="005D6A78" w:rsidRPr="005D6A78" w:rsidRDefault="005D6A78" w:rsidP="005D6A78">
            <w:r w:rsidRPr="005D6A78">
              <w:t>Rationale</w:t>
            </w:r>
          </w:p>
        </w:tc>
      </w:tr>
      <w:tr w:rsidR="005D6A78" w:rsidRPr="005D6A78" w14:paraId="5BD33D84" w14:textId="77777777" w:rsidTr="00CE1082">
        <w:trPr>
          <w:trHeight w:val="505"/>
          <w:tblCellSpacing w:w="15" w:type="dxa"/>
        </w:trPr>
        <w:tc>
          <w:tcPr>
            <w:tcW w:w="2115" w:type="dxa"/>
            <w:shd w:val="clear" w:color="auto" w:fill="E2EFD9" w:themeFill="accent6" w:themeFillTint="33"/>
            <w:vAlign w:val="center"/>
            <w:hideMark/>
          </w:tcPr>
          <w:p w14:paraId="7E74EC1F" w14:textId="77777777" w:rsidR="005D6A78" w:rsidRPr="005D6A78" w:rsidRDefault="005D6A78" w:rsidP="005D6A78">
            <w:proofErr w:type="spellStart"/>
            <w:r w:rsidRPr="005D6A78">
              <w:t>offerID</w:t>
            </w:r>
            <w:proofErr w:type="spellEnd"/>
          </w:p>
        </w:tc>
        <w:tc>
          <w:tcPr>
            <w:tcW w:w="1950" w:type="dxa"/>
            <w:shd w:val="clear" w:color="auto" w:fill="E2EFD9" w:themeFill="accent6" w:themeFillTint="33"/>
            <w:vAlign w:val="center"/>
            <w:hideMark/>
          </w:tcPr>
          <w:p w14:paraId="66935EC4" w14:textId="77777777" w:rsidR="005D6A78" w:rsidRPr="005D6A78" w:rsidRDefault="005D6A78" w:rsidP="005D6A78">
            <w:r w:rsidRPr="005D6A78">
              <w:t>int</w:t>
            </w:r>
          </w:p>
        </w:tc>
        <w:tc>
          <w:tcPr>
            <w:tcW w:w="2040" w:type="dxa"/>
            <w:shd w:val="clear" w:color="auto" w:fill="E2EFD9" w:themeFill="accent6" w:themeFillTint="33"/>
            <w:vAlign w:val="center"/>
            <w:hideMark/>
          </w:tcPr>
          <w:p w14:paraId="3EA768A2" w14:textId="77777777" w:rsidR="005D6A78" w:rsidRPr="005D6A78" w:rsidRDefault="005D6A78" w:rsidP="005D6A78">
            <w:r w:rsidRPr="005D6A78">
              <w:t>private</w:t>
            </w:r>
          </w:p>
        </w:tc>
        <w:tc>
          <w:tcPr>
            <w:tcW w:w="3315" w:type="dxa"/>
            <w:shd w:val="clear" w:color="auto" w:fill="E2EFD9" w:themeFill="accent6" w:themeFillTint="33"/>
            <w:vAlign w:val="center"/>
            <w:hideMark/>
          </w:tcPr>
          <w:p w14:paraId="3765EA1D" w14:textId="77777777" w:rsidR="005D6A78" w:rsidRPr="005D6A78" w:rsidRDefault="005D6A78" w:rsidP="005D6A78">
            <w:r w:rsidRPr="005D6A78">
              <w:t>Unique ID</w:t>
            </w:r>
          </w:p>
        </w:tc>
      </w:tr>
      <w:tr w:rsidR="005D6A78" w:rsidRPr="005D6A78" w14:paraId="7455D476" w14:textId="77777777" w:rsidTr="00CE1082">
        <w:trPr>
          <w:trHeight w:val="490"/>
          <w:tblCellSpacing w:w="15" w:type="dxa"/>
        </w:trPr>
        <w:tc>
          <w:tcPr>
            <w:tcW w:w="2115" w:type="dxa"/>
            <w:shd w:val="clear" w:color="auto" w:fill="E2EFD9" w:themeFill="accent6" w:themeFillTint="33"/>
            <w:vAlign w:val="center"/>
            <w:hideMark/>
          </w:tcPr>
          <w:p w14:paraId="51EBC8C5" w14:textId="77777777" w:rsidR="005D6A78" w:rsidRPr="005D6A78" w:rsidRDefault="005D6A78" w:rsidP="005D6A78">
            <w:r w:rsidRPr="005D6A78">
              <w:t>buyer</w:t>
            </w:r>
          </w:p>
        </w:tc>
        <w:tc>
          <w:tcPr>
            <w:tcW w:w="1950" w:type="dxa"/>
            <w:shd w:val="clear" w:color="auto" w:fill="E2EFD9" w:themeFill="accent6" w:themeFillTint="33"/>
            <w:vAlign w:val="center"/>
            <w:hideMark/>
          </w:tcPr>
          <w:p w14:paraId="5D8202E9" w14:textId="77777777" w:rsidR="005D6A78" w:rsidRPr="005D6A78" w:rsidRDefault="005D6A78" w:rsidP="005D6A78">
            <w:r w:rsidRPr="005D6A78">
              <w:t>Buyer</w:t>
            </w:r>
          </w:p>
        </w:tc>
        <w:tc>
          <w:tcPr>
            <w:tcW w:w="2040" w:type="dxa"/>
            <w:shd w:val="clear" w:color="auto" w:fill="E2EFD9" w:themeFill="accent6" w:themeFillTint="33"/>
            <w:vAlign w:val="center"/>
            <w:hideMark/>
          </w:tcPr>
          <w:p w14:paraId="5FB67A36" w14:textId="77777777" w:rsidR="005D6A78" w:rsidRPr="005D6A78" w:rsidRDefault="005D6A78" w:rsidP="005D6A78">
            <w:r w:rsidRPr="005D6A78">
              <w:t>private</w:t>
            </w:r>
          </w:p>
        </w:tc>
        <w:tc>
          <w:tcPr>
            <w:tcW w:w="3315" w:type="dxa"/>
            <w:shd w:val="clear" w:color="auto" w:fill="E2EFD9" w:themeFill="accent6" w:themeFillTint="33"/>
            <w:vAlign w:val="center"/>
            <w:hideMark/>
          </w:tcPr>
          <w:p w14:paraId="767B5416" w14:textId="77777777" w:rsidR="005D6A78" w:rsidRPr="005D6A78" w:rsidRDefault="005D6A78" w:rsidP="005D6A78">
            <w:r w:rsidRPr="005D6A78">
              <w:t>Person making offer</w:t>
            </w:r>
          </w:p>
        </w:tc>
      </w:tr>
      <w:tr w:rsidR="005D6A78" w:rsidRPr="005D6A78" w14:paraId="6BBFA129" w14:textId="77777777" w:rsidTr="00CE1082">
        <w:trPr>
          <w:trHeight w:val="490"/>
          <w:tblCellSpacing w:w="15" w:type="dxa"/>
        </w:trPr>
        <w:tc>
          <w:tcPr>
            <w:tcW w:w="2115" w:type="dxa"/>
            <w:shd w:val="clear" w:color="auto" w:fill="E2EFD9" w:themeFill="accent6" w:themeFillTint="33"/>
            <w:vAlign w:val="center"/>
            <w:hideMark/>
          </w:tcPr>
          <w:p w14:paraId="1BC4B878" w14:textId="77777777" w:rsidR="005D6A78" w:rsidRPr="005D6A78" w:rsidRDefault="005D6A78" w:rsidP="005D6A78">
            <w:r w:rsidRPr="005D6A78">
              <w:t>listing</w:t>
            </w:r>
          </w:p>
        </w:tc>
        <w:tc>
          <w:tcPr>
            <w:tcW w:w="1950" w:type="dxa"/>
            <w:shd w:val="clear" w:color="auto" w:fill="E2EFD9" w:themeFill="accent6" w:themeFillTint="33"/>
            <w:vAlign w:val="center"/>
            <w:hideMark/>
          </w:tcPr>
          <w:p w14:paraId="64E581F9" w14:textId="77777777" w:rsidR="005D6A78" w:rsidRPr="005D6A78" w:rsidRDefault="005D6A78" w:rsidP="005D6A78">
            <w:r w:rsidRPr="005D6A78">
              <w:t>Listing</w:t>
            </w:r>
          </w:p>
        </w:tc>
        <w:tc>
          <w:tcPr>
            <w:tcW w:w="2040" w:type="dxa"/>
            <w:shd w:val="clear" w:color="auto" w:fill="E2EFD9" w:themeFill="accent6" w:themeFillTint="33"/>
            <w:vAlign w:val="center"/>
            <w:hideMark/>
          </w:tcPr>
          <w:p w14:paraId="53B81801" w14:textId="77777777" w:rsidR="005D6A78" w:rsidRPr="005D6A78" w:rsidRDefault="005D6A78" w:rsidP="005D6A78">
            <w:r w:rsidRPr="005D6A78">
              <w:t>private</w:t>
            </w:r>
          </w:p>
        </w:tc>
        <w:tc>
          <w:tcPr>
            <w:tcW w:w="3315" w:type="dxa"/>
            <w:shd w:val="clear" w:color="auto" w:fill="E2EFD9" w:themeFill="accent6" w:themeFillTint="33"/>
            <w:vAlign w:val="center"/>
            <w:hideMark/>
          </w:tcPr>
          <w:p w14:paraId="587DC371" w14:textId="77777777" w:rsidR="005D6A78" w:rsidRPr="005D6A78" w:rsidRDefault="005D6A78" w:rsidP="005D6A78">
            <w:r w:rsidRPr="005D6A78">
              <w:t>Property listing</w:t>
            </w:r>
          </w:p>
        </w:tc>
      </w:tr>
      <w:tr w:rsidR="005D6A78" w:rsidRPr="005D6A78" w14:paraId="3A42EC70" w14:textId="77777777" w:rsidTr="00CE1082">
        <w:trPr>
          <w:trHeight w:val="490"/>
          <w:tblCellSpacing w:w="15" w:type="dxa"/>
        </w:trPr>
        <w:tc>
          <w:tcPr>
            <w:tcW w:w="2115" w:type="dxa"/>
            <w:shd w:val="clear" w:color="auto" w:fill="E2EFD9" w:themeFill="accent6" w:themeFillTint="33"/>
            <w:vAlign w:val="center"/>
            <w:hideMark/>
          </w:tcPr>
          <w:p w14:paraId="31969D4D" w14:textId="77777777" w:rsidR="005D6A78" w:rsidRPr="005D6A78" w:rsidRDefault="005D6A78" w:rsidP="005D6A78">
            <w:r w:rsidRPr="005D6A78">
              <w:t>amount</w:t>
            </w:r>
          </w:p>
        </w:tc>
        <w:tc>
          <w:tcPr>
            <w:tcW w:w="1950" w:type="dxa"/>
            <w:shd w:val="clear" w:color="auto" w:fill="E2EFD9" w:themeFill="accent6" w:themeFillTint="33"/>
            <w:vAlign w:val="center"/>
            <w:hideMark/>
          </w:tcPr>
          <w:p w14:paraId="7A1D731A" w14:textId="77777777" w:rsidR="005D6A78" w:rsidRPr="005D6A78" w:rsidRDefault="005D6A78" w:rsidP="005D6A78">
            <w:r w:rsidRPr="005D6A78">
              <w:t>double</w:t>
            </w:r>
          </w:p>
        </w:tc>
        <w:tc>
          <w:tcPr>
            <w:tcW w:w="2040" w:type="dxa"/>
            <w:shd w:val="clear" w:color="auto" w:fill="E2EFD9" w:themeFill="accent6" w:themeFillTint="33"/>
            <w:vAlign w:val="center"/>
            <w:hideMark/>
          </w:tcPr>
          <w:p w14:paraId="56D5AE5F" w14:textId="77777777" w:rsidR="005D6A78" w:rsidRPr="005D6A78" w:rsidRDefault="005D6A78" w:rsidP="005D6A78">
            <w:r w:rsidRPr="005D6A78">
              <w:t>private</w:t>
            </w:r>
          </w:p>
        </w:tc>
        <w:tc>
          <w:tcPr>
            <w:tcW w:w="3315" w:type="dxa"/>
            <w:shd w:val="clear" w:color="auto" w:fill="E2EFD9" w:themeFill="accent6" w:themeFillTint="33"/>
            <w:vAlign w:val="center"/>
            <w:hideMark/>
          </w:tcPr>
          <w:p w14:paraId="5E8F4B26" w14:textId="77777777" w:rsidR="005D6A78" w:rsidRPr="005D6A78" w:rsidRDefault="005D6A78" w:rsidP="005D6A78">
            <w:r w:rsidRPr="005D6A78">
              <w:t>Offered price</w:t>
            </w:r>
          </w:p>
        </w:tc>
      </w:tr>
      <w:tr w:rsidR="005D6A78" w:rsidRPr="005D6A78" w14:paraId="07509A91" w14:textId="77777777" w:rsidTr="00CE1082">
        <w:trPr>
          <w:trHeight w:val="505"/>
          <w:tblCellSpacing w:w="15" w:type="dxa"/>
        </w:trPr>
        <w:tc>
          <w:tcPr>
            <w:tcW w:w="2115" w:type="dxa"/>
            <w:shd w:val="clear" w:color="auto" w:fill="E2EFD9" w:themeFill="accent6" w:themeFillTint="33"/>
            <w:vAlign w:val="center"/>
            <w:hideMark/>
          </w:tcPr>
          <w:p w14:paraId="3475534A" w14:textId="77777777" w:rsidR="005D6A78" w:rsidRPr="005D6A78" w:rsidRDefault="005D6A78" w:rsidP="005D6A78">
            <w:r w:rsidRPr="005D6A78">
              <w:t>status</w:t>
            </w:r>
          </w:p>
        </w:tc>
        <w:tc>
          <w:tcPr>
            <w:tcW w:w="1950" w:type="dxa"/>
            <w:shd w:val="clear" w:color="auto" w:fill="E2EFD9" w:themeFill="accent6" w:themeFillTint="33"/>
            <w:vAlign w:val="center"/>
            <w:hideMark/>
          </w:tcPr>
          <w:p w14:paraId="1409061E" w14:textId="77777777" w:rsidR="005D6A78" w:rsidRPr="005D6A78" w:rsidRDefault="005D6A78" w:rsidP="005D6A78">
            <w:r w:rsidRPr="005D6A78">
              <w:t>String</w:t>
            </w:r>
          </w:p>
        </w:tc>
        <w:tc>
          <w:tcPr>
            <w:tcW w:w="2040" w:type="dxa"/>
            <w:shd w:val="clear" w:color="auto" w:fill="E2EFD9" w:themeFill="accent6" w:themeFillTint="33"/>
            <w:vAlign w:val="center"/>
            <w:hideMark/>
          </w:tcPr>
          <w:p w14:paraId="393C6445" w14:textId="77777777" w:rsidR="005D6A78" w:rsidRPr="005D6A78" w:rsidRDefault="005D6A78" w:rsidP="005D6A78">
            <w:r w:rsidRPr="005D6A78">
              <w:t>private</w:t>
            </w:r>
          </w:p>
        </w:tc>
        <w:tc>
          <w:tcPr>
            <w:tcW w:w="3315" w:type="dxa"/>
            <w:shd w:val="clear" w:color="auto" w:fill="E2EFD9" w:themeFill="accent6" w:themeFillTint="33"/>
            <w:vAlign w:val="center"/>
            <w:hideMark/>
          </w:tcPr>
          <w:p w14:paraId="5CDF8DD2" w14:textId="77777777" w:rsidR="005D6A78" w:rsidRPr="005D6A78" w:rsidRDefault="005D6A78" w:rsidP="005D6A78">
            <w:r w:rsidRPr="005D6A78">
              <w:t>Pending, Accepted, Rejected</w:t>
            </w:r>
          </w:p>
        </w:tc>
      </w:tr>
    </w:tbl>
    <w:p w14:paraId="3A466805" w14:textId="77777777" w:rsidR="005D6A78" w:rsidRPr="00CE1082" w:rsidRDefault="005D6A78" w:rsidP="005D6A78">
      <w:pPr>
        <w:rPr>
          <w:b/>
          <w:bCs/>
          <w:i/>
          <w:iCs/>
        </w:rPr>
      </w:pPr>
      <w:r w:rsidRPr="00CE1082">
        <w:rPr>
          <w:b/>
          <w:bCs/>
          <w:i/>
          <w:iCs/>
        </w:rPr>
        <w:t>Methods:</w:t>
      </w:r>
    </w:p>
    <w:tbl>
      <w:tblPr>
        <w:tblW w:w="9620" w:type="dxa"/>
        <w:tblCellSpacing w:w="15"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1910"/>
        <w:gridCol w:w="2775"/>
        <w:gridCol w:w="1969"/>
        <w:gridCol w:w="2966"/>
      </w:tblGrid>
      <w:tr w:rsidR="005D6A78" w:rsidRPr="005D6A78" w14:paraId="72930E49" w14:textId="77777777" w:rsidTr="00CE1082">
        <w:trPr>
          <w:trHeight w:val="525"/>
          <w:tblHeader/>
          <w:tblCellSpacing w:w="15" w:type="dxa"/>
        </w:trPr>
        <w:tc>
          <w:tcPr>
            <w:tcW w:w="0" w:type="auto"/>
            <w:shd w:val="clear" w:color="auto" w:fill="D9E2F3" w:themeFill="accent1" w:themeFillTint="33"/>
            <w:vAlign w:val="center"/>
            <w:hideMark/>
          </w:tcPr>
          <w:p w14:paraId="3A115C43" w14:textId="77777777" w:rsidR="005D6A78" w:rsidRPr="005D6A78" w:rsidRDefault="005D6A78" w:rsidP="005D6A78">
            <w:r w:rsidRPr="005D6A78">
              <w:t>Method</w:t>
            </w:r>
          </w:p>
        </w:tc>
        <w:tc>
          <w:tcPr>
            <w:tcW w:w="0" w:type="auto"/>
            <w:shd w:val="clear" w:color="auto" w:fill="D9E2F3" w:themeFill="accent1" w:themeFillTint="33"/>
            <w:vAlign w:val="center"/>
            <w:hideMark/>
          </w:tcPr>
          <w:p w14:paraId="470D4504" w14:textId="77777777" w:rsidR="005D6A78" w:rsidRPr="005D6A78" w:rsidRDefault="005D6A78" w:rsidP="005D6A78">
            <w:r w:rsidRPr="005D6A78">
              <w:t>Return Type</w:t>
            </w:r>
          </w:p>
        </w:tc>
        <w:tc>
          <w:tcPr>
            <w:tcW w:w="0" w:type="auto"/>
            <w:shd w:val="clear" w:color="auto" w:fill="D9E2F3" w:themeFill="accent1" w:themeFillTint="33"/>
            <w:vAlign w:val="center"/>
            <w:hideMark/>
          </w:tcPr>
          <w:p w14:paraId="631D79A7" w14:textId="77777777" w:rsidR="005D6A78" w:rsidRPr="005D6A78" w:rsidRDefault="005D6A78" w:rsidP="005D6A78">
            <w:r w:rsidRPr="005D6A78">
              <w:t>Visibility</w:t>
            </w:r>
          </w:p>
        </w:tc>
        <w:tc>
          <w:tcPr>
            <w:tcW w:w="0" w:type="auto"/>
            <w:shd w:val="clear" w:color="auto" w:fill="D9E2F3" w:themeFill="accent1" w:themeFillTint="33"/>
            <w:vAlign w:val="center"/>
            <w:hideMark/>
          </w:tcPr>
          <w:p w14:paraId="7CD0D547" w14:textId="77777777" w:rsidR="005D6A78" w:rsidRPr="005D6A78" w:rsidRDefault="005D6A78" w:rsidP="005D6A78">
            <w:r w:rsidRPr="005D6A78">
              <w:t>Rationale</w:t>
            </w:r>
          </w:p>
        </w:tc>
      </w:tr>
      <w:tr w:rsidR="005D6A78" w:rsidRPr="005D6A78" w14:paraId="26F028CB" w14:textId="77777777" w:rsidTr="00CE1082">
        <w:trPr>
          <w:trHeight w:val="541"/>
          <w:tblCellSpacing w:w="15" w:type="dxa"/>
        </w:trPr>
        <w:tc>
          <w:tcPr>
            <w:tcW w:w="0" w:type="auto"/>
            <w:shd w:val="clear" w:color="auto" w:fill="D9E2F3" w:themeFill="accent1" w:themeFillTint="33"/>
            <w:vAlign w:val="center"/>
            <w:hideMark/>
          </w:tcPr>
          <w:p w14:paraId="0E97EC5A" w14:textId="77777777" w:rsidR="005D6A78" w:rsidRPr="005D6A78" w:rsidRDefault="005D6A78" w:rsidP="005D6A78">
            <w:proofErr w:type="gramStart"/>
            <w:r w:rsidRPr="005D6A78">
              <w:t>accept(</w:t>
            </w:r>
            <w:proofErr w:type="gramEnd"/>
            <w:r w:rsidRPr="005D6A78">
              <w:t>)</w:t>
            </w:r>
          </w:p>
        </w:tc>
        <w:tc>
          <w:tcPr>
            <w:tcW w:w="0" w:type="auto"/>
            <w:shd w:val="clear" w:color="auto" w:fill="D9E2F3" w:themeFill="accent1" w:themeFillTint="33"/>
            <w:vAlign w:val="center"/>
            <w:hideMark/>
          </w:tcPr>
          <w:p w14:paraId="7552E679" w14:textId="77777777" w:rsidR="005D6A78" w:rsidRPr="005D6A78" w:rsidRDefault="005D6A78" w:rsidP="005D6A78">
            <w:r w:rsidRPr="005D6A78">
              <w:t>void</w:t>
            </w:r>
          </w:p>
        </w:tc>
        <w:tc>
          <w:tcPr>
            <w:tcW w:w="0" w:type="auto"/>
            <w:shd w:val="clear" w:color="auto" w:fill="D9E2F3" w:themeFill="accent1" w:themeFillTint="33"/>
            <w:vAlign w:val="center"/>
            <w:hideMark/>
          </w:tcPr>
          <w:p w14:paraId="0860AF7D" w14:textId="77777777" w:rsidR="005D6A78" w:rsidRPr="005D6A78" w:rsidRDefault="005D6A78" w:rsidP="005D6A78">
            <w:r w:rsidRPr="005D6A78">
              <w:t>public</w:t>
            </w:r>
          </w:p>
        </w:tc>
        <w:tc>
          <w:tcPr>
            <w:tcW w:w="0" w:type="auto"/>
            <w:shd w:val="clear" w:color="auto" w:fill="D9E2F3" w:themeFill="accent1" w:themeFillTint="33"/>
            <w:vAlign w:val="center"/>
            <w:hideMark/>
          </w:tcPr>
          <w:p w14:paraId="003907E2" w14:textId="77777777" w:rsidR="005D6A78" w:rsidRPr="005D6A78" w:rsidRDefault="005D6A78" w:rsidP="005D6A78">
            <w:r w:rsidRPr="005D6A78">
              <w:t>Confirm deal</w:t>
            </w:r>
          </w:p>
        </w:tc>
      </w:tr>
      <w:tr w:rsidR="005D6A78" w:rsidRPr="005D6A78" w14:paraId="5193DAB3" w14:textId="77777777" w:rsidTr="00CE1082">
        <w:trPr>
          <w:trHeight w:val="525"/>
          <w:tblCellSpacing w:w="15" w:type="dxa"/>
        </w:trPr>
        <w:tc>
          <w:tcPr>
            <w:tcW w:w="0" w:type="auto"/>
            <w:shd w:val="clear" w:color="auto" w:fill="D9E2F3" w:themeFill="accent1" w:themeFillTint="33"/>
            <w:vAlign w:val="center"/>
            <w:hideMark/>
          </w:tcPr>
          <w:p w14:paraId="6659B65B" w14:textId="77777777" w:rsidR="005D6A78" w:rsidRPr="005D6A78" w:rsidRDefault="005D6A78" w:rsidP="005D6A78">
            <w:proofErr w:type="gramStart"/>
            <w:r w:rsidRPr="005D6A78">
              <w:t>reject(</w:t>
            </w:r>
            <w:proofErr w:type="gramEnd"/>
            <w:r w:rsidRPr="005D6A78">
              <w:t>)</w:t>
            </w:r>
          </w:p>
        </w:tc>
        <w:tc>
          <w:tcPr>
            <w:tcW w:w="0" w:type="auto"/>
            <w:shd w:val="clear" w:color="auto" w:fill="D9E2F3" w:themeFill="accent1" w:themeFillTint="33"/>
            <w:vAlign w:val="center"/>
            <w:hideMark/>
          </w:tcPr>
          <w:p w14:paraId="1AB5BBA5" w14:textId="77777777" w:rsidR="005D6A78" w:rsidRPr="005D6A78" w:rsidRDefault="005D6A78" w:rsidP="005D6A78">
            <w:r w:rsidRPr="005D6A78">
              <w:t>void</w:t>
            </w:r>
          </w:p>
        </w:tc>
        <w:tc>
          <w:tcPr>
            <w:tcW w:w="0" w:type="auto"/>
            <w:shd w:val="clear" w:color="auto" w:fill="D9E2F3" w:themeFill="accent1" w:themeFillTint="33"/>
            <w:vAlign w:val="center"/>
            <w:hideMark/>
          </w:tcPr>
          <w:p w14:paraId="48EC62B6" w14:textId="77777777" w:rsidR="005D6A78" w:rsidRPr="005D6A78" w:rsidRDefault="005D6A78" w:rsidP="005D6A78">
            <w:r w:rsidRPr="005D6A78">
              <w:t>public</w:t>
            </w:r>
          </w:p>
        </w:tc>
        <w:tc>
          <w:tcPr>
            <w:tcW w:w="0" w:type="auto"/>
            <w:shd w:val="clear" w:color="auto" w:fill="D9E2F3" w:themeFill="accent1" w:themeFillTint="33"/>
            <w:vAlign w:val="center"/>
            <w:hideMark/>
          </w:tcPr>
          <w:p w14:paraId="2F93BBAE" w14:textId="77777777" w:rsidR="005D6A78" w:rsidRPr="005D6A78" w:rsidRDefault="005D6A78" w:rsidP="005D6A78">
            <w:r w:rsidRPr="005D6A78">
              <w:t>Decline offer</w:t>
            </w:r>
          </w:p>
        </w:tc>
      </w:tr>
    </w:tbl>
    <w:p w14:paraId="3039F2B9" w14:textId="1BF35688" w:rsidR="005D6A78" w:rsidRPr="005D6A78" w:rsidRDefault="005D6A78" w:rsidP="005D6A78"/>
    <w:p w14:paraId="12F07AF2" w14:textId="77777777" w:rsidR="00CE1082" w:rsidRDefault="00CE1082" w:rsidP="00CE1082">
      <w:pPr>
        <w:pStyle w:val="ListParagraph"/>
        <w:rPr>
          <w:b/>
          <w:bCs/>
        </w:rPr>
      </w:pPr>
    </w:p>
    <w:p w14:paraId="31657C80" w14:textId="77777777" w:rsidR="00CE1082" w:rsidRDefault="00CE1082" w:rsidP="00CE1082">
      <w:pPr>
        <w:pStyle w:val="ListParagraph"/>
        <w:rPr>
          <w:b/>
          <w:bCs/>
        </w:rPr>
      </w:pPr>
    </w:p>
    <w:p w14:paraId="6C1C4DD5" w14:textId="77777777" w:rsidR="00CE1082" w:rsidRDefault="00CE1082" w:rsidP="00CE1082">
      <w:pPr>
        <w:pStyle w:val="ListParagraph"/>
        <w:rPr>
          <w:b/>
          <w:bCs/>
        </w:rPr>
      </w:pPr>
    </w:p>
    <w:p w14:paraId="5D73D060" w14:textId="77777777" w:rsidR="00CE1082" w:rsidRDefault="00CE1082" w:rsidP="00CE1082">
      <w:pPr>
        <w:pStyle w:val="ListParagraph"/>
        <w:rPr>
          <w:b/>
          <w:bCs/>
        </w:rPr>
      </w:pPr>
    </w:p>
    <w:p w14:paraId="1467011F" w14:textId="77777777" w:rsidR="00CE1082" w:rsidRDefault="00CE1082" w:rsidP="00CE1082">
      <w:pPr>
        <w:pStyle w:val="ListParagraph"/>
        <w:rPr>
          <w:b/>
          <w:bCs/>
        </w:rPr>
      </w:pPr>
    </w:p>
    <w:p w14:paraId="56AC5C98" w14:textId="77777777" w:rsidR="00CE1082" w:rsidRDefault="00CE1082" w:rsidP="00CE1082">
      <w:pPr>
        <w:pStyle w:val="ListParagraph"/>
        <w:rPr>
          <w:b/>
          <w:bCs/>
        </w:rPr>
      </w:pPr>
    </w:p>
    <w:p w14:paraId="3304202A" w14:textId="77777777" w:rsidR="00CE1082" w:rsidRDefault="00CE1082" w:rsidP="00CE1082">
      <w:pPr>
        <w:pStyle w:val="ListParagraph"/>
        <w:rPr>
          <w:b/>
          <w:bCs/>
        </w:rPr>
      </w:pPr>
    </w:p>
    <w:p w14:paraId="00CCE3B9" w14:textId="77777777" w:rsidR="00CE1082" w:rsidRDefault="00CE1082" w:rsidP="00CE1082">
      <w:pPr>
        <w:pStyle w:val="ListParagraph"/>
        <w:rPr>
          <w:b/>
          <w:bCs/>
        </w:rPr>
      </w:pPr>
    </w:p>
    <w:p w14:paraId="3A217A0D" w14:textId="37BA4A9B" w:rsidR="005D6A78" w:rsidRPr="00CE1082" w:rsidRDefault="005D6A78" w:rsidP="00CE1082">
      <w:pPr>
        <w:pStyle w:val="ListParagraph"/>
        <w:numPr>
          <w:ilvl w:val="0"/>
          <w:numId w:val="4"/>
        </w:numPr>
        <w:rPr>
          <w:b/>
          <w:bCs/>
        </w:rPr>
      </w:pPr>
      <w:r w:rsidRPr="00CE1082">
        <w:rPr>
          <w:b/>
          <w:bCs/>
        </w:rPr>
        <w:lastRenderedPageBreak/>
        <w:t>Agent (extends User)</w:t>
      </w:r>
    </w:p>
    <w:p w14:paraId="31540C35" w14:textId="77777777" w:rsidR="005D6A78" w:rsidRPr="00CE1082" w:rsidRDefault="005D6A78" w:rsidP="005D6A78">
      <w:pPr>
        <w:rPr>
          <w:b/>
          <w:bCs/>
          <w:i/>
          <w:iCs/>
        </w:rPr>
      </w:pPr>
      <w:r w:rsidRPr="00CE1082">
        <w:rPr>
          <w:b/>
          <w:bCs/>
          <w:i/>
          <w:iCs/>
        </w:rPr>
        <w:t>Attributes:</w:t>
      </w:r>
    </w:p>
    <w:tbl>
      <w:tblPr>
        <w:tblW w:w="9684"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148"/>
        <w:gridCol w:w="1550"/>
        <w:gridCol w:w="1852"/>
        <w:gridCol w:w="4134"/>
      </w:tblGrid>
      <w:tr w:rsidR="005D6A78" w:rsidRPr="005D6A78" w14:paraId="5CD7DF68" w14:textId="77777777" w:rsidTr="00CE1082">
        <w:trPr>
          <w:trHeight w:val="554"/>
          <w:tblHeader/>
          <w:tblCellSpacing w:w="15" w:type="dxa"/>
        </w:trPr>
        <w:tc>
          <w:tcPr>
            <w:tcW w:w="0" w:type="auto"/>
            <w:shd w:val="clear" w:color="auto" w:fill="E2EFD9" w:themeFill="accent6" w:themeFillTint="33"/>
            <w:vAlign w:val="center"/>
            <w:hideMark/>
          </w:tcPr>
          <w:p w14:paraId="00650BAC" w14:textId="77777777" w:rsidR="005D6A78" w:rsidRPr="005D6A78" w:rsidRDefault="005D6A78" w:rsidP="005D6A78">
            <w:r w:rsidRPr="005D6A78">
              <w:t>Attribute</w:t>
            </w:r>
          </w:p>
        </w:tc>
        <w:tc>
          <w:tcPr>
            <w:tcW w:w="0" w:type="auto"/>
            <w:shd w:val="clear" w:color="auto" w:fill="E2EFD9" w:themeFill="accent6" w:themeFillTint="33"/>
            <w:vAlign w:val="center"/>
            <w:hideMark/>
          </w:tcPr>
          <w:p w14:paraId="3F7D84B9" w14:textId="77777777" w:rsidR="005D6A78" w:rsidRPr="005D6A78" w:rsidRDefault="005D6A78" w:rsidP="005D6A78">
            <w:r w:rsidRPr="005D6A78">
              <w:t>Type</w:t>
            </w:r>
          </w:p>
        </w:tc>
        <w:tc>
          <w:tcPr>
            <w:tcW w:w="0" w:type="auto"/>
            <w:shd w:val="clear" w:color="auto" w:fill="E2EFD9" w:themeFill="accent6" w:themeFillTint="33"/>
            <w:vAlign w:val="center"/>
            <w:hideMark/>
          </w:tcPr>
          <w:p w14:paraId="4D5992BC" w14:textId="77777777" w:rsidR="005D6A78" w:rsidRPr="005D6A78" w:rsidRDefault="005D6A78" w:rsidP="005D6A78">
            <w:r w:rsidRPr="005D6A78">
              <w:t>Visibility</w:t>
            </w:r>
          </w:p>
        </w:tc>
        <w:tc>
          <w:tcPr>
            <w:tcW w:w="0" w:type="auto"/>
            <w:shd w:val="clear" w:color="auto" w:fill="E2EFD9" w:themeFill="accent6" w:themeFillTint="33"/>
            <w:vAlign w:val="center"/>
            <w:hideMark/>
          </w:tcPr>
          <w:p w14:paraId="005F233F" w14:textId="77777777" w:rsidR="005D6A78" w:rsidRPr="005D6A78" w:rsidRDefault="005D6A78" w:rsidP="005D6A78">
            <w:r w:rsidRPr="005D6A78">
              <w:t>Rationale</w:t>
            </w:r>
          </w:p>
        </w:tc>
      </w:tr>
      <w:tr w:rsidR="005D6A78" w:rsidRPr="005D6A78" w14:paraId="4B4E99FB" w14:textId="77777777" w:rsidTr="00CE1082">
        <w:trPr>
          <w:trHeight w:val="571"/>
          <w:tblCellSpacing w:w="15" w:type="dxa"/>
        </w:trPr>
        <w:tc>
          <w:tcPr>
            <w:tcW w:w="0" w:type="auto"/>
            <w:shd w:val="clear" w:color="auto" w:fill="E2EFD9" w:themeFill="accent6" w:themeFillTint="33"/>
            <w:vAlign w:val="center"/>
            <w:hideMark/>
          </w:tcPr>
          <w:p w14:paraId="60A28979" w14:textId="77777777" w:rsidR="005D6A78" w:rsidRPr="005D6A78" w:rsidRDefault="005D6A78" w:rsidP="005D6A78">
            <w:proofErr w:type="spellStart"/>
            <w:r w:rsidRPr="005D6A78">
              <w:t>licenseNo</w:t>
            </w:r>
            <w:proofErr w:type="spellEnd"/>
          </w:p>
        </w:tc>
        <w:tc>
          <w:tcPr>
            <w:tcW w:w="0" w:type="auto"/>
            <w:shd w:val="clear" w:color="auto" w:fill="E2EFD9" w:themeFill="accent6" w:themeFillTint="33"/>
            <w:vAlign w:val="center"/>
            <w:hideMark/>
          </w:tcPr>
          <w:p w14:paraId="5680D660" w14:textId="77777777" w:rsidR="005D6A78" w:rsidRPr="005D6A78" w:rsidRDefault="005D6A78" w:rsidP="005D6A78">
            <w:r w:rsidRPr="005D6A78">
              <w:t>String</w:t>
            </w:r>
          </w:p>
        </w:tc>
        <w:tc>
          <w:tcPr>
            <w:tcW w:w="0" w:type="auto"/>
            <w:shd w:val="clear" w:color="auto" w:fill="E2EFD9" w:themeFill="accent6" w:themeFillTint="33"/>
            <w:vAlign w:val="center"/>
            <w:hideMark/>
          </w:tcPr>
          <w:p w14:paraId="27ACFE8A" w14:textId="77777777" w:rsidR="005D6A78" w:rsidRPr="005D6A78" w:rsidRDefault="005D6A78" w:rsidP="005D6A78">
            <w:r w:rsidRPr="005D6A78">
              <w:t>private</w:t>
            </w:r>
          </w:p>
        </w:tc>
        <w:tc>
          <w:tcPr>
            <w:tcW w:w="0" w:type="auto"/>
            <w:shd w:val="clear" w:color="auto" w:fill="E2EFD9" w:themeFill="accent6" w:themeFillTint="33"/>
            <w:vAlign w:val="center"/>
            <w:hideMark/>
          </w:tcPr>
          <w:p w14:paraId="32ADA98F" w14:textId="77777777" w:rsidR="005D6A78" w:rsidRPr="005D6A78" w:rsidRDefault="005D6A78" w:rsidP="005D6A78">
            <w:r w:rsidRPr="005D6A78">
              <w:t>Valid license ID</w:t>
            </w:r>
          </w:p>
        </w:tc>
      </w:tr>
      <w:tr w:rsidR="005D6A78" w:rsidRPr="005D6A78" w14:paraId="1B1EAA80" w14:textId="77777777" w:rsidTr="00CE1082">
        <w:trPr>
          <w:trHeight w:val="554"/>
          <w:tblCellSpacing w:w="15" w:type="dxa"/>
        </w:trPr>
        <w:tc>
          <w:tcPr>
            <w:tcW w:w="0" w:type="auto"/>
            <w:shd w:val="clear" w:color="auto" w:fill="E2EFD9" w:themeFill="accent6" w:themeFillTint="33"/>
            <w:vAlign w:val="center"/>
            <w:hideMark/>
          </w:tcPr>
          <w:p w14:paraId="21761385" w14:textId="77777777" w:rsidR="005D6A78" w:rsidRPr="005D6A78" w:rsidRDefault="005D6A78" w:rsidP="005D6A78">
            <w:r w:rsidRPr="005D6A78">
              <w:t>agency</w:t>
            </w:r>
          </w:p>
        </w:tc>
        <w:tc>
          <w:tcPr>
            <w:tcW w:w="0" w:type="auto"/>
            <w:shd w:val="clear" w:color="auto" w:fill="E2EFD9" w:themeFill="accent6" w:themeFillTint="33"/>
            <w:vAlign w:val="center"/>
            <w:hideMark/>
          </w:tcPr>
          <w:p w14:paraId="49D786EB" w14:textId="77777777" w:rsidR="005D6A78" w:rsidRPr="005D6A78" w:rsidRDefault="005D6A78" w:rsidP="005D6A78">
            <w:r w:rsidRPr="005D6A78">
              <w:t>String</w:t>
            </w:r>
          </w:p>
        </w:tc>
        <w:tc>
          <w:tcPr>
            <w:tcW w:w="0" w:type="auto"/>
            <w:shd w:val="clear" w:color="auto" w:fill="E2EFD9" w:themeFill="accent6" w:themeFillTint="33"/>
            <w:vAlign w:val="center"/>
            <w:hideMark/>
          </w:tcPr>
          <w:p w14:paraId="6C5FC8A6" w14:textId="77777777" w:rsidR="005D6A78" w:rsidRPr="005D6A78" w:rsidRDefault="005D6A78" w:rsidP="005D6A78">
            <w:r w:rsidRPr="005D6A78">
              <w:t>private</w:t>
            </w:r>
          </w:p>
        </w:tc>
        <w:tc>
          <w:tcPr>
            <w:tcW w:w="0" w:type="auto"/>
            <w:shd w:val="clear" w:color="auto" w:fill="E2EFD9" w:themeFill="accent6" w:themeFillTint="33"/>
            <w:vAlign w:val="center"/>
            <w:hideMark/>
          </w:tcPr>
          <w:p w14:paraId="31A17BFF" w14:textId="77777777" w:rsidR="005D6A78" w:rsidRPr="005D6A78" w:rsidRDefault="005D6A78" w:rsidP="005D6A78">
            <w:r w:rsidRPr="005D6A78">
              <w:t>Affiliated company</w:t>
            </w:r>
          </w:p>
        </w:tc>
      </w:tr>
      <w:tr w:rsidR="005D6A78" w:rsidRPr="005D6A78" w14:paraId="7FF8FB50" w14:textId="77777777" w:rsidTr="00CE1082">
        <w:trPr>
          <w:trHeight w:val="554"/>
          <w:tblCellSpacing w:w="15" w:type="dxa"/>
        </w:trPr>
        <w:tc>
          <w:tcPr>
            <w:tcW w:w="0" w:type="auto"/>
            <w:shd w:val="clear" w:color="auto" w:fill="E2EFD9" w:themeFill="accent6" w:themeFillTint="33"/>
            <w:vAlign w:val="center"/>
            <w:hideMark/>
          </w:tcPr>
          <w:p w14:paraId="027FA135" w14:textId="77777777" w:rsidR="005D6A78" w:rsidRPr="005D6A78" w:rsidRDefault="005D6A78" w:rsidP="005D6A78">
            <w:r w:rsidRPr="005D6A78">
              <w:t>rating</w:t>
            </w:r>
          </w:p>
        </w:tc>
        <w:tc>
          <w:tcPr>
            <w:tcW w:w="0" w:type="auto"/>
            <w:shd w:val="clear" w:color="auto" w:fill="E2EFD9" w:themeFill="accent6" w:themeFillTint="33"/>
            <w:vAlign w:val="center"/>
            <w:hideMark/>
          </w:tcPr>
          <w:p w14:paraId="75582446" w14:textId="77777777" w:rsidR="005D6A78" w:rsidRPr="005D6A78" w:rsidRDefault="005D6A78" w:rsidP="005D6A78">
            <w:r w:rsidRPr="005D6A78">
              <w:t>double</w:t>
            </w:r>
          </w:p>
        </w:tc>
        <w:tc>
          <w:tcPr>
            <w:tcW w:w="0" w:type="auto"/>
            <w:shd w:val="clear" w:color="auto" w:fill="E2EFD9" w:themeFill="accent6" w:themeFillTint="33"/>
            <w:vAlign w:val="center"/>
            <w:hideMark/>
          </w:tcPr>
          <w:p w14:paraId="51749036" w14:textId="77777777" w:rsidR="005D6A78" w:rsidRPr="005D6A78" w:rsidRDefault="005D6A78" w:rsidP="005D6A78">
            <w:r w:rsidRPr="005D6A78">
              <w:t>private</w:t>
            </w:r>
          </w:p>
        </w:tc>
        <w:tc>
          <w:tcPr>
            <w:tcW w:w="0" w:type="auto"/>
            <w:shd w:val="clear" w:color="auto" w:fill="E2EFD9" w:themeFill="accent6" w:themeFillTint="33"/>
            <w:vAlign w:val="center"/>
            <w:hideMark/>
          </w:tcPr>
          <w:p w14:paraId="7FCD3F0E" w14:textId="77777777" w:rsidR="005D6A78" w:rsidRPr="005D6A78" w:rsidRDefault="005D6A78" w:rsidP="005D6A78">
            <w:r w:rsidRPr="005D6A78">
              <w:t>Average user rating</w:t>
            </w:r>
          </w:p>
        </w:tc>
      </w:tr>
    </w:tbl>
    <w:p w14:paraId="1DCFC460" w14:textId="77777777" w:rsidR="00CE1082" w:rsidRDefault="00CE1082" w:rsidP="005D6A78"/>
    <w:p w14:paraId="03FB4E7D" w14:textId="77777777" w:rsidR="00CE1082" w:rsidRDefault="00CE1082" w:rsidP="005D6A78"/>
    <w:p w14:paraId="0DCE1664" w14:textId="46AD5DFB" w:rsidR="005D6A78" w:rsidRPr="00CE1082" w:rsidRDefault="005D6A78" w:rsidP="005D6A78">
      <w:pPr>
        <w:rPr>
          <w:b/>
          <w:bCs/>
          <w:i/>
          <w:iCs/>
        </w:rPr>
      </w:pPr>
      <w:r w:rsidRPr="00CE1082">
        <w:rPr>
          <w:b/>
          <w:bCs/>
          <w:i/>
          <w:iCs/>
        </w:rPr>
        <w:t>Methods:</w:t>
      </w:r>
    </w:p>
    <w:tbl>
      <w:tblPr>
        <w:tblW w:w="9929" w:type="dxa"/>
        <w:tblCellSpacing w:w="15"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3064"/>
        <w:gridCol w:w="1801"/>
        <w:gridCol w:w="1885"/>
        <w:gridCol w:w="3179"/>
      </w:tblGrid>
      <w:tr w:rsidR="005D6A78" w:rsidRPr="005D6A78" w14:paraId="59F44684" w14:textId="77777777" w:rsidTr="00CE1082">
        <w:trPr>
          <w:trHeight w:val="503"/>
          <w:tblHeader/>
          <w:tblCellSpacing w:w="15" w:type="dxa"/>
        </w:trPr>
        <w:tc>
          <w:tcPr>
            <w:tcW w:w="0" w:type="auto"/>
            <w:shd w:val="clear" w:color="auto" w:fill="D9E2F3" w:themeFill="accent1" w:themeFillTint="33"/>
            <w:vAlign w:val="center"/>
            <w:hideMark/>
          </w:tcPr>
          <w:p w14:paraId="363DA437" w14:textId="77777777" w:rsidR="005D6A78" w:rsidRPr="005D6A78" w:rsidRDefault="005D6A78" w:rsidP="005D6A78">
            <w:r w:rsidRPr="005D6A78">
              <w:t>Method</w:t>
            </w:r>
          </w:p>
        </w:tc>
        <w:tc>
          <w:tcPr>
            <w:tcW w:w="0" w:type="auto"/>
            <w:shd w:val="clear" w:color="auto" w:fill="D9E2F3" w:themeFill="accent1" w:themeFillTint="33"/>
            <w:vAlign w:val="center"/>
            <w:hideMark/>
          </w:tcPr>
          <w:p w14:paraId="75D19A0F" w14:textId="77777777" w:rsidR="005D6A78" w:rsidRPr="005D6A78" w:rsidRDefault="005D6A78" w:rsidP="005D6A78">
            <w:r w:rsidRPr="005D6A78">
              <w:t>Return Type</w:t>
            </w:r>
          </w:p>
        </w:tc>
        <w:tc>
          <w:tcPr>
            <w:tcW w:w="1855" w:type="dxa"/>
            <w:shd w:val="clear" w:color="auto" w:fill="D9E2F3" w:themeFill="accent1" w:themeFillTint="33"/>
            <w:vAlign w:val="center"/>
            <w:hideMark/>
          </w:tcPr>
          <w:p w14:paraId="0510279D" w14:textId="77777777" w:rsidR="005D6A78" w:rsidRPr="005D6A78" w:rsidRDefault="005D6A78" w:rsidP="005D6A78">
            <w:r w:rsidRPr="005D6A78">
              <w:t>Visibility</w:t>
            </w:r>
          </w:p>
        </w:tc>
        <w:tc>
          <w:tcPr>
            <w:tcW w:w="3134" w:type="dxa"/>
            <w:shd w:val="clear" w:color="auto" w:fill="D9E2F3" w:themeFill="accent1" w:themeFillTint="33"/>
            <w:vAlign w:val="center"/>
            <w:hideMark/>
          </w:tcPr>
          <w:p w14:paraId="57CC76BE" w14:textId="77777777" w:rsidR="005D6A78" w:rsidRPr="005D6A78" w:rsidRDefault="005D6A78" w:rsidP="005D6A78">
            <w:r w:rsidRPr="005D6A78">
              <w:t>Rationale</w:t>
            </w:r>
          </w:p>
        </w:tc>
      </w:tr>
      <w:tr w:rsidR="005D6A78" w:rsidRPr="005D6A78" w14:paraId="06F71C92" w14:textId="77777777" w:rsidTr="00CE1082">
        <w:trPr>
          <w:trHeight w:val="519"/>
          <w:tblCellSpacing w:w="15" w:type="dxa"/>
        </w:trPr>
        <w:tc>
          <w:tcPr>
            <w:tcW w:w="0" w:type="auto"/>
            <w:shd w:val="clear" w:color="auto" w:fill="D9E2F3" w:themeFill="accent1" w:themeFillTint="33"/>
            <w:vAlign w:val="center"/>
            <w:hideMark/>
          </w:tcPr>
          <w:p w14:paraId="0B421A96" w14:textId="77777777" w:rsidR="005D6A78" w:rsidRPr="005D6A78" w:rsidRDefault="005D6A78" w:rsidP="005D6A78">
            <w:proofErr w:type="spellStart"/>
            <w:proofErr w:type="gramStart"/>
            <w:r w:rsidRPr="005D6A78">
              <w:t>listProperty</w:t>
            </w:r>
            <w:proofErr w:type="spellEnd"/>
            <w:r w:rsidRPr="005D6A78">
              <w:t>(</w:t>
            </w:r>
            <w:proofErr w:type="gramEnd"/>
            <w:r w:rsidRPr="005D6A78">
              <w:t>)</w:t>
            </w:r>
          </w:p>
        </w:tc>
        <w:tc>
          <w:tcPr>
            <w:tcW w:w="0" w:type="auto"/>
            <w:shd w:val="clear" w:color="auto" w:fill="D9E2F3" w:themeFill="accent1" w:themeFillTint="33"/>
            <w:vAlign w:val="center"/>
            <w:hideMark/>
          </w:tcPr>
          <w:p w14:paraId="02029DCD" w14:textId="77777777" w:rsidR="005D6A78" w:rsidRPr="005D6A78" w:rsidRDefault="005D6A78" w:rsidP="005D6A78">
            <w:r w:rsidRPr="005D6A78">
              <w:t>Listing</w:t>
            </w:r>
          </w:p>
        </w:tc>
        <w:tc>
          <w:tcPr>
            <w:tcW w:w="1855" w:type="dxa"/>
            <w:shd w:val="clear" w:color="auto" w:fill="D9E2F3" w:themeFill="accent1" w:themeFillTint="33"/>
            <w:vAlign w:val="center"/>
            <w:hideMark/>
          </w:tcPr>
          <w:p w14:paraId="396C6284" w14:textId="77777777" w:rsidR="005D6A78" w:rsidRPr="005D6A78" w:rsidRDefault="005D6A78" w:rsidP="005D6A78">
            <w:r w:rsidRPr="005D6A78">
              <w:t>public</w:t>
            </w:r>
          </w:p>
        </w:tc>
        <w:tc>
          <w:tcPr>
            <w:tcW w:w="3134" w:type="dxa"/>
            <w:shd w:val="clear" w:color="auto" w:fill="D9E2F3" w:themeFill="accent1" w:themeFillTint="33"/>
            <w:vAlign w:val="center"/>
            <w:hideMark/>
          </w:tcPr>
          <w:p w14:paraId="0E0C3FC5" w14:textId="77777777" w:rsidR="005D6A78" w:rsidRPr="005D6A78" w:rsidRDefault="005D6A78" w:rsidP="005D6A78">
            <w:r w:rsidRPr="005D6A78">
              <w:t>Create new listing</w:t>
            </w:r>
          </w:p>
        </w:tc>
      </w:tr>
      <w:tr w:rsidR="005D6A78" w:rsidRPr="005D6A78" w14:paraId="1DFED389" w14:textId="77777777" w:rsidTr="00CE1082">
        <w:trPr>
          <w:trHeight w:val="503"/>
          <w:tblCellSpacing w:w="15" w:type="dxa"/>
        </w:trPr>
        <w:tc>
          <w:tcPr>
            <w:tcW w:w="0" w:type="auto"/>
            <w:shd w:val="clear" w:color="auto" w:fill="D9E2F3" w:themeFill="accent1" w:themeFillTint="33"/>
            <w:vAlign w:val="center"/>
            <w:hideMark/>
          </w:tcPr>
          <w:p w14:paraId="510FC2C3" w14:textId="77777777" w:rsidR="005D6A78" w:rsidRPr="005D6A78" w:rsidRDefault="005D6A78" w:rsidP="005D6A78">
            <w:proofErr w:type="spellStart"/>
            <w:proofErr w:type="gramStart"/>
            <w:r w:rsidRPr="005D6A78">
              <w:t>respondToMessage</w:t>
            </w:r>
            <w:proofErr w:type="spellEnd"/>
            <w:r w:rsidRPr="005D6A78">
              <w:t>(</w:t>
            </w:r>
            <w:proofErr w:type="gramEnd"/>
            <w:r w:rsidRPr="005D6A78">
              <w:t>)</w:t>
            </w:r>
          </w:p>
        </w:tc>
        <w:tc>
          <w:tcPr>
            <w:tcW w:w="0" w:type="auto"/>
            <w:shd w:val="clear" w:color="auto" w:fill="D9E2F3" w:themeFill="accent1" w:themeFillTint="33"/>
            <w:vAlign w:val="center"/>
            <w:hideMark/>
          </w:tcPr>
          <w:p w14:paraId="64AF95BE" w14:textId="77777777" w:rsidR="005D6A78" w:rsidRPr="005D6A78" w:rsidRDefault="005D6A78" w:rsidP="005D6A78">
            <w:r w:rsidRPr="005D6A78">
              <w:t>void</w:t>
            </w:r>
          </w:p>
        </w:tc>
        <w:tc>
          <w:tcPr>
            <w:tcW w:w="1855" w:type="dxa"/>
            <w:shd w:val="clear" w:color="auto" w:fill="D9E2F3" w:themeFill="accent1" w:themeFillTint="33"/>
            <w:vAlign w:val="center"/>
            <w:hideMark/>
          </w:tcPr>
          <w:p w14:paraId="3F10913C" w14:textId="77777777" w:rsidR="005D6A78" w:rsidRPr="005D6A78" w:rsidRDefault="005D6A78" w:rsidP="005D6A78">
            <w:r w:rsidRPr="005D6A78">
              <w:t>public</w:t>
            </w:r>
          </w:p>
        </w:tc>
        <w:tc>
          <w:tcPr>
            <w:tcW w:w="3134" w:type="dxa"/>
            <w:shd w:val="clear" w:color="auto" w:fill="D9E2F3" w:themeFill="accent1" w:themeFillTint="33"/>
            <w:vAlign w:val="center"/>
            <w:hideMark/>
          </w:tcPr>
          <w:p w14:paraId="79A08442" w14:textId="77777777" w:rsidR="005D6A78" w:rsidRPr="005D6A78" w:rsidRDefault="005D6A78" w:rsidP="005D6A78">
            <w:r w:rsidRPr="005D6A78">
              <w:t>Customer communication</w:t>
            </w:r>
          </w:p>
        </w:tc>
      </w:tr>
    </w:tbl>
    <w:p w14:paraId="5405F67A" w14:textId="5AFEBEE4" w:rsidR="005D6A78" w:rsidRPr="005D6A78" w:rsidRDefault="005D6A78" w:rsidP="005D6A78"/>
    <w:p w14:paraId="16F87456" w14:textId="77777777" w:rsidR="00750372" w:rsidRDefault="00750372" w:rsidP="005D6A78"/>
    <w:p w14:paraId="417D8161" w14:textId="77777777" w:rsidR="00750372" w:rsidRDefault="00750372" w:rsidP="005D6A78"/>
    <w:p w14:paraId="578D5029" w14:textId="77777777" w:rsidR="00750372" w:rsidRDefault="00750372" w:rsidP="005D6A78"/>
    <w:p w14:paraId="06C0FD36" w14:textId="77777777" w:rsidR="00750372" w:rsidRDefault="00750372" w:rsidP="005D6A78"/>
    <w:p w14:paraId="138888F6" w14:textId="77777777" w:rsidR="00750372" w:rsidRDefault="00750372" w:rsidP="005D6A78"/>
    <w:p w14:paraId="74E6A895" w14:textId="77777777" w:rsidR="00750372" w:rsidRDefault="00750372" w:rsidP="005D6A78"/>
    <w:p w14:paraId="1F47091D" w14:textId="77777777" w:rsidR="00750372" w:rsidRDefault="00750372" w:rsidP="005D6A78"/>
    <w:p w14:paraId="3099C471" w14:textId="77777777" w:rsidR="00750372" w:rsidRDefault="00750372" w:rsidP="005D6A78"/>
    <w:p w14:paraId="4AAF848C" w14:textId="77777777" w:rsidR="00750372" w:rsidRDefault="00750372" w:rsidP="005D6A78"/>
    <w:p w14:paraId="2FD61095" w14:textId="77777777" w:rsidR="00750372" w:rsidRDefault="00750372" w:rsidP="005D6A78"/>
    <w:p w14:paraId="34009904" w14:textId="77777777" w:rsidR="00750372" w:rsidRDefault="00750372" w:rsidP="005D6A78"/>
    <w:p w14:paraId="03CD79A5" w14:textId="4246DFB2" w:rsidR="005D6A78" w:rsidRPr="00750372" w:rsidRDefault="005D6A78" w:rsidP="005D6A78">
      <w:pPr>
        <w:rPr>
          <w:b/>
          <w:bCs/>
          <w:sz w:val="32"/>
          <w:szCs w:val="32"/>
        </w:rPr>
      </w:pPr>
      <w:r w:rsidRPr="00750372">
        <w:rPr>
          <w:b/>
          <w:bCs/>
          <w:sz w:val="32"/>
          <w:szCs w:val="32"/>
        </w:rPr>
        <w:lastRenderedPageBreak/>
        <w:t xml:space="preserve">4. Initial UML Class Diagram </w:t>
      </w:r>
    </w:p>
    <w:p w14:paraId="5A122003" w14:textId="5F9D579A" w:rsidR="005D6A78" w:rsidRPr="005D6A78" w:rsidRDefault="005D6A78" w:rsidP="005D6A78">
      <w:r w:rsidRPr="005D6A78">
        <w:rPr>
          <w:noProof/>
        </w:rPr>
        <w:drawing>
          <wp:inline distT="0" distB="0" distL="0" distR="0" wp14:anchorId="489A1485" wp14:editId="66A2E373">
            <wp:extent cx="5943600" cy="5332095"/>
            <wp:effectExtent l="0" t="0" r="0" b="0"/>
            <wp:docPr id="58053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332095"/>
                    </a:xfrm>
                    <a:prstGeom prst="rect">
                      <a:avLst/>
                    </a:prstGeom>
                    <a:noFill/>
                    <a:ln>
                      <a:noFill/>
                    </a:ln>
                  </pic:spPr>
                </pic:pic>
              </a:graphicData>
            </a:graphic>
          </wp:inline>
        </w:drawing>
      </w:r>
    </w:p>
    <w:p w14:paraId="722BAAD9" w14:textId="77777777" w:rsidR="00113591" w:rsidRPr="005D6A78" w:rsidRDefault="00113591" w:rsidP="005D6A78"/>
    <w:sectPr w:rsidR="00113591" w:rsidRPr="005D6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F6351"/>
    <w:multiLevelType w:val="hybridMultilevel"/>
    <w:tmpl w:val="546C1BF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625108"/>
    <w:multiLevelType w:val="hybridMultilevel"/>
    <w:tmpl w:val="F300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C2712"/>
    <w:multiLevelType w:val="multilevel"/>
    <w:tmpl w:val="3AAC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B3FA3"/>
    <w:multiLevelType w:val="multilevel"/>
    <w:tmpl w:val="283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083560">
    <w:abstractNumId w:val="3"/>
  </w:num>
  <w:num w:numId="2" w16cid:durableId="752817448">
    <w:abstractNumId w:val="2"/>
  </w:num>
  <w:num w:numId="3" w16cid:durableId="204173873">
    <w:abstractNumId w:val="1"/>
  </w:num>
  <w:num w:numId="4" w16cid:durableId="175377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A6"/>
    <w:rsid w:val="00113591"/>
    <w:rsid w:val="005D6A78"/>
    <w:rsid w:val="006A32FF"/>
    <w:rsid w:val="00750372"/>
    <w:rsid w:val="007760DC"/>
    <w:rsid w:val="00795F69"/>
    <w:rsid w:val="00885C76"/>
    <w:rsid w:val="00A30A1E"/>
    <w:rsid w:val="00CD25A6"/>
    <w:rsid w:val="00CE1082"/>
    <w:rsid w:val="00DE68D3"/>
    <w:rsid w:val="00FB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D643"/>
  <w15:chartTrackingRefBased/>
  <w15:docId w15:val="{A36C8A0B-5F62-4E7B-A9D3-813EBEC3B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5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25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25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25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25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2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5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25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25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25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25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2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5A6"/>
    <w:rPr>
      <w:rFonts w:eastAsiaTheme="majorEastAsia" w:cstheme="majorBidi"/>
      <w:color w:val="272727" w:themeColor="text1" w:themeTint="D8"/>
    </w:rPr>
  </w:style>
  <w:style w:type="paragraph" w:styleId="Title">
    <w:name w:val="Title"/>
    <w:basedOn w:val="Normal"/>
    <w:next w:val="Normal"/>
    <w:link w:val="TitleChar"/>
    <w:uiPriority w:val="10"/>
    <w:qFormat/>
    <w:rsid w:val="00CD2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5A6"/>
    <w:pPr>
      <w:spacing w:before="160"/>
      <w:jc w:val="center"/>
    </w:pPr>
    <w:rPr>
      <w:i/>
      <w:iCs/>
      <w:color w:val="404040" w:themeColor="text1" w:themeTint="BF"/>
    </w:rPr>
  </w:style>
  <w:style w:type="character" w:customStyle="1" w:styleId="QuoteChar">
    <w:name w:val="Quote Char"/>
    <w:basedOn w:val="DefaultParagraphFont"/>
    <w:link w:val="Quote"/>
    <w:uiPriority w:val="29"/>
    <w:rsid w:val="00CD25A6"/>
    <w:rPr>
      <w:i/>
      <w:iCs/>
      <w:color w:val="404040" w:themeColor="text1" w:themeTint="BF"/>
    </w:rPr>
  </w:style>
  <w:style w:type="paragraph" w:styleId="ListParagraph">
    <w:name w:val="List Paragraph"/>
    <w:basedOn w:val="Normal"/>
    <w:uiPriority w:val="34"/>
    <w:qFormat/>
    <w:rsid w:val="00CD25A6"/>
    <w:pPr>
      <w:ind w:left="720"/>
      <w:contextualSpacing/>
    </w:pPr>
  </w:style>
  <w:style w:type="character" w:styleId="IntenseEmphasis">
    <w:name w:val="Intense Emphasis"/>
    <w:basedOn w:val="DefaultParagraphFont"/>
    <w:uiPriority w:val="21"/>
    <w:qFormat/>
    <w:rsid w:val="00CD25A6"/>
    <w:rPr>
      <w:i/>
      <w:iCs/>
      <w:color w:val="2F5496" w:themeColor="accent1" w:themeShade="BF"/>
    </w:rPr>
  </w:style>
  <w:style w:type="paragraph" w:styleId="IntenseQuote">
    <w:name w:val="Intense Quote"/>
    <w:basedOn w:val="Normal"/>
    <w:next w:val="Normal"/>
    <w:link w:val="IntenseQuoteChar"/>
    <w:uiPriority w:val="30"/>
    <w:qFormat/>
    <w:rsid w:val="00CD25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25A6"/>
    <w:rPr>
      <w:i/>
      <w:iCs/>
      <w:color w:val="2F5496" w:themeColor="accent1" w:themeShade="BF"/>
    </w:rPr>
  </w:style>
  <w:style w:type="character" w:styleId="IntenseReference">
    <w:name w:val="Intense Reference"/>
    <w:basedOn w:val="DefaultParagraphFont"/>
    <w:uiPriority w:val="32"/>
    <w:qFormat/>
    <w:rsid w:val="00CD25A6"/>
    <w:rPr>
      <w:b/>
      <w:bCs/>
      <w:smallCaps/>
      <w:color w:val="2F5496" w:themeColor="accent1" w:themeShade="BF"/>
      <w:spacing w:val="5"/>
    </w:rPr>
  </w:style>
  <w:style w:type="table" w:styleId="TableGrid">
    <w:name w:val="Table Grid"/>
    <w:basedOn w:val="TableNormal"/>
    <w:uiPriority w:val="39"/>
    <w:rsid w:val="00CD2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363100">
      <w:bodyDiv w:val="1"/>
      <w:marLeft w:val="0"/>
      <w:marRight w:val="0"/>
      <w:marTop w:val="0"/>
      <w:marBottom w:val="0"/>
      <w:divBdr>
        <w:top w:val="none" w:sz="0" w:space="0" w:color="auto"/>
        <w:left w:val="none" w:sz="0" w:space="0" w:color="auto"/>
        <w:bottom w:val="none" w:sz="0" w:space="0" w:color="auto"/>
        <w:right w:val="none" w:sz="0" w:space="0" w:color="auto"/>
      </w:divBdr>
    </w:div>
    <w:div w:id="642471241">
      <w:bodyDiv w:val="1"/>
      <w:marLeft w:val="0"/>
      <w:marRight w:val="0"/>
      <w:marTop w:val="0"/>
      <w:marBottom w:val="0"/>
      <w:divBdr>
        <w:top w:val="none" w:sz="0" w:space="0" w:color="auto"/>
        <w:left w:val="none" w:sz="0" w:space="0" w:color="auto"/>
        <w:bottom w:val="none" w:sz="0" w:space="0" w:color="auto"/>
        <w:right w:val="none" w:sz="0" w:space="0" w:color="auto"/>
      </w:divBdr>
    </w:div>
    <w:div w:id="692924501">
      <w:bodyDiv w:val="1"/>
      <w:marLeft w:val="0"/>
      <w:marRight w:val="0"/>
      <w:marTop w:val="0"/>
      <w:marBottom w:val="0"/>
      <w:divBdr>
        <w:top w:val="none" w:sz="0" w:space="0" w:color="auto"/>
        <w:left w:val="none" w:sz="0" w:space="0" w:color="auto"/>
        <w:bottom w:val="none" w:sz="0" w:space="0" w:color="auto"/>
        <w:right w:val="none" w:sz="0" w:space="0" w:color="auto"/>
      </w:divBdr>
      <w:divsChild>
        <w:div w:id="1880513387">
          <w:marLeft w:val="0"/>
          <w:marRight w:val="0"/>
          <w:marTop w:val="0"/>
          <w:marBottom w:val="0"/>
          <w:divBdr>
            <w:top w:val="none" w:sz="0" w:space="0" w:color="auto"/>
            <w:left w:val="none" w:sz="0" w:space="0" w:color="auto"/>
            <w:bottom w:val="none" w:sz="0" w:space="0" w:color="auto"/>
            <w:right w:val="none" w:sz="0" w:space="0" w:color="auto"/>
          </w:divBdr>
          <w:divsChild>
            <w:div w:id="368334430">
              <w:marLeft w:val="0"/>
              <w:marRight w:val="0"/>
              <w:marTop w:val="0"/>
              <w:marBottom w:val="0"/>
              <w:divBdr>
                <w:top w:val="none" w:sz="0" w:space="0" w:color="auto"/>
                <w:left w:val="none" w:sz="0" w:space="0" w:color="auto"/>
                <w:bottom w:val="none" w:sz="0" w:space="0" w:color="auto"/>
                <w:right w:val="none" w:sz="0" w:space="0" w:color="auto"/>
              </w:divBdr>
            </w:div>
          </w:divsChild>
        </w:div>
        <w:div w:id="405802699">
          <w:marLeft w:val="0"/>
          <w:marRight w:val="0"/>
          <w:marTop w:val="0"/>
          <w:marBottom w:val="0"/>
          <w:divBdr>
            <w:top w:val="none" w:sz="0" w:space="0" w:color="auto"/>
            <w:left w:val="none" w:sz="0" w:space="0" w:color="auto"/>
            <w:bottom w:val="none" w:sz="0" w:space="0" w:color="auto"/>
            <w:right w:val="none" w:sz="0" w:space="0" w:color="auto"/>
          </w:divBdr>
          <w:divsChild>
            <w:div w:id="1068069863">
              <w:marLeft w:val="0"/>
              <w:marRight w:val="0"/>
              <w:marTop w:val="0"/>
              <w:marBottom w:val="0"/>
              <w:divBdr>
                <w:top w:val="none" w:sz="0" w:space="0" w:color="auto"/>
                <w:left w:val="none" w:sz="0" w:space="0" w:color="auto"/>
                <w:bottom w:val="none" w:sz="0" w:space="0" w:color="auto"/>
                <w:right w:val="none" w:sz="0" w:space="0" w:color="auto"/>
              </w:divBdr>
            </w:div>
          </w:divsChild>
        </w:div>
        <w:div w:id="2120643702">
          <w:marLeft w:val="0"/>
          <w:marRight w:val="0"/>
          <w:marTop w:val="0"/>
          <w:marBottom w:val="0"/>
          <w:divBdr>
            <w:top w:val="none" w:sz="0" w:space="0" w:color="auto"/>
            <w:left w:val="none" w:sz="0" w:space="0" w:color="auto"/>
            <w:bottom w:val="none" w:sz="0" w:space="0" w:color="auto"/>
            <w:right w:val="none" w:sz="0" w:space="0" w:color="auto"/>
          </w:divBdr>
          <w:divsChild>
            <w:div w:id="1666207856">
              <w:marLeft w:val="0"/>
              <w:marRight w:val="0"/>
              <w:marTop w:val="0"/>
              <w:marBottom w:val="0"/>
              <w:divBdr>
                <w:top w:val="none" w:sz="0" w:space="0" w:color="auto"/>
                <w:left w:val="none" w:sz="0" w:space="0" w:color="auto"/>
                <w:bottom w:val="none" w:sz="0" w:space="0" w:color="auto"/>
                <w:right w:val="none" w:sz="0" w:space="0" w:color="auto"/>
              </w:divBdr>
            </w:div>
          </w:divsChild>
        </w:div>
        <w:div w:id="1452434577">
          <w:marLeft w:val="0"/>
          <w:marRight w:val="0"/>
          <w:marTop w:val="0"/>
          <w:marBottom w:val="0"/>
          <w:divBdr>
            <w:top w:val="none" w:sz="0" w:space="0" w:color="auto"/>
            <w:left w:val="none" w:sz="0" w:space="0" w:color="auto"/>
            <w:bottom w:val="none" w:sz="0" w:space="0" w:color="auto"/>
            <w:right w:val="none" w:sz="0" w:space="0" w:color="auto"/>
          </w:divBdr>
          <w:divsChild>
            <w:div w:id="1597010734">
              <w:marLeft w:val="0"/>
              <w:marRight w:val="0"/>
              <w:marTop w:val="0"/>
              <w:marBottom w:val="0"/>
              <w:divBdr>
                <w:top w:val="none" w:sz="0" w:space="0" w:color="auto"/>
                <w:left w:val="none" w:sz="0" w:space="0" w:color="auto"/>
                <w:bottom w:val="none" w:sz="0" w:space="0" w:color="auto"/>
                <w:right w:val="none" w:sz="0" w:space="0" w:color="auto"/>
              </w:divBdr>
            </w:div>
          </w:divsChild>
        </w:div>
        <w:div w:id="1981300422">
          <w:marLeft w:val="0"/>
          <w:marRight w:val="0"/>
          <w:marTop w:val="0"/>
          <w:marBottom w:val="0"/>
          <w:divBdr>
            <w:top w:val="none" w:sz="0" w:space="0" w:color="auto"/>
            <w:left w:val="none" w:sz="0" w:space="0" w:color="auto"/>
            <w:bottom w:val="none" w:sz="0" w:space="0" w:color="auto"/>
            <w:right w:val="none" w:sz="0" w:space="0" w:color="auto"/>
          </w:divBdr>
          <w:divsChild>
            <w:div w:id="272203554">
              <w:marLeft w:val="0"/>
              <w:marRight w:val="0"/>
              <w:marTop w:val="0"/>
              <w:marBottom w:val="0"/>
              <w:divBdr>
                <w:top w:val="none" w:sz="0" w:space="0" w:color="auto"/>
                <w:left w:val="none" w:sz="0" w:space="0" w:color="auto"/>
                <w:bottom w:val="none" w:sz="0" w:space="0" w:color="auto"/>
                <w:right w:val="none" w:sz="0" w:space="0" w:color="auto"/>
              </w:divBdr>
            </w:div>
          </w:divsChild>
        </w:div>
        <w:div w:id="1286502776">
          <w:marLeft w:val="0"/>
          <w:marRight w:val="0"/>
          <w:marTop w:val="0"/>
          <w:marBottom w:val="0"/>
          <w:divBdr>
            <w:top w:val="none" w:sz="0" w:space="0" w:color="auto"/>
            <w:left w:val="none" w:sz="0" w:space="0" w:color="auto"/>
            <w:bottom w:val="none" w:sz="0" w:space="0" w:color="auto"/>
            <w:right w:val="none" w:sz="0" w:space="0" w:color="auto"/>
          </w:divBdr>
          <w:divsChild>
            <w:div w:id="2004116816">
              <w:marLeft w:val="0"/>
              <w:marRight w:val="0"/>
              <w:marTop w:val="0"/>
              <w:marBottom w:val="0"/>
              <w:divBdr>
                <w:top w:val="none" w:sz="0" w:space="0" w:color="auto"/>
                <w:left w:val="none" w:sz="0" w:space="0" w:color="auto"/>
                <w:bottom w:val="none" w:sz="0" w:space="0" w:color="auto"/>
                <w:right w:val="none" w:sz="0" w:space="0" w:color="auto"/>
              </w:divBdr>
            </w:div>
          </w:divsChild>
        </w:div>
        <w:div w:id="509102013">
          <w:marLeft w:val="0"/>
          <w:marRight w:val="0"/>
          <w:marTop w:val="0"/>
          <w:marBottom w:val="0"/>
          <w:divBdr>
            <w:top w:val="none" w:sz="0" w:space="0" w:color="auto"/>
            <w:left w:val="none" w:sz="0" w:space="0" w:color="auto"/>
            <w:bottom w:val="none" w:sz="0" w:space="0" w:color="auto"/>
            <w:right w:val="none" w:sz="0" w:space="0" w:color="auto"/>
          </w:divBdr>
          <w:divsChild>
            <w:div w:id="1115517577">
              <w:marLeft w:val="0"/>
              <w:marRight w:val="0"/>
              <w:marTop w:val="0"/>
              <w:marBottom w:val="0"/>
              <w:divBdr>
                <w:top w:val="none" w:sz="0" w:space="0" w:color="auto"/>
                <w:left w:val="none" w:sz="0" w:space="0" w:color="auto"/>
                <w:bottom w:val="none" w:sz="0" w:space="0" w:color="auto"/>
                <w:right w:val="none" w:sz="0" w:space="0" w:color="auto"/>
              </w:divBdr>
            </w:div>
          </w:divsChild>
        </w:div>
        <w:div w:id="915433539">
          <w:marLeft w:val="0"/>
          <w:marRight w:val="0"/>
          <w:marTop w:val="0"/>
          <w:marBottom w:val="0"/>
          <w:divBdr>
            <w:top w:val="none" w:sz="0" w:space="0" w:color="auto"/>
            <w:left w:val="none" w:sz="0" w:space="0" w:color="auto"/>
            <w:bottom w:val="none" w:sz="0" w:space="0" w:color="auto"/>
            <w:right w:val="none" w:sz="0" w:space="0" w:color="auto"/>
          </w:divBdr>
          <w:divsChild>
            <w:div w:id="286007707">
              <w:marLeft w:val="0"/>
              <w:marRight w:val="0"/>
              <w:marTop w:val="0"/>
              <w:marBottom w:val="0"/>
              <w:divBdr>
                <w:top w:val="none" w:sz="0" w:space="0" w:color="auto"/>
                <w:left w:val="none" w:sz="0" w:space="0" w:color="auto"/>
                <w:bottom w:val="none" w:sz="0" w:space="0" w:color="auto"/>
                <w:right w:val="none" w:sz="0" w:space="0" w:color="auto"/>
              </w:divBdr>
            </w:div>
          </w:divsChild>
        </w:div>
        <w:div w:id="1563907601">
          <w:marLeft w:val="0"/>
          <w:marRight w:val="0"/>
          <w:marTop w:val="0"/>
          <w:marBottom w:val="0"/>
          <w:divBdr>
            <w:top w:val="none" w:sz="0" w:space="0" w:color="auto"/>
            <w:left w:val="none" w:sz="0" w:space="0" w:color="auto"/>
            <w:bottom w:val="none" w:sz="0" w:space="0" w:color="auto"/>
            <w:right w:val="none" w:sz="0" w:space="0" w:color="auto"/>
          </w:divBdr>
          <w:divsChild>
            <w:div w:id="1679849363">
              <w:marLeft w:val="0"/>
              <w:marRight w:val="0"/>
              <w:marTop w:val="0"/>
              <w:marBottom w:val="0"/>
              <w:divBdr>
                <w:top w:val="none" w:sz="0" w:space="0" w:color="auto"/>
                <w:left w:val="none" w:sz="0" w:space="0" w:color="auto"/>
                <w:bottom w:val="none" w:sz="0" w:space="0" w:color="auto"/>
                <w:right w:val="none" w:sz="0" w:space="0" w:color="auto"/>
              </w:divBdr>
            </w:div>
          </w:divsChild>
        </w:div>
        <w:div w:id="983974696">
          <w:marLeft w:val="0"/>
          <w:marRight w:val="0"/>
          <w:marTop w:val="0"/>
          <w:marBottom w:val="0"/>
          <w:divBdr>
            <w:top w:val="none" w:sz="0" w:space="0" w:color="auto"/>
            <w:left w:val="none" w:sz="0" w:space="0" w:color="auto"/>
            <w:bottom w:val="none" w:sz="0" w:space="0" w:color="auto"/>
            <w:right w:val="none" w:sz="0" w:space="0" w:color="auto"/>
          </w:divBdr>
          <w:divsChild>
            <w:div w:id="696582909">
              <w:marLeft w:val="0"/>
              <w:marRight w:val="0"/>
              <w:marTop w:val="0"/>
              <w:marBottom w:val="0"/>
              <w:divBdr>
                <w:top w:val="none" w:sz="0" w:space="0" w:color="auto"/>
                <w:left w:val="none" w:sz="0" w:space="0" w:color="auto"/>
                <w:bottom w:val="none" w:sz="0" w:space="0" w:color="auto"/>
                <w:right w:val="none" w:sz="0" w:space="0" w:color="auto"/>
              </w:divBdr>
            </w:div>
          </w:divsChild>
        </w:div>
        <w:div w:id="1835562257">
          <w:marLeft w:val="0"/>
          <w:marRight w:val="0"/>
          <w:marTop w:val="0"/>
          <w:marBottom w:val="0"/>
          <w:divBdr>
            <w:top w:val="none" w:sz="0" w:space="0" w:color="auto"/>
            <w:left w:val="none" w:sz="0" w:space="0" w:color="auto"/>
            <w:bottom w:val="none" w:sz="0" w:space="0" w:color="auto"/>
            <w:right w:val="none" w:sz="0" w:space="0" w:color="auto"/>
          </w:divBdr>
          <w:divsChild>
            <w:div w:id="15461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8110">
      <w:bodyDiv w:val="1"/>
      <w:marLeft w:val="0"/>
      <w:marRight w:val="0"/>
      <w:marTop w:val="0"/>
      <w:marBottom w:val="0"/>
      <w:divBdr>
        <w:top w:val="none" w:sz="0" w:space="0" w:color="auto"/>
        <w:left w:val="none" w:sz="0" w:space="0" w:color="auto"/>
        <w:bottom w:val="none" w:sz="0" w:space="0" w:color="auto"/>
        <w:right w:val="none" w:sz="0" w:space="0" w:color="auto"/>
      </w:divBdr>
    </w:div>
    <w:div w:id="1419328704">
      <w:bodyDiv w:val="1"/>
      <w:marLeft w:val="0"/>
      <w:marRight w:val="0"/>
      <w:marTop w:val="0"/>
      <w:marBottom w:val="0"/>
      <w:divBdr>
        <w:top w:val="none" w:sz="0" w:space="0" w:color="auto"/>
        <w:left w:val="none" w:sz="0" w:space="0" w:color="auto"/>
        <w:bottom w:val="none" w:sz="0" w:space="0" w:color="auto"/>
        <w:right w:val="none" w:sz="0" w:space="0" w:color="auto"/>
      </w:divBdr>
    </w:div>
    <w:div w:id="1462185178">
      <w:bodyDiv w:val="1"/>
      <w:marLeft w:val="0"/>
      <w:marRight w:val="0"/>
      <w:marTop w:val="0"/>
      <w:marBottom w:val="0"/>
      <w:divBdr>
        <w:top w:val="none" w:sz="0" w:space="0" w:color="auto"/>
        <w:left w:val="none" w:sz="0" w:space="0" w:color="auto"/>
        <w:bottom w:val="none" w:sz="0" w:space="0" w:color="auto"/>
        <w:right w:val="none" w:sz="0" w:space="0" w:color="auto"/>
      </w:divBdr>
      <w:divsChild>
        <w:div w:id="340012223">
          <w:marLeft w:val="0"/>
          <w:marRight w:val="0"/>
          <w:marTop w:val="0"/>
          <w:marBottom w:val="0"/>
          <w:divBdr>
            <w:top w:val="none" w:sz="0" w:space="0" w:color="auto"/>
            <w:left w:val="none" w:sz="0" w:space="0" w:color="auto"/>
            <w:bottom w:val="none" w:sz="0" w:space="0" w:color="auto"/>
            <w:right w:val="none" w:sz="0" w:space="0" w:color="auto"/>
          </w:divBdr>
          <w:divsChild>
            <w:div w:id="1101224957">
              <w:marLeft w:val="0"/>
              <w:marRight w:val="0"/>
              <w:marTop w:val="0"/>
              <w:marBottom w:val="0"/>
              <w:divBdr>
                <w:top w:val="none" w:sz="0" w:space="0" w:color="auto"/>
                <w:left w:val="none" w:sz="0" w:space="0" w:color="auto"/>
                <w:bottom w:val="none" w:sz="0" w:space="0" w:color="auto"/>
                <w:right w:val="none" w:sz="0" w:space="0" w:color="auto"/>
              </w:divBdr>
            </w:div>
          </w:divsChild>
        </w:div>
        <w:div w:id="967080069">
          <w:marLeft w:val="0"/>
          <w:marRight w:val="0"/>
          <w:marTop w:val="0"/>
          <w:marBottom w:val="0"/>
          <w:divBdr>
            <w:top w:val="none" w:sz="0" w:space="0" w:color="auto"/>
            <w:left w:val="none" w:sz="0" w:space="0" w:color="auto"/>
            <w:bottom w:val="none" w:sz="0" w:space="0" w:color="auto"/>
            <w:right w:val="none" w:sz="0" w:space="0" w:color="auto"/>
          </w:divBdr>
          <w:divsChild>
            <w:div w:id="5454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89384">
      <w:bodyDiv w:val="1"/>
      <w:marLeft w:val="0"/>
      <w:marRight w:val="0"/>
      <w:marTop w:val="0"/>
      <w:marBottom w:val="0"/>
      <w:divBdr>
        <w:top w:val="none" w:sz="0" w:space="0" w:color="auto"/>
        <w:left w:val="none" w:sz="0" w:space="0" w:color="auto"/>
        <w:bottom w:val="none" w:sz="0" w:space="0" w:color="auto"/>
        <w:right w:val="none" w:sz="0" w:space="0" w:color="auto"/>
      </w:divBdr>
      <w:divsChild>
        <w:div w:id="1263607588">
          <w:marLeft w:val="0"/>
          <w:marRight w:val="0"/>
          <w:marTop w:val="0"/>
          <w:marBottom w:val="0"/>
          <w:divBdr>
            <w:top w:val="none" w:sz="0" w:space="0" w:color="auto"/>
            <w:left w:val="none" w:sz="0" w:space="0" w:color="auto"/>
            <w:bottom w:val="none" w:sz="0" w:space="0" w:color="auto"/>
            <w:right w:val="none" w:sz="0" w:space="0" w:color="auto"/>
          </w:divBdr>
          <w:divsChild>
            <w:div w:id="1772313925">
              <w:marLeft w:val="0"/>
              <w:marRight w:val="0"/>
              <w:marTop w:val="0"/>
              <w:marBottom w:val="0"/>
              <w:divBdr>
                <w:top w:val="none" w:sz="0" w:space="0" w:color="auto"/>
                <w:left w:val="none" w:sz="0" w:space="0" w:color="auto"/>
                <w:bottom w:val="none" w:sz="0" w:space="0" w:color="auto"/>
                <w:right w:val="none" w:sz="0" w:space="0" w:color="auto"/>
              </w:divBdr>
            </w:div>
          </w:divsChild>
        </w:div>
        <w:div w:id="153957373">
          <w:marLeft w:val="0"/>
          <w:marRight w:val="0"/>
          <w:marTop w:val="0"/>
          <w:marBottom w:val="0"/>
          <w:divBdr>
            <w:top w:val="none" w:sz="0" w:space="0" w:color="auto"/>
            <w:left w:val="none" w:sz="0" w:space="0" w:color="auto"/>
            <w:bottom w:val="none" w:sz="0" w:space="0" w:color="auto"/>
            <w:right w:val="none" w:sz="0" w:space="0" w:color="auto"/>
          </w:divBdr>
          <w:divsChild>
            <w:div w:id="13570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2237">
      <w:bodyDiv w:val="1"/>
      <w:marLeft w:val="0"/>
      <w:marRight w:val="0"/>
      <w:marTop w:val="0"/>
      <w:marBottom w:val="0"/>
      <w:divBdr>
        <w:top w:val="none" w:sz="0" w:space="0" w:color="auto"/>
        <w:left w:val="none" w:sz="0" w:space="0" w:color="auto"/>
        <w:bottom w:val="none" w:sz="0" w:space="0" w:color="auto"/>
        <w:right w:val="none" w:sz="0" w:space="0" w:color="auto"/>
      </w:divBdr>
      <w:divsChild>
        <w:div w:id="770276853">
          <w:marLeft w:val="0"/>
          <w:marRight w:val="0"/>
          <w:marTop w:val="0"/>
          <w:marBottom w:val="0"/>
          <w:divBdr>
            <w:top w:val="none" w:sz="0" w:space="0" w:color="auto"/>
            <w:left w:val="none" w:sz="0" w:space="0" w:color="auto"/>
            <w:bottom w:val="none" w:sz="0" w:space="0" w:color="auto"/>
            <w:right w:val="none" w:sz="0" w:space="0" w:color="auto"/>
          </w:divBdr>
          <w:divsChild>
            <w:div w:id="480851930">
              <w:marLeft w:val="0"/>
              <w:marRight w:val="0"/>
              <w:marTop w:val="0"/>
              <w:marBottom w:val="0"/>
              <w:divBdr>
                <w:top w:val="none" w:sz="0" w:space="0" w:color="auto"/>
                <w:left w:val="none" w:sz="0" w:space="0" w:color="auto"/>
                <w:bottom w:val="none" w:sz="0" w:space="0" w:color="auto"/>
                <w:right w:val="none" w:sz="0" w:space="0" w:color="auto"/>
              </w:divBdr>
            </w:div>
          </w:divsChild>
        </w:div>
        <w:div w:id="1769495863">
          <w:marLeft w:val="0"/>
          <w:marRight w:val="0"/>
          <w:marTop w:val="0"/>
          <w:marBottom w:val="0"/>
          <w:divBdr>
            <w:top w:val="none" w:sz="0" w:space="0" w:color="auto"/>
            <w:left w:val="none" w:sz="0" w:space="0" w:color="auto"/>
            <w:bottom w:val="none" w:sz="0" w:space="0" w:color="auto"/>
            <w:right w:val="none" w:sz="0" w:space="0" w:color="auto"/>
          </w:divBdr>
          <w:divsChild>
            <w:div w:id="998117373">
              <w:marLeft w:val="0"/>
              <w:marRight w:val="0"/>
              <w:marTop w:val="0"/>
              <w:marBottom w:val="0"/>
              <w:divBdr>
                <w:top w:val="none" w:sz="0" w:space="0" w:color="auto"/>
                <w:left w:val="none" w:sz="0" w:space="0" w:color="auto"/>
                <w:bottom w:val="none" w:sz="0" w:space="0" w:color="auto"/>
                <w:right w:val="none" w:sz="0" w:space="0" w:color="auto"/>
              </w:divBdr>
            </w:div>
          </w:divsChild>
        </w:div>
        <w:div w:id="472060598">
          <w:marLeft w:val="0"/>
          <w:marRight w:val="0"/>
          <w:marTop w:val="0"/>
          <w:marBottom w:val="0"/>
          <w:divBdr>
            <w:top w:val="none" w:sz="0" w:space="0" w:color="auto"/>
            <w:left w:val="none" w:sz="0" w:space="0" w:color="auto"/>
            <w:bottom w:val="none" w:sz="0" w:space="0" w:color="auto"/>
            <w:right w:val="none" w:sz="0" w:space="0" w:color="auto"/>
          </w:divBdr>
          <w:divsChild>
            <w:div w:id="183370376">
              <w:marLeft w:val="0"/>
              <w:marRight w:val="0"/>
              <w:marTop w:val="0"/>
              <w:marBottom w:val="0"/>
              <w:divBdr>
                <w:top w:val="none" w:sz="0" w:space="0" w:color="auto"/>
                <w:left w:val="none" w:sz="0" w:space="0" w:color="auto"/>
                <w:bottom w:val="none" w:sz="0" w:space="0" w:color="auto"/>
                <w:right w:val="none" w:sz="0" w:space="0" w:color="auto"/>
              </w:divBdr>
            </w:div>
          </w:divsChild>
        </w:div>
        <w:div w:id="551424192">
          <w:marLeft w:val="0"/>
          <w:marRight w:val="0"/>
          <w:marTop w:val="0"/>
          <w:marBottom w:val="0"/>
          <w:divBdr>
            <w:top w:val="none" w:sz="0" w:space="0" w:color="auto"/>
            <w:left w:val="none" w:sz="0" w:space="0" w:color="auto"/>
            <w:bottom w:val="none" w:sz="0" w:space="0" w:color="auto"/>
            <w:right w:val="none" w:sz="0" w:space="0" w:color="auto"/>
          </w:divBdr>
          <w:divsChild>
            <w:div w:id="1265579566">
              <w:marLeft w:val="0"/>
              <w:marRight w:val="0"/>
              <w:marTop w:val="0"/>
              <w:marBottom w:val="0"/>
              <w:divBdr>
                <w:top w:val="none" w:sz="0" w:space="0" w:color="auto"/>
                <w:left w:val="none" w:sz="0" w:space="0" w:color="auto"/>
                <w:bottom w:val="none" w:sz="0" w:space="0" w:color="auto"/>
                <w:right w:val="none" w:sz="0" w:space="0" w:color="auto"/>
              </w:divBdr>
            </w:div>
          </w:divsChild>
        </w:div>
        <w:div w:id="1827668877">
          <w:marLeft w:val="0"/>
          <w:marRight w:val="0"/>
          <w:marTop w:val="0"/>
          <w:marBottom w:val="0"/>
          <w:divBdr>
            <w:top w:val="none" w:sz="0" w:space="0" w:color="auto"/>
            <w:left w:val="none" w:sz="0" w:space="0" w:color="auto"/>
            <w:bottom w:val="none" w:sz="0" w:space="0" w:color="auto"/>
            <w:right w:val="none" w:sz="0" w:space="0" w:color="auto"/>
          </w:divBdr>
          <w:divsChild>
            <w:div w:id="1806777301">
              <w:marLeft w:val="0"/>
              <w:marRight w:val="0"/>
              <w:marTop w:val="0"/>
              <w:marBottom w:val="0"/>
              <w:divBdr>
                <w:top w:val="none" w:sz="0" w:space="0" w:color="auto"/>
                <w:left w:val="none" w:sz="0" w:space="0" w:color="auto"/>
                <w:bottom w:val="none" w:sz="0" w:space="0" w:color="auto"/>
                <w:right w:val="none" w:sz="0" w:space="0" w:color="auto"/>
              </w:divBdr>
            </w:div>
          </w:divsChild>
        </w:div>
        <w:div w:id="41908362">
          <w:marLeft w:val="0"/>
          <w:marRight w:val="0"/>
          <w:marTop w:val="0"/>
          <w:marBottom w:val="0"/>
          <w:divBdr>
            <w:top w:val="none" w:sz="0" w:space="0" w:color="auto"/>
            <w:left w:val="none" w:sz="0" w:space="0" w:color="auto"/>
            <w:bottom w:val="none" w:sz="0" w:space="0" w:color="auto"/>
            <w:right w:val="none" w:sz="0" w:space="0" w:color="auto"/>
          </w:divBdr>
          <w:divsChild>
            <w:div w:id="2143184289">
              <w:marLeft w:val="0"/>
              <w:marRight w:val="0"/>
              <w:marTop w:val="0"/>
              <w:marBottom w:val="0"/>
              <w:divBdr>
                <w:top w:val="none" w:sz="0" w:space="0" w:color="auto"/>
                <w:left w:val="none" w:sz="0" w:space="0" w:color="auto"/>
                <w:bottom w:val="none" w:sz="0" w:space="0" w:color="auto"/>
                <w:right w:val="none" w:sz="0" w:space="0" w:color="auto"/>
              </w:divBdr>
            </w:div>
          </w:divsChild>
        </w:div>
        <w:div w:id="1442993242">
          <w:marLeft w:val="0"/>
          <w:marRight w:val="0"/>
          <w:marTop w:val="0"/>
          <w:marBottom w:val="0"/>
          <w:divBdr>
            <w:top w:val="none" w:sz="0" w:space="0" w:color="auto"/>
            <w:left w:val="none" w:sz="0" w:space="0" w:color="auto"/>
            <w:bottom w:val="none" w:sz="0" w:space="0" w:color="auto"/>
            <w:right w:val="none" w:sz="0" w:space="0" w:color="auto"/>
          </w:divBdr>
          <w:divsChild>
            <w:div w:id="239752600">
              <w:marLeft w:val="0"/>
              <w:marRight w:val="0"/>
              <w:marTop w:val="0"/>
              <w:marBottom w:val="0"/>
              <w:divBdr>
                <w:top w:val="none" w:sz="0" w:space="0" w:color="auto"/>
                <w:left w:val="none" w:sz="0" w:space="0" w:color="auto"/>
                <w:bottom w:val="none" w:sz="0" w:space="0" w:color="auto"/>
                <w:right w:val="none" w:sz="0" w:space="0" w:color="auto"/>
              </w:divBdr>
            </w:div>
          </w:divsChild>
        </w:div>
        <w:div w:id="508983901">
          <w:marLeft w:val="0"/>
          <w:marRight w:val="0"/>
          <w:marTop w:val="0"/>
          <w:marBottom w:val="0"/>
          <w:divBdr>
            <w:top w:val="none" w:sz="0" w:space="0" w:color="auto"/>
            <w:left w:val="none" w:sz="0" w:space="0" w:color="auto"/>
            <w:bottom w:val="none" w:sz="0" w:space="0" w:color="auto"/>
            <w:right w:val="none" w:sz="0" w:space="0" w:color="auto"/>
          </w:divBdr>
          <w:divsChild>
            <w:div w:id="662389065">
              <w:marLeft w:val="0"/>
              <w:marRight w:val="0"/>
              <w:marTop w:val="0"/>
              <w:marBottom w:val="0"/>
              <w:divBdr>
                <w:top w:val="none" w:sz="0" w:space="0" w:color="auto"/>
                <w:left w:val="none" w:sz="0" w:space="0" w:color="auto"/>
                <w:bottom w:val="none" w:sz="0" w:space="0" w:color="auto"/>
                <w:right w:val="none" w:sz="0" w:space="0" w:color="auto"/>
              </w:divBdr>
            </w:div>
          </w:divsChild>
        </w:div>
        <w:div w:id="1910462005">
          <w:marLeft w:val="0"/>
          <w:marRight w:val="0"/>
          <w:marTop w:val="0"/>
          <w:marBottom w:val="0"/>
          <w:divBdr>
            <w:top w:val="none" w:sz="0" w:space="0" w:color="auto"/>
            <w:left w:val="none" w:sz="0" w:space="0" w:color="auto"/>
            <w:bottom w:val="none" w:sz="0" w:space="0" w:color="auto"/>
            <w:right w:val="none" w:sz="0" w:space="0" w:color="auto"/>
          </w:divBdr>
          <w:divsChild>
            <w:div w:id="1698702365">
              <w:marLeft w:val="0"/>
              <w:marRight w:val="0"/>
              <w:marTop w:val="0"/>
              <w:marBottom w:val="0"/>
              <w:divBdr>
                <w:top w:val="none" w:sz="0" w:space="0" w:color="auto"/>
                <w:left w:val="none" w:sz="0" w:space="0" w:color="auto"/>
                <w:bottom w:val="none" w:sz="0" w:space="0" w:color="auto"/>
                <w:right w:val="none" w:sz="0" w:space="0" w:color="auto"/>
              </w:divBdr>
            </w:div>
          </w:divsChild>
        </w:div>
        <w:div w:id="1288242886">
          <w:marLeft w:val="0"/>
          <w:marRight w:val="0"/>
          <w:marTop w:val="0"/>
          <w:marBottom w:val="0"/>
          <w:divBdr>
            <w:top w:val="none" w:sz="0" w:space="0" w:color="auto"/>
            <w:left w:val="none" w:sz="0" w:space="0" w:color="auto"/>
            <w:bottom w:val="none" w:sz="0" w:space="0" w:color="auto"/>
            <w:right w:val="none" w:sz="0" w:space="0" w:color="auto"/>
          </w:divBdr>
          <w:divsChild>
            <w:div w:id="194463080">
              <w:marLeft w:val="0"/>
              <w:marRight w:val="0"/>
              <w:marTop w:val="0"/>
              <w:marBottom w:val="0"/>
              <w:divBdr>
                <w:top w:val="none" w:sz="0" w:space="0" w:color="auto"/>
                <w:left w:val="none" w:sz="0" w:space="0" w:color="auto"/>
                <w:bottom w:val="none" w:sz="0" w:space="0" w:color="auto"/>
                <w:right w:val="none" w:sz="0" w:space="0" w:color="auto"/>
              </w:divBdr>
            </w:div>
          </w:divsChild>
        </w:div>
        <w:div w:id="236137765">
          <w:marLeft w:val="0"/>
          <w:marRight w:val="0"/>
          <w:marTop w:val="0"/>
          <w:marBottom w:val="0"/>
          <w:divBdr>
            <w:top w:val="none" w:sz="0" w:space="0" w:color="auto"/>
            <w:left w:val="none" w:sz="0" w:space="0" w:color="auto"/>
            <w:bottom w:val="none" w:sz="0" w:space="0" w:color="auto"/>
            <w:right w:val="none" w:sz="0" w:space="0" w:color="auto"/>
          </w:divBdr>
          <w:divsChild>
            <w:div w:id="4864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marde gebereyesus</dc:creator>
  <cp:keywords/>
  <dc:description/>
  <cp:lastModifiedBy>marde gebereyesus</cp:lastModifiedBy>
  <cp:revision>8</cp:revision>
  <dcterms:created xsi:type="dcterms:W3CDTF">2025-04-25T21:17:00Z</dcterms:created>
  <dcterms:modified xsi:type="dcterms:W3CDTF">2025-04-26T00:01:00Z</dcterms:modified>
</cp:coreProperties>
</file>