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C2E69" w14:textId="5FD83429" w:rsidR="00D418CF" w:rsidRDefault="0056712C" w:rsidP="00566263">
      <w:pPr>
        <w:jc w:val="both"/>
      </w:pPr>
      <w:r>
        <w:t>Introducción</w:t>
      </w:r>
    </w:p>
    <w:p w14:paraId="7E299A29" w14:textId="0F87A161" w:rsidR="007C5622" w:rsidRDefault="00AB5732" w:rsidP="00566263">
      <w:pPr>
        <w:jc w:val="both"/>
      </w:pPr>
      <w:r>
        <w:t xml:space="preserve">El proyecto EDA que he realizado versa sobre la realización de un mapeo del colectivo LGTBI en el ámbito laboral. La presentación la he dividido en 6 partes las cuales abordaran toda la temática en cuestión basándome en una hipótesis planteada y en su demostración. </w:t>
      </w:r>
    </w:p>
    <w:p w14:paraId="7972C4F5" w14:textId="4635E19B" w:rsidR="00AB5732" w:rsidRDefault="00AB5732" w:rsidP="00566263">
      <w:pPr>
        <w:jc w:val="both"/>
      </w:pPr>
      <w:r>
        <w:t xml:space="preserve">Para llevarlo a cabo he seguido una serie de pasos que son los que se muestran en el siguiente gráfico. En él se muestra el porcentaje de tiempo en horas que he destinado a cada paso, siendo sin duda como podéis observar lo que más tiempo me ha llevado en hacer la visualización de los gráficos para poder demostrar la hipótesis. </w:t>
      </w:r>
    </w:p>
    <w:p w14:paraId="1B311238" w14:textId="77777777" w:rsidR="00F069AD" w:rsidRPr="005033D2" w:rsidRDefault="00F069AD" w:rsidP="00F069AD">
      <w:pPr>
        <w:jc w:val="both"/>
        <w:rPr>
          <w:b/>
          <w:bCs/>
          <w:u w:val="single"/>
        </w:rPr>
      </w:pPr>
      <w:r w:rsidRPr="005033D2">
        <w:rPr>
          <w:b/>
          <w:bCs/>
          <w:u w:val="single"/>
        </w:rPr>
        <w:t xml:space="preserve">Introducción </w:t>
      </w:r>
    </w:p>
    <w:p w14:paraId="55B95F0D" w14:textId="27C3720C" w:rsidR="005E7AD3" w:rsidRDefault="00F069AD" w:rsidP="00566263">
      <w:pPr>
        <w:jc w:val="both"/>
      </w:pPr>
      <w:r>
        <w:t xml:space="preserve">El interés por realizar esta temática me surge desde que empecé trabajando para un área del banco Santander, ya que desde el año 2018 </w:t>
      </w:r>
      <w:r w:rsidR="005E7AD3">
        <w:t xml:space="preserve">determinadas empresas </w:t>
      </w:r>
      <w:r>
        <w:t>están obligad</w:t>
      </w:r>
      <w:r w:rsidR="005E7AD3">
        <w:t>a</w:t>
      </w:r>
      <w:r>
        <w:t>s</w:t>
      </w:r>
      <w:r w:rsidR="005E7AD3">
        <w:t xml:space="preserve"> por las legislaciones de la UE</w:t>
      </w:r>
      <w:r w:rsidR="002F3379">
        <w:t xml:space="preserve"> </w:t>
      </w:r>
      <w:r w:rsidR="005E7AD3">
        <w:t>(</w:t>
      </w:r>
      <w:r w:rsidR="005E7AD3" w:rsidRPr="005E7AD3">
        <w:t>Por su parte en España, la transposición de la directiva de información no financiera se materializó en la Ley 11/2018 de diciembre de 2018</w:t>
      </w:r>
      <w:r w:rsidR="005E7AD3">
        <w:t>)</w:t>
      </w:r>
      <w:r>
        <w:t xml:space="preserve"> a realizar informes no financieros de diversidad e inclusión, donde uno de los colectivos que apoyaban era el colectivo LGTBI. </w:t>
      </w:r>
    </w:p>
    <w:p w14:paraId="7E9E2B59" w14:textId="2B0C4EB7" w:rsidR="005E7AD3" w:rsidRDefault="005E7AD3" w:rsidP="005E7AD3">
      <w:pPr>
        <w:jc w:val="both"/>
      </w:pPr>
      <w:r>
        <w:t xml:space="preserve">Las legislaciones europeas vienen regulando desde varios años atrás (2016) la no discriminación por orientación sexual o de género en el ámbito laboral, obligando a las empresas a tomar medidas al respecto. En este sentido, la gran mayoría del sector empresarial han tenido que adaptarse a esta situación implantando continuamente estrategias específicas de diversidad e inclusión, entre las que destacan las del colectivo LGTBI. </w:t>
      </w:r>
    </w:p>
    <w:p w14:paraId="355DFE5E" w14:textId="0D2DAE80" w:rsidR="005E7AD3" w:rsidRDefault="005E7AD3" w:rsidP="005E7AD3">
      <w:pPr>
        <w:jc w:val="both"/>
      </w:pPr>
      <w:r>
        <w:t xml:space="preserve">Me resulta interesante analizar si estas estrategias están cumpliendo con sus objetivos de incluir a las personas LGTBI o si por el contrario es una mayoría las personas que siguen teniendo dificultades a la hora de revelar su orientación o identidad sexual </w:t>
      </w:r>
    </w:p>
    <w:p w14:paraId="558F4AED" w14:textId="560B17A3" w:rsidR="005E7AD3" w:rsidRDefault="005E7AD3" w:rsidP="005E7AD3">
      <w:pPr>
        <w:jc w:val="both"/>
      </w:pPr>
      <w:r>
        <w:t xml:space="preserve">Es por ello que en este proyecto voy a analizar si los ciudadanos europeos expresan abiertamente su orientación o identidad sexual en el ámbito laboral ya que considero que para lograr un desarrollo profesional completo es necesario que este vaya unido de un desarrollo personal y por tanto una persona que </w:t>
      </w:r>
      <w:r w:rsidR="00616AB1">
        <w:t xml:space="preserve">no se exprese abiertamente por miedo o rechazo a </w:t>
      </w:r>
      <w:r>
        <w:t>sentirse discriminado en el trabajo perjudica</w:t>
      </w:r>
      <w:r w:rsidR="00616AB1">
        <w:t xml:space="preserve"> a la larga</w:t>
      </w:r>
      <w:r>
        <w:t xml:space="preserve"> el crecimiento profesional, dando lugar a un menor compromiso con la empresa en todos los ámbitos.</w:t>
      </w:r>
    </w:p>
    <w:p w14:paraId="38DC8319" w14:textId="77777777" w:rsidR="005E7AD3" w:rsidRDefault="005E7AD3" w:rsidP="00566263">
      <w:pPr>
        <w:jc w:val="both"/>
      </w:pPr>
    </w:p>
    <w:p w14:paraId="31FC51C5" w14:textId="0296A6EE" w:rsidR="00F069AD" w:rsidRDefault="005E7AD3" w:rsidP="00566263">
      <w:pPr>
        <w:jc w:val="both"/>
      </w:pPr>
      <w:r>
        <w:t>“</w:t>
      </w:r>
      <w:r w:rsidR="00F069AD">
        <w:t xml:space="preserve">Aun así, las personas que mostraban abiertamente su orientación o identidad sexual era una minoría ya que sigue presente en muchos aspectos los sesgos inconscientes y la discriminación laboral hacia este colectivo. </w:t>
      </w:r>
      <w:r>
        <w:t>“</w:t>
      </w:r>
    </w:p>
    <w:p w14:paraId="688E9C59" w14:textId="5DB3562D" w:rsidR="00616AB1" w:rsidRDefault="00616AB1" w:rsidP="00566263">
      <w:pPr>
        <w:jc w:val="both"/>
      </w:pPr>
      <w:r>
        <w:t>Hipótesis</w:t>
      </w:r>
    </w:p>
    <w:p w14:paraId="43FDD789" w14:textId="311256CC" w:rsidR="00616AB1" w:rsidRDefault="00616AB1" w:rsidP="00566263">
      <w:pPr>
        <w:jc w:val="both"/>
      </w:pPr>
      <w:r>
        <w:t xml:space="preserve">La hipótesis que planteo es la siguiente: </w:t>
      </w:r>
    </w:p>
    <w:p w14:paraId="03EC5A81" w14:textId="7AE5D1EC" w:rsidR="00616AB1" w:rsidRPr="00616AB1" w:rsidRDefault="00616AB1" w:rsidP="00616AB1">
      <w:pPr>
        <w:jc w:val="both"/>
      </w:pPr>
      <w:bookmarkStart w:id="0" w:name="_Hlk61449561"/>
      <w:r>
        <w:t>“</w:t>
      </w:r>
      <w:r w:rsidRPr="00616AB1">
        <w:t xml:space="preserve">Las personas LGTBI eligen no revelar su orientación o identidad sexual en el trabajo a pesar de las estrategias de diversidad e inclusión que existen actualmente en el sector empresarial. </w:t>
      </w:r>
      <w:r>
        <w:t>“</w:t>
      </w:r>
    </w:p>
    <w:bookmarkEnd w:id="0"/>
    <w:p w14:paraId="781B0BF4" w14:textId="77777777" w:rsidR="00616AB1" w:rsidRDefault="00616AB1" w:rsidP="00566263">
      <w:pPr>
        <w:jc w:val="both"/>
      </w:pPr>
    </w:p>
    <w:p w14:paraId="30D03541" w14:textId="0D9BB40C" w:rsidR="000D7D8F" w:rsidRDefault="00616AB1" w:rsidP="0056626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="005033D2" w:rsidRPr="005033D2">
        <w:rPr>
          <w:b/>
          <w:bCs/>
          <w:u w:val="single"/>
        </w:rPr>
        <w:t>royecto</w:t>
      </w:r>
    </w:p>
    <w:p w14:paraId="5D8D96F2" w14:textId="3C4069AE" w:rsidR="00DE155D" w:rsidRDefault="00616AB1" w:rsidP="00616AB1">
      <w:pPr>
        <w:jc w:val="both"/>
      </w:pPr>
      <w:r>
        <w:lastRenderedPageBreak/>
        <w:t>Para demostrar o refutar la hipótesis planteada he escogido un conjunto de datos extraído de</w:t>
      </w:r>
      <w:r w:rsidR="005033D2">
        <w:t xml:space="preserve"> la página oficial de la </w:t>
      </w:r>
      <w:r w:rsidR="005033D2" w:rsidRPr="00EF7BD9">
        <w:t>Agencia de los Derechos Fundamentales de la Unión Europea</w:t>
      </w:r>
      <w:r w:rsidR="005033D2">
        <w:t>, FRA</w:t>
      </w:r>
      <w:r w:rsidR="00DE155D">
        <w:t xml:space="preserve">. </w:t>
      </w:r>
      <w:r w:rsidR="00AC1CFB">
        <w:t xml:space="preserve">Los datos son </w:t>
      </w:r>
      <w:r>
        <w:t>exportados</w:t>
      </w:r>
      <w:r w:rsidR="00AC1CFB">
        <w:t xml:space="preserve"> de</w:t>
      </w:r>
      <w:r w:rsidR="00DE155D">
        <w:t xml:space="preserve"> una encuesta realizada en 2019 a ciudadanos de la unión europea y países </w:t>
      </w:r>
      <w:r w:rsidR="00DE155D" w:rsidRPr="00DE155D">
        <w:t>candidatos</w:t>
      </w:r>
      <w:r>
        <w:t xml:space="preserve"> a formar parte de la UE como</w:t>
      </w:r>
      <w:r w:rsidR="00DE155D" w:rsidRPr="00DE155D">
        <w:t xml:space="preserve"> de Macedonia del Norte y Serbia</w:t>
      </w:r>
      <w:r w:rsidR="00AC1CFB">
        <w:t xml:space="preserve"> sobre el colectivo LGTBI</w:t>
      </w:r>
      <w:r w:rsidR="00DE155D" w:rsidRPr="00DE155D">
        <w:t>.</w:t>
      </w:r>
      <w:r w:rsidR="00DE155D">
        <w:t xml:space="preserve"> </w:t>
      </w:r>
      <w:r>
        <w:t xml:space="preserve">Al ser en 2019 también se tiene en cuenta a UK. </w:t>
      </w:r>
    </w:p>
    <w:p w14:paraId="655D0E8C" w14:textId="443D80A8" w:rsidR="00DE155D" w:rsidRDefault="00DE155D" w:rsidP="005033D2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" w:name="_Hlk61449207"/>
      <w:r>
        <w:t xml:space="preserve">El cuestionario está compuesto por </w:t>
      </w:r>
      <w:r w:rsidRPr="00DE155D">
        <w:t xml:space="preserve">una amplia gama de temas, </w:t>
      </w:r>
      <w:r w:rsidR="00616AB1">
        <w:t>relacionados con</w:t>
      </w:r>
      <w:r w:rsidRPr="00DE155D">
        <w:t xml:space="preserve"> experiencias </w:t>
      </w:r>
      <w:r w:rsidR="00616AB1">
        <w:t>sobre</w:t>
      </w:r>
      <w:r w:rsidRPr="00DE155D">
        <w:t xml:space="preserve"> discriminación, acoso o violencia, conciencia de derechos, apertura sobre ser LGBTI, experiencias positivas y negativas en el trabajo</w:t>
      </w:r>
      <w:r w:rsidR="00616AB1">
        <w:t>,</w:t>
      </w:r>
      <w:r w:rsidRPr="00DE155D">
        <w:t xml:space="preserve"> educación, condiciones socioeconómicas</w:t>
      </w:r>
      <w:r w:rsidR="00AC1CFB">
        <w:t xml:space="preserve">, etc. Cada temática contiene diversas preguntas y las respuestas pueden ser abiertas o cerradas. </w:t>
      </w:r>
    </w:p>
    <w:bookmarkEnd w:id="1"/>
    <w:p w14:paraId="046D8D07" w14:textId="6C048AA0" w:rsidR="005033D2" w:rsidRDefault="00616AB1" w:rsidP="00566263">
      <w:pPr>
        <w:jc w:val="both"/>
      </w:pPr>
      <w:r>
        <w:t xml:space="preserve">El análisis del </w:t>
      </w:r>
      <w:proofErr w:type="spellStart"/>
      <w:r>
        <w:t>dataset</w:t>
      </w:r>
      <w:proofErr w:type="spellEnd"/>
      <w:r>
        <w:t xml:space="preserve"> lo he llevado a cabo a través del lenguaje de programación de Python utilizando diversas librerías para realizar un data </w:t>
      </w:r>
      <w:proofErr w:type="spellStart"/>
      <w:r>
        <w:t>wranling</w:t>
      </w:r>
      <w:proofErr w:type="spellEnd"/>
      <w:r>
        <w:t xml:space="preserve"> completo. </w:t>
      </w:r>
    </w:p>
    <w:p w14:paraId="05471CEE" w14:textId="0FD1ADA7" w:rsidR="00616AB1" w:rsidRDefault="00616AB1" w:rsidP="00566263">
      <w:pPr>
        <w:jc w:val="both"/>
      </w:pPr>
      <w:r>
        <w:t>Gráfico 1: Muestra de la población</w:t>
      </w:r>
      <w:r w:rsidR="005A5450">
        <w:t xml:space="preserve"> encuestada</w:t>
      </w:r>
      <w:r>
        <w:t xml:space="preserve"> y situación laboral</w:t>
      </w:r>
    </w:p>
    <w:p w14:paraId="081158DC" w14:textId="79FFA293" w:rsidR="00616AB1" w:rsidRDefault="005A5450" w:rsidP="00566263">
      <w:pPr>
        <w:jc w:val="both"/>
      </w:pPr>
      <w:r>
        <w:t xml:space="preserve">El cuestionario esta realizado a casi 140.000 ciudadanos de la UE y antes de comenzar con la hipótesis quería saber cuál era la situación laboral de las personas que respondían al cuestionario siendo aproximadamente un 58% personas que trabajan por cuenta propia o ajena siendo un 31,5% estudiante y el resto desempleados o retirados. </w:t>
      </w:r>
    </w:p>
    <w:p w14:paraId="5F0CE978" w14:textId="5F2FEA15" w:rsidR="005A5450" w:rsidRDefault="005A5450" w:rsidP="00566263">
      <w:pPr>
        <w:jc w:val="both"/>
      </w:pPr>
      <w:r>
        <w:t>Para demostrar la hipótesis, me he analiza</w:t>
      </w:r>
      <w:r w:rsidR="00137F71">
        <w:t>do</w:t>
      </w:r>
      <w:r>
        <w:t xml:space="preserve"> solo 3 temáticas del conjunto</w:t>
      </w:r>
      <w:r w:rsidR="00137F71">
        <w:t xml:space="preserve"> de datos</w:t>
      </w:r>
      <w:r>
        <w:t xml:space="preserve"> basándose en la factores </w:t>
      </w:r>
      <w:proofErr w:type="spellStart"/>
      <w:r>
        <w:t>sociodemofragicos</w:t>
      </w:r>
      <w:proofErr w:type="spellEnd"/>
      <w:r>
        <w:t xml:space="preserve">, la discriminación y vivir </w:t>
      </w:r>
      <w:proofErr w:type="spellStart"/>
      <w:r>
        <w:t>abiertamientamente</w:t>
      </w:r>
      <w:proofErr w:type="spellEnd"/>
      <w:r>
        <w:t xml:space="preserve"> en</w:t>
      </w:r>
      <w:r w:rsidR="00137F71">
        <w:t xml:space="preserve"> relación con</w:t>
      </w:r>
      <w:r>
        <w:t xml:space="preserve"> el ámbito laboral. </w:t>
      </w:r>
      <w:proofErr w:type="spellStart"/>
      <w:r w:rsidR="00137F71">
        <w:t>Centrandome</w:t>
      </w:r>
      <w:proofErr w:type="spellEnd"/>
      <w:r w:rsidR="00137F71">
        <w:t xml:space="preserve"> en filtrar las preguntas más adecuadas para demostrar mi hipótesis. </w:t>
      </w:r>
    </w:p>
    <w:p w14:paraId="6E5F8089" w14:textId="4C340AAF" w:rsidR="008936E5" w:rsidRDefault="002D6B63" w:rsidP="00566263">
      <w:pPr>
        <w:jc w:val="both"/>
      </w:pPr>
      <w:r>
        <w:t>Gráfico</w:t>
      </w:r>
      <w:r w:rsidR="008936E5">
        <w:t xml:space="preserve"> 2: </w:t>
      </w:r>
      <w:r w:rsidR="009D0424">
        <w:t xml:space="preserve">Lugares donde evitan mostrarse abiertamente como persona LGTBI </w:t>
      </w:r>
    </w:p>
    <w:p w14:paraId="038ABA5D" w14:textId="2F00E62A" w:rsidR="00137F71" w:rsidRDefault="00137F71" w:rsidP="00566263">
      <w:pPr>
        <w:jc w:val="both"/>
      </w:pPr>
      <w:r>
        <w:t xml:space="preserve">En primer lugar, en el siguiente gráfico </w:t>
      </w:r>
      <w:r w:rsidR="002F3379">
        <w:t>está</w:t>
      </w:r>
      <w:r>
        <w:t xml:space="preserve"> representada una de las preguntas que hace mención a </w:t>
      </w:r>
      <w:r w:rsidR="00087307">
        <w:t>cuáles</w:t>
      </w:r>
      <w:r>
        <w:t xml:space="preserve"> son los lugares donde las personas LGTBI evitan mostrar </w:t>
      </w:r>
      <w:r w:rsidR="006F6C3B">
        <w:t>abiertamente</w:t>
      </w:r>
      <w:r>
        <w:t xml:space="preserve"> su orientación o identidad sexual por miedo</w:t>
      </w:r>
      <w:r w:rsidRPr="00137F71">
        <w:t xml:space="preserve"> a ser agredido, amenazado o acosado por otros</w:t>
      </w:r>
      <w:r>
        <w:t xml:space="preserve">. Al estar representados 30 </w:t>
      </w:r>
      <w:r w:rsidR="002F3379">
        <w:t>países</w:t>
      </w:r>
      <w:r>
        <w:t xml:space="preserve"> el gráfico de barras no se apreciaba muy bien por ello he escogido aquellos 7 </w:t>
      </w:r>
      <w:r w:rsidR="006F6C3B">
        <w:t>países</w:t>
      </w:r>
      <w:r>
        <w:t xml:space="preserve"> donde el lugar de trabajo esta menos representado y donde </w:t>
      </w:r>
      <w:r w:rsidR="006F6C3B">
        <w:t>más</w:t>
      </w:r>
      <w:r>
        <w:t xml:space="preserve"> </w:t>
      </w:r>
      <w:r w:rsidR="006F6C3B">
        <w:t>porcentaje</w:t>
      </w:r>
      <w:r>
        <w:t xml:space="preserve"> tiene. </w:t>
      </w:r>
    </w:p>
    <w:p w14:paraId="6CC375FD" w14:textId="3D39EC2C" w:rsidR="00137F71" w:rsidRDefault="00137F71" w:rsidP="00566263">
      <w:pPr>
        <w:jc w:val="both"/>
      </w:pPr>
      <w:r>
        <w:t xml:space="preserve">Como </w:t>
      </w:r>
      <w:r w:rsidR="006F6C3B">
        <w:t>podéis</w:t>
      </w:r>
      <w:r>
        <w:t xml:space="preserve"> observar el lugar de trabajo que </w:t>
      </w:r>
      <w:r w:rsidR="006F6C3B">
        <w:t>sería</w:t>
      </w:r>
      <w:r>
        <w:t xml:space="preserve"> la </w:t>
      </w:r>
      <w:r w:rsidR="006F6C3B">
        <w:t>última</w:t>
      </w:r>
      <w:r>
        <w:t xml:space="preserve"> barrita tiene una baja frecuencia en comparación con otros lugares.</w:t>
      </w:r>
      <w:r w:rsidR="00AB7A68">
        <w:t xml:space="preserve"> La media de estos países se situaría en un 21,8%, lo cual colocaría a</w:t>
      </w:r>
      <w:r>
        <w:t xml:space="preserve"> </w:t>
      </w:r>
      <w:r w:rsidR="006F6C3B">
        <w:t>España,</w:t>
      </w:r>
      <w:r>
        <w:t xml:space="preserve"> por ejemplo</w:t>
      </w:r>
      <w:r w:rsidR="00AB7A68">
        <w:t>, en</w:t>
      </w:r>
      <w:r>
        <w:t xml:space="preserve"> la séptima posición</w:t>
      </w:r>
      <w:r w:rsidR="00AB7A68">
        <w:t xml:space="preserve">, por encima de la </w:t>
      </w:r>
      <w:r w:rsidR="006F6C3B">
        <w:t>media, donde</w:t>
      </w:r>
      <w:r>
        <w:t xml:space="preserve"> un 30% de las personas encuestadas evitan mostrarse abiertamente en el trabajo por miedo a</w:t>
      </w:r>
      <w:r w:rsidR="00AB7A68">
        <w:t xml:space="preserve"> ser agredido, amenazado o acosado. </w:t>
      </w:r>
      <w:r>
        <w:t xml:space="preserve"> </w:t>
      </w:r>
    </w:p>
    <w:p w14:paraId="189104E1" w14:textId="70EE67D6" w:rsidR="008936E5" w:rsidRDefault="00AB7A68" w:rsidP="00566263">
      <w:pPr>
        <w:jc w:val="both"/>
      </w:pPr>
      <w:r>
        <w:t>“</w:t>
      </w:r>
      <w:r w:rsidR="001D35A3">
        <w:t xml:space="preserve">En este grafico se </w:t>
      </w:r>
      <w:r w:rsidR="008936E5">
        <w:t xml:space="preserve">muestran los lugares como, colegio, lugares públicos, hogar, trabajo, donde las personas LGTBI evitan mostrar su orientación o identidad sexual agrupados por los países de la UE. En el eje x se muestran todos los países y en el eje y el porcentaje de las personas que evitan mostrarse abiertamente. Cada país tiene una serie de colores y cada color significa un lugar </w:t>
      </w:r>
      <w:r w:rsidR="009D0424">
        <w:t xml:space="preserve">los cuales vienen detallados </w:t>
      </w:r>
      <w:r w:rsidR="008936E5">
        <w:t xml:space="preserve">en la leyenda. </w:t>
      </w:r>
    </w:p>
    <w:p w14:paraId="7E0094B2" w14:textId="71AF332D" w:rsidR="00AB7A68" w:rsidRDefault="00D26B1C" w:rsidP="00566263">
      <w:pPr>
        <w:jc w:val="both"/>
      </w:pPr>
      <w:r>
        <w:t xml:space="preserve">Para obtener mis conclusiones me he centrado en analizar la media de todos los países de la UE, siendo el lugar donde </w:t>
      </w:r>
      <w:r w:rsidR="002F3379">
        <w:t>más</w:t>
      </w:r>
      <w:r>
        <w:t xml:space="preserve"> evitan ser abiertos la calle o </w:t>
      </w:r>
      <w:r w:rsidR="009D0424">
        <w:t xml:space="preserve">los </w:t>
      </w:r>
      <w:r>
        <w:t>lugares públicos rozando casi un 60% y el que menos el hogar con un 1</w:t>
      </w:r>
      <w:r w:rsidR="009D0424">
        <w:t>7</w:t>
      </w:r>
      <w:r>
        <w:t xml:space="preserve">%. El lugar de trabajo </w:t>
      </w:r>
      <w:r w:rsidR="00566263">
        <w:t>ocuparía la posición del 3</w:t>
      </w:r>
      <w:r w:rsidR="009D0424">
        <w:t>6</w:t>
      </w:r>
      <w:r w:rsidR="00566263">
        <w:t xml:space="preserve">%. </w:t>
      </w:r>
      <w:r w:rsidR="002D6B63">
        <w:t xml:space="preserve">Es decir, </w:t>
      </w:r>
      <w:r w:rsidR="00AB7A68">
        <w:t>“</w:t>
      </w:r>
    </w:p>
    <w:p w14:paraId="0BDFBA91" w14:textId="2DBB1AD1" w:rsidR="00D26B1C" w:rsidRDefault="002D6B63" w:rsidP="00566263">
      <w:pPr>
        <w:jc w:val="both"/>
      </w:pPr>
      <w:r w:rsidRPr="002D6B63">
        <w:rPr>
          <w:b/>
          <w:bCs/>
        </w:rPr>
        <w:t>el 3</w:t>
      </w:r>
      <w:r w:rsidR="009D0424">
        <w:rPr>
          <w:b/>
          <w:bCs/>
        </w:rPr>
        <w:t>6</w:t>
      </w:r>
      <w:r w:rsidRPr="002D6B63">
        <w:rPr>
          <w:b/>
          <w:bCs/>
        </w:rPr>
        <w:t>% de l</w:t>
      </w:r>
      <w:r w:rsidR="00AB7A68">
        <w:rPr>
          <w:b/>
          <w:bCs/>
        </w:rPr>
        <w:t xml:space="preserve">as personas </w:t>
      </w:r>
      <w:r w:rsidRPr="002D6B63">
        <w:rPr>
          <w:b/>
          <w:bCs/>
        </w:rPr>
        <w:t>evitan ser abiertos en el trabajo</w:t>
      </w:r>
      <w:r w:rsidR="00AB7A68">
        <w:rPr>
          <w:b/>
          <w:bCs/>
        </w:rPr>
        <w:t xml:space="preserve"> en la comunidad europea</w:t>
      </w:r>
      <w:r>
        <w:t xml:space="preserve">. </w:t>
      </w:r>
    </w:p>
    <w:p w14:paraId="3DAEBA6F" w14:textId="0095CC7E" w:rsidR="002D6B63" w:rsidRDefault="00AB7A68" w:rsidP="00566263">
      <w:pPr>
        <w:jc w:val="both"/>
      </w:pPr>
      <w:r>
        <w:lastRenderedPageBreak/>
        <w:t>Gráfico</w:t>
      </w:r>
      <w:r w:rsidR="00FB7A5E">
        <w:t>2.1</w:t>
      </w:r>
      <w:r>
        <w:t>: Lugares donde evitan mostrarse abiertamente como persona LGTBI</w:t>
      </w:r>
    </w:p>
    <w:p w14:paraId="057FF7CB" w14:textId="79AAD352" w:rsidR="002D6B63" w:rsidRDefault="00AB7A68" w:rsidP="00566263">
      <w:pPr>
        <w:jc w:val="both"/>
      </w:pPr>
      <w:r>
        <w:t>En este grafico aparecen aquellos países donde evitar mostrarse en el trabajo como persona LGTBI tiene una incidencia más alta. Países como Grecia o Chipre están por encima de la media, siendo la media de estos países casi un 50%.</w:t>
      </w:r>
    </w:p>
    <w:p w14:paraId="2979EF45" w14:textId="3AB66BFC" w:rsidR="00AB7A68" w:rsidRDefault="00AB7A68" w:rsidP="00566263">
      <w:pPr>
        <w:jc w:val="both"/>
      </w:pPr>
      <w:r>
        <w:t xml:space="preserve">Para poder entender </w:t>
      </w:r>
      <w:r w:rsidR="006F6C3B">
        <w:t>más</w:t>
      </w:r>
      <w:r>
        <w:t xml:space="preserve"> sobre ello a </w:t>
      </w:r>
      <w:r w:rsidR="00FB7A5E">
        <w:t>continuación</w:t>
      </w:r>
      <w:r>
        <w:t xml:space="preserve"> se analiza como las personas </w:t>
      </w:r>
      <w:proofErr w:type="spellStart"/>
      <w:r>
        <w:t>lgtbi</w:t>
      </w:r>
      <w:proofErr w:type="spellEnd"/>
      <w:r>
        <w:t xml:space="preserve"> se muestran en el trabajo </w:t>
      </w:r>
    </w:p>
    <w:p w14:paraId="399AADAE" w14:textId="63F877AD" w:rsidR="001D35A3" w:rsidRDefault="00566263" w:rsidP="00566263">
      <w:pPr>
        <w:jc w:val="both"/>
      </w:pPr>
      <w:r>
        <w:t xml:space="preserve">Gráfico </w:t>
      </w:r>
      <w:r w:rsidR="00FB7A5E">
        <w:t>3</w:t>
      </w:r>
      <w:r>
        <w:t xml:space="preserve">: </w:t>
      </w:r>
      <w:proofErr w:type="spellStart"/>
      <w:r>
        <w:t>Openness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LGTBI at </w:t>
      </w:r>
      <w:proofErr w:type="spellStart"/>
      <w:r>
        <w:t>work</w:t>
      </w:r>
      <w:proofErr w:type="spellEnd"/>
    </w:p>
    <w:p w14:paraId="2768B0BB" w14:textId="3CC632AA" w:rsidR="00FB7A5E" w:rsidRDefault="00566263" w:rsidP="00566263">
      <w:pPr>
        <w:jc w:val="both"/>
      </w:pPr>
      <w:r>
        <w:t xml:space="preserve">Este gráfico circular representa </w:t>
      </w:r>
      <w:r w:rsidR="00FB7A5E">
        <w:t>las respuestas de todas las personas de manera general</w:t>
      </w:r>
      <w:r>
        <w:t>,</w:t>
      </w:r>
      <w:r w:rsidR="00FB7A5E">
        <w:t xml:space="preserve"> siendo</w:t>
      </w:r>
      <w:r>
        <w:t xml:space="preserve"> el porcentaje que más predomina es el color azul con un 52,5%, </w:t>
      </w:r>
      <w:r w:rsidR="00FB7A5E">
        <w:t xml:space="preserve">donde </w:t>
      </w:r>
      <w:r>
        <w:t>solo un 16,2%</w:t>
      </w:r>
      <w:r w:rsidR="00FB7A5E">
        <w:t xml:space="preserve"> de</w:t>
      </w:r>
      <w:r>
        <w:t xml:space="preserve"> las personas son muy abiertas respecto a su orientación o identidad</w:t>
      </w:r>
      <w:r w:rsidR="00FB7A5E">
        <w:t xml:space="preserve"> sexual</w:t>
      </w:r>
      <w:r>
        <w:t>. Aquí podemos observar que la mayoría de las personas</w:t>
      </w:r>
      <w:r w:rsidR="00A92499">
        <w:t xml:space="preserve"> no</w:t>
      </w:r>
      <w:r w:rsidR="00FB7A5E">
        <w:t xml:space="preserve"> se</w:t>
      </w:r>
      <w:r w:rsidR="00A92499">
        <w:t xml:space="preserve"> muestran </w:t>
      </w:r>
      <w:r w:rsidR="00FB7A5E">
        <w:t xml:space="preserve">abiertamente sobre si mismas en el </w:t>
      </w:r>
      <w:r w:rsidR="00A92499">
        <w:t xml:space="preserve">trabajo. </w:t>
      </w:r>
    </w:p>
    <w:p w14:paraId="1A926E50" w14:textId="2D11DF7D" w:rsidR="00FB7A5E" w:rsidRDefault="00FB7A5E" w:rsidP="00566263">
      <w:pPr>
        <w:jc w:val="both"/>
      </w:pPr>
      <w:r>
        <w:t>Gráfico 3.1: lugares donde la incidencia de ocultar su identidad LGTBI es más baja</w:t>
      </w:r>
    </w:p>
    <w:p w14:paraId="2AC66D08" w14:textId="13D3AB05" w:rsidR="00FB7A5E" w:rsidRDefault="00FB7A5E" w:rsidP="00566263">
      <w:pPr>
        <w:jc w:val="both"/>
      </w:pPr>
      <w:r>
        <w:t xml:space="preserve">De nuevo he querido mostrar cuales eran los países donde la variable de ocultar su identidad LGTBI era más baja, predominando que son selectivos a la hora de revelar su identidad o muy abiertos. La media de estos países </w:t>
      </w:r>
      <w:r w:rsidR="001F0628">
        <w:t>está</w:t>
      </w:r>
      <w:r>
        <w:t xml:space="preserve"> por debajo de la media global siendo de un 18,7%. Ocupando España el sexto lugar donde por lo general las personas </w:t>
      </w:r>
      <w:proofErr w:type="spellStart"/>
      <w:r>
        <w:t>si</w:t>
      </w:r>
      <w:proofErr w:type="spellEnd"/>
      <w:r>
        <w:t xml:space="preserve"> que son más abiertas</w:t>
      </w:r>
      <w:r w:rsidR="00114BA5">
        <w:t xml:space="preserve"> a la hora de contarlo. </w:t>
      </w:r>
    </w:p>
    <w:p w14:paraId="629929CC" w14:textId="783D90CB" w:rsidR="00114BA5" w:rsidRDefault="00114BA5" w:rsidP="00566263">
      <w:pPr>
        <w:jc w:val="both"/>
      </w:pPr>
      <w:r>
        <w:t>Gráfico 3.2: lugares donde la incidencia de ocultar su identidad LGTBI es más alta</w:t>
      </w:r>
    </w:p>
    <w:p w14:paraId="705D5BF9" w14:textId="073C78CB" w:rsidR="00FB7A5E" w:rsidRDefault="00114BA5" w:rsidP="00566263">
      <w:pPr>
        <w:jc w:val="both"/>
      </w:pPr>
      <w:r>
        <w:t xml:space="preserve">Y en el siguiente gráfico representamos los países donde la variable ocultar la identidad LGTBI es más alta y observamos que ocurre lo contrario que en el anterior gráfico ya que predomina en la mayoría ocultarla o ser selectivos a la hora de revelarla. Siendo un porcentaje del 46,5%. </w:t>
      </w:r>
    </w:p>
    <w:p w14:paraId="5FF96358" w14:textId="3ADFA22A" w:rsidR="00A92499" w:rsidRDefault="00526C43" w:rsidP="00566263">
      <w:pPr>
        <w:jc w:val="both"/>
      </w:pPr>
      <w:r>
        <w:t>Gráfico</w:t>
      </w:r>
      <w:r w:rsidR="00A92499">
        <w:t xml:space="preserve"> 4:</w:t>
      </w:r>
    </w:p>
    <w:p w14:paraId="395A4B95" w14:textId="63EE7858" w:rsidR="00B62ED6" w:rsidRDefault="00B62ED6" w:rsidP="00566263">
      <w:pPr>
        <w:jc w:val="both"/>
      </w:pPr>
      <w:r>
        <w:t xml:space="preserve">A continuación, los gráficos muestran 3 preguntas </w:t>
      </w:r>
      <w:r w:rsidR="0088647B">
        <w:t xml:space="preserve">relacionadas con la vida diaria y el trabajo, </w:t>
      </w:r>
      <w:r>
        <w:t xml:space="preserve">donde se pregunta a cuantas personas de </w:t>
      </w:r>
      <w:r w:rsidR="00D06E98">
        <w:t>s</w:t>
      </w:r>
      <w:r>
        <w:t xml:space="preserve">u ambiente laboral </w:t>
      </w:r>
      <w:r w:rsidR="00D06E98">
        <w:t>está</w:t>
      </w:r>
      <w:r>
        <w:t xml:space="preserve"> dispuesto a mostrar </w:t>
      </w:r>
      <w:r w:rsidR="00D06E98">
        <w:t>s</w:t>
      </w:r>
      <w:r>
        <w:t xml:space="preserve">u identidad como persona LGTBI. He querido mostrar todos los países ya que se </w:t>
      </w:r>
      <w:r w:rsidR="00D06E98">
        <w:t>observa</w:t>
      </w:r>
      <w:r>
        <w:t xml:space="preserve"> que en todos predomina el </w:t>
      </w:r>
      <w:proofErr w:type="spellStart"/>
      <w:r>
        <w:t>none</w:t>
      </w:r>
      <w:proofErr w:type="spellEnd"/>
      <w:r>
        <w:t xml:space="preserve">. Siendo el primer gráfico </w:t>
      </w:r>
      <w:r w:rsidR="00D06E98">
        <w:t>la pregunta dirigida sobre</w:t>
      </w:r>
      <w:r>
        <w:t xml:space="preserve"> los compañeros de trabajo</w:t>
      </w:r>
      <w:r w:rsidR="00D06E98">
        <w:t xml:space="preserve">, la segunda a los superiores y la tercera a los clientes o consumidores. </w:t>
      </w:r>
    </w:p>
    <w:p w14:paraId="60BCFE59" w14:textId="77777777" w:rsidR="002F3379" w:rsidRDefault="002F3379" w:rsidP="00D06E98">
      <w:pPr>
        <w:jc w:val="both"/>
      </w:pPr>
    </w:p>
    <w:p w14:paraId="3E0D93FD" w14:textId="09BADD00" w:rsidR="00D06E98" w:rsidRDefault="00D06E98" w:rsidP="00D06E98">
      <w:pPr>
        <w:jc w:val="both"/>
      </w:pPr>
      <w:r>
        <w:t xml:space="preserve">Gráfico 5: </w:t>
      </w:r>
      <w:proofErr w:type="spellStart"/>
      <w:r>
        <w:t>matrix</w:t>
      </w:r>
      <w:proofErr w:type="spellEnd"/>
      <w:r>
        <w:t xml:space="preserve"> correlación </w:t>
      </w:r>
    </w:p>
    <w:p w14:paraId="5F5AE1E5" w14:textId="02441030" w:rsidR="00D06E98" w:rsidRDefault="00D06E98" w:rsidP="00D06E98">
      <w:pPr>
        <w:jc w:val="both"/>
      </w:pPr>
      <w:r>
        <w:t xml:space="preserve">Por último, he querido correlacionar dos de las preguntas para descubrir si existe relación entre ellas, entre mostrar abiertamente su orientación o identidad sexual y si ha escuchado a alguien defender, proteger o apoyar los derechos de las personas LGTBI.  </w:t>
      </w:r>
    </w:p>
    <w:p w14:paraId="34FFF66F" w14:textId="4BD779C1" w:rsidR="0088647B" w:rsidRDefault="008309B9" w:rsidP="0088647B">
      <w:pPr>
        <w:jc w:val="both"/>
      </w:pPr>
      <w:r>
        <w:t xml:space="preserve">Y el resultado es que se confirma la correlación ya que cuanto </w:t>
      </w:r>
      <w:r w:rsidR="00D06E98">
        <w:t>más</w:t>
      </w:r>
      <w:r>
        <w:t xml:space="preserve"> abierto </w:t>
      </w:r>
      <w:r w:rsidR="00D06E98">
        <w:t xml:space="preserve">sea la persona en el trabajo, </w:t>
      </w:r>
      <w:r w:rsidR="00236826">
        <w:t>más</w:t>
      </w:r>
      <w:r w:rsidR="00D06E98">
        <w:t xml:space="preserve"> ha escuchado a alguien defender o apoyar los derechos de las personas LGTBI y al contrario cuanto </w:t>
      </w:r>
      <w:proofErr w:type="spellStart"/>
      <w:r w:rsidR="00D06E98">
        <w:t>mas</w:t>
      </w:r>
      <w:proofErr w:type="spellEnd"/>
      <w:r w:rsidR="00D06E98">
        <w:t xml:space="preserve"> oculta su identidad menos ha escuchado a alguien defenderlos. </w:t>
      </w:r>
    </w:p>
    <w:p w14:paraId="1AD06BC5" w14:textId="71949AC3" w:rsidR="00D06E98" w:rsidRDefault="00D06E98" w:rsidP="0088647B">
      <w:pPr>
        <w:jc w:val="both"/>
      </w:pPr>
      <w:r>
        <w:t xml:space="preserve">Se puede visualizar por colores ya que los que </w:t>
      </w:r>
      <w:proofErr w:type="spellStart"/>
      <w:r>
        <w:t>mas</w:t>
      </w:r>
      <w:proofErr w:type="spellEnd"/>
      <w:r>
        <w:t xml:space="preserve"> se acercan al color azul </w:t>
      </w:r>
      <w:r w:rsidR="00236826">
        <w:t>oscuro</w:t>
      </w:r>
    </w:p>
    <w:p w14:paraId="6D0227BE" w14:textId="0F620218" w:rsidR="00236826" w:rsidRDefault="00236826" w:rsidP="0088647B">
      <w:pPr>
        <w:jc w:val="both"/>
      </w:pPr>
      <w:proofErr w:type="spellStart"/>
      <w:r>
        <w:t>Hide</w:t>
      </w:r>
      <w:proofErr w:type="spellEnd"/>
      <w:r>
        <w:t xml:space="preserve">, </w:t>
      </w:r>
      <w:proofErr w:type="spellStart"/>
      <w:r>
        <w:t>selectively</w:t>
      </w:r>
      <w:proofErr w:type="spellEnd"/>
      <w:r>
        <w:t xml:space="preserve"> y </w:t>
      </w:r>
      <w:proofErr w:type="spellStart"/>
      <w:r>
        <w:t>very</w:t>
      </w:r>
      <w:proofErr w:type="spellEnd"/>
      <w:r>
        <w:t xml:space="preserve"> open son las respuestas de mostrarse abiertamente en el trabajo y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rarely</w:t>
      </w:r>
      <w:proofErr w:type="spellEnd"/>
      <w:r>
        <w:t xml:space="preserve"> son las respuestas de que los compañeros hablen en el trabajo sobre ser LGTBI. </w:t>
      </w:r>
    </w:p>
    <w:p w14:paraId="11353917" w14:textId="7A1CFC82" w:rsidR="00236826" w:rsidRDefault="00236826" w:rsidP="0088647B">
      <w:pPr>
        <w:jc w:val="both"/>
      </w:pPr>
      <w:r>
        <w:lastRenderedPageBreak/>
        <w:t xml:space="preserve">Oculta coincide con nunca o </w:t>
      </w:r>
      <w:proofErr w:type="spellStart"/>
      <w:r>
        <w:t>rarely</w:t>
      </w:r>
      <w:proofErr w:type="spellEnd"/>
      <w:r>
        <w:t xml:space="preserve"> y siempre coincide con muy abierto. </w:t>
      </w:r>
    </w:p>
    <w:p w14:paraId="1AAEE031" w14:textId="590453B6" w:rsidR="00063BAC" w:rsidRDefault="00063BAC" w:rsidP="0088647B">
      <w:pPr>
        <w:jc w:val="both"/>
      </w:pPr>
      <w:r>
        <w:t>Conclusiones</w:t>
      </w:r>
    </w:p>
    <w:p w14:paraId="4600CC91" w14:textId="658B5968" w:rsidR="00063BAC" w:rsidRDefault="00063BAC" w:rsidP="0088647B">
      <w:pPr>
        <w:jc w:val="both"/>
      </w:pPr>
      <w:r>
        <w:t>La gran mayoría sigue sin revelar su identidad</w:t>
      </w:r>
    </w:p>
    <w:p w14:paraId="2DF1DACD" w14:textId="19C3C220" w:rsidR="00063BAC" w:rsidRDefault="00063BAC" w:rsidP="0088647B">
      <w:pPr>
        <w:jc w:val="both"/>
      </w:pPr>
      <w:r>
        <w:t xml:space="preserve">No se sienten </w:t>
      </w:r>
      <w:r w:rsidR="006F6C3B">
        <w:t>cómodos</w:t>
      </w:r>
      <w:r>
        <w:t xml:space="preserve"> ya que es un tema que no se habla</w:t>
      </w:r>
    </w:p>
    <w:p w14:paraId="0564B795" w14:textId="354B1B7A" w:rsidR="00063BAC" w:rsidRDefault="00063BAC" w:rsidP="0088647B">
      <w:pPr>
        <w:jc w:val="both"/>
      </w:pPr>
      <w:r>
        <w:t xml:space="preserve">Las estrategias puede ser puro marketing y no hacer su efecto </w:t>
      </w:r>
    </w:p>
    <w:p w14:paraId="1D69D656" w14:textId="292D1636" w:rsidR="005033D2" w:rsidRDefault="005033D2" w:rsidP="0088647B">
      <w:pPr>
        <w:jc w:val="both"/>
      </w:pPr>
      <w:r w:rsidRPr="005033D2">
        <w:t>Los que son más abiertos acerca de ser LGBTI en el trabajo tienen menos probabilidades de sentirse discriminados en el trabajo.</w:t>
      </w:r>
    </w:p>
    <w:sectPr w:rsidR="00503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B7164"/>
    <w:multiLevelType w:val="hybridMultilevel"/>
    <w:tmpl w:val="AACE15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A1"/>
    <w:rsid w:val="00063BAC"/>
    <w:rsid w:val="00087307"/>
    <w:rsid w:val="000B56EA"/>
    <w:rsid w:val="000D7D8F"/>
    <w:rsid w:val="00114BA5"/>
    <w:rsid w:val="001316A1"/>
    <w:rsid w:val="00137F71"/>
    <w:rsid w:val="001D35A3"/>
    <w:rsid w:val="001F0628"/>
    <w:rsid w:val="00236826"/>
    <w:rsid w:val="002D6B63"/>
    <w:rsid w:val="002F3379"/>
    <w:rsid w:val="00343F37"/>
    <w:rsid w:val="004A45F1"/>
    <w:rsid w:val="004D3852"/>
    <w:rsid w:val="005033D2"/>
    <w:rsid w:val="00526C43"/>
    <w:rsid w:val="00566263"/>
    <w:rsid w:val="0056712C"/>
    <w:rsid w:val="005A5450"/>
    <w:rsid w:val="005E7AD3"/>
    <w:rsid w:val="00616AB1"/>
    <w:rsid w:val="006F6C3B"/>
    <w:rsid w:val="007C5622"/>
    <w:rsid w:val="008309B9"/>
    <w:rsid w:val="00866872"/>
    <w:rsid w:val="0088647B"/>
    <w:rsid w:val="008936E5"/>
    <w:rsid w:val="009D0424"/>
    <w:rsid w:val="00A92499"/>
    <w:rsid w:val="00AB5732"/>
    <w:rsid w:val="00AB7A68"/>
    <w:rsid w:val="00AC1CFB"/>
    <w:rsid w:val="00B2188B"/>
    <w:rsid w:val="00B62ED6"/>
    <w:rsid w:val="00BA42D8"/>
    <w:rsid w:val="00BE1DD9"/>
    <w:rsid w:val="00D06E98"/>
    <w:rsid w:val="00D24EAE"/>
    <w:rsid w:val="00D26B1C"/>
    <w:rsid w:val="00D418CF"/>
    <w:rsid w:val="00D617A4"/>
    <w:rsid w:val="00DE155D"/>
    <w:rsid w:val="00F069AD"/>
    <w:rsid w:val="00FB7A5E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B367"/>
  <w15:chartTrackingRefBased/>
  <w15:docId w15:val="{34C7DEC8-6A17-4419-A385-CBDBEC4B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4</Pages>
  <Words>1468</Words>
  <Characters>8076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Delgado</dc:creator>
  <cp:keywords/>
  <dc:description/>
  <cp:lastModifiedBy>Maria del Mar Delgado</cp:lastModifiedBy>
  <cp:revision>7</cp:revision>
  <dcterms:created xsi:type="dcterms:W3CDTF">2021-01-08T09:55:00Z</dcterms:created>
  <dcterms:modified xsi:type="dcterms:W3CDTF">2021-01-13T16:42:00Z</dcterms:modified>
</cp:coreProperties>
</file>