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-99060</wp:posOffset>
                </wp:positionV>
                <wp:extent cx="1143000" cy="8816340"/>
                <wp:effectExtent l="5080" t="4445" r="13970" b="18415"/>
                <wp:wrapSquare wrapText="bothSides"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8163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仿宋_GB2312" w:eastAsia="仿宋_GB2312"/>
                                <w:sz w:val="24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__________________学院__________级___________专业    姓名____________   学号_______________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………………………………（密）………………………………（封）………………………………（线）………………………………</w:t>
                            </w:r>
                          </w:p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45pt;margin-top:-7.8pt;height:694.2pt;width:90pt;mso-wrap-distance-bottom:0pt;mso-wrap-distance-left:9pt;mso-wrap-distance-right:9pt;mso-wrap-distance-top:0pt;z-index:251658240;mso-width-relative:page;mso-height-relative:page;" filled="f" stroked="t" coordsize="21600,21600" o:gfxdata="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TKYu2QAAAAsBAAAPAAAAAAAAAAEAIAAAACIAAABkcnMvZG93&#10;bnJldi54bWxQSwECFAAUAAAACACHTuJAp2L3uP8BAADdAwAADgAAAAAAAAABACAAAAAoAQAAZHJz&#10;L2Uyb0RvYy54bWxQSwUGAAAAAAYABgBZAQAAmQUAAAAA&#10;">
                <v:fill on="f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hint="eastAsia" w:ascii="仿宋_GB2312" w:eastAsia="仿宋_GB2312"/>
                          <w:sz w:val="24"/>
                        </w:rPr>
                      </w:pPr>
                      <w:r>
                        <w:rPr>
                          <w:rFonts w:hint="eastAsia" w:ascii="仿宋_GB2312" w:eastAsia="仿宋_GB2312"/>
                          <w:sz w:val="24"/>
                        </w:rPr>
                        <w:t>__________________学院__________级___________专业    姓名____________   学号_______________</w:t>
                      </w:r>
                    </w:p>
                    <w:p>
                      <w:pPr>
                        <w:jc w:val="center"/>
                        <w:rPr>
                          <w:rFonts w:hint="eastAsia" w:ascii="仿宋_GB2312" w:eastAsia="仿宋_GB2312"/>
                        </w:rPr>
                      </w:pPr>
                      <w:r>
                        <w:rPr>
                          <w:rFonts w:hint="eastAsia" w:ascii="仿宋_GB2312" w:eastAsia="仿宋_GB2312"/>
                        </w:rPr>
                        <w:t>………………………………（密）………………………………（封）………………………………（线）………………………………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center"/>
        <w:rPr>
          <w:rFonts w:hint="eastAsia" w:ascii="华文行楷" w:hAnsi="华文中宋" w:eastAsia="华文行楷"/>
          <w:sz w:val="84"/>
          <w:szCs w:val="84"/>
        </w:rPr>
      </w:pPr>
      <w:r>
        <w:rPr>
          <w:rFonts w:hint="eastAsia" w:ascii="华文行楷" w:hAnsi="华文中宋" w:eastAsia="华文行楷"/>
          <w:sz w:val="84"/>
          <w:szCs w:val="84"/>
        </w:rPr>
        <w:t>四川师范大学</w:t>
      </w:r>
    </w:p>
    <w:p>
      <w:pPr>
        <w:jc w:val="center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科学硕士研究生学期作业（论文）专用封面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  <w:sz w:val="30"/>
          <w:szCs w:val="30"/>
          <w:u w:val="single"/>
        </w:rPr>
      </w:pPr>
      <w:r>
        <w:rPr>
          <w:rFonts w:hint="eastAsia" w:ascii="仿宋_GB2312" w:eastAsia="仿宋_GB2312"/>
          <w:sz w:val="30"/>
          <w:szCs w:val="30"/>
        </w:rPr>
        <w:t>所修课程名称：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  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学术培养    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</w:p>
    <w:p>
      <w:pPr>
        <w:rPr>
          <w:rFonts w:hint="eastAsia" w:ascii="仿宋_GB2312" w:eastAsia="仿宋_GB2312"/>
          <w:sz w:val="30"/>
          <w:szCs w:val="30"/>
          <w:u w:val="single"/>
        </w:rPr>
      </w:pPr>
      <w:r>
        <w:rPr>
          <w:rFonts w:hint="eastAsia" w:ascii="仿宋_GB2312" w:eastAsia="仿宋_GB2312"/>
          <w:sz w:val="30"/>
          <w:szCs w:val="30"/>
        </w:rPr>
        <w:t>作业（论文）题目：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文献资料分类索引</w:t>
      </w:r>
    </w:p>
    <w:p>
      <w:pPr>
        <w:rPr>
          <w:rFonts w:hint="eastAsia" w:ascii="仿宋_GB2312" w:eastAsia="仿宋_GB2312"/>
          <w:sz w:val="30"/>
          <w:szCs w:val="30"/>
          <w:u w:val="none"/>
          <w:lang w:val="en-US" w:eastAsia="zh-CN"/>
        </w:rPr>
      </w:pPr>
      <w:r>
        <w:rPr>
          <w:rFonts w:hint="eastAsia" w:ascii="仿宋_GB2312" w:eastAsia="仿宋_GB2312"/>
          <w:sz w:val="30"/>
          <w:szCs w:val="30"/>
          <w:u w:val="none"/>
          <w:lang w:val="en-US" w:eastAsia="zh-CN"/>
        </w:rPr>
        <w:t xml:space="preserve">                 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 xml:space="preserve">  读书报告       </w:t>
      </w:r>
      <w:r>
        <w:rPr>
          <w:rFonts w:hint="eastAsia" w:ascii="仿宋_GB2312" w:eastAsia="仿宋_GB2312"/>
          <w:sz w:val="30"/>
          <w:szCs w:val="30"/>
          <w:u w:val="none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sz w:val="30"/>
          <w:szCs w:val="30"/>
          <w:u w:val="none"/>
          <w:lang w:val="en-US" w:eastAsia="zh-CN"/>
        </w:rPr>
      </w:pPr>
      <w:r>
        <w:rPr>
          <w:rFonts w:hint="eastAsia" w:ascii="仿宋_GB2312" w:eastAsia="仿宋_GB2312"/>
          <w:sz w:val="30"/>
          <w:szCs w:val="30"/>
          <w:u w:val="none"/>
          <w:lang w:val="en-US" w:eastAsia="zh-CN"/>
        </w:rPr>
        <w:t xml:space="preserve">                 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 xml:space="preserve">  文献综述       </w:t>
      </w:r>
      <w:r>
        <w:rPr>
          <w:rFonts w:hint="eastAsia" w:ascii="仿宋_GB2312" w:eastAsia="仿宋_GB2312"/>
          <w:sz w:val="30"/>
          <w:szCs w:val="30"/>
          <w:u w:val="none"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 w:ascii="仿宋_GB2312" w:eastAsia="仿宋_GB2312"/>
          <w:sz w:val="30"/>
          <w:szCs w:val="30"/>
          <w:u w:val="none"/>
          <w:lang w:val="en-US" w:eastAsia="zh-CN"/>
        </w:rPr>
        <w:t xml:space="preserve">       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 xml:space="preserve"> 文献阅读及学术交流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修课程时间：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>2015</w:t>
      </w:r>
      <w:r>
        <w:rPr>
          <w:rFonts w:hint="eastAsia" w:ascii="仿宋_GB2312" w:eastAsia="仿宋_GB2312"/>
          <w:sz w:val="30"/>
          <w:szCs w:val="30"/>
        </w:rPr>
        <w:t xml:space="preserve">  年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>9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 xml:space="preserve"> 月至 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>2017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 xml:space="preserve"> 年 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>9</w:t>
      </w:r>
      <w:r>
        <w:rPr>
          <w:rFonts w:hint="eastAsia" w:ascii="仿宋_GB2312" w:eastAsia="仿宋_GB2312"/>
          <w:sz w:val="30"/>
          <w:szCs w:val="30"/>
        </w:rPr>
        <w:t xml:space="preserve"> 月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完成作业（论文）日期：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>2017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年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  <w:u w:val="single"/>
          <w:lang w:val="en-US" w:eastAsia="zh-CN"/>
        </w:rPr>
        <w:t>9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月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  <w:u w:val="single"/>
        </w:rPr>
      </w:pPr>
      <w:r>
        <w:rPr>
          <w:rFonts w:hint="eastAsia" w:ascii="仿宋_GB2312" w:eastAsia="仿宋_GB2312"/>
          <w:sz w:val="30"/>
          <w:szCs w:val="30"/>
        </w:rPr>
        <w:t>任课教师打分：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      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任课教师评阅意见：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任课教师签名：                       年   月   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目   录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  <w:t>文献资料分类索引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 xml:space="preserve"> ............................... x页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读书报告         ............................... x页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 xml:space="preserve">文献综述         ............................... x页 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文献阅读及学术交流.............................. x页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u w:val="none"/>
          <w:lang w:val="en-US" w:eastAsia="zh-CN" w:bidi="ar-SA"/>
        </w:rPr>
      </w:pPr>
    </w:p>
    <w:p>
      <w:pPr>
        <w:jc w:val="center"/>
        <w:rPr>
          <w:rFonts w:hint="eastAsia"/>
          <w:b/>
          <w:bCs/>
          <w:sz w:val="40"/>
          <w:szCs w:val="20"/>
          <w:lang w:val="en-US" w:eastAsia="zh-CN"/>
        </w:rPr>
      </w:pPr>
      <w:r>
        <w:rPr>
          <w:rFonts w:hint="eastAsia"/>
          <w:b/>
          <w:bCs/>
          <w:sz w:val="40"/>
          <w:szCs w:val="20"/>
          <w:lang w:eastAsia="zh-CN"/>
        </w:rPr>
        <w:t>一、</w:t>
      </w:r>
      <w:r>
        <w:rPr>
          <w:rFonts w:hint="eastAsia"/>
          <w:b/>
          <w:bCs/>
          <w:sz w:val="40"/>
          <w:szCs w:val="20"/>
        </w:rPr>
        <w:t>文献资料分类索引</w:t>
      </w: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numPr>
          <w:ilvl w:val="0"/>
          <w:numId w:val="2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  <w:r>
        <w:rPr>
          <w:rFonts w:hint="eastAsia"/>
          <w:b/>
          <w:bCs/>
          <w:sz w:val="40"/>
          <w:szCs w:val="20"/>
          <w:lang w:eastAsia="zh-CN"/>
        </w:rPr>
        <w:t>读书报告</w:t>
      </w: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40"/>
          <w:szCs w:val="20"/>
          <w:lang w:eastAsia="zh-CN"/>
        </w:rPr>
      </w:pPr>
    </w:p>
    <w:p>
      <w:pPr>
        <w:jc w:val="center"/>
        <w:rPr>
          <w:rFonts w:hint="eastAsia"/>
          <w:b/>
          <w:bCs/>
          <w:sz w:val="40"/>
          <w:szCs w:val="20"/>
          <w:lang w:eastAsia="zh-CN"/>
        </w:rPr>
      </w:pPr>
      <w:r>
        <w:rPr>
          <w:rFonts w:hint="eastAsia"/>
          <w:b/>
          <w:bCs/>
          <w:sz w:val="40"/>
          <w:szCs w:val="20"/>
          <w:lang w:eastAsia="zh-CN"/>
        </w:rPr>
        <w:t>三、</w:t>
      </w:r>
      <w:r>
        <w:rPr>
          <w:rFonts w:hint="eastAsia"/>
          <w:b/>
          <w:bCs/>
          <w:sz w:val="40"/>
          <w:szCs w:val="20"/>
          <w:lang w:val="en-US" w:eastAsia="zh-CN"/>
        </w:rPr>
        <w:t>文献综述</w:t>
      </w: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40"/>
          <w:szCs w:val="20"/>
        </w:rPr>
      </w:pPr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40"/>
          <w:szCs w:val="20"/>
          <w:lang w:eastAsia="zh-CN"/>
        </w:rPr>
        <w:t>四、</w:t>
      </w:r>
      <w:r>
        <w:rPr>
          <w:rFonts w:hint="eastAsia"/>
          <w:b/>
          <w:bCs/>
          <w:sz w:val="40"/>
          <w:szCs w:val="20"/>
        </w:rPr>
        <w:t>文献阅读及学术交流</w:t>
      </w:r>
    </w:p>
    <w:tbl>
      <w:tblPr>
        <w:tblStyle w:val="3"/>
        <w:tblpPr w:leftFromText="180" w:rightFromText="180" w:vertAnchor="text" w:horzAnchor="page" w:tblpX="1837" w:tblpY="18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34"/>
        <w:gridCol w:w="3088"/>
        <w:gridCol w:w="1514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restart"/>
            <w:vAlign w:val="top"/>
          </w:tcPr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  <w:r>
              <w:rPr>
                <w:rFonts w:hint="eastAsia"/>
                <w:b/>
                <w:spacing w:val="20"/>
                <w:sz w:val="36"/>
              </w:rPr>
              <w:t>阅</w:t>
            </w: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  <w:r>
              <w:rPr>
                <w:rFonts w:hint="eastAsia"/>
                <w:b/>
                <w:spacing w:val="20"/>
                <w:sz w:val="36"/>
              </w:rPr>
              <w:t>读</w:t>
            </w: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  <w:r>
              <w:rPr>
                <w:rFonts w:hint="eastAsia"/>
                <w:b/>
                <w:spacing w:val="20"/>
                <w:sz w:val="36"/>
              </w:rPr>
              <w:t>文</w:t>
            </w: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  <w:r>
              <w:rPr>
                <w:rFonts w:hint="eastAsia"/>
                <w:b/>
                <w:spacing w:val="20"/>
                <w:sz w:val="36"/>
              </w:rPr>
              <w:t>献</w:t>
            </w: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  <w:b/>
                <w:spacing w:val="20"/>
                <w:sz w:val="36"/>
              </w:rPr>
            </w:pPr>
            <w:r>
              <w:rPr>
                <w:rFonts w:hint="eastAsia"/>
                <w:b/>
                <w:spacing w:val="20"/>
                <w:sz w:val="36"/>
              </w:rPr>
              <w:t>目</w:t>
            </w:r>
          </w:p>
          <w:p>
            <w:pPr>
              <w:rPr>
                <w:rFonts w:hint="eastAsia"/>
                <w:b/>
                <w:spacing w:val="20"/>
                <w:sz w:val="36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spacing w:val="20"/>
                <w:sz w:val="36"/>
              </w:rPr>
              <w:t xml:space="preserve">录                  </w:t>
            </w:r>
          </w:p>
        </w:tc>
        <w:tc>
          <w:tcPr>
            <w:tcW w:w="934" w:type="dxa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 号</w:t>
            </w:r>
          </w:p>
        </w:tc>
        <w:tc>
          <w:tcPr>
            <w:tcW w:w="3088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 献 名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著 者 名</w:t>
            </w:r>
          </w:p>
        </w:tc>
        <w:tc>
          <w:tcPr>
            <w:tcW w:w="1846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源自何处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</w:trPr>
        <w:tc>
          <w:tcPr>
            <w:tcW w:w="1238" w:type="dxa"/>
            <w:vMerge w:val="continue"/>
            <w:vAlign w:val="top"/>
          </w:tcPr>
          <w:p/>
        </w:tc>
        <w:tc>
          <w:tcPr>
            <w:tcW w:w="934" w:type="dxa"/>
            <w:vAlign w:val="center"/>
          </w:tcPr>
          <w:p/>
        </w:tc>
        <w:tc>
          <w:tcPr>
            <w:tcW w:w="3088" w:type="dxa"/>
            <w:vAlign w:val="top"/>
          </w:tcPr>
          <w:p/>
        </w:tc>
        <w:tc>
          <w:tcPr>
            <w:tcW w:w="1514" w:type="dxa"/>
            <w:vAlign w:val="top"/>
          </w:tcPr>
          <w:p/>
        </w:tc>
        <w:tc>
          <w:tcPr>
            <w:tcW w:w="1846" w:type="dxa"/>
            <w:vAlign w:val="top"/>
          </w:tcPr>
          <w:p/>
        </w:tc>
      </w:tr>
    </w:tbl>
    <w:p/>
    <w:p>
      <w:pPr>
        <w:jc w:val="center"/>
        <w:rPr>
          <w:rFonts w:hint="eastAsia"/>
          <w:b/>
          <w:bCs/>
          <w:sz w:val="52"/>
        </w:rPr>
      </w:pPr>
    </w:p>
    <w:tbl>
      <w:tblPr>
        <w:tblStyle w:val="3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84"/>
        <w:gridCol w:w="3710"/>
        <w:gridCol w:w="2566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restart"/>
            <w:vAlign w:val="center"/>
          </w:tcPr>
          <w:p>
            <w:pPr>
              <w:ind w:left="723" w:hanging="720" w:hangingChars="200"/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>听参</w:t>
            </w:r>
          </w:p>
          <w:p>
            <w:pPr>
              <w:ind w:left="723" w:hanging="720" w:hangingChars="200"/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>取加</w:t>
            </w:r>
          </w:p>
          <w:p>
            <w:pP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>学学</w:t>
            </w:r>
          </w:p>
          <w:p>
            <w:pP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>术术</w:t>
            </w:r>
          </w:p>
          <w:p>
            <w:pP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>报会</w:t>
            </w:r>
          </w:p>
          <w:p>
            <w:pP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>告议</w:t>
            </w:r>
          </w:p>
          <w:p>
            <w:pP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>记汇</w:t>
            </w:r>
          </w:p>
          <w:p>
            <w:pP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>录报</w:t>
            </w:r>
          </w:p>
          <w:p>
            <w:pPr>
              <w:rPr>
                <w:rFonts w:hint="eastAsia"/>
                <w:b/>
                <w:spacing w:val="20"/>
                <w:position w:val="-6"/>
              </w:rPr>
            </w:pPr>
            <w:r>
              <w:rPr>
                <w:rFonts w:hint="eastAsia"/>
                <w:b/>
                <w:spacing w:val="20"/>
                <w:position w:val="-6"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pacing w:val="20"/>
                <w:position w:val="-6"/>
              </w:rPr>
              <w:t xml:space="preserve">       </w:t>
            </w:r>
          </w:p>
        </w:tc>
        <w:tc>
          <w:tcPr>
            <w:tcW w:w="884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 号</w:t>
            </w:r>
          </w:p>
        </w:tc>
        <w:tc>
          <w:tcPr>
            <w:tcW w:w="3710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会议或报告名称</w:t>
            </w:r>
          </w:p>
        </w:tc>
        <w:tc>
          <w:tcPr>
            <w:tcW w:w="2566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举办地和主讲人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 证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5" w:hRule="atLeast"/>
        </w:trPr>
        <w:tc>
          <w:tcPr>
            <w:tcW w:w="1129" w:type="dxa"/>
            <w:vMerge w:val="continue"/>
            <w:vAlign w:val="top"/>
          </w:tcPr>
          <w:p/>
        </w:tc>
        <w:tc>
          <w:tcPr>
            <w:tcW w:w="884" w:type="dxa"/>
            <w:vAlign w:val="top"/>
          </w:tcPr>
          <w:p/>
        </w:tc>
        <w:tc>
          <w:tcPr>
            <w:tcW w:w="3710" w:type="dxa"/>
            <w:vAlign w:val="top"/>
          </w:tcPr>
          <w:p/>
        </w:tc>
        <w:tc>
          <w:tcPr>
            <w:tcW w:w="2566" w:type="dxa"/>
            <w:vAlign w:val="top"/>
          </w:tcPr>
          <w:p/>
        </w:tc>
        <w:tc>
          <w:tcPr>
            <w:tcW w:w="1251" w:type="dxa"/>
            <w:vAlign w:val="top"/>
          </w:tcPr>
          <w:p/>
        </w:tc>
      </w:tr>
    </w:tbl>
    <w:p/>
    <w:tbl>
      <w:tblPr>
        <w:tblStyle w:val="3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5" w:hRule="atLeast"/>
        </w:trPr>
        <w:tc>
          <w:tcPr>
            <w:tcW w:w="1133" w:type="dxa"/>
            <w:vAlign w:val="center"/>
          </w:tcPr>
          <w:p>
            <w:pPr>
              <w:ind w:firstLine="160" w:firstLineChars="5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主</w:t>
            </w:r>
          </w:p>
          <w:p>
            <w:pPr>
              <w:ind w:firstLine="160" w:firstLineChars="50"/>
              <w:rPr>
                <w:rFonts w:hint="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讲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术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报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告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记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sz w:val="48"/>
              </w:rPr>
            </w:pPr>
            <w:r>
              <w:rPr>
                <w:rFonts w:hint="eastAsia"/>
                <w:b/>
                <w:sz w:val="32"/>
                <w:szCs w:val="32"/>
              </w:rPr>
              <w:t>录</w:t>
            </w:r>
          </w:p>
        </w:tc>
        <w:tc>
          <w:tcPr>
            <w:tcW w:w="8447" w:type="dxa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在本栏逐一列举本人所主讲学术报告名称、主要内容、报告地、听众范围等。</w:t>
            </w:r>
          </w:p>
          <w:p>
            <w:pPr>
              <w:rPr>
                <w:rFonts w:hint="eastAsia"/>
                <w:sz w:val="30"/>
                <w:szCs w:val="30"/>
              </w:rPr>
            </w:pPr>
          </w:p>
          <w:p>
            <w:pPr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（</w:t>
            </w:r>
            <w:bookmarkStart w:id="0" w:name="_GoBack"/>
            <w:r>
              <w:rPr>
                <w:rFonts w:hint="eastAsia"/>
                <w:sz w:val="30"/>
                <w:szCs w:val="30"/>
                <w:lang w:eastAsia="zh-CN"/>
              </w:rPr>
              <w:t>注意，是主讲，不是听报告哈，比如我们的学术论坛，所以学术论文是每个人必须参加一次的哈。</w:t>
            </w:r>
            <w:bookmarkEnd w:id="0"/>
            <w:r>
              <w:rPr>
                <w:rFonts w:hint="eastAsia"/>
                <w:sz w:val="30"/>
                <w:szCs w:val="30"/>
                <w:lang w:eastAsia="zh-CN"/>
              </w:rPr>
              <w:t>）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BD5F0"/>
    <w:multiLevelType w:val="singleLevel"/>
    <w:tmpl w:val="590BD5F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BD7D2"/>
    <w:multiLevelType w:val="singleLevel"/>
    <w:tmpl w:val="590BD7D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B7"/>
    <w:rsid w:val="000D7AF5"/>
    <w:rsid w:val="001650F7"/>
    <w:rsid w:val="0036138A"/>
    <w:rsid w:val="003B52B7"/>
    <w:rsid w:val="00460C2B"/>
    <w:rsid w:val="00482859"/>
    <w:rsid w:val="00534848"/>
    <w:rsid w:val="00774F14"/>
    <w:rsid w:val="007E754B"/>
    <w:rsid w:val="008B2B50"/>
    <w:rsid w:val="00F32D00"/>
    <w:rsid w:val="00FA494C"/>
    <w:rsid w:val="00FF31B9"/>
    <w:rsid w:val="18A87373"/>
    <w:rsid w:val="1EBC72A5"/>
    <w:rsid w:val="2C7375B7"/>
    <w:rsid w:val="49D81FB0"/>
    <w:rsid w:val="751C75AB"/>
    <w:rsid w:val="79A47347"/>
    <w:rsid w:val="7AEC2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36</Words>
  <Characters>208</Characters>
  <Lines>1</Lines>
  <Paragraphs>1</Paragraphs>
  <ScaleCrop>false</ScaleCrop>
  <LinksUpToDate>false</LinksUpToDate>
  <CharactersWithSpaces>243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2006-01-05T01:07:00Z</dcterms:created>
  <dc:creator>hy</dc:creator>
  <cp:lastModifiedBy>Administrator</cp:lastModifiedBy>
  <dcterms:modified xsi:type="dcterms:W3CDTF">2017-05-05T01:37:57Z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