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2CB98" w14:textId="76BFCD60" w:rsidR="00756269" w:rsidRPr="00756269" w:rsidRDefault="00756269" w:rsidP="00994BBD">
      <w:pPr>
        <w:pStyle w:val="Title"/>
        <w:rPr>
          <w:rStyle w:val="BookTitle"/>
        </w:rPr>
      </w:pPr>
      <w:r w:rsidRPr="00756269">
        <w:rPr>
          <w:rStyle w:val="SubtleReference"/>
        </w:rPr>
        <w:t>Part</w:t>
      </w:r>
      <w:r>
        <w:t xml:space="preserve"> 1</w:t>
      </w:r>
    </w:p>
    <w:p w14:paraId="36580E21" w14:textId="39383A35" w:rsidR="00B051BC" w:rsidRDefault="00B051BC" w:rsidP="00994BBD">
      <w:pPr>
        <w:pStyle w:val="Heading1"/>
      </w:pPr>
      <w:r>
        <w:t>Data</w:t>
      </w:r>
    </w:p>
    <w:p w14:paraId="6C18CDD1" w14:textId="47D66C39" w:rsidR="00C079F9" w:rsidRDefault="00C267B0">
      <w:hyperlink r:id="rId11" w:history="1">
        <w:r w:rsidR="005F30B2" w:rsidRPr="00C267B0">
          <w:rPr>
            <w:rStyle w:val="Hyperlink"/>
          </w:rPr>
          <w:t>TOTAL FORESTRY STATISTICS</w:t>
        </w:r>
        <w:r w:rsidR="00B051BC" w:rsidRPr="00C267B0">
          <w:rPr>
            <w:rStyle w:val="Hyperlink"/>
          </w:rPr>
          <w:t>, U.S. GEOLOGICAL SURVEY</w:t>
        </w:r>
      </w:hyperlink>
      <w:r w:rsidR="00B051BC">
        <w:t xml:space="preserve">. </w:t>
      </w:r>
      <w:r w:rsidR="00B051BC" w:rsidRPr="00B051BC">
        <w:t>[All values in metric tons]</w:t>
      </w:r>
      <w:r w:rsidR="00527077">
        <w:t>,</w:t>
      </w:r>
      <w:r w:rsidR="00B051BC">
        <w:t xml:space="preserve"> </w:t>
      </w:r>
      <w:r w:rsidR="00485F89">
        <w:t>annual from 1900 to 2014</w:t>
      </w:r>
    </w:p>
    <w:p w14:paraId="162415D1" w14:textId="45BC0767" w:rsidR="00C079F9" w:rsidRDefault="00C267B0">
      <w:r w:rsidRPr="00C079F9">
        <w:rPr>
          <w:noProof/>
        </w:rPr>
        <w:drawing>
          <wp:anchor distT="0" distB="0" distL="114300" distR="114300" simplePos="0" relativeHeight="251253248" behindDoc="0" locked="0" layoutInCell="1" allowOverlap="1" wp14:anchorId="742C059A" wp14:editId="10F7676C">
            <wp:simplePos x="0" y="0"/>
            <wp:positionH relativeFrom="margin">
              <wp:posOffset>71755</wp:posOffset>
            </wp:positionH>
            <wp:positionV relativeFrom="margin">
              <wp:posOffset>1157605</wp:posOffset>
            </wp:positionV>
            <wp:extent cx="3930015" cy="38163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0015" cy="3816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A5CB0">
        <w:rPr>
          <w:noProof/>
        </w:rPr>
        <w:drawing>
          <wp:anchor distT="0" distB="0" distL="114300" distR="114300" simplePos="0" relativeHeight="251278848" behindDoc="0" locked="0" layoutInCell="1" allowOverlap="1" wp14:anchorId="2C868892" wp14:editId="36379057">
            <wp:simplePos x="0" y="0"/>
            <wp:positionH relativeFrom="margin">
              <wp:posOffset>4573270</wp:posOffset>
            </wp:positionH>
            <wp:positionV relativeFrom="margin">
              <wp:posOffset>1200150</wp:posOffset>
            </wp:positionV>
            <wp:extent cx="1804035" cy="3936365"/>
            <wp:effectExtent l="0" t="0" r="5715" b="698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4035" cy="3936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6269" w:rsidRPr="007A5CB0">
        <w:rPr>
          <w:noProof/>
        </w:rPr>
        <w:drawing>
          <wp:anchor distT="0" distB="0" distL="114300" distR="114300" simplePos="0" relativeHeight="251288064" behindDoc="0" locked="0" layoutInCell="1" allowOverlap="1" wp14:anchorId="3DE06966" wp14:editId="6BD4ACE1">
            <wp:simplePos x="0" y="0"/>
            <wp:positionH relativeFrom="margin">
              <wp:align>center</wp:align>
            </wp:positionH>
            <wp:positionV relativeFrom="margin">
              <wp:posOffset>5024755</wp:posOffset>
            </wp:positionV>
            <wp:extent cx="6248400" cy="426720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48400" cy="4267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22381B" w14:textId="68E9D8F2" w:rsidR="00756269" w:rsidRDefault="00756269">
      <w:pPr>
        <w:rPr>
          <w:noProof/>
        </w:rPr>
      </w:pPr>
    </w:p>
    <w:p w14:paraId="78152C6B" w14:textId="1F304331" w:rsidR="007A5CB0" w:rsidRDefault="007A5CB0"/>
    <w:p w14:paraId="1A30A5AA" w14:textId="15DDF416" w:rsidR="007A5CB0" w:rsidRDefault="007A5CB0"/>
    <w:p w14:paraId="49F68C23" w14:textId="7918AAD2" w:rsidR="007A5CB0" w:rsidRDefault="007A5CB0"/>
    <w:p w14:paraId="652D21F1" w14:textId="47020212" w:rsidR="007A5CB0" w:rsidRDefault="007A5CB0"/>
    <w:p w14:paraId="075473CE" w14:textId="77777777" w:rsidR="00994BBD" w:rsidRDefault="00994BBD" w:rsidP="00994BBD">
      <w:pPr>
        <w:pStyle w:val="Heading1"/>
      </w:pPr>
    </w:p>
    <w:p w14:paraId="33A51A17" w14:textId="2C6A5BE7" w:rsidR="007A5CB0" w:rsidRDefault="00756269" w:rsidP="00994BBD">
      <w:pPr>
        <w:pStyle w:val="Heading1"/>
      </w:pPr>
      <w:r>
        <w:t>Estimation</w:t>
      </w:r>
      <w:r w:rsidRPr="00C079F9">
        <w:rPr>
          <w:noProof/>
        </w:rPr>
        <w:drawing>
          <wp:anchor distT="0" distB="0" distL="114300" distR="114300" simplePos="0" relativeHeight="251320832" behindDoc="0" locked="0" layoutInCell="1" allowOverlap="1" wp14:anchorId="6F8FA625" wp14:editId="0D8417AF">
            <wp:simplePos x="0" y="0"/>
            <wp:positionH relativeFrom="margin">
              <wp:align>center</wp:align>
            </wp:positionH>
            <wp:positionV relativeFrom="margin">
              <wp:posOffset>5555978</wp:posOffset>
            </wp:positionV>
            <wp:extent cx="4985385" cy="4053840"/>
            <wp:effectExtent l="0" t="0" r="5715"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5385" cy="4053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372EA1" w14:textId="44045267" w:rsidR="007A5CB0" w:rsidRDefault="00442BFF">
      <w:r w:rsidRPr="00C079F9">
        <w:rPr>
          <w:noProof/>
        </w:rPr>
        <w:drawing>
          <wp:anchor distT="0" distB="0" distL="114300" distR="114300" simplePos="0" relativeHeight="251308544" behindDoc="0" locked="0" layoutInCell="1" allowOverlap="1" wp14:anchorId="0BD3B503" wp14:editId="74DA070A">
            <wp:simplePos x="0" y="0"/>
            <wp:positionH relativeFrom="margin">
              <wp:align>left</wp:align>
            </wp:positionH>
            <wp:positionV relativeFrom="margin">
              <wp:posOffset>846455</wp:posOffset>
            </wp:positionV>
            <wp:extent cx="3319780" cy="230886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19780" cy="2308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4BBD" w:rsidRPr="007A5CB0">
        <w:rPr>
          <w:noProof/>
        </w:rPr>
        <w:drawing>
          <wp:anchor distT="0" distB="0" distL="114300" distR="114300" simplePos="0" relativeHeight="251349504" behindDoc="0" locked="0" layoutInCell="1" allowOverlap="1" wp14:anchorId="33389EA8" wp14:editId="574E374E">
            <wp:simplePos x="0" y="0"/>
            <wp:positionH relativeFrom="margin">
              <wp:align>right</wp:align>
            </wp:positionH>
            <wp:positionV relativeFrom="margin">
              <wp:posOffset>1028065</wp:posOffset>
            </wp:positionV>
            <wp:extent cx="3172460" cy="4415790"/>
            <wp:effectExtent l="0" t="0" r="8890" b="381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72460" cy="4415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DF4742" w14:textId="5ECF7FC0" w:rsidR="007A5CB0" w:rsidRDefault="007A5CB0"/>
    <w:p w14:paraId="6E8D02A9" w14:textId="48F6A0CE" w:rsidR="007A5CB0" w:rsidRDefault="00756269">
      <w:r w:rsidRPr="00C079F9">
        <w:rPr>
          <w:noProof/>
        </w:rPr>
        <w:drawing>
          <wp:anchor distT="0" distB="0" distL="114300" distR="114300" simplePos="0" relativeHeight="251331072" behindDoc="0" locked="0" layoutInCell="1" allowOverlap="1" wp14:anchorId="0BAA5DE1" wp14:editId="49FC5B3C">
            <wp:simplePos x="0" y="0"/>
            <wp:positionH relativeFrom="margin">
              <wp:posOffset>-76200</wp:posOffset>
            </wp:positionH>
            <wp:positionV relativeFrom="margin">
              <wp:posOffset>3013710</wp:posOffset>
            </wp:positionV>
            <wp:extent cx="3479165" cy="2371725"/>
            <wp:effectExtent l="0" t="0" r="698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79165" cy="2371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A8BD57" w14:textId="070A39CD" w:rsidR="007A5CB0" w:rsidRDefault="007A5CB0"/>
    <w:p w14:paraId="69BE43DF" w14:textId="1CE0E820" w:rsidR="008C160E" w:rsidRDefault="008C160E"/>
    <w:p w14:paraId="34CFA198" w14:textId="530B7958" w:rsidR="009A0816" w:rsidRDefault="009A0816"/>
    <w:p w14:paraId="1EAC8F70" w14:textId="3D6EC19A" w:rsidR="009A0816" w:rsidRDefault="009A0816">
      <w:r>
        <w:br w:type="page"/>
      </w:r>
    </w:p>
    <w:p w14:paraId="0B7A6C5C" w14:textId="077E5B48" w:rsidR="009A0816" w:rsidRDefault="009A0816"/>
    <w:p w14:paraId="5CBD6DF5" w14:textId="15809361" w:rsidR="009A0816" w:rsidRDefault="00756269">
      <w:r w:rsidRPr="00C079F9">
        <w:rPr>
          <w:noProof/>
        </w:rPr>
        <w:drawing>
          <wp:anchor distT="0" distB="0" distL="114300" distR="114300" simplePos="0" relativeHeight="251350528" behindDoc="0" locked="0" layoutInCell="1" allowOverlap="1" wp14:anchorId="4616371F" wp14:editId="527065BE">
            <wp:simplePos x="0" y="0"/>
            <wp:positionH relativeFrom="margin">
              <wp:posOffset>-635</wp:posOffset>
            </wp:positionH>
            <wp:positionV relativeFrom="margin">
              <wp:posOffset>413385</wp:posOffset>
            </wp:positionV>
            <wp:extent cx="3609975" cy="2641600"/>
            <wp:effectExtent l="0" t="0" r="9525" b="63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09975" cy="264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91A47F" w14:textId="7DC75E27" w:rsidR="008C160E" w:rsidRDefault="00527077">
      <w:r w:rsidRPr="007A5CB0">
        <w:rPr>
          <w:noProof/>
        </w:rPr>
        <w:drawing>
          <wp:anchor distT="0" distB="0" distL="114300" distR="114300" simplePos="0" relativeHeight="251673600" behindDoc="0" locked="0" layoutInCell="1" allowOverlap="1" wp14:anchorId="1F0416E4" wp14:editId="0528A501">
            <wp:simplePos x="0" y="0"/>
            <wp:positionH relativeFrom="margin">
              <wp:align>left</wp:align>
            </wp:positionH>
            <wp:positionV relativeFrom="margin">
              <wp:posOffset>3042920</wp:posOffset>
            </wp:positionV>
            <wp:extent cx="3686810" cy="2514600"/>
            <wp:effectExtent l="0" t="0" r="889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86810" cy="2514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A5CB0">
        <w:rPr>
          <w:noProof/>
        </w:rPr>
        <w:drawing>
          <wp:anchor distT="0" distB="0" distL="114300" distR="114300" simplePos="0" relativeHeight="251669504" behindDoc="0" locked="0" layoutInCell="1" allowOverlap="1" wp14:anchorId="02288336" wp14:editId="29260B10">
            <wp:simplePos x="0" y="0"/>
            <wp:positionH relativeFrom="margin">
              <wp:posOffset>3769360</wp:posOffset>
            </wp:positionH>
            <wp:positionV relativeFrom="margin">
              <wp:posOffset>835660</wp:posOffset>
            </wp:positionV>
            <wp:extent cx="3080385" cy="4403090"/>
            <wp:effectExtent l="0" t="0" r="571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80385" cy="4403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079F9">
        <w:rPr>
          <w:noProof/>
        </w:rPr>
        <w:drawing>
          <wp:anchor distT="0" distB="0" distL="114300" distR="114300" simplePos="0" relativeHeight="251667456" behindDoc="0" locked="0" layoutInCell="1" allowOverlap="1" wp14:anchorId="15B166B9" wp14:editId="3D70D607">
            <wp:simplePos x="0" y="0"/>
            <wp:positionH relativeFrom="margin">
              <wp:align>center</wp:align>
            </wp:positionH>
            <wp:positionV relativeFrom="page">
              <wp:posOffset>6129655</wp:posOffset>
            </wp:positionV>
            <wp:extent cx="5295900" cy="43053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95900" cy="4305300"/>
                    </a:xfrm>
                    <a:prstGeom prst="rect">
                      <a:avLst/>
                    </a:prstGeom>
                    <a:noFill/>
                    <a:ln>
                      <a:noFill/>
                    </a:ln>
                  </pic:spPr>
                </pic:pic>
              </a:graphicData>
            </a:graphic>
          </wp:anchor>
        </w:drawing>
      </w:r>
      <w:r w:rsidR="008C160E">
        <w:br w:type="page"/>
      </w:r>
    </w:p>
    <w:p w14:paraId="5556CEDA" w14:textId="73F6F7A1" w:rsidR="00A60143" w:rsidRDefault="00A60143"/>
    <w:p w14:paraId="5E2FC893" w14:textId="6A1FF8C8" w:rsidR="00A258E9" w:rsidRDefault="00527077">
      <w:r w:rsidRPr="00121AA8">
        <w:rPr>
          <w:noProof/>
        </w:rPr>
        <w:drawing>
          <wp:anchor distT="0" distB="0" distL="114300" distR="114300" simplePos="0" relativeHeight="251691008" behindDoc="0" locked="0" layoutInCell="1" allowOverlap="1" wp14:anchorId="4E3CE46F" wp14:editId="2A903EE4">
            <wp:simplePos x="0" y="0"/>
            <wp:positionH relativeFrom="margin">
              <wp:posOffset>4777740</wp:posOffset>
            </wp:positionH>
            <wp:positionV relativeFrom="margin">
              <wp:posOffset>560705</wp:posOffset>
            </wp:positionV>
            <wp:extent cx="1582420" cy="4015105"/>
            <wp:effectExtent l="0" t="0" r="0" b="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82420" cy="4015105"/>
                    </a:xfrm>
                    <a:prstGeom prst="rect">
                      <a:avLst/>
                    </a:prstGeom>
                    <a:noFill/>
                    <a:ln>
                      <a:noFill/>
                    </a:ln>
                  </pic:spPr>
                </pic:pic>
              </a:graphicData>
            </a:graphic>
          </wp:anchor>
        </w:drawing>
      </w:r>
      <w:r w:rsidRPr="00D97D69">
        <w:rPr>
          <w:noProof/>
        </w:rPr>
        <w:drawing>
          <wp:anchor distT="0" distB="0" distL="114300" distR="114300" simplePos="0" relativeHeight="251689984" behindDoc="0" locked="0" layoutInCell="1" allowOverlap="1" wp14:anchorId="1A961512" wp14:editId="663DC4A5">
            <wp:simplePos x="0" y="0"/>
            <wp:positionH relativeFrom="margin">
              <wp:posOffset>304800</wp:posOffset>
            </wp:positionH>
            <wp:positionV relativeFrom="margin">
              <wp:posOffset>417830</wp:posOffset>
            </wp:positionV>
            <wp:extent cx="3943350" cy="4365625"/>
            <wp:effectExtent l="0" t="0" r="0"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43350" cy="4365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1AA8" w:rsidRPr="00A258E9">
        <w:rPr>
          <w:noProof/>
        </w:rPr>
        <w:drawing>
          <wp:anchor distT="0" distB="0" distL="114300" distR="114300" simplePos="0" relativeHeight="251688960" behindDoc="0" locked="0" layoutInCell="1" allowOverlap="1" wp14:anchorId="1140560C" wp14:editId="623A687A">
            <wp:simplePos x="0" y="0"/>
            <wp:positionH relativeFrom="margin">
              <wp:align>center</wp:align>
            </wp:positionH>
            <wp:positionV relativeFrom="margin">
              <wp:posOffset>4942205</wp:posOffset>
            </wp:positionV>
            <wp:extent cx="5918835" cy="4006850"/>
            <wp:effectExtent l="0" t="0" r="5715"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18835" cy="4006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0143">
        <w:br w:type="page"/>
      </w:r>
    </w:p>
    <w:p w14:paraId="78D4726A" w14:textId="5D560A09" w:rsidR="008C160E" w:rsidRDefault="00527077">
      <w:r w:rsidRPr="007A5CB0">
        <w:rPr>
          <w:noProof/>
        </w:rPr>
        <w:lastRenderedPageBreak/>
        <w:drawing>
          <wp:anchor distT="0" distB="0" distL="114300" distR="114300" simplePos="0" relativeHeight="251672576" behindDoc="0" locked="0" layoutInCell="1" allowOverlap="1" wp14:anchorId="1FB6F03B" wp14:editId="032C3537">
            <wp:simplePos x="0" y="0"/>
            <wp:positionH relativeFrom="margin">
              <wp:posOffset>-114300</wp:posOffset>
            </wp:positionH>
            <wp:positionV relativeFrom="margin">
              <wp:posOffset>132715</wp:posOffset>
            </wp:positionV>
            <wp:extent cx="3752850" cy="2610485"/>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752850" cy="26104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250E2F" w14:textId="48F7B8D2" w:rsidR="009A0816" w:rsidRDefault="009A0816"/>
    <w:p w14:paraId="0B22018C" w14:textId="627A2182" w:rsidR="009A0816" w:rsidRDefault="00527077">
      <w:r w:rsidRPr="007A5CB0">
        <w:rPr>
          <w:noProof/>
        </w:rPr>
        <w:drawing>
          <wp:anchor distT="0" distB="0" distL="114300" distR="114300" simplePos="0" relativeHeight="251674624" behindDoc="0" locked="0" layoutInCell="1" allowOverlap="1" wp14:anchorId="514E3B95" wp14:editId="61EC252E">
            <wp:simplePos x="0" y="0"/>
            <wp:positionH relativeFrom="margin">
              <wp:align>center</wp:align>
            </wp:positionH>
            <wp:positionV relativeFrom="margin">
              <wp:posOffset>5462270</wp:posOffset>
            </wp:positionV>
            <wp:extent cx="4286885" cy="4464685"/>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86885" cy="4464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A5CB0">
        <w:rPr>
          <w:noProof/>
        </w:rPr>
        <w:drawing>
          <wp:anchor distT="0" distB="0" distL="114300" distR="114300" simplePos="0" relativeHeight="251670528" behindDoc="0" locked="0" layoutInCell="1" allowOverlap="1" wp14:anchorId="278755FD" wp14:editId="7F2F01B0">
            <wp:simplePos x="0" y="0"/>
            <wp:positionH relativeFrom="margin">
              <wp:align>left</wp:align>
            </wp:positionH>
            <wp:positionV relativeFrom="margin">
              <wp:posOffset>2719070</wp:posOffset>
            </wp:positionV>
            <wp:extent cx="3657600" cy="249364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7600" cy="2493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A5CB0">
        <w:rPr>
          <w:noProof/>
        </w:rPr>
        <w:drawing>
          <wp:anchor distT="0" distB="0" distL="114300" distR="114300" simplePos="0" relativeHeight="251675648" behindDoc="0" locked="0" layoutInCell="1" allowOverlap="1" wp14:anchorId="09E1A2E9" wp14:editId="358745B8">
            <wp:simplePos x="0" y="0"/>
            <wp:positionH relativeFrom="margin">
              <wp:posOffset>3746500</wp:posOffset>
            </wp:positionH>
            <wp:positionV relativeFrom="margin">
              <wp:posOffset>845820</wp:posOffset>
            </wp:positionV>
            <wp:extent cx="3166110" cy="44069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166110" cy="4406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0816">
        <w:br w:type="page"/>
      </w:r>
    </w:p>
    <w:p w14:paraId="7FBA1B6F" w14:textId="7C948AD8" w:rsidR="008C160E" w:rsidRDefault="00E73C01">
      <w:r w:rsidRPr="007A5CB0">
        <w:rPr>
          <w:noProof/>
        </w:rPr>
        <w:lastRenderedPageBreak/>
        <w:drawing>
          <wp:anchor distT="0" distB="0" distL="114300" distR="114300" simplePos="0" relativeHeight="251676672" behindDoc="0" locked="0" layoutInCell="1" allowOverlap="1" wp14:anchorId="11543A60" wp14:editId="04B41E2D">
            <wp:simplePos x="0" y="0"/>
            <wp:positionH relativeFrom="margin">
              <wp:posOffset>-204716</wp:posOffset>
            </wp:positionH>
            <wp:positionV relativeFrom="margin">
              <wp:posOffset>293702</wp:posOffset>
            </wp:positionV>
            <wp:extent cx="3635375" cy="2661285"/>
            <wp:effectExtent l="0" t="0" r="3175" b="571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35375" cy="26612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3B7700" w14:textId="45EF0DE2" w:rsidR="008C160E" w:rsidRDefault="008C160E"/>
    <w:p w14:paraId="27100EC5" w14:textId="5D091C2B" w:rsidR="002D477D" w:rsidRDefault="00527077">
      <w:r w:rsidRPr="00E73C01">
        <w:rPr>
          <w:noProof/>
        </w:rPr>
        <w:drawing>
          <wp:anchor distT="0" distB="0" distL="114300" distR="114300" simplePos="0" relativeHeight="251687936" behindDoc="0" locked="0" layoutInCell="1" allowOverlap="1" wp14:anchorId="650DF87C" wp14:editId="13E3D5D2">
            <wp:simplePos x="0" y="0"/>
            <wp:positionH relativeFrom="margin">
              <wp:posOffset>1228725</wp:posOffset>
            </wp:positionH>
            <wp:positionV relativeFrom="margin">
              <wp:posOffset>5735955</wp:posOffset>
            </wp:positionV>
            <wp:extent cx="3959860" cy="4116705"/>
            <wp:effectExtent l="0" t="0" r="254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59860" cy="4116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A5CB0">
        <w:rPr>
          <w:noProof/>
        </w:rPr>
        <w:drawing>
          <wp:anchor distT="0" distB="0" distL="114300" distR="114300" simplePos="0" relativeHeight="251679744" behindDoc="0" locked="0" layoutInCell="1" allowOverlap="1" wp14:anchorId="224727A8" wp14:editId="5C66950A">
            <wp:simplePos x="0" y="0"/>
            <wp:positionH relativeFrom="margin">
              <wp:posOffset>3595370</wp:posOffset>
            </wp:positionH>
            <wp:positionV relativeFrom="margin">
              <wp:posOffset>1005205</wp:posOffset>
            </wp:positionV>
            <wp:extent cx="3267075" cy="4669155"/>
            <wp:effectExtent l="0" t="0" r="952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267075" cy="4669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A5CB0">
        <w:rPr>
          <w:noProof/>
        </w:rPr>
        <w:drawing>
          <wp:anchor distT="0" distB="0" distL="114300" distR="114300" simplePos="0" relativeHeight="251678720" behindDoc="0" locked="0" layoutInCell="1" allowOverlap="1" wp14:anchorId="50EC5E03" wp14:editId="356AF8C0">
            <wp:simplePos x="0" y="0"/>
            <wp:positionH relativeFrom="margin">
              <wp:posOffset>-152400</wp:posOffset>
            </wp:positionH>
            <wp:positionV relativeFrom="margin">
              <wp:posOffset>3056255</wp:posOffset>
            </wp:positionV>
            <wp:extent cx="3603625" cy="2456815"/>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03625" cy="2456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160E">
        <w:br w:type="page"/>
      </w:r>
    </w:p>
    <w:p w14:paraId="03169833" w14:textId="6715BB44" w:rsidR="007B5889" w:rsidRDefault="007B5889" w:rsidP="007B5889">
      <w:pPr>
        <w:pStyle w:val="Heading1"/>
      </w:pPr>
    </w:p>
    <w:p w14:paraId="4EC83D93" w14:textId="6F806B94" w:rsidR="00FE18DD" w:rsidRDefault="00FE18DD" w:rsidP="00FE18DD">
      <w:r>
        <w:t xml:space="preserve"> </w:t>
      </w:r>
      <w:r w:rsidR="00AF1F0B">
        <w:t>As a</w:t>
      </w:r>
      <w:r w:rsidR="00BF64AC">
        <w:t xml:space="preserve">utocorrelation was present in </w:t>
      </w:r>
      <w:r w:rsidR="000D51C2">
        <w:t>all</w:t>
      </w:r>
      <w:r w:rsidR="00BF64AC">
        <w:t xml:space="preserve"> the models,</w:t>
      </w:r>
      <w:r w:rsidR="0055617A">
        <w:t xml:space="preserve"> </w:t>
      </w:r>
      <w:r w:rsidR="00AF1F0B">
        <w:t>the</w:t>
      </w:r>
      <w:r w:rsidR="0055617A">
        <w:t xml:space="preserve"> HAC </w:t>
      </w:r>
      <w:r w:rsidR="00AF1F0B">
        <w:t>standard errors need to be considered for inference</w:t>
      </w:r>
    </w:p>
    <w:p w14:paraId="3B22A38F" w14:textId="2CABFB23" w:rsidR="007B5889" w:rsidRDefault="00994BBD" w:rsidP="00CB0FC1">
      <w:r w:rsidRPr="007A5CB0">
        <w:rPr>
          <w:noProof/>
        </w:rPr>
        <w:drawing>
          <wp:anchor distT="0" distB="0" distL="114300" distR="114300" simplePos="0" relativeHeight="251357696" behindDoc="0" locked="0" layoutInCell="1" allowOverlap="1" wp14:anchorId="6918C918" wp14:editId="1F16D79B">
            <wp:simplePos x="0" y="0"/>
            <wp:positionH relativeFrom="margin">
              <wp:posOffset>73025</wp:posOffset>
            </wp:positionH>
            <wp:positionV relativeFrom="margin">
              <wp:posOffset>659130</wp:posOffset>
            </wp:positionV>
            <wp:extent cx="3117850" cy="2511425"/>
            <wp:effectExtent l="0" t="0" r="6350" b="317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117850" cy="2511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A5CB0">
        <w:rPr>
          <w:noProof/>
        </w:rPr>
        <w:drawing>
          <wp:anchor distT="0" distB="0" distL="114300" distR="114300" simplePos="0" relativeHeight="251355648" behindDoc="0" locked="0" layoutInCell="1" allowOverlap="1" wp14:anchorId="4CF28E0B" wp14:editId="67D573A0">
            <wp:simplePos x="0" y="0"/>
            <wp:positionH relativeFrom="margin">
              <wp:posOffset>3667125</wp:posOffset>
            </wp:positionH>
            <wp:positionV relativeFrom="page">
              <wp:posOffset>1323975</wp:posOffset>
            </wp:positionV>
            <wp:extent cx="3009900" cy="242125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009900" cy="24212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C39ECF" w14:textId="740D27EA" w:rsidR="007B5889" w:rsidRDefault="007B5889" w:rsidP="00CB0FC1"/>
    <w:p w14:paraId="037AC0A1" w14:textId="01EF746F" w:rsidR="007B5889" w:rsidRDefault="007B5889" w:rsidP="00CB0FC1"/>
    <w:p w14:paraId="77A6B82B" w14:textId="77777777" w:rsidR="007B5889" w:rsidRDefault="007B5889" w:rsidP="00CB0FC1"/>
    <w:p w14:paraId="208DBA56" w14:textId="77777777" w:rsidR="007B5889" w:rsidRDefault="007B5889" w:rsidP="00CB0FC1"/>
    <w:p w14:paraId="37200EB7" w14:textId="77777777" w:rsidR="007B5889" w:rsidRDefault="007B5889" w:rsidP="00CB0FC1"/>
    <w:p w14:paraId="5691539E" w14:textId="77777777" w:rsidR="007B5889" w:rsidRDefault="007B5889" w:rsidP="00CB0FC1"/>
    <w:p w14:paraId="1344A625" w14:textId="77777777" w:rsidR="007B5889" w:rsidRDefault="007B5889" w:rsidP="00CB0FC1"/>
    <w:p w14:paraId="07AC776F" w14:textId="5CCE369E" w:rsidR="007B5889" w:rsidRDefault="007B5889" w:rsidP="00CB0FC1"/>
    <w:p w14:paraId="6E12417C" w14:textId="77777777" w:rsidR="00994BBD" w:rsidRDefault="00994BBD" w:rsidP="00CB0FC1"/>
    <w:p w14:paraId="2E65ACF3" w14:textId="2B5FED5A" w:rsidR="00CB0FC1" w:rsidRDefault="00994BBD" w:rsidP="00CB0FC1">
      <w:r w:rsidRPr="007A5CB0">
        <w:rPr>
          <w:noProof/>
        </w:rPr>
        <w:drawing>
          <wp:anchor distT="0" distB="0" distL="114300" distR="114300" simplePos="0" relativeHeight="251353600" behindDoc="0" locked="0" layoutInCell="1" allowOverlap="1" wp14:anchorId="3DFB3236" wp14:editId="734169ED">
            <wp:simplePos x="0" y="0"/>
            <wp:positionH relativeFrom="margin">
              <wp:posOffset>3522980</wp:posOffset>
            </wp:positionH>
            <wp:positionV relativeFrom="margin">
              <wp:posOffset>4112895</wp:posOffset>
            </wp:positionV>
            <wp:extent cx="3462020" cy="2914015"/>
            <wp:effectExtent l="0" t="0" r="5080" b="63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462020" cy="2914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A5CB0">
        <w:rPr>
          <w:noProof/>
        </w:rPr>
        <w:drawing>
          <wp:anchor distT="0" distB="0" distL="114300" distR="114300" simplePos="0" relativeHeight="251360768" behindDoc="0" locked="0" layoutInCell="1" allowOverlap="1" wp14:anchorId="7C80DCD1" wp14:editId="3E57163E">
            <wp:simplePos x="0" y="0"/>
            <wp:positionH relativeFrom="margin">
              <wp:posOffset>-21590</wp:posOffset>
            </wp:positionH>
            <wp:positionV relativeFrom="margin">
              <wp:posOffset>4119880</wp:posOffset>
            </wp:positionV>
            <wp:extent cx="3437255" cy="2893060"/>
            <wp:effectExtent l="0" t="0" r="0" b="254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437255" cy="2893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0FC1">
        <w:t>E</w:t>
      </w:r>
      <w:r w:rsidR="00CB0FC1" w:rsidRPr="00F62B08">
        <w:t>stimat</w:t>
      </w:r>
      <w:r w:rsidR="00CB0FC1">
        <w:t>ing the four given models and evaluating their performance led us to conclude that the quadratic trend is significant in both specifications. Graphs of the residuals as well as the goodness of fit and information criteria noticeably improved by its addition.</w:t>
      </w:r>
    </w:p>
    <w:p w14:paraId="0E70D9F8" w14:textId="326CB5AA" w:rsidR="007B5889" w:rsidRDefault="007B5889" w:rsidP="00CB0FC1"/>
    <w:p w14:paraId="3D955675" w14:textId="3687AFD2" w:rsidR="00CB0FC1" w:rsidRDefault="00CB0FC1" w:rsidP="00CB0FC1">
      <w:r>
        <w:t>Since the dependent variable is different among the two transformations, we cannot directly compare the level and log quadratic models</w:t>
      </w:r>
      <w:r w:rsidR="00FD711F">
        <w:t xml:space="preserve">. </w:t>
      </w:r>
      <w:r w:rsidR="00992353">
        <w:t xml:space="preserve">It is therefore not clear which one is better. </w:t>
      </w:r>
      <w:r>
        <w:t>Visualizing the production series and its log transformation, the latter exhibits distribution closer to the Gaussian, therefore we favor the log model.</w:t>
      </w:r>
    </w:p>
    <w:p w14:paraId="3323AAE9" w14:textId="7F625DC6" w:rsidR="007B5889" w:rsidRDefault="007B5889" w:rsidP="007B5889">
      <w:pPr>
        <w:pStyle w:val="Heading1"/>
      </w:pPr>
      <w:r>
        <w:t>Forecast</w:t>
      </w:r>
    </w:p>
    <w:p w14:paraId="2A63B94C" w14:textId="77777777" w:rsidR="007B5889" w:rsidRDefault="007B5889" w:rsidP="007B5889">
      <w:r>
        <w:t>When comparing the RMSEs on the last 10 forecasts, we can see that the quadratic models performed better as expected by their in-sample superiority. However, our preferred log model did not do as well in the out of sample forecast as the linear one. It is worth noting that the graph of our series shows that there was a drop in forestry production during the last 10 recorded years. Perhaps the log model would otherwise do better.</w:t>
      </w:r>
    </w:p>
    <w:p w14:paraId="14D1803D" w14:textId="0120ED37" w:rsidR="002D477D" w:rsidRDefault="007B5889">
      <w:r w:rsidRPr="00FA7E10">
        <w:rPr>
          <w:noProof/>
        </w:rPr>
        <w:lastRenderedPageBreak/>
        <w:drawing>
          <wp:anchor distT="0" distB="0" distL="114300" distR="114300" simplePos="0" relativeHeight="251692032" behindDoc="0" locked="0" layoutInCell="1" allowOverlap="1" wp14:anchorId="38248D9E" wp14:editId="1B67E5B8">
            <wp:simplePos x="0" y="0"/>
            <wp:positionH relativeFrom="margin">
              <wp:posOffset>3656965</wp:posOffset>
            </wp:positionH>
            <wp:positionV relativeFrom="margin">
              <wp:posOffset>180975</wp:posOffset>
            </wp:positionV>
            <wp:extent cx="2749550" cy="2216785"/>
            <wp:effectExtent l="0" t="0" r="0"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749550" cy="2216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55299">
        <w:rPr>
          <w:noProof/>
        </w:rPr>
        <w:drawing>
          <wp:anchor distT="0" distB="0" distL="114300" distR="114300" simplePos="0" relativeHeight="251694080" behindDoc="0" locked="0" layoutInCell="1" allowOverlap="1" wp14:anchorId="207583C1" wp14:editId="544C1EFC">
            <wp:simplePos x="0" y="0"/>
            <wp:positionH relativeFrom="margin">
              <wp:posOffset>222250</wp:posOffset>
            </wp:positionH>
            <wp:positionV relativeFrom="margin">
              <wp:posOffset>220980</wp:posOffset>
            </wp:positionV>
            <wp:extent cx="2837815" cy="2284095"/>
            <wp:effectExtent l="0" t="0" r="635" b="1905"/>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837815" cy="22840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5340FE" w14:textId="6A560594" w:rsidR="002D477D" w:rsidRDefault="002D477D"/>
    <w:p w14:paraId="1B6FD83E" w14:textId="70C0FD9B" w:rsidR="002D477D" w:rsidRDefault="002D477D"/>
    <w:p w14:paraId="72B79689" w14:textId="2F9C13F7" w:rsidR="004D5073" w:rsidRDefault="004D5073"/>
    <w:p w14:paraId="7199510E" w14:textId="1C3C2CB8" w:rsidR="007A5CB0" w:rsidRDefault="007B5889">
      <w:r w:rsidRPr="00524F43">
        <w:rPr>
          <w:noProof/>
        </w:rPr>
        <w:drawing>
          <wp:anchor distT="0" distB="0" distL="114300" distR="114300" simplePos="0" relativeHeight="251701248" behindDoc="0" locked="0" layoutInCell="1" allowOverlap="1" wp14:anchorId="25EE44D5" wp14:editId="07872F31">
            <wp:simplePos x="0" y="0"/>
            <wp:positionH relativeFrom="margin">
              <wp:posOffset>3511550</wp:posOffset>
            </wp:positionH>
            <wp:positionV relativeFrom="margin">
              <wp:posOffset>7609205</wp:posOffset>
            </wp:positionV>
            <wp:extent cx="3538855" cy="2120900"/>
            <wp:effectExtent l="0" t="0" r="4445" b="0"/>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38855" cy="2120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B365C">
        <w:rPr>
          <w:noProof/>
        </w:rPr>
        <w:drawing>
          <wp:anchor distT="0" distB="0" distL="114300" distR="114300" simplePos="0" relativeHeight="251699200" behindDoc="0" locked="0" layoutInCell="1" allowOverlap="1" wp14:anchorId="2593204D" wp14:editId="46947DE7">
            <wp:simplePos x="0" y="0"/>
            <wp:positionH relativeFrom="margin">
              <wp:posOffset>-264795</wp:posOffset>
            </wp:positionH>
            <wp:positionV relativeFrom="margin">
              <wp:posOffset>7628255</wp:posOffset>
            </wp:positionV>
            <wp:extent cx="3566160" cy="2140585"/>
            <wp:effectExtent l="0" t="0" r="0" b="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66160" cy="2140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C4014">
        <w:rPr>
          <w:noProof/>
        </w:rPr>
        <w:drawing>
          <wp:anchor distT="0" distB="0" distL="114300" distR="114300" simplePos="0" relativeHeight="251697152" behindDoc="0" locked="0" layoutInCell="1" allowOverlap="1" wp14:anchorId="5E621EED" wp14:editId="6148D965">
            <wp:simplePos x="0" y="0"/>
            <wp:positionH relativeFrom="margin">
              <wp:align>right</wp:align>
            </wp:positionH>
            <wp:positionV relativeFrom="margin">
              <wp:posOffset>4960620</wp:posOffset>
            </wp:positionV>
            <wp:extent cx="3001645" cy="2529840"/>
            <wp:effectExtent l="0" t="0" r="8255" b="381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001645" cy="2529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56ACE">
        <w:rPr>
          <w:noProof/>
        </w:rPr>
        <w:drawing>
          <wp:anchor distT="0" distB="0" distL="114300" distR="114300" simplePos="0" relativeHeight="251700224" behindDoc="0" locked="0" layoutInCell="1" allowOverlap="1" wp14:anchorId="0658D560" wp14:editId="5A3FC624">
            <wp:simplePos x="0" y="0"/>
            <wp:positionH relativeFrom="margin">
              <wp:align>left</wp:align>
            </wp:positionH>
            <wp:positionV relativeFrom="margin">
              <wp:posOffset>4972685</wp:posOffset>
            </wp:positionV>
            <wp:extent cx="3064510" cy="2466975"/>
            <wp:effectExtent l="0" t="0" r="2540" b="9525"/>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064510" cy="2466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F6989">
        <w:rPr>
          <w:noProof/>
        </w:rPr>
        <w:drawing>
          <wp:anchor distT="0" distB="0" distL="114300" distR="114300" simplePos="0" relativeHeight="251696128" behindDoc="0" locked="0" layoutInCell="1" allowOverlap="1" wp14:anchorId="7E082597" wp14:editId="087431FD">
            <wp:simplePos x="0" y="0"/>
            <wp:positionH relativeFrom="margin">
              <wp:posOffset>3449955</wp:posOffset>
            </wp:positionH>
            <wp:positionV relativeFrom="margin">
              <wp:posOffset>2626360</wp:posOffset>
            </wp:positionV>
            <wp:extent cx="3498215" cy="2098675"/>
            <wp:effectExtent l="0" t="0" r="6985" b="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498215" cy="2098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96524">
        <w:rPr>
          <w:noProof/>
        </w:rPr>
        <w:drawing>
          <wp:anchor distT="0" distB="0" distL="114300" distR="114300" simplePos="0" relativeHeight="251695104" behindDoc="0" locked="0" layoutInCell="1" allowOverlap="1" wp14:anchorId="52F80B80" wp14:editId="5E45C366">
            <wp:simplePos x="0" y="0"/>
            <wp:positionH relativeFrom="page">
              <wp:posOffset>203200</wp:posOffset>
            </wp:positionH>
            <wp:positionV relativeFrom="page">
              <wp:posOffset>3218815</wp:posOffset>
            </wp:positionV>
            <wp:extent cx="3564255" cy="2139315"/>
            <wp:effectExtent l="0" t="0" r="0" b="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564255" cy="2139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5073">
        <w:br w:type="page"/>
      </w:r>
    </w:p>
    <w:p w14:paraId="2730B36F" w14:textId="7EC18F8E" w:rsidR="00D65E9D" w:rsidRDefault="00D65E9D" w:rsidP="00FA5BEB"/>
    <w:p w14:paraId="78322F1A" w14:textId="71D564FC" w:rsidR="009553F4" w:rsidRDefault="00D65E9D" w:rsidP="00B31A57">
      <w:r>
        <w:rPr>
          <w:noProof/>
        </w:rPr>
        <w:t>The</w:t>
      </w:r>
      <w:r w:rsidR="000178CC">
        <w:t xml:space="preserve"> 2050 forecasts are presented </w:t>
      </w:r>
      <w:r>
        <w:t xml:space="preserve">for both quadratic trend </w:t>
      </w:r>
      <w:r w:rsidR="00FA5BEB">
        <w:t>model. Productionf</w:t>
      </w:r>
      <w:r w:rsidR="000178CC">
        <w:t>4</w:t>
      </w:r>
      <w:r w:rsidR="00A87C67">
        <w:t xml:space="preserve">, </w:t>
      </w:r>
      <w:r>
        <w:t xml:space="preserve">productionf5 </w:t>
      </w:r>
      <w:r w:rsidR="00A87C67">
        <w:t xml:space="preserve">represents the log and </w:t>
      </w:r>
      <w:r>
        <w:t xml:space="preserve">the </w:t>
      </w:r>
      <w:r w:rsidR="00A04A34">
        <w:t xml:space="preserve">level </w:t>
      </w:r>
      <w:r w:rsidR="00174B26">
        <w:t xml:space="preserve">model, </w:t>
      </w:r>
      <w:r w:rsidR="00A87C67">
        <w:t xml:space="preserve">respectively. </w:t>
      </w:r>
      <w:r w:rsidR="00174B26">
        <w:t>both forecast</w:t>
      </w:r>
      <w:r w:rsidR="00B31A57">
        <w:t>s</w:t>
      </w:r>
      <w:r w:rsidR="00174B26">
        <w:t xml:space="preserve"> </w:t>
      </w:r>
      <w:r w:rsidR="00B31A57">
        <w:t>are for the</w:t>
      </w:r>
      <w:r w:rsidR="00174B26">
        <w:t xml:space="preserve"> </w:t>
      </w:r>
      <w:r w:rsidR="00B31A57">
        <w:t xml:space="preserve">forestry </w:t>
      </w:r>
      <w:r w:rsidR="00174B26">
        <w:t>series in levels.</w:t>
      </w:r>
      <w:r w:rsidR="00B31A57">
        <w:t xml:space="preserve"> </w:t>
      </w:r>
      <w:r w:rsidR="003F4644">
        <w:t xml:space="preserve">It is visible that the production is forecasted </w:t>
      </w:r>
      <w:r w:rsidR="00D80CF7">
        <w:t xml:space="preserve">to be higher by </w:t>
      </w:r>
      <w:r w:rsidR="003F4644">
        <w:t>the log specification.</w:t>
      </w:r>
    </w:p>
    <w:p w14:paraId="7CBA3F90" w14:textId="6A25C6E0" w:rsidR="00D65E9D" w:rsidRDefault="00D80CF7">
      <w:r w:rsidRPr="00651779">
        <w:rPr>
          <w:noProof/>
        </w:rPr>
        <w:drawing>
          <wp:anchor distT="0" distB="0" distL="114300" distR="114300" simplePos="0" relativeHeight="251705344" behindDoc="0" locked="0" layoutInCell="1" allowOverlap="1" wp14:anchorId="5CC8CAE8" wp14:editId="4098FE8F">
            <wp:simplePos x="0" y="0"/>
            <wp:positionH relativeFrom="margin">
              <wp:posOffset>3390900</wp:posOffset>
            </wp:positionH>
            <wp:positionV relativeFrom="margin">
              <wp:posOffset>1271905</wp:posOffset>
            </wp:positionV>
            <wp:extent cx="3571240" cy="3454400"/>
            <wp:effectExtent l="0" t="0" r="0" b="0"/>
            <wp:wrapSquare wrapText="bothSides"/>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571240" cy="3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04A34">
        <w:rPr>
          <w:noProof/>
        </w:rPr>
        <w:drawing>
          <wp:anchor distT="0" distB="0" distL="114300" distR="114300" simplePos="0" relativeHeight="251709440" behindDoc="0" locked="0" layoutInCell="1" allowOverlap="1" wp14:anchorId="066F3A10" wp14:editId="62760786">
            <wp:simplePos x="0" y="0"/>
            <wp:positionH relativeFrom="margin">
              <wp:posOffset>-196850</wp:posOffset>
            </wp:positionH>
            <wp:positionV relativeFrom="margin">
              <wp:posOffset>1233805</wp:posOffset>
            </wp:positionV>
            <wp:extent cx="3491865" cy="3378200"/>
            <wp:effectExtent l="0" t="0" r="0" b="0"/>
            <wp:wrapSquare wrapText="bothSides"/>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91865" cy="3378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FA651E" w14:textId="43BE9D08" w:rsidR="00651779" w:rsidRDefault="00D80CF7">
      <w:r w:rsidRPr="00890589">
        <w:rPr>
          <w:noProof/>
        </w:rPr>
        <w:drawing>
          <wp:anchor distT="0" distB="0" distL="114300" distR="114300" simplePos="0" relativeHeight="251707392" behindDoc="0" locked="0" layoutInCell="1" allowOverlap="1" wp14:anchorId="7C71B013" wp14:editId="5A6C5FB0">
            <wp:simplePos x="0" y="0"/>
            <wp:positionH relativeFrom="page">
              <wp:posOffset>3928110</wp:posOffset>
            </wp:positionH>
            <wp:positionV relativeFrom="margin">
              <wp:posOffset>4948555</wp:posOffset>
            </wp:positionV>
            <wp:extent cx="3540760" cy="2419350"/>
            <wp:effectExtent l="0" t="0" r="2540" b="0"/>
            <wp:wrapSquare wrapText="bothSides"/>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540760" cy="2419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04A34">
        <w:rPr>
          <w:noProof/>
        </w:rPr>
        <w:drawing>
          <wp:anchor distT="0" distB="0" distL="114300" distR="114300" simplePos="0" relativeHeight="251708416" behindDoc="0" locked="0" layoutInCell="1" allowOverlap="1" wp14:anchorId="0839FF2D" wp14:editId="13C669D9">
            <wp:simplePos x="0" y="0"/>
            <wp:positionH relativeFrom="margin">
              <wp:posOffset>-349250</wp:posOffset>
            </wp:positionH>
            <wp:positionV relativeFrom="margin">
              <wp:posOffset>4878705</wp:posOffset>
            </wp:positionV>
            <wp:extent cx="3778250" cy="2577465"/>
            <wp:effectExtent l="0" t="0" r="0" b="0"/>
            <wp:wrapSquare wrapText="bothSides"/>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778250" cy="2577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4A34" w:rsidRPr="00A04A34">
        <w:t xml:space="preserve"> </w:t>
      </w:r>
    </w:p>
    <w:p w14:paraId="029B246F" w14:textId="14D178B7" w:rsidR="009158AE" w:rsidRDefault="009158AE"/>
    <w:p w14:paraId="4310B569" w14:textId="730C5F13" w:rsidR="009158AE" w:rsidRDefault="009158AE">
      <w:r>
        <w:br w:type="page"/>
      </w:r>
    </w:p>
    <w:p w14:paraId="6681F7A6" w14:textId="77777777" w:rsidR="003531B0" w:rsidRDefault="00994BBD" w:rsidP="003531B0">
      <w:pPr>
        <w:pStyle w:val="Title"/>
      </w:pPr>
      <w:r>
        <w:lastRenderedPageBreak/>
        <w:t>Part 2</w:t>
      </w:r>
    </w:p>
    <w:p w14:paraId="79D0015F" w14:textId="1BF6CF78" w:rsidR="00994BBD" w:rsidRDefault="00994BBD" w:rsidP="003531B0">
      <w:pPr>
        <w:pStyle w:val="Heading1"/>
      </w:pPr>
      <w:r>
        <w:t>Data</w:t>
      </w:r>
    </w:p>
    <w:p w14:paraId="4AA5398A" w14:textId="7B827072" w:rsidR="003531B0" w:rsidRDefault="00163BB7" w:rsidP="003531B0">
      <w:pPr>
        <w:rPr>
          <w:sz w:val="20"/>
          <w:szCs w:val="20"/>
        </w:rPr>
      </w:pPr>
      <w:r w:rsidRPr="003531B0">
        <w:rPr>
          <w:sz w:val="20"/>
          <w:szCs w:val="20"/>
        </w:rPr>
        <w:t xml:space="preserve">U.S. Bureau of Economic Analysis, Gross Domestic Product [NA000334Q], retrieved from FRED, Federal Reserve Bank of St. Louis; </w:t>
      </w:r>
      <w:hyperlink r:id="rId50" w:history="1">
        <w:r w:rsidRPr="003531B0">
          <w:rPr>
            <w:rStyle w:val="Hyperlink"/>
            <w:sz w:val="20"/>
            <w:szCs w:val="20"/>
          </w:rPr>
          <w:t>https://fred.stlouisfed.org/series/NA000334Q</w:t>
        </w:r>
      </w:hyperlink>
      <w:r w:rsidRPr="003531B0">
        <w:rPr>
          <w:sz w:val="20"/>
          <w:szCs w:val="20"/>
        </w:rPr>
        <w:t>, March 4, 2023.</w:t>
      </w:r>
      <w:r w:rsidR="003531B0">
        <w:rPr>
          <w:sz w:val="20"/>
          <w:szCs w:val="20"/>
        </w:rPr>
        <w:t xml:space="preserve"> </w:t>
      </w:r>
    </w:p>
    <w:p w14:paraId="616D87EA" w14:textId="49F6BC5F" w:rsidR="00AC493D" w:rsidRPr="003531B0" w:rsidRDefault="009657AB" w:rsidP="003531B0">
      <w:pPr>
        <w:rPr>
          <w:sz w:val="20"/>
          <w:szCs w:val="20"/>
        </w:rPr>
      </w:pPr>
      <w:proofErr w:type="gramStart"/>
      <w:r w:rsidRPr="003531B0">
        <w:rPr>
          <w:sz w:val="20"/>
          <w:szCs w:val="20"/>
        </w:rPr>
        <w:t>For the purpose of</w:t>
      </w:r>
      <w:proofErr w:type="gramEnd"/>
      <w:r w:rsidRPr="003531B0">
        <w:rPr>
          <w:sz w:val="20"/>
          <w:szCs w:val="20"/>
        </w:rPr>
        <w:t xml:space="preserve"> this exercise, </w:t>
      </w:r>
      <w:r w:rsidR="00F719B8" w:rsidRPr="003531B0">
        <w:rPr>
          <w:sz w:val="20"/>
          <w:szCs w:val="20"/>
        </w:rPr>
        <w:t>we wanted to us</w:t>
      </w:r>
      <w:r w:rsidRPr="003531B0">
        <w:rPr>
          <w:sz w:val="20"/>
          <w:szCs w:val="20"/>
        </w:rPr>
        <w:t xml:space="preserve"> </w:t>
      </w:r>
      <w:r w:rsidR="00A00421" w:rsidRPr="003531B0">
        <w:rPr>
          <w:sz w:val="20"/>
          <w:szCs w:val="20"/>
        </w:rPr>
        <w:t>q</w:t>
      </w:r>
      <w:r w:rsidR="00A00421" w:rsidRPr="003531B0">
        <w:rPr>
          <w:sz w:val="20"/>
          <w:szCs w:val="20"/>
        </w:rPr>
        <w:t>uarterly</w:t>
      </w:r>
      <w:r w:rsidR="00A00421" w:rsidRPr="003531B0">
        <w:rPr>
          <w:sz w:val="20"/>
          <w:szCs w:val="20"/>
        </w:rPr>
        <w:t xml:space="preserve"> </w:t>
      </w:r>
      <w:r w:rsidRPr="003531B0">
        <w:rPr>
          <w:sz w:val="20"/>
          <w:szCs w:val="20"/>
        </w:rPr>
        <w:t xml:space="preserve">seasonally </w:t>
      </w:r>
      <w:r w:rsidR="00F719B8" w:rsidRPr="003531B0">
        <w:rPr>
          <w:sz w:val="20"/>
          <w:szCs w:val="20"/>
        </w:rPr>
        <w:t>un</w:t>
      </w:r>
      <w:r w:rsidRPr="003531B0">
        <w:rPr>
          <w:sz w:val="20"/>
          <w:szCs w:val="20"/>
        </w:rPr>
        <w:t>adjusted data</w:t>
      </w:r>
      <w:r w:rsidR="004D3F44" w:rsidRPr="003531B0">
        <w:rPr>
          <w:sz w:val="20"/>
          <w:szCs w:val="20"/>
        </w:rPr>
        <w:t>. This requirement led to</w:t>
      </w:r>
      <w:r w:rsidR="00F719B8" w:rsidRPr="003531B0">
        <w:rPr>
          <w:sz w:val="20"/>
          <w:szCs w:val="20"/>
        </w:rPr>
        <w:t xml:space="preserve"> use </w:t>
      </w:r>
      <w:r w:rsidR="00DB53A6" w:rsidRPr="003531B0">
        <w:rPr>
          <w:sz w:val="20"/>
          <w:szCs w:val="20"/>
        </w:rPr>
        <w:t xml:space="preserve">the </w:t>
      </w:r>
      <w:r w:rsidR="006E63DE" w:rsidRPr="003531B0">
        <w:rPr>
          <w:sz w:val="20"/>
          <w:szCs w:val="20"/>
        </w:rPr>
        <w:t>GDP</w:t>
      </w:r>
      <w:r w:rsidR="00D031EC" w:rsidRPr="003531B0">
        <w:rPr>
          <w:sz w:val="20"/>
          <w:szCs w:val="20"/>
        </w:rPr>
        <w:t xml:space="preserve"> </w:t>
      </w:r>
      <w:r w:rsidR="00173C75" w:rsidRPr="003531B0">
        <w:rPr>
          <w:sz w:val="20"/>
          <w:szCs w:val="20"/>
        </w:rPr>
        <w:t>(</w:t>
      </w:r>
      <w:r w:rsidR="00173C75" w:rsidRPr="003531B0">
        <w:rPr>
          <w:sz w:val="20"/>
          <w:szCs w:val="20"/>
        </w:rPr>
        <w:t>Millions of Dollars</w:t>
      </w:r>
      <w:r w:rsidR="00173C75" w:rsidRPr="003531B0">
        <w:rPr>
          <w:sz w:val="20"/>
          <w:szCs w:val="20"/>
        </w:rPr>
        <w:t xml:space="preserve">) </w:t>
      </w:r>
      <w:r w:rsidR="00D031EC" w:rsidRPr="003531B0">
        <w:rPr>
          <w:sz w:val="20"/>
          <w:szCs w:val="20"/>
        </w:rPr>
        <w:t xml:space="preserve">instead </w:t>
      </w:r>
      <w:r w:rsidR="006E63DE" w:rsidRPr="003531B0">
        <w:rPr>
          <w:sz w:val="20"/>
          <w:szCs w:val="20"/>
        </w:rPr>
        <w:t>of real GDP</w:t>
      </w:r>
      <w:r w:rsidR="00173C75" w:rsidRPr="003531B0">
        <w:rPr>
          <w:sz w:val="20"/>
          <w:szCs w:val="20"/>
        </w:rPr>
        <w:t xml:space="preserve"> </w:t>
      </w:r>
      <w:r w:rsidR="000C6B63" w:rsidRPr="003531B0">
        <w:rPr>
          <w:sz w:val="20"/>
          <w:szCs w:val="20"/>
        </w:rPr>
        <w:t>(</w:t>
      </w:r>
      <w:r w:rsidR="000C6B63" w:rsidRPr="003531B0">
        <w:rPr>
          <w:sz w:val="20"/>
          <w:szCs w:val="20"/>
        </w:rPr>
        <w:t>Billions of Chained 2012 Dollars</w:t>
      </w:r>
      <w:r w:rsidR="000C6B63" w:rsidRPr="003531B0">
        <w:rPr>
          <w:sz w:val="20"/>
          <w:szCs w:val="20"/>
        </w:rPr>
        <w:t xml:space="preserve">) </w:t>
      </w:r>
      <w:r w:rsidR="006E63DE" w:rsidRPr="003531B0">
        <w:rPr>
          <w:sz w:val="20"/>
          <w:szCs w:val="20"/>
        </w:rPr>
        <w:t xml:space="preserve">in order </w:t>
      </w:r>
      <w:r w:rsidR="007274BC" w:rsidRPr="003531B0">
        <w:rPr>
          <w:sz w:val="20"/>
          <w:szCs w:val="20"/>
        </w:rPr>
        <w:t xml:space="preserve">to achieve sufficient number of observations </w:t>
      </w:r>
      <w:r w:rsidR="000C6B63" w:rsidRPr="003531B0">
        <w:rPr>
          <w:sz w:val="20"/>
          <w:szCs w:val="20"/>
        </w:rPr>
        <w:t xml:space="preserve">as the </w:t>
      </w:r>
      <w:hyperlink r:id="rId51" w:history="1">
        <w:r w:rsidR="000C6B63" w:rsidRPr="003531B0">
          <w:rPr>
            <w:rStyle w:val="Hyperlink"/>
            <w:sz w:val="20"/>
            <w:szCs w:val="20"/>
          </w:rPr>
          <w:t>n</w:t>
        </w:r>
        <w:r w:rsidR="000C6B63" w:rsidRPr="003531B0">
          <w:rPr>
            <w:rStyle w:val="Hyperlink"/>
            <w:sz w:val="20"/>
            <w:szCs w:val="20"/>
          </w:rPr>
          <w:t xml:space="preserve">ot </w:t>
        </w:r>
        <w:r w:rsidR="000C6B63" w:rsidRPr="003531B0">
          <w:rPr>
            <w:rStyle w:val="Hyperlink"/>
            <w:sz w:val="20"/>
            <w:szCs w:val="20"/>
          </w:rPr>
          <w:t>s</w:t>
        </w:r>
        <w:r w:rsidR="000C6B63" w:rsidRPr="003531B0">
          <w:rPr>
            <w:rStyle w:val="Hyperlink"/>
            <w:sz w:val="20"/>
            <w:szCs w:val="20"/>
          </w:rPr>
          <w:t xml:space="preserve">easonally </w:t>
        </w:r>
        <w:r w:rsidR="000C6B63" w:rsidRPr="003531B0">
          <w:rPr>
            <w:rStyle w:val="Hyperlink"/>
            <w:sz w:val="20"/>
            <w:szCs w:val="20"/>
          </w:rPr>
          <w:t>a</w:t>
        </w:r>
        <w:r w:rsidR="000C6B63" w:rsidRPr="003531B0">
          <w:rPr>
            <w:rStyle w:val="Hyperlink"/>
            <w:sz w:val="20"/>
            <w:szCs w:val="20"/>
          </w:rPr>
          <w:t>djusted</w:t>
        </w:r>
        <w:r w:rsidR="000C6B63" w:rsidRPr="003531B0">
          <w:rPr>
            <w:rStyle w:val="Hyperlink"/>
            <w:sz w:val="20"/>
            <w:szCs w:val="20"/>
          </w:rPr>
          <w:t xml:space="preserve"> series</w:t>
        </w:r>
      </w:hyperlink>
      <w:r w:rsidR="000C6B63" w:rsidRPr="003531B0">
        <w:rPr>
          <w:sz w:val="20"/>
          <w:szCs w:val="20"/>
        </w:rPr>
        <w:t xml:space="preserve">  latter </w:t>
      </w:r>
      <w:r w:rsidR="006D2EEE" w:rsidRPr="003531B0">
        <w:rPr>
          <w:sz w:val="20"/>
          <w:szCs w:val="20"/>
        </w:rPr>
        <w:t>series</w:t>
      </w:r>
      <w:r w:rsidR="00F960E2" w:rsidRPr="003531B0">
        <w:rPr>
          <w:sz w:val="20"/>
          <w:szCs w:val="20"/>
        </w:rPr>
        <w:t xml:space="preserve"> starts</w:t>
      </w:r>
      <w:r w:rsidR="000C6B63" w:rsidRPr="003531B0">
        <w:rPr>
          <w:sz w:val="20"/>
          <w:szCs w:val="20"/>
        </w:rPr>
        <w:t xml:space="preserve"> from the </w:t>
      </w:r>
      <w:r w:rsidR="000E1C8D" w:rsidRPr="003531B0">
        <w:rPr>
          <w:sz w:val="20"/>
          <w:szCs w:val="20"/>
        </w:rPr>
        <w:t>year 2002</w:t>
      </w:r>
      <w:r w:rsidR="006D2EEE" w:rsidRPr="003531B0">
        <w:rPr>
          <w:sz w:val="20"/>
          <w:szCs w:val="20"/>
        </w:rPr>
        <w:t xml:space="preserve"> while the former from 1947.</w:t>
      </w:r>
    </w:p>
    <w:p w14:paraId="393E6772" w14:textId="6AF92031" w:rsidR="00AC493D" w:rsidRPr="00B8053C" w:rsidRDefault="003531B0" w:rsidP="00B8053C">
      <w:r w:rsidRPr="0000251A">
        <w:rPr>
          <w:noProof/>
        </w:rPr>
        <w:drawing>
          <wp:anchor distT="0" distB="0" distL="114300" distR="114300" simplePos="0" relativeHeight="251404800" behindDoc="0" locked="0" layoutInCell="1" allowOverlap="1" wp14:anchorId="569DA004" wp14:editId="0C042AB2">
            <wp:simplePos x="0" y="0"/>
            <wp:positionH relativeFrom="margin">
              <wp:posOffset>318424</wp:posOffset>
            </wp:positionH>
            <wp:positionV relativeFrom="margin">
              <wp:posOffset>1898650</wp:posOffset>
            </wp:positionV>
            <wp:extent cx="2901950" cy="2933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901950" cy="2933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251A">
        <w:rPr>
          <w:rFonts w:ascii="MS Shell Dlg 2" w:hAnsi="MS Shell Dlg 2" w:cs="MS Shell Dlg 2"/>
          <w:noProof/>
        </w:rPr>
        <w:drawing>
          <wp:anchor distT="0" distB="0" distL="114300" distR="114300" simplePos="0" relativeHeight="251450880" behindDoc="0" locked="0" layoutInCell="1" allowOverlap="1" wp14:anchorId="77697A50" wp14:editId="44D1CE60">
            <wp:simplePos x="0" y="0"/>
            <wp:positionH relativeFrom="margin">
              <wp:posOffset>3484302</wp:posOffset>
            </wp:positionH>
            <wp:positionV relativeFrom="margin">
              <wp:posOffset>1900670</wp:posOffset>
            </wp:positionV>
            <wp:extent cx="2615565" cy="2894965"/>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615565" cy="28949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3A640C" w14:textId="77777777" w:rsidR="003531B0" w:rsidRDefault="003531B0" w:rsidP="00AF2B99">
      <w:pPr>
        <w:rPr>
          <w:noProof/>
        </w:rPr>
      </w:pPr>
    </w:p>
    <w:p w14:paraId="1A6FEDF7" w14:textId="77777777" w:rsidR="003531B0" w:rsidRDefault="003531B0" w:rsidP="00AF2B99">
      <w:pPr>
        <w:rPr>
          <w:noProof/>
        </w:rPr>
      </w:pPr>
    </w:p>
    <w:p w14:paraId="16337B64" w14:textId="77777777" w:rsidR="003531B0" w:rsidRDefault="003531B0" w:rsidP="00AF2B99">
      <w:pPr>
        <w:rPr>
          <w:noProof/>
        </w:rPr>
      </w:pPr>
    </w:p>
    <w:p w14:paraId="47F2B98A" w14:textId="77777777" w:rsidR="003531B0" w:rsidRDefault="003531B0" w:rsidP="00AF2B99">
      <w:pPr>
        <w:rPr>
          <w:noProof/>
        </w:rPr>
      </w:pPr>
    </w:p>
    <w:p w14:paraId="2725330C" w14:textId="77777777" w:rsidR="003531B0" w:rsidRDefault="003531B0" w:rsidP="00AF2B99">
      <w:pPr>
        <w:rPr>
          <w:noProof/>
        </w:rPr>
      </w:pPr>
    </w:p>
    <w:p w14:paraId="568E8CC2" w14:textId="77777777" w:rsidR="003531B0" w:rsidRDefault="003531B0" w:rsidP="00AF2B99">
      <w:pPr>
        <w:rPr>
          <w:noProof/>
        </w:rPr>
      </w:pPr>
    </w:p>
    <w:p w14:paraId="5A55D514" w14:textId="77777777" w:rsidR="003531B0" w:rsidRDefault="003531B0" w:rsidP="00AF2B99">
      <w:pPr>
        <w:rPr>
          <w:noProof/>
        </w:rPr>
      </w:pPr>
    </w:p>
    <w:p w14:paraId="0290D9C2" w14:textId="77777777" w:rsidR="003531B0" w:rsidRDefault="003531B0" w:rsidP="00AF2B99">
      <w:pPr>
        <w:rPr>
          <w:noProof/>
        </w:rPr>
      </w:pPr>
    </w:p>
    <w:p w14:paraId="07351833" w14:textId="77777777" w:rsidR="003531B0" w:rsidRDefault="003531B0" w:rsidP="00AF2B99">
      <w:pPr>
        <w:rPr>
          <w:noProof/>
        </w:rPr>
      </w:pPr>
    </w:p>
    <w:p w14:paraId="38D19899" w14:textId="77777777" w:rsidR="003531B0" w:rsidRDefault="003531B0" w:rsidP="00AF2B99">
      <w:pPr>
        <w:rPr>
          <w:noProof/>
        </w:rPr>
      </w:pPr>
    </w:p>
    <w:p w14:paraId="1A78E784" w14:textId="70975BAC" w:rsidR="00AF2B99" w:rsidRPr="00CC3DD6" w:rsidRDefault="00C611D6" w:rsidP="00AF2B99">
      <w:r w:rsidRPr="00C611D6">
        <w:rPr>
          <w:noProof/>
        </w:rPr>
        <w:drawing>
          <wp:anchor distT="0" distB="0" distL="114300" distR="114300" simplePos="0" relativeHeight="251756032" behindDoc="0" locked="0" layoutInCell="1" allowOverlap="1" wp14:anchorId="6E370198" wp14:editId="528C350B">
            <wp:simplePos x="0" y="0"/>
            <wp:positionH relativeFrom="margin">
              <wp:posOffset>4058804</wp:posOffset>
            </wp:positionH>
            <wp:positionV relativeFrom="margin">
              <wp:posOffset>7604240</wp:posOffset>
            </wp:positionV>
            <wp:extent cx="2101850" cy="2258060"/>
            <wp:effectExtent l="0" t="0" r="0" b="889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101850" cy="2258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531B0">
        <w:rPr>
          <w:noProof/>
        </w:rPr>
        <w:drawing>
          <wp:anchor distT="0" distB="0" distL="114300" distR="114300" simplePos="0" relativeHeight="251749888" behindDoc="0" locked="0" layoutInCell="1" allowOverlap="1" wp14:anchorId="20FA1E2D" wp14:editId="2807E156">
            <wp:simplePos x="0" y="0"/>
            <wp:positionH relativeFrom="margin">
              <wp:posOffset>429086</wp:posOffset>
            </wp:positionH>
            <wp:positionV relativeFrom="page">
              <wp:posOffset>8259791</wp:posOffset>
            </wp:positionV>
            <wp:extent cx="2534920" cy="2221865"/>
            <wp:effectExtent l="0" t="0" r="0" b="698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534920" cy="2221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31B0" w:rsidRPr="00FF7399">
        <w:rPr>
          <w:noProof/>
        </w:rPr>
        <w:drawing>
          <wp:anchor distT="0" distB="0" distL="114300" distR="114300" simplePos="0" relativeHeight="251489792" behindDoc="0" locked="0" layoutInCell="1" allowOverlap="1" wp14:anchorId="69B1BA50" wp14:editId="0D477B6F">
            <wp:simplePos x="0" y="0"/>
            <wp:positionH relativeFrom="page">
              <wp:posOffset>4024341</wp:posOffset>
            </wp:positionH>
            <wp:positionV relativeFrom="margin">
              <wp:posOffset>5301846</wp:posOffset>
            </wp:positionV>
            <wp:extent cx="3190875" cy="2337435"/>
            <wp:effectExtent l="0" t="0" r="9525"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190875" cy="2337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31B0" w:rsidRPr="000E610C">
        <w:rPr>
          <w:noProof/>
        </w:rPr>
        <w:drawing>
          <wp:anchor distT="0" distB="0" distL="114300" distR="114300" simplePos="0" relativeHeight="251525632" behindDoc="0" locked="0" layoutInCell="1" allowOverlap="1" wp14:anchorId="3D537A8D" wp14:editId="7C160004">
            <wp:simplePos x="0" y="0"/>
            <wp:positionH relativeFrom="margin">
              <wp:align>left</wp:align>
            </wp:positionH>
            <wp:positionV relativeFrom="margin">
              <wp:posOffset>5281468</wp:posOffset>
            </wp:positionV>
            <wp:extent cx="3241675" cy="2373630"/>
            <wp:effectExtent l="0" t="0" r="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3241675" cy="2373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26E2">
        <w:rPr>
          <w:noProof/>
        </w:rPr>
        <w:t>For comparison, let us</w:t>
      </w:r>
      <w:r w:rsidR="00D026E2">
        <w:t xml:space="preserve"> estimate</w:t>
      </w:r>
      <w:r w:rsidR="00BE70D3">
        <w:t xml:space="preserve"> both th</w:t>
      </w:r>
      <w:r w:rsidR="008F310C">
        <w:t>e</w:t>
      </w:r>
      <w:r w:rsidR="00BE70D3">
        <w:t xml:space="preserve"> </w:t>
      </w:r>
      <w:r w:rsidR="00BE70D3">
        <w:t>leve</w:t>
      </w:r>
      <w:r w:rsidR="00BE70D3">
        <w:t xml:space="preserve">l and </w:t>
      </w:r>
      <w:r w:rsidR="00BE70D3">
        <w:t>log</w:t>
      </w:r>
      <w:r w:rsidR="008F310C">
        <w:t xml:space="preserve"> </w:t>
      </w:r>
      <w:r w:rsidR="00D026E2">
        <w:t>models first.</w:t>
      </w:r>
      <w:r w:rsidRPr="00C611D6">
        <w:t xml:space="preserve"> </w:t>
      </w:r>
      <w:r w:rsidR="00B37650">
        <w:br w:type="page"/>
      </w:r>
    </w:p>
    <w:p w14:paraId="18EFFB2B" w14:textId="5185DCA0" w:rsidR="000E610C" w:rsidRDefault="00A61B48" w:rsidP="00CC3DD6">
      <w:pPr>
        <w:pStyle w:val="Heading1"/>
      </w:pPr>
      <w:r w:rsidRPr="00B37650">
        <w:rPr>
          <w:noProof/>
        </w:rPr>
        <w:lastRenderedPageBreak/>
        <w:drawing>
          <wp:anchor distT="0" distB="0" distL="114300" distR="114300" simplePos="0" relativeHeight="251561472" behindDoc="0" locked="0" layoutInCell="1" allowOverlap="1" wp14:anchorId="0BFA5169" wp14:editId="176DC510">
            <wp:simplePos x="0" y="0"/>
            <wp:positionH relativeFrom="margin">
              <wp:align>right</wp:align>
            </wp:positionH>
            <wp:positionV relativeFrom="margin">
              <wp:posOffset>2374438</wp:posOffset>
            </wp:positionV>
            <wp:extent cx="3340100" cy="2814320"/>
            <wp:effectExtent l="0" t="0" r="0"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340100" cy="2814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11D6" w:rsidRPr="0001311D">
        <w:rPr>
          <w:noProof/>
        </w:rPr>
        <w:drawing>
          <wp:anchor distT="0" distB="0" distL="114300" distR="114300" simplePos="0" relativeHeight="251727360" behindDoc="0" locked="0" layoutInCell="1" allowOverlap="1" wp14:anchorId="018F6EFE" wp14:editId="601578E8">
            <wp:simplePos x="0" y="0"/>
            <wp:positionH relativeFrom="margin">
              <wp:align>left</wp:align>
            </wp:positionH>
            <wp:positionV relativeFrom="margin">
              <wp:posOffset>5174038</wp:posOffset>
            </wp:positionV>
            <wp:extent cx="3281680" cy="2855595"/>
            <wp:effectExtent l="0" t="0" r="0" b="190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281680" cy="2855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11D6" w:rsidRPr="00AF10FB">
        <w:rPr>
          <w:noProof/>
        </w:rPr>
        <w:drawing>
          <wp:anchor distT="0" distB="0" distL="114300" distR="114300" simplePos="0" relativeHeight="251594240" behindDoc="0" locked="0" layoutInCell="1" allowOverlap="1" wp14:anchorId="0DDB65F8" wp14:editId="09F87D3C">
            <wp:simplePos x="0" y="0"/>
            <wp:positionH relativeFrom="margin">
              <wp:posOffset>3337444</wp:posOffset>
            </wp:positionH>
            <wp:positionV relativeFrom="margin">
              <wp:posOffset>210474</wp:posOffset>
            </wp:positionV>
            <wp:extent cx="3322320" cy="213868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322320" cy="2138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11D6" w:rsidRPr="008B07F2">
        <w:rPr>
          <w:noProof/>
        </w:rPr>
        <w:drawing>
          <wp:anchor distT="0" distB="0" distL="114300" distR="114300" simplePos="0" relativeHeight="251689472" behindDoc="0" locked="0" layoutInCell="1" allowOverlap="1" wp14:anchorId="6592A54E" wp14:editId="060AEA15">
            <wp:simplePos x="0" y="0"/>
            <wp:positionH relativeFrom="margin">
              <wp:align>left</wp:align>
            </wp:positionH>
            <wp:positionV relativeFrom="margin">
              <wp:posOffset>286616</wp:posOffset>
            </wp:positionV>
            <wp:extent cx="3248660" cy="1982470"/>
            <wp:effectExtent l="0" t="0" r="889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3248660" cy="1982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3DD6" w:rsidRPr="00114115">
        <w:rPr>
          <w:noProof/>
        </w:rPr>
        <w:drawing>
          <wp:anchor distT="0" distB="0" distL="114300" distR="114300" simplePos="0" relativeHeight="251628032" behindDoc="0" locked="0" layoutInCell="1" allowOverlap="1" wp14:anchorId="26BD3954" wp14:editId="4226D74D">
            <wp:simplePos x="0" y="0"/>
            <wp:positionH relativeFrom="margin">
              <wp:align>right</wp:align>
            </wp:positionH>
            <wp:positionV relativeFrom="margin">
              <wp:posOffset>5142865</wp:posOffset>
            </wp:positionV>
            <wp:extent cx="3319780" cy="2890520"/>
            <wp:effectExtent l="0" t="0" r="0" b="508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319780" cy="2890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3DD6" w:rsidRPr="0048548E">
        <w:rPr>
          <w:noProof/>
        </w:rPr>
        <w:drawing>
          <wp:anchor distT="0" distB="0" distL="114300" distR="114300" simplePos="0" relativeHeight="251658752" behindDoc="0" locked="0" layoutInCell="1" allowOverlap="1" wp14:anchorId="73BDD8FD" wp14:editId="0263F504">
            <wp:simplePos x="0" y="0"/>
            <wp:positionH relativeFrom="margin">
              <wp:align>left</wp:align>
            </wp:positionH>
            <wp:positionV relativeFrom="margin">
              <wp:posOffset>2407285</wp:posOffset>
            </wp:positionV>
            <wp:extent cx="3269615" cy="2754630"/>
            <wp:effectExtent l="0" t="0" r="6985" b="762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269615" cy="2754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3DD6">
        <w:t>Seasonality</w:t>
      </w:r>
    </w:p>
    <w:p w14:paraId="10A3DEEC" w14:textId="36D8FDF9" w:rsidR="00CC3DD6" w:rsidRDefault="00CC3DD6" w:rsidP="00CC3DD6">
      <w:pPr>
        <w:rPr>
          <w:rFonts w:cstheme="minorHAnsi"/>
        </w:rPr>
      </w:pPr>
    </w:p>
    <w:p w14:paraId="4044722A" w14:textId="1A8791EA" w:rsidR="00F1519E" w:rsidRDefault="00CC3DD6" w:rsidP="00CC3DD6">
      <w:pPr>
        <w:rPr>
          <w:rFonts w:cstheme="minorHAnsi"/>
        </w:rPr>
      </w:pPr>
      <w:r>
        <w:rPr>
          <w:rFonts w:cstheme="minorHAnsi"/>
        </w:rPr>
        <w:t>The</w:t>
      </w:r>
      <w:r w:rsidRPr="007D6651">
        <w:rPr>
          <w:rFonts w:cstheme="minorHAnsi"/>
        </w:rPr>
        <w:t xml:space="preserve"> null hypothesis </w:t>
      </w:r>
      <w:r>
        <w:rPr>
          <w:rFonts w:cstheme="minorHAnsi"/>
        </w:rPr>
        <w:t xml:space="preserve">of joint insignificance of the </w:t>
      </w:r>
      <w:r w:rsidRPr="00A42832">
        <w:rPr>
          <w:rFonts w:cstheme="minorHAnsi"/>
        </w:rPr>
        <w:t>seasonal deterministic dummies</w:t>
      </w:r>
      <w:r>
        <w:rPr>
          <w:rFonts w:cstheme="minorHAnsi"/>
        </w:rPr>
        <w:t xml:space="preserve"> was rejected in the level model as</w:t>
      </w:r>
      <w:r w:rsidRPr="007D6651">
        <w:rPr>
          <w:rFonts w:cstheme="minorHAnsi"/>
        </w:rPr>
        <w:t xml:space="preserve"> </w:t>
      </w:r>
      <w:r>
        <w:rPr>
          <w:rFonts w:cstheme="minorHAnsi"/>
        </w:rPr>
        <w:t>t</w:t>
      </w:r>
      <w:r w:rsidRPr="007D6651">
        <w:rPr>
          <w:rFonts w:cstheme="minorHAnsi"/>
        </w:rPr>
        <w:t xml:space="preserve">he p-value for both the F-statistic and the chi-square test </w:t>
      </w:r>
      <w:r>
        <w:rPr>
          <w:rFonts w:cstheme="minorHAnsi"/>
        </w:rPr>
        <w:t>were</w:t>
      </w:r>
      <w:r w:rsidRPr="007D6651">
        <w:rPr>
          <w:rFonts w:cstheme="minorHAnsi"/>
        </w:rPr>
        <w:t xml:space="preserve"> less than 0.05, indicating strong evidence against the null. In the </w:t>
      </w:r>
      <w:r>
        <w:rPr>
          <w:rFonts w:cstheme="minorHAnsi"/>
        </w:rPr>
        <w:t>log model</w:t>
      </w:r>
      <w:r w:rsidRPr="007D6651">
        <w:rPr>
          <w:rFonts w:cstheme="minorHAnsi"/>
        </w:rPr>
        <w:t>, the null hypothesis is the same, but the p-values for both the F-statistic and chi-square test are greater than 0.05, indicating that there is not enough evidence to reject the null hypothesis</w:t>
      </w:r>
      <w:r w:rsidR="006F132C">
        <w:rPr>
          <w:rFonts w:cstheme="minorHAnsi"/>
        </w:rPr>
        <w:t xml:space="preserve"> at the 95% confidence level.</w:t>
      </w:r>
    </w:p>
    <w:p w14:paraId="3CF7BFF6" w14:textId="09DFE077" w:rsidR="001B54EF" w:rsidRDefault="005A163C" w:rsidP="001B54EF">
      <w:pPr>
        <w:pStyle w:val="Heading1"/>
      </w:pPr>
      <w:r>
        <w:lastRenderedPageBreak/>
        <w:t>Autocorrelation</w:t>
      </w:r>
    </w:p>
    <w:p w14:paraId="20D41433" w14:textId="77AA6F7E" w:rsidR="00F1519E" w:rsidRDefault="0015591B" w:rsidP="00F1519E">
      <w:pPr>
        <w:rPr>
          <w:rFonts w:cstheme="minorHAnsi"/>
        </w:rPr>
      </w:pPr>
      <w:r w:rsidRPr="008819CA">
        <w:rPr>
          <w:rFonts w:cstheme="minorHAnsi"/>
          <w:noProof/>
        </w:rPr>
        <w:drawing>
          <wp:anchor distT="0" distB="0" distL="114300" distR="114300" simplePos="0" relativeHeight="251824640" behindDoc="0" locked="0" layoutInCell="1" allowOverlap="1" wp14:anchorId="21C8AC14" wp14:editId="20945E04">
            <wp:simplePos x="0" y="0"/>
            <wp:positionH relativeFrom="margin">
              <wp:posOffset>3470275</wp:posOffset>
            </wp:positionH>
            <wp:positionV relativeFrom="margin">
              <wp:posOffset>273050</wp:posOffset>
            </wp:positionV>
            <wp:extent cx="3028950" cy="4590415"/>
            <wp:effectExtent l="0" t="0" r="0" b="63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028950" cy="4590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519E">
        <w:rPr>
          <w:rFonts w:cstheme="minorHAnsi"/>
        </w:rPr>
        <w:t>From now, we will consider only the level model.</w:t>
      </w:r>
      <w:r w:rsidR="00A61B48" w:rsidRPr="00A61B48">
        <w:rPr>
          <w:rFonts w:cstheme="minorHAnsi"/>
        </w:rPr>
        <w:t xml:space="preserve"> </w:t>
      </w:r>
    </w:p>
    <w:p w14:paraId="0576080F" w14:textId="47018692" w:rsidR="00D926C3" w:rsidRDefault="0015591B" w:rsidP="00F1519E">
      <w:pPr>
        <w:rPr>
          <w:rFonts w:cstheme="minorHAnsi"/>
        </w:rPr>
      </w:pPr>
      <w:r w:rsidRPr="00E83235">
        <w:rPr>
          <w:noProof/>
        </w:rPr>
        <w:drawing>
          <wp:anchor distT="0" distB="0" distL="114300" distR="114300" simplePos="0" relativeHeight="251848192" behindDoc="0" locked="0" layoutInCell="1" allowOverlap="1" wp14:anchorId="23C5DCDD" wp14:editId="0657F6F9">
            <wp:simplePos x="0" y="0"/>
            <wp:positionH relativeFrom="margin">
              <wp:align>left</wp:align>
            </wp:positionH>
            <wp:positionV relativeFrom="margin">
              <wp:posOffset>764367</wp:posOffset>
            </wp:positionV>
            <wp:extent cx="3153410" cy="3927475"/>
            <wp:effectExtent l="0" t="0" r="889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153410" cy="3927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1EDCA8" w14:textId="77777777" w:rsidR="0015591B" w:rsidRDefault="0015591B" w:rsidP="00F1519E">
      <w:pPr>
        <w:rPr>
          <w:rFonts w:cstheme="minorHAnsi"/>
        </w:rPr>
      </w:pPr>
    </w:p>
    <w:p w14:paraId="0EF9D310" w14:textId="5E4A892E" w:rsidR="00E83235" w:rsidRDefault="0015591B" w:rsidP="00F1519E">
      <w:pPr>
        <w:rPr>
          <w:rFonts w:cstheme="minorHAnsi"/>
        </w:rPr>
      </w:pPr>
      <w:r>
        <w:rPr>
          <w:rFonts w:cstheme="minorHAnsi"/>
        </w:rPr>
        <w:t>The</w:t>
      </w:r>
      <w:r w:rsidR="002B66B3">
        <w:rPr>
          <w:rFonts w:cstheme="minorHAnsi"/>
        </w:rPr>
        <w:t xml:space="preserve"> </w:t>
      </w:r>
      <w:r w:rsidR="002B66B3" w:rsidRPr="002B66B3">
        <w:rPr>
          <w:rFonts w:cstheme="minorHAnsi"/>
        </w:rPr>
        <w:t>LM and BP test</w:t>
      </w:r>
      <w:r w:rsidR="002B66B3">
        <w:rPr>
          <w:rFonts w:cstheme="minorHAnsi"/>
        </w:rPr>
        <w:t>s reject</w:t>
      </w:r>
      <w:r w:rsidR="002B66B3" w:rsidRPr="002B66B3">
        <w:rPr>
          <w:rFonts w:cstheme="minorHAnsi"/>
        </w:rPr>
        <w:t xml:space="preserve"> the null of no autocorrelation</w:t>
      </w:r>
      <w:r w:rsidR="002B66B3">
        <w:rPr>
          <w:rFonts w:cstheme="minorHAnsi"/>
        </w:rPr>
        <w:t xml:space="preserve">, we </w:t>
      </w:r>
      <w:r>
        <w:rPr>
          <w:rFonts w:cstheme="minorHAnsi"/>
        </w:rPr>
        <w:t>therefore</w:t>
      </w:r>
      <w:r>
        <w:rPr>
          <w:rFonts w:cstheme="minorHAnsi"/>
        </w:rPr>
        <w:t xml:space="preserve"> </w:t>
      </w:r>
      <w:r w:rsidR="002B66B3">
        <w:rPr>
          <w:rFonts w:cstheme="minorHAnsi"/>
        </w:rPr>
        <w:t xml:space="preserve">add </w:t>
      </w:r>
      <w:r>
        <w:rPr>
          <w:rFonts w:cstheme="minorHAnsi"/>
        </w:rPr>
        <w:t xml:space="preserve">the </w:t>
      </w:r>
      <w:r w:rsidR="002B66B3">
        <w:rPr>
          <w:rFonts w:cstheme="minorHAnsi"/>
        </w:rPr>
        <w:t>HAC standard errors to our equation.</w:t>
      </w:r>
      <w:r w:rsidR="002B66B3" w:rsidRPr="002B66B3">
        <w:rPr>
          <w:rFonts w:cstheme="minorHAnsi"/>
        </w:rPr>
        <w:t xml:space="preserve"> </w:t>
      </w:r>
    </w:p>
    <w:p w14:paraId="5B239130" w14:textId="119527B9" w:rsidR="0015591B" w:rsidRPr="00F1519E" w:rsidRDefault="0015591B" w:rsidP="00F1519E">
      <w:pPr>
        <w:rPr>
          <w:rFonts w:cstheme="minorHAnsi"/>
        </w:rPr>
      </w:pPr>
      <w:r w:rsidRPr="0015591B">
        <w:rPr>
          <w:rFonts w:cstheme="minorHAnsi"/>
          <w:noProof/>
        </w:rPr>
        <w:drawing>
          <wp:anchor distT="0" distB="0" distL="114300" distR="114300" simplePos="0" relativeHeight="251868672" behindDoc="0" locked="0" layoutInCell="1" allowOverlap="1" wp14:anchorId="416E4E08" wp14:editId="6501719D">
            <wp:simplePos x="0" y="0"/>
            <wp:positionH relativeFrom="margin">
              <wp:posOffset>55072</wp:posOffset>
            </wp:positionH>
            <wp:positionV relativeFrom="margin">
              <wp:posOffset>5515841</wp:posOffset>
            </wp:positionV>
            <wp:extent cx="3227705" cy="3074035"/>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227705" cy="3074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628CA">
        <w:rPr>
          <w:rFonts w:cstheme="minorHAnsi"/>
          <w:noProof/>
        </w:rPr>
        <w:drawing>
          <wp:anchor distT="0" distB="0" distL="114300" distR="114300" simplePos="0" relativeHeight="251790848" behindDoc="0" locked="0" layoutInCell="1" allowOverlap="1" wp14:anchorId="3121795D" wp14:editId="41373BA7">
            <wp:simplePos x="0" y="0"/>
            <wp:positionH relativeFrom="margin">
              <wp:posOffset>3413356</wp:posOffset>
            </wp:positionH>
            <wp:positionV relativeFrom="margin">
              <wp:posOffset>5595966</wp:posOffset>
            </wp:positionV>
            <wp:extent cx="3342640" cy="3096260"/>
            <wp:effectExtent l="0" t="0" r="0" b="889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342640" cy="3096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8EAC9C" w14:textId="3445097A" w:rsidR="0015591B" w:rsidRDefault="0015591B">
      <w:r>
        <w:br w:type="page"/>
      </w:r>
    </w:p>
    <w:p w14:paraId="578966EF" w14:textId="04D80442" w:rsidR="005A163C" w:rsidRDefault="00CB6F26" w:rsidP="00CB6F26">
      <w:pPr>
        <w:pStyle w:val="Heading1"/>
      </w:pPr>
      <w:r>
        <w:lastRenderedPageBreak/>
        <w:t>Correction</w:t>
      </w:r>
    </w:p>
    <w:p w14:paraId="608E07AA" w14:textId="6BB0ADB3" w:rsidR="00824151" w:rsidRPr="00824151" w:rsidRDefault="00824151" w:rsidP="00824151">
      <w:r>
        <w:t xml:space="preserve">Using ARDL </w:t>
      </w:r>
      <w:r w:rsidR="00D7728C">
        <w:t>E</w:t>
      </w:r>
      <w:r w:rsidR="00D7728C">
        <w:t>Vi</w:t>
      </w:r>
      <w:r w:rsidR="00D7728C">
        <w:t>ews</w:t>
      </w:r>
      <w:r w:rsidR="00D7728C">
        <w:t xml:space="preserve"> </w:t>
      </w:r>
      <w:r>
        <w:t xml:space="preserve">method </w:t>
      </w:r>
      <w:r w:rsidR="00D7728C">
        <w:t>with Schwarz criterion model selection</w:t>
      </w:r>
      <w:r w:rsidR="003223D7">
        <w:t>, we arrived at the following specification</w:t>
      </w:r>
    </w:p>
    <w:p w14:paraId="7BBE3C09" w14:textId="7404A64F" w:rsidR="00C42660" w:rsidRDefault="00543A05" w:rsidP="00907A08">
      <w:r w:rsidRPr="00904352">
        <w:rPr>
          <w:noProof/>
        </w:rPr>
        <w:drawing>
          <wp:anchor distT="0" distB="0" distL="114300" distR="114300" simplePos="0" relativeHeight="251922944" behindDoc="0" locked="0" layoutInCell="1" allowOverlap="1" wp14:anchorId="508526C6" wp14:editId="4FAA7E70">
            <wp:simplePos x="0" y="0"/>
            <wp:positionH relativeFrom="margin">
              <wp:posOffset>82954</wp:posOffset>
            </wp:positionH>
            <wp:positionV relativeFrom="margin">
              <wp:posOffset>623166</wp:posOffset>
            </wp:positionV>
            <wp:extent cx="2846070" cy="4803140"/>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846070" cy="4803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2660" w:rsidRPr="0052531A">
        <w:rPr>
          <w:noProof/>
        </w:rPr>
        <w:drawing>
          <wp:anchor distT="0" distB="0" distL="114300" distR="114300" simplePos="0" relativeHeight="252063232" behindDoc="0" locked="0" layoutInCell="1" allowOverlap="1" wp14:anchorId="253DA29A" wp14:editId="505751EF">
            <wp:simplePos x="0" y="0"/>
            <wp:positionH relativeFrom="margin">
              <wp:posOffset>184785</wp:posOffset>
            </wp:positionH>
            <wp:positionV relativeFrom="margin">
              <wp:posOffset>5569181</wp:posOffset>
            </wp:positionV>
            <wp:extent cx="2805430" cy="3496945"/>
            <wp:effectExtent l="0" t="0" r="0" b="8255"/>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805430" cy="34969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982EDD" w14:textId="77777777" w:rsidR="00D00E40" w:rsidRDefault="00D00E40" w:rsidP="00D00E40">
      <w:r>
        <w:t xml:space="preserve">The autocorrelation tests show that even after including 12 lags, the model still exhibits some autocorrelation. To tackle this issue, we return to the log specification. </w:t>
      </w:r>
    </w:p>
    <w:p w14:paraId="6C8E0339" w14:textId="2EBF8E8C" w:rsidR="00C42660" w:rsidRDefault="00C42660" w:rsidP="00907A08"/>
    <w:p w14:paraId="3C6CCD56" w14:textId="3388F6F3" w:rsidR="00F025A9" w:rsidRDefault="00D00E40">
      <w:r w:rsidRPr="00907A08">
        <w:rPr>
          <w:noProof/>
        </w:rPr>
        <w:drawing>
          <wp:anchor distT="0" distB="0" distL="114300" distR="114300" simplePos="0" relativeHeight="252085760" behindDoc="0" locked="0" layoutInCell="1" allowOverlap="1" wp14:anchorId="0F175218" wp14:editId="743CB3D9">
            <wp:simplePos x="0" y="0"/>
            <wp:positionH relativeFrom="margin">
              <wp:posOffset>3456305</wp:posOffset>
            </wp:positionH>
            <wp:positionV relativeFrom="margin">
              <wp:posOffset>7643495</wp:posOffset>
            </wp:positionV>
            <wp:extent cx="2982595" cy="1306830"/>
            <wp:effectExtent l="0" t="0" r="8255" b="7620"/>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2982595" cy="1306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A2543">
        <w:rPr>
          <w:noProof/>
        </w:rPr>
        <w:drawing>
          <wp:anchor distT="0" distB="0" distL="114300" distR="114300" simplePos="0" relativeHeight="251971072" behindDoc="0" locked="0" layoutInCell="1" allowOverlap="1" wp14:anchorId="1BFB625E" wp14:editId="5058F9D1">
            <wp:simplePos x="0" y="0"/>
            <wp:positionH relativeFrom="margin">
              <wp:posOffset>3345180</wp:posOffset>
            </wp:positionH>
            <wp:positionV relativeFrom="margin">
              <wp:posOffset>2038523</wp:posOffset>
            </wp:positionV>
            <wp:extent cx="3081020" cy="4897120"/>
            <wp:effectExtent l="0" t="0" r="508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3081020" cy="4897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25A9">
        <w:br w:type="page"/>
      </w:r>
    </w:p>
    <w:p w14:paraId="24C311AB" w14:textId="7BBACA0F" w:rsidR="00B86DA4" w:rsidRDefault="00A35ABB" w:rsidP="00904352">
      <w:r w:rsidRPr="00A35ABB">
        <w:lastRenderedPageBreak/>
        <w:t xml:space="preserve"> </w:t>
      </w:r>
    </w:p>
    <w:p w14:paraId="2903F8E3" w14:textId="6D6C521D" w:rsidR="008E32DB" w:rsidRDefault="00543A05" w:rsidP="008413CB">
      <w:pPr>
        <w:pStyle w:val="ListParagraph"/>
      </w:pPr>
      <w:r w:rsidRPr="00F025A9">
        <w:rPr>
          <w:noProof/>
        </w:rPr>
        <w:drawing>
          <wp:anchor distT="0" distB="0" distL="114300" distR="114300" simplePos="0" relativeHeight="251985408" behindDoc="0" locked="0" layoutInCell="1" allowOverlap="1" wp14:anchorId="6447409C" wp14:editId="72AC99D4">
            <wp:simplePos x="0" y="0"/>
            <wp:positionH relativeFrom="margin">
              <wp:align>left</wp:align>
            </wp:positionH>
            <wp:positionV relativeFrom="margin">
              <wp:posOffset>293370</wp:posOffset>
            </wp:positionV>
            <wp:extent cx="3264535" cy="5267325"/>
            <wp:effectExtent l="0" t="0" r="0" b="9525"/>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3264535" cy="5267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2660" w:rsidRPr="00C42660">
        <w:t xml:space="preserve">Applying the same method led us to include 9 lags of the </w:t>
      </w:r>
      <w:proofErr w:type="gramStart"/>
      <w:r w:rsidR="00C42660" w:rsidRPr="00C42660">
        <w:t>log(</w:t>
      </w:r>
      <w:proofErr w:type="gramEnd"/>
      <w:r w:rsidR="00C42660" w:rsidRPr="00C42660">
        <w:t>GDP)</w:t>
      </w:r>
      <w:r w:rsidR="00D00E40">
        <w:t>. The</w:t>
      </w:r>
      <w:r w:rsidR="00C42660" w:rsidRPr="00C42660">
        <w:t xml:space="preserve"> </w:t>
      </w:r>
      <w:r w:rsidR="009229AD" w:rsidRPr="009229AD">
        <w:rPr>
          <w:noProof/>
        </w:rPr>
        <w:drawing>
          <wp:anchor distT="0" distB="0" distL="114300" distR="114300" simplePos="0" relativeHeight="252023296" behindDoc="0" locked="0" layoutInCell="1" allowOverlap="1" wp14:anchorId="3B51B58B" wp14:editId="76BDC45B">
            <wp:simplePos x="0" y="0"/>
            <wp:positionH relativeFrom="margin">
              <wp:posOffset>151996</wp:posOffset>
            </wp:positionH>
            <wp:positionV relativeFrom="margin">
              <wp:posOffset>5718752</wp:posOffset>
            </wp:positionV>
            <wp:extent cx="3020060" cy="3432810"/>
            <wp:effectExtent l="0" t="0" r="8890" b="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3020060" cy="343281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LM and BP test results now indicate that the model residuals are not </w:t>
      </w:r>
      <w:r w:rsidR="008413CB">
        <w:t>autocorrelated</w:t>
      </w:r>
      <w:r>
        <w:t>.</w:t>
      </w:r>
      <w:r w:rsidRPr="00BD48DF">
        <w:rPr>
          <w:noProof/>
        </w:rPr>
        <w:drawing>
          <wp:anchor distT="0" distB="0" distL="114300" distR="114300" simplePos="0" relativeHeight="252032512" behindDoc="0" locked="0" layoutInCell="1" allowOverlap="1" wp14:anchorId="485D67C7" wp14:editId="141CBE7D">
            <wp:simplePos x="0" y="0"/>
            <wp:positionH relativeFrom="margin">
              <wp:posOffset>3372081</wp:posOffset>
            </wp:positionH>
            <wp:positionV relativeFrom="margin">
              <wp:posOffset>7620924</wp:posOffset>
            </wp:positionV>
            <wp:extent cx="3463290" cy="1518285"/>
            <wp:effectExtent l="0" t="0" r="3810" b="5715"/>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3463290" cy="15182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256D2B" w14:textId="2866F6C4" w:rsidR="00543A05" w:rsidRDefault="008413CB" w:rsidP="00904352">
      <w:r w:rsidRPr="00A35ABB">
        <w:rPr>
          <w:noProof/>
        </w:rPr>
        <w:drawing>
          <wp:anchor distT="0" distB="0" distL="114300" distR="114300" simplePos="0" relativeHeight="252003840" behindDoc="0" locked="0" layoutInCell="1" allowOverlap="1" wp14:anchorId="27E615E8" wp14:editId="38B6975D">
            <wp:simplePos x="0" y="0"/>
            <wp:positionH relativeFrom="margin">
              <wp:posOffset>3401695</wp:posOffset>
            </wp:positionH>
            <wp:positionV relativeFrom="margin">
              <wp:posOffset>1283335</wp:posOffset>
            </wp:positionV>
            <wp:extent cx="3434080" cy="5458460"/>
            <wp:effectExtent l="0" t="0" r="0" b="889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434080" cy="5458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602F63" w14:textId="03007EC3" w:rsidR="00543A05" w:rsidRDefault="00543A05" w:rsidP="00904352"/>
    <w:p w14:paraId="33110833" w14:textId="570CFD87" w:rsidR="00543A05" w:rsidRDefault="00543A05" w:rsidP="00904352"/>
    <w:p w14:paraId="073094FC" w14:textId="55348F30" w:rsidR="006570E9" w:rsidRDefault="00543A05" w:rsidP="006570E9">
      <w:pPr>
        <w:pStyle w:val="Heading1"/>
      </w:pPr>
      <w:r>
        <w:lastRenderedPageBreak/>
        <w:t>Misspecification tests</w:t>
      </w:r>
    </w:p>
    <w:p w14:paraId="451C5249" w14:textId="3F3B0DE7" w:rsidR="006570E9" w:rsidRDefault="006570E9" w:rsidP="006570E9">
      <w:r>
        <w:t>The null hypotheses of homoskedasticity and normality were both rejected.</w:t>
      </w:r>
      <w:r w:rsidRPr="008413CB">
        <w:rPr>
          <w:noProof/>
        </w:rPr>
        <w:drawing>
          <wp:anchor distT="0" distB="0" distL="114300" distR="114300" simplePos="0" relativeHeight="252086784" behindDoc="0" locked="0" layoutInCell="1" allowOverlap="1" wp14:anchorId="0F0C4D0A" wp14:editId="2DCA661C">
            <wp:simplePos x="0" y="0"/>
            <wp:positionH relativeFrom="margin">
              <wp:align>left</wp:align>
            </wp:positionH>
            <wp:positionV relativeFrom="margin">
              <wp:posOffset>1055197</wp:posOffset>
            </wp:positionV>
            <wp:extent cx="3221990" cy="5077460"/>
            <wp:effectExtent l="0" t="0" r="0" b="8890"/>
            <wp:wrapSquare wrapText="bothSides"/>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3221990" cy="5077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7F35">
        <w:t xml:space="preserve"> HAC standard errors are thus justified. </w:t>
      </w:r>
      <w:r>
        <w:t>Further, the squared fitted values significantly contribute to the model’s explanatory power.</w:t>
      </w:r>
    </w:p>
    <w:p w14:paraId="4020757E" w14:textId="05073859" w:rsidR="006570E9" w:rsidRPr="006570E9" w:rsidRDefault="006570E9" w:rsidP="006570E9">
      <w:r w:rsidRPr="008413CB">
        <w:rPr>
          <w:noProof/>
        </w:rPr>
        <w:drawing>
          <wp:anchor distT="0" distB="0" distL="114300" distR="114300" simplePos="0" relativeHeight="252088832" behindDoc="0" locked="0" layoutInCell="1" allowOverlap="1" wp14:anchorId="7A0ED641" wp14:editId="01095FCA">
            <wp:simplePos x="0" y="0"/>
            <wp:positionH relativeFrom="margin">
              <wp:posOffset>3547110</wp:posOffset>
            </wp:positionH>
            <wp:positionV relativeFrom="margin">
              <wp:align>center</wp:align>
            </wp:positionV>
            <wp:extent cx="3172460" cy="7276465"/>
            <wp:effectExtent l="0" t="0" r="8890" b="635"/>
            <wp:wrapSquare wrapText="bothSides"/>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3172460" cy="72764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01D82D" w14:textId="3601FB01" w:rsidR="008413CB" w:rsidRDefault="006570E9" w:rsidP="008413CB">
      <w:r w:rsidRPr="008413CB">
        <w:rPr>
          <w:noProof/>
        </w:rPr>
        <w:drawing>
          <wp:anchor distT="0" distB="0" distL="114300" distR="114300" simplePos="0" relativeHeight="252087808" behindDoc="0" locked="0" layoutInCell="1" allowOverlap="1" wp14:anchorId="7D1A895B" wp14:editId="51031B44">
            <wp:simplePos x="0" y="0"/>
            <wp:positionH relativeFrom="margin">
              <wp:posOffset>-110778</wp:posOffset>
            </wp:positionH>
            <wp:positionV relativeFrom="margin">
              <wp:posOffset>6195406</wp:posOffset>
            </wp:positionV>
            <wp:extent cx="3484245" cy="2378710"/>
            <wp:effectExtent l="0" t="0" r="1905" b="2540"/>
            <wp:wrapSquare wrapText="bothSides"/>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484245" cy="2378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AC6C22" w14:textId="766C005A" w:rsidR="006570E9" w:rsidRDefault="006570E9">
      <w:r>
        <w:br w:type="page"/>
      </w:r>
    </w:p>
    <w:p w14:paraId="285672A2" w14:textId="11EFC0DD" w:rsidR="008413CB" w:rsidRDefault="006570E9" w:rsidP="006570E9">
      <w:pPr>
        <w:pStyle w:val="Heading1"/>
      </w:pPr>
      <w:r>
        <w:lastRenderedPageBreak/>
        <w:t>Forecast</w:t>
      </w:r>
    </w:p>
    <w:p w14:paraId="0A0F3BA9" w14:textId="6DADBF12" w:rsidR="006570E9" w:rsidRDefault="006570E9" w:rsidP="006570E9">
      <w:pPr>
        <w:rPr>
          <w:noProof/>
        </w:rPr>
      </w:pPr>
      <w:r>
        <w:rPr>
          <w:noProof/>
        </w:rPr>
        <w:t>Finally, we estimate the model without the last 12 observations and provide a forecast to test its out of sample performance. The resulting RMSE is 463 356.6 $</w:t>
      </w:r>
    </w:p>
    <w:p w14:paraId="57840F72" w14:textId="6325D208" w:rsidR="006570E9" w:rsidRPr="006570E9" w:rsidRDefault="006570E9" w:rsidP="006570E9">
      <w:r w:rsidRPr="006570E9">
        <w:rPr>
          <w:noProof/>
        </w:rPr>
        <w:drawing>
          <wp:anchor distT="0" distB="0" distL="114300" distR="114300" simplePos="0" relativeHeight="252090880" behindDoc="0" locked="0" layoutInCell="1" allowOverlap="1" wp14:anchorId="4E553E94" wp14:editId="3CF765A8">
            <wp:simplePos x="0" y="0"/>
            <wp:positionH relativeFrom="margin">
              <wp:align>right</wp:align>
            </wp:positionH>
            <wp:positionV relativeFrom="margin">
              <wp:posOffset>1503680</wp:posOffset>
            </wp:positionV>
            <wp:extent cx="3606165" cy="2339340"/>
            <wp:effectExtent l="0" t="0" r="0" b="3810"/>
            <wp:wrapSquare wrapText="bothSides"/>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606165" cy="2339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570E9">
        <w:rPr>
          <w:noProof/>
        </w:rPr>
        <w:drawing>
          <wp:anchor distT="0" distB="0" distL="114300" distR="114300" simplePos="0" relativeHeight="252089856" behindDoc="0" locked="0" layoutInCell="1" allowOverlap="1" wp14:anchorId="34DFB36E" wp14:editId="2A5ACFF7">
            <wp:simplePos x="0" y="0"/>
            <wp:positionH relativeFrom="margin">
              <wp:align>left</wp:align>
            </wp:positionH>
            <wp:positionV relativeFrom="margin">
              <wp:posOffset>817880</wp:posOffset>
            </wp:positionV>
            <wp:extent cx="2647315" cy="3105150"/>
            <wp:effectExtent l="0" t="0" r="635" b="0"/>
            <wp:wrapSquare wrapText="bothSides"/>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2647315" cy="310515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6570E9" w:rsidRPr="006570E9" w:rsidSect="008C160E">
      <w:headerReference w:type="default" r:id="rId81"/>
      <w:footerReference w:type="default" r:id="rId8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21623" w14:textId="77777777" w:rsidR="00987D42" w:rsidRDefault="00987D42" w:rsidP="00624E10">
      <w:pPr>
        <w:spacing w:after="0" w:line="240" w:lineRule="auto"/>
      </w:pPr>
      <w:r>
        <w:separator/>
      </w:r>
    </w:p>
  </w:endnote>
  <w:endnote w:type="continuationSeparator" w:id="0">
    <w:p w14:paraId="6FA5DB31" w14:textId="77777777" w:rsidR="00987D42" w:rsidRDefault="00987D42" w:rsidP="00624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MS Shell Dlg 2">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749031"/>
      <w:docPartObj>
        <w:docPartGallery w:val="Page Numbers (Bottom of Page)"/>
        <w:docPartUnique/>
      </w:docPartObj>
    </w:sdtPr>
    <w:sdtEndPr>
      <w:rPr>
        <w:noProof/>
      </w:rPr>
    </w:sdtEndPr>
    <w:sdtContent>
      <w:p w14:paraId="1B830E9E" w14:textId="2EFD51B7" w:rsidR="00FF388E" w:rsidRDefault="00FF388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8274BA" w14:textId="77777777" w:rsidR="001D1920" w:rsidRDefault="001D19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B164D" w14:textId="77777777" w:rsidR="00987D42" w:rsidRDefault="00987D42" w:rsidP="00624E10">
      <w:pPr>
        <w:spacing w:after="0" w:line="240" w:lineRule="auto"/>
      </w:pPr>
      <w:r>
        <w:separator/>
      </w:r>
    </w:p>
  </w:footnote>
  <w:footnote w:type="continuationSeparator" w:id="0">
    <w:p w14:paraId="776D438B" w14:textId="77777777" w:rsidR="00987D42" w:rsidRDefault="00987D42" w:rsidP="00624E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8C6BC" w14:textId="1A00A37B" w:rsidR="00624E10" w:rsidRDefault="00C306E4">
    <w:pPr>
      <w:pStyle w:val="Header"/>
    </w:pPr>
    <w:r w:rsidRPr="00C306E4">
      <w:t xml:space="preserve">Forecasting for Economics and Business </w:t>
    </w:r>
    <w:r w:rsidR="004E40DD">
      <w:ptab w:relativeTo="margin" w:alignment="center" w:leader="none"/>
    </w:r>
    <w:r>
      <w:t>C</w:t>
    </w:r>
    <w:r w:rsidR="004E40DD">
      <w:t>ase</w:t>
    </w:r>
    <w:r>
      <w:t xml:space="preserve"> </w:t>
    </w:r>
    <w:r w:rsidR="00C079F9">
      <w:t>3</w:t>
    </w:r>
    <w:r w:rsidR="004E40DD">
      <w:ptab w:relativeTo="margin" w:alignment="right" w:leader="none"/>
    </w:r>
    <w:r>
      <w:t xml:space="preserve">Marek Chadim, </w:t>
    </w:r>
    <w:proofErr w:type="spellStart"/>
    <w:r w:rsidRPr="001D1920">
      <w:t>Samyog</w:t>
    </w:r>
    <w:proofErr w:type="spellEnd"/>
    <w:r w:rsidRPr="001D1920">
      <w:t xml:space="preserve"> Adhikar</w:t>
    </w:r>
    <w:r>
      <w: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E1ACC"/>
    <w:multiLevelType w:val="hybridMultilevel"/>
    <w:tmpl w:val="6854D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C2289"/>
    <w:multiLevelType w:val="hybridMultilevel"/>
    <w:tmpl w:val="C27225A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B7C56B1"/>
    <w:multiLevelType w:val="hybridMultilevel"/>
    <w:tmpl w:val="F8B6F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B61AFB"/>
    <w:multiLevelType w:val="hybridMultilevel"/>
    <w:tmpl w:val="703C1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240D11"/>
    <w:multiLevelType w:val="hybridMultilevel"/>
    <w:tmpl w:val="09CA0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522343"/>
    <w:multiLevelType w:val="hybridMultilevel"/>
    <w:tmpl w:val="CDF49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3B145A"/>
    <w:multiLevelType w:val="hybridMultilevel"/>
    <w:tmpl w:val="0520E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6F1376"/>
    <w:multiLevelType w:val="hybridMultilevel"/>
    <w:tmpl w:val="9CD2B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775F10"/>
    <w:multiLevelType w:val="hybridMultilevel"/>
    <w:tmpl w:val="65F87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3394200">
    <w:abstractNumId w:val="0"/>
  </w:num>
  <w:num w:numId="2" w16cid:durableId="792595661">
    <w:abstractNumId w:val="3"/>
  </w:num>
  <w:num w:numId="3" w16cid:durableId="977149159">
    <w:abstractNumId w:val="7"/>
  </w:num>
  <w:num w:numId="4" w16cid:durableId="1457025060">
    <w:abstractNumId w:val="4"/>
  </w:num>
  <w:num w:numId="5" w16cid:durableId="1244988932">
    <w:abstractNumId w:val="8"/>
  </w:num>
  <w:num w:numId="6" w16cid:durableId="591471643">
    <w:abstractNumId w:val="1"/>
  </w:num>
  <w:num w:numId="7" w16cid:durableId="842284044">
    <w:abstractNumId w:val="5"/>
  </w:num>
  <w:num w:numId="8" w16cid:durableId="1718626167">
    <w:abstractNumId w:val="2"/>
  </w:num>
  <w:num w:numId="9" w16cid:durableId="17706154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BF3"/>
    <w:rsid w:val="0000251A"/>
    <w:rsid w:val="0001311D"/>
    <w:rsid w:val="000178CC"/>
    <w:rsid w:val="000542AD"/>
    <w:rsid w:val="0006659C"/>
    <w:rsid w:val="000715E1"/>
    <w:rsid w:val="00077B6D"/>
    <w:rsid w:val="000A51BD"/>
    <w:rsid w:val="000B0BF3"/>
    <w:rsid w:val="000B3496"/>
    <w:rsid w:val="000C3B50"/>
    <w:rsid w:val="000C6B63"/>
    <w:rsid w:val="000D3317"/>
    <w:rsid w:val="000D51C2"/>
    <w:rsid w:val="000D7E98"/>
    <w:rsid w:val="000E1C8D"/>
    <w:rsid w:val="000E610C"/>
    <w:rsid w:val="000F6D95"/>
    <w:rsid w:val="00114115"/>
    <w:rsid w:val="00114A12"/>
    <w:rsid w:val="001210C3"/>
    <w:rsid w:val="00121AA8"/>
    <w:rsid w:val="0012222D"/>
    <w:rsid w:val="00131E77"/>
    <w:rsid w:val="00135669"/>
    <w:rsid w:val="00137EA3"/>
    <w:rsid w:val="0015591B"/>
    <w:rsid w:val="00157955"/>
    <w:rsid w:val="001622A0"/>
    <w:rsid w:val="00163BB7"/>
    <w:rsid w:val="00173C75"/>
    <w:rsid w:val="00174B26"/>
    <w:rsid w:val="001A0EF8"/>
    <w:rsid w:val="001A2543"/>
    <w:rsid w:val="001B34BE"/>
    <w:rsid w:val="001B54EF"/>
    <w:rsid w:val="001B7FF0"/>
    <w:rsid w:val="001C0ED4"/>
    <w:rsid w:val="001C1BB6"/>
    <w:rsid w:val="001C58DC"/>
    <w:rsid w:val="001D0B2D"/>
    <w:rsid w:val="001D1920"/>
    <w:rsid w:val="001E4376"/>
    <w:rsid w:val="001F2EB7"/>
    <w:rsid w:val="001F65EA"/>
    <w:rsid w:val="002017ED"/>
    <w:rsid w:val="00203794"/>
    <w:rsid w:val="00207DD3"/>
    <w:rsid w:val="00215CAE"/>
    <w:rsid w:val="00237F35"/>
    <w:rsid w:val="002462FD"/>
    <w:rsid w:val="00254711"/>
    <w:rsid w:val="00276CB2"/>
    <w:rsid w:val="00290681"/>
    <w:rsid w:val="002A3242"/>
    <w:rsid w:val="002A4E3B"/>
    <w:rsid w:val="002B54D6"/>
    <w:rsid w:val="002B66B3"/>
    <w:rsid w:val="002D34DF"/>
    <w:rsid w:val="002D477D"/>
    <w:rsid w:val="002F11E1"/>
    <w:rsid w:val="00302BD6"/>
    <w:rsid w:val="003223D7"/>
    <w:rsid w:val="00327F15"/>
    <w:rsid w:val="00330E75"/>
    <w:rsid w:val="00334E45"/>
    <w:rsid w:val="00335687"/>
    <w:rsid w:val="00336D68"/>
    <w:rsid w:val="00343BF3"/>
    <w:rsid w:val="003468E8"/>
    <w:rsid w:val="003531B0"/>
    <w:rsid w:val="0035535E"/>
    <w:rsid w:val="00356ACE"/>
    <w:rsid w:val="00356CA4"/>
    <w:rsid w:val="003628CA"/>
    <w:rsid w:val="00367798"/>
    <w:rsid w:val="00371C2B"/>
    <w:rsid w:val="00374F1B"/>
    <w:rsid w:val="00395564"/>
    <w:rsid w:val="003A04BD"/>
    <w:rsid w:val="003A446A"/>
    <w:rsid w:val="003B576B"/>
    <w:rsid w:val="003C0BF9"/>
    <w:rsid w:val="003C50A1"/>
    <w:rsid w:val="003C519E"/>
    <w:rsid w:val="003F4644"/>
    <w:rsid w:val="0041082A"/>
    <w:rsid w:val="0041208F"/>
    <w:rsid w:val="00417E32"/>
    <w:rsid w:val="00442BFF"/>
    <w:rsid w:val="00446A3E"/>
    <w:rsid w:val="00462C0F"/>
    <w:rsid w:val="004773A2"/>
    <w:rsid w:val="0048303D"/>
    <w:rsid w:val="0048548E"/>
    <w:rsid w:val="00485F89"/>
    <w:rsid w:val="0049254B"/>
    <w:rsid w:val="004A748D"/>
    <w:rsid w:val="004B365C"/>
    <w:rsid w:val="004C622C"/>
    <w:rsid w:val="004D06CE"/>
    <w:rsid w:val="004D3676"/>
    <w:rsid w:val="004D3F44"/>
    <w:rsid w:val="004D5073"/>
    <w:rsid w:val="004D6BB8"/>
    <w:rsid w:val="004D76FE"/>
    <w:rsid w:val="004E2EE5"/>
    <w:rsid w:val="004E40DD"/>
    <w:rsid w:val="004E4402"/>
    <w:rsid w:val="004E6532"/>
    <w:rsid w:val="004F6989"/>
    <w:rsid w:val="005112C4"/>
    <w:rsid w:val="00515D5E"/>
    <w:rsid w:val="00524F43"/>
    <w:rsid w:val="0052531A"/>
    <w:rsid w:val="00526E8C"/>
    <w:rsid w:val="00527077"/>
    <w:rsid w:val="00535DE6"/>
    <w:rsid w:val="00543A05"/>
    <w:rsid w:val="0054622E"/>
    <w:rsid w:val="005547A4"/>
    <w:rsid w:val="00555969"/>
    <w:rsid w:val="0055617A"/>
    <w:rsid w:val="00583377"/>
    <w:rsid w:val="00586D80"/>
    <w:rsid w:val="00586E8E"/>
    <w:rsid w:val="0059125B"/>
    <w:rsid w:val="00597EF4"/>
    <w:rsid w:val="005A163C"/>
    <w:rsid w:val="005A6D10"/>
    <w:rsid w:val="005B4601"/>
    <w:rsid w:val="005C327D"/>
    <w:rsid w:val="005C39E8"/>
    <w:rsid w:val="005D41C2"/>
    <w:rsid w:val="005F30B2"/>
    <w:rsid w:val="005F43E7"/>
    <w:rsid w:val="00601780"/>
    <w:rsid w:val="0060720A"/>
    <w:rsid w:val="00613F2F"/>
    <w:rsid w:val="00624E10"/>
    <w:rsid w:val="00634E7F"/>
    <w:rsid w:val="00642663"/>
    <w:rsid w:val="00651779"/>
    <w:rsid w:val="006570E9"/>
    <w:rsid w:val="00696524"/>
    <w:rsid w:val="006D2EEE"/>
    <w:rsid w:val="006D57EE"/>
    <w:rsid w:val="006E0B7B"/>
    <w:rsid w:val="006E5572"/>
    <w:rsid w:val="006E6322"/>
    <w:rsid w:val="006E63DE"/>
    <w:rsid w:val="006F132C"/>
    <w:rsid w:val="006F44D9"/>
    <w:rsid w:val="0071044E"/>
    <w:rsid w:val="0071553C"/>
    <w:rsid w:val="007270D2"/>
    <w:rsid w:val="007274BC"/>
    <w:rsid w:val="00756269"/>
    <w:rsid w:val="00783C16"/>
    <w:rsid w:val="00790171"/>
    <w:rsid w:val="007A1657"/>
    <w:rsid w:val="007A5CB0"/>
    <w:rsid w:val="007B0552"/>
    <w:rsid w:val="007B2EC0"/>
    <w:rsid w:val="007B5889"/>
    <w:rsid w:val="007D160B"/>
    <w:rsid w:val="007D3028"/>
    <w:rsid w:val="007D6458"/>
    <w:rsid w:val="007D73B1"/>
    <w:rsid w:val="00804C4C"/>
    <w:rsid w:val="00807034"/>
    <w:rsid w:val="0081194E"/>
    <w:rsid w:val="00814395"/>
    <w:rsid w:val="00824151"/>
    <w:rsid w:val="008331B7"/>
    <w:rsid w:val="008413CB"/>
    <w:rsid w:val="008437A3"/>
    <w:rsid w:val="00845967"/>
    <w:rsid w:val="00856F58"/>
    <w:rsid w:val="00862E8F"/>
    <w:rsid w:val="0086502D"/>
    <w:rsid w:val="008819CA"/>
    <w:rsid w:val="008842B0"/>
    <w:rsid w:val="00890589"/>
    <w:rsid w:val="008A6941"/>
    <w:rsid w:val="008B04DB"/>
    <w:rsid w:val="008B07F2"/>
    <w:rsid w:val="008B1C40"/>
    <w:rsid w:val="008B1D26"/>
    <w:rsid w:val="008B3BB3"/>
    <w:rsid w:val="008B7D81"/>
    <w:rsid w:val="008C160E"/>
    <w:rsid w:val="008C1A41"/>
    <w:rsid w:val="008C4014"/>
    <w:rsid w:val="008D4B87"/>
    <w:rsid w:val="008D5166"/>
    <w:rsid w:val="008E32DB"/>
    <w:rsid w:val="008F310C"/>
    <w:rsid w:val="008F3111"/>
    <w:rsid w:val="00901BCE"/>
    <w:rsid w:val="00904352"/>
    <w:rsid w:val="00907A08"/>
    <w:rsid w:val="00913701"/>
    <w:rsid w:val="009158AE"/>
    <w:rsid w:val="009201FB"/>
    <w:rsid w:val="009228E6"/>
    <w:rsid w:val="009229AD"/>
    <w:rsid w:val="00935C43"/>
    <w:rsid w:val="0094186E"/>
    <w:rsid w:val="00945AE9"/>
    <w:rsid w:val="009553F4"/>
    <w:rsid w:val="009657AB"/>
    <w:rsid w:val="00965B22"/>
    <w:rsid w:val="00975E9E"/>
    <w:rsid w:val="00987511"/>
    <w:rsid w:val="00987D42"/>
    <w:rsid w:val="00990132"/>
    <w:rsid w:val="00992353"/>
    <w:rsid w:val="009943C5"/>
    <w:rsid w:val="00994BBD"/>
    <w:rsid w:val="009A0816"/>
    <w:rsid w:val="009A1627"/>
    <w:rsid w:val="009B220A"/>
    <w:rsid w:val="009D25A7"/>
    <w:rsid w:val="009D4361"/>
    <w:rsid w:val="009E0BF7"/>
    <w:rsid w:val="009E19AE"/>
    <w:rsid w:val="009F2DC6"/>
    <w:rsid w:val="009F485A"/>
    <w:rsid w:val="009F4C13"/>
    <w:rsid w:val="009F6201"/>
    <w:rsid w:val="00A00421"/>
    <w:rsid w:val="00A010CC"/>
    <w:rsid w:val="00A04A34"/>
    <w:rsid w:val="00A06701"/>
    <w:rsid w:val="00A070E5"/>
    <w:rsid w:val="00A258E9"/>
    <w:rsid w:val="00A271F4"/>
    <w:rsid w:val="00A32CC6"/>
    <w:rsid w:val="00A35ABB"/>
    <w:rsid w:val="00A42832"/>
    <w:rsid w:val="00A5020A"/>
    <w:rsid w:val="00A56740"/>
    <w:rsid w:val="00A56C38"/>
    <w:rsid w:val="00A57931"/>
    <w:rsid w:val="00A60143"/>
    <w:rsid w:val="00A61B48"/>
    <w:rsid w:val="00A6532A"/>
    <w:rsid w:val="00A87C67"/>
    <w:rsid w:val="00AB49B5"/>
    <w:rsid w:val="00AC493D"/>
    <w:rsid w:val="00AE0C2A"/>
    <w:rsid w:val="00AE441D"/>
    <w:rsid w:val="00AF10FB"/>
    <w:rsid w:val="00AF1F0B"/>
    <w:rsid w:val="00AF2B99"/>
    <w:rsid w:val="00AF782C"/>
    <w:rsid w:val="00B051BC"/>
    <w:rsid w:val="00B26F57"/>
    <w:rsid w:val="00B31A57"/>
    <w:rsid w:val="00B37650"/>
    <w:rsid w:val="00B41200"/>
    <w:rsid w:val="00B74902"/>
    <w:rsid w:val="00B8053C"/>
    <w:rsid w:val="00B86DA4"/>
    <w:rsid w:val="00BA38F5"/>
    <w:rsid w:val="00BC6095"/>
    <w:rsid w:val="00BD48DF"/>
    <w:rsid w:val="00BE077A"/>
    <w:rsid w:val="00BE70D3"/>
    <w:rsid w:val="00BF64AC"/>
    <w:rsid w:val="00C079F9"/>
    <w:rsid w:val="00C14598"/>
    <w:rsid w:val="00C267B0"/>
    <w:rsid w:val="00C306E4"/>
    <w:rsid w:val="00C33B4B"/>
    <w:rsid w:val="00C42660"/>
    <w:rsid w:val="00C50875"/>
    <w:rsid w:val="00C611D6"/>
    <w:rsid w:val="00C848FC"/>
    <w:rsid w:val="00C86F35"/>
    <w:rsid w:val="00C9528E"/>
    <w:rsid w:val="00C95C9C"/>
    <w:rsid w:val="00CB0FC1"/>
    <w:rsid w:val="00CB30A4"/>
    <w:rsid w:val="00CB6F26"/>
    <w:rsid w:val="00CC3DD6"/>
    <w:rsid w:val="00CD4552"/>
    <w:rsid w:val="00D00E40"/>
    <w:rsid w:val="00D026E2"/>
    <w:rsid w:val="00D02FC2"/>
    <w:rsid w:val="00D031EC"/>
    <w:rsid w:val="00D15C75"/>
    <w:rsid w:val="00D25824"/>
    <w:rsid w:val="00D320C7"/>
    <w:rsid w:val="00D35289"/>
    <w:rsid w:val="00D35733"/>
    <w:rsid w:val="00D367EA"/>
    <w:rsid w:val="00D571F3"/>
    <w:rsid w:val="00D65E9D"/>
    <w:rsid w:val="00D749FE"/>
    <w:rsid w:val="00D7728C"/>
    <w:rsid w:val="00D80CF7"/>
    <w:rsid w:val="00D926C3"/>
    <w:rsid w:val="00D97D69"/>
    <w:rsid w:val="00DB53A6"/>
    <w:rsid w:val="00DB7B59"/>
    <w:rsid w:val="00DE5EA7"/>
    <w:rsid w:val="00DF608D"/>
    <w:rsid w:val="00E04A72"/>
    <w:rsid w:val="00E05A46"/>
    <w:rsid w:val="00E25C58"/>
    <w:rsid w:val="00E357CD"/>
    <w:rsid w:val="00E4457C"/>
    <w:rsid w:val="00E55299"/>
    <w:rsid w:val="00E62BF9"/>
    <w:rsid w:val="00E72114"/>
    <w:rsid w:val="00E73C01"/>
    <w:rsid w:val="00E83235"/>
    <w:rsid w:val="00E85F29"/>
    <w:rsid w:val="00EA08AC"/>
    <w:rsid w:val="00EA1EDE"/>
    <w:rsid w:val="00EA25DE"/>
    <w:rsid w:val="00EA69F8"/>
    <w:rsid w:val="00EC40A7"/>
    <w:rsid w:val="00EC6E3A"/>
    <w:rsid w:val="00EF4938"/>
    <w:rsid w:val="00F025A9"/>
    <w:rsid w:val="00F12048"/>
    <w:rsid w:val="00F1519E"/>
    <w:rsid w:val="00F31211"/>
    <w:rsid w:val="00F31B24"/>
    <w:rsid w:val="00F3796C"/>
    <w:rsid w:val="00F54CA6"/>
    <w:rsid w:val="00F57F2B"/>
    <w:rsid w:val="00F6099F"/>
    <w:rsid w:val="00F62B08"/>
    <w:rsid w:val="00F643D8"/>
    <w:rsid w:val="00F65C8A"/>
    <w:rsid w:val="00F719B8"/>
    <w:rsid w:val="00F768AF"/>
    <w:rsid w:val="00F8080F"/>
    <w:rsid w:val="00F906BF"/>
    <w:rsid w:val="00F960E2"/>
    <w:rsid w:val="00F96522"/>
    <w:rsid w:val="00FA5BEB"/>
    <w:rsid w:val="00FA6C21"/>
    <w:rsid w:val="00FA7E10"/>
    <w:rsid w:val="00FB5CC0"/>
    <w:rsid w:val="00FD0CF0"/>
    <w:rsid w:val="00FD586A"/>
    <w:rsid w:val="00FD711F"/>
    <w:rsid w:val="00FE18DD"/>
    <w:rsid w:val="00FF388E"/>
    <w:rsid w:val="00FF7399"/>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C9367"/>
  <w15:chartTrackingRefBased/>
  <w15:docId w15:val="{59E8048D-494D-46C6-A735-D228AC56C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2C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2C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4E10"/>
    <w:pPr>
      <w:tabs>
        <w:tab w:val="center" w:pos="4703"/>
        <w:tab w:val="right" w:pos="9406"/>
      </w:tabs>
      <w:spacing w:after="0" w:line="240" w:lineRule="auto"/>
    </w:pPr>
  </w:style>
  <w:style w:type="character" w:customStyle="1" w:styleId="HeaderChar">
    <w:name w:val="Header Char"/>
    <w:basedOn w:val="DefaultParagraphFont"/>
    <w:link w:val="Header"/>
    <w:uiPriority w:val="99"/>
    <w:rsid w:val="00624E10"/>
  </w:style>
  <w:style w:type="paragraph" w:styleId="Footer">
    <w:name w:val="footer"/>
    <w:basedOn w:val="Normal"/>
    <w:link w:val="FooterChar"/>
    <w:uiPriority w:val="99"/>
    <w:unhideWhenUsed/>
    <w:rsid w:val="00624E10"/>
    <w:pPr>
      <w:tabs>
        <w:tab w:val="center" w:pos="4703"/>
        <w:tab w:val="right" w:pos="9406"/>
      </w:tabs>
      <w:spacing w:after="0" w:line="240" w:lineRule="auto"/>
    </w:pPr>
  </w:style>
  <w:style w:type="character" w:customStyle="1" w:styleId="FooterChar">
    <w:name w:val="Footer Char"/>
    <w:basedOn w:val="DefaultParagraphFont"/>
    <w:link w:val="Footer"/>
    <w:uiPriority w:val="99"/>
    <w:rsid w:val="00624E10"/>
  </w:style>
  <w:style w:type="character" w:styleId="PlaceholderText">
    <w:name w:val="Placeholder Text"/>
    <w:basedOn w:val="DefaultParagraphFont"/>
    <w:uiPriority w:val="99"/>
    <w:semiHidden/>
    <w:rsid w:val="00624E10"/>
    <w:rPr>
      <w:color w:val="808080"/>
    </w:rPr>
  </w:style>
  <w:style w:type="paragraph" w:styleId="ListParagraph">
    <w:name w:val="List Paragraph"/>
    <w:basedOn w:val="Normal"/>
    <w:uiPriority w:val="34"/>
    <w:qFormat/>
    <w:rsid w:val="001622A0"/>
    <w:pPr>
      <w:ind w:left="720"/>
      <w:contextualSpacing/>
    </w:pPr>
  </w:style>
  <w:style w:type="paragraph" w:styleId="Title">
    <w:name w:val="Title"/>
    <w:basedOn w:val="Normal"/>
    <w:next w:val="Normal"/>
    <w:link w:val="TitleChar"/>
    <w:uiPriority w:val="10"/>
    <w:qFormat/>
    <w:rsid w:val="00A32C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CC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32C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2CC6"/>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75626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56269"/>
    <w:rPr>
      <w:i/>
      <w:iCs/>
      <w:color w:val="4472C4" w:themeColor="accent1"/>
    </w:rPr>
  </w:style>
  <w:style w:type="character" w:styleId="IntenseReference">
    <w:name w:val="Intense Reference"/>
    <w:basedOn w:val="DefaultParagraphFont"/>
    <w:uiPriority w:val="32"/>
    <w:qFormat/>
    <w:rsid w:val="00756269"/>
    <w:rPr>
      <w:b/>
      <w:bCs/>
      <w:smallCaps/>
      <w:color w:val="4472C4" w:themeColor="accent1"/>
      <w:spacing w:val="5"/>
    </w:rPr>
  </w:style>
  <w:style w:type="character" w:styleId="SubtleReference">
    <w:name w:val="Subtle Reference"/>
    <w:basedOn w:val="DefaultParagraphFont"/>
    <w:uiPriority w:val="31"/>
    <w:qFormat/>
    <w:rsid w:val="00756269"/>
    <w:rPr>
      <w:smallCaps/>
      <w:color w:val="5A5A5A" w:themeColor="text1" w:themeTint="A5"/>
    </w:rPr>
  </w:style>
  <w:style w:type="character" w:styleId="BookTitle">
    <w:name w:val="Book Title"/>
    <w:basedOn w:val="DefaultParagraphFont"/>
    <w:uiPriority w:val="33"/>
    <w:qFormat/>
    <w:rsid w:val="00756269"/>
    <w:rPr>
      <w:b/>
      <w:bCs/>
      <w:i/>
      <w:iCs/>
      <w:spacing w:val="5"/>
    </w:rPr>
  </w:style>
  <w:style w:type="character" w:styleId="Hyperlink">
    <w:name w:val="Hyperlink"/>
    <w:basedOn w:val="DefaultParagraphFont"/>
    <w:uiPriority w:val="99"/>
    <w:unhideWhenUsed/>
    <w:rsid w:val="00C267B0"/>
    <w:rPr>
      <w:color w:val="0563C1" w:themeColor="hyperlink"/>
      <w:u w:val="single"/>
    </w:rPr>
  </w:style>
  <w:style w:type="character" w:styleId="UnresolvedMention">
    <w:name w:val="Unresolved Mention"/>
    <w:basedOn w:val="DefaultParagraphFont"/>
    <w:uiPriority w:val="99"/>
    <w:semiHidden/>
    <w:unhideWhenUsed/>
    <w:rsid w:val="00C267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8699">
      <w:bodyDiv w:val="1"/>
      <w:marLeft w:val="0"/>
      <w:marRight w:val="0"/>
      <w:marTop w:val="0"/>
      <w:marBottom w:val="0"/>
      <w:divBdr>
        <w:top w:val="none" w:sz="0" w:space="0" w:color="auto"/>
        <w:left w:val="none" w:sz="0" w:space="0" w:color="auto"/>
        <w:bottom w:val="none" w:sz="0" w:space="0" w:color="auto"/>
        <w:right w:val="none" w:sz="0" w:space="0" w:color="auto"/>
      </w:divBdr>
    </w:div>
    <w:div w:id="94538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emf"/><Relationship Id="rId21" Type="http://schemas.openxmlformats.org/officeDocument/2006/relationships/image" Target="media/image10.emf"/><Relationship Id="rId42" Type="http://schemas.openxmlformats.org/officeDocument/2006/relationships/image" Target="media/image31.emf"/><Relationship Id="rId47" Type="http://schemas.openxmlformats.org/officeDocument/2006/relationships/image" Target="media/image36.emf"/><Relationship Id="rId63" Type="http://schemas.openxmlformats.org/officeDocument/2006/relationships/image" Target="media/image50.emf"/><Relationship Id="rId68" Type="http://schemas.openxmlformats.org/officeDocument/2006/relationships/image" Target="media/image55.emf"/><Relationship Id="rId84" Type="http://schemas.openxmlformats.org/officeDocument/2006/relationships/theme" Target="theme/theme1.xml"/><Relationship Id="rId16" Type="http://schemas.openxmlformats.org/officeDocument/2006/relationships/image" Target="media/image5.emf"/><Relationship Id="rId11" Type="http://schemas.openxmlformats.org/officeDocument/2006/relationships/hyperlink" Target="https://www.usgs.gov/centers/national-minerals-information-center/historical-statistics-mineral-and-material-commodities#lead" TargetMode="External"/><Relationship Id="rId32" Type="http://schemas.openxmlformats.org/officeDocument/2006/relationships/image" Target="media/image21.emf"/><Relationship Id="rId37" Type="http://schemas.openxmlformats.org/officeDocument/2006/relationships/image" Target="media/image26.emf"/><Relationship Id="rId53" Type="http://schemas.openxmlformats.org/officeDocument/2006/relationships/image" Target="media/image40.emf"/><Relationship Id="rId58" Type="http://schemas.openxmlformats.org/officeDocument/2006/relationships/image" Target="media/image45.emf"/><Relationship Id="rId74" Type="http://schemas.openxmlformats.org/officeDocument/2006/relationships/image" Target="media/image61.emf"/><Relationship Id="rId79" Type="http://schemas.openxmlformats.org/officeDocument/2006/relationships/image" Target="media/image66.emf"/><Relationship Id="rId5" Type="http://schemas.openxmlformats.org/officeDocument/2006/relationships/numbering" Target="numbering.xml"/><Relationship Id="rId61" Type="http://schemas.openxmlformats.org/officeDocument/2006/relationships/image" Target="media/image48.emf"/><Relationship Id="rId82" Type="http://schemas.openxmlformats.org/officeDocument/2006/relationships/footer" Target="footer1.xml"/><Relationship Id="rId19" Type="http://schemas.openxmlformats.org/officeDocument/2006/relationships/image" Target="media/image8.emf"/><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emf"/><Relationship Id="rId43" Type="http://schemas.openxmlformats.org/officeDocument/2006/relationships/image" Target="media/image32.emf"/><Relationship Id="rId48" Type="http://schemas.openxmlformats.org/officeDocument/2006/relationships/image" Target="media/image37.emf"/><Relationship Id="rId56" Type="http://schemas.openxmlformats.org/officeDocument/2006/relationships/image" Target="media/image43.emf"/><Relationship Id="rId64" Type="http://schemas.openxmlformats.org/officeDocument/2006/relationships/image" Target="media/image51.emf"/><Relationship Id="rId69" Type="http://schemas.openxmlformats.org/officeDocument/2006/relationships/image" Target="media/image56.emf"/><Relationship Id="rId77" Type="http://schemas.openxmlformats.org/officeDocument/2006/relationships/image" Target="media/image64.emf"/><Relationship Id="rId8" Type="http://schemas.openxmlformats.org/officeDocument/2006/relationships/webSettings" Target="webSettings.xml"/><Relationship Id="rId51" Type="http://schemas.openxmlformats.org/officeDocument/2006/relationships/hyperlink" Target="https://fred.stlouisfed.org/series/ND000334Q" TargetMode="External"/><Relationship Id="rId72" Type="http://schemas.openxmlformats.org/officeDocument/2006/relationships/image" Target="media/image59.emf"/><Relationship Id="rId80" Type="http://schemas.openxmlformats.org/officeDocument/2006/relationships/image" Target="media/image67.emf"/><Relationship Id="rId3" Type="http://schemas.openxmlformats.org/officeDocument/2006/relationships/customXml" Target="../customXml/item3.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image" Target="media/image27.emf"/><Relationship Id="rId46" Type="http://schemas.openxmlformats.org/officeDocument/2006/relationships/image" Target="media/image35.emf"/><Relationship Id="rId59" Type="http://schemas.openxmlformats.org/officeDocument/2006/relationships/image" Target="media/image46.emf"/><Relationship Id="rId67" Type="http://schemas.openxmlformats.org/officeDocument/2006/relationships/image" Target="media/image54.emf"/><Relationship Id="rId20" Type="http://schemas.openxmlformats.org/officeDocument/2006/relationships/image" Target="media/image9.emf"/><Relationship Id="rId41" Type="http://schemas.openxmlformats.org/officeDocument/2006/relationships/image" Target="media/image30.emf"/><Relationship Id="rId54" Type="http://schemas.openxmlformats.org/officeDocument/2006/relationships/image" Target="media/image41.emf"/><Relationship Id="rId62" Type="http://schemas.openxmlformats.org/officeDocument/2006/relationships/image" Target="media/image49.emf"/><Relationship Id="rId70" Type="http://schemas.openxmlformats.org/officeDocument/2006/relationships/image" Target="media/image57.emf"/><Relationship Id="rId75" Type="http://schemas.openxmlformats.org/officeDocument/2006/relationships/image" Target="media/image62.emf"/><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image" Target="media/image25.emf"/><Relationship Id="rId49" Type="http://schemas.openxmlformats.org/officeDocument/2006/relationships/image" Target="media/image38.emf"/><Relationship Id="rId57" Type="http://schemas.openxmlformats.org/officeDocument/2006/relationships/image" Target="media/image44.emf"/><Relationship Id="rId10" Type="http://schemas.openxmlformats.org/officeDocument/2006/relationships/endnotes" Target="endnotes.xml"/><Relationship Id="rId31" Type="http://schemas.openxmlformats.org/officeDocument/2006/relationships/image" Target="media/image20.emf"/><Relationship Id="rId44" Type="http://schemas.openxmlformats.org/officeDocument/2006/relationships/image" Target="media/image33.emf"/><Relationship Id="rId52" Type="http://schemas.openxmlformats.org/officeDocument/2006/relationships/image" Target="media/image39.emf"/><Relationship Id="rId60" Type="http://schemas.openxmlformats.org/officeDocument/2006/relationships/image" Target="media/image47.emf"/><Relationship Id="rId65" Type="http://schemas.openxmlformats.org/officeDocument/2006/relationships/image" Target="media/image52.emf"/><Relationship Id="rId73" Type="http://schemas.openxmlformats.org/officeDocument/2006/relationships/image" Target="media/image60.emf"/><Relationship Id="rId78" Type="http://schemas.openxmlformats.org/officeDocument/2006/relationships/image" Target="media/image65.emf"/><Relationship Id="rId8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2.emf"/><Relationship Id="rId18" Type="http://schemas.openxmlformats.org/officeDocument/2006/relationships/image" Target="media/image7.emf"/><Relationship Id="rId39" Type="http://schemas.openxmlformats.org/officeDocument/2006/relationships/image" Target="media/image28.emf"/><Relationship Id="rId34" Type="http://schemas.openxmlformats.org/officeDocument/2006/relationships/image" Target="media/image23.emf"/><Relationship Id="rId50" Type="http://schemas.openxmlformats.org/officeDocument/2006/relationships/hyperlink" Target="https://fred.stlouisfed.org/series/NA000334Q" TargetMode="External"/><Relationship Id="rId55" Type="http://schemas.openxmlformats.org/officeDocument/2006/relationships/image" Target="media/image42.emf"/><Relationship Id="rId76" Type="http://schemas.openxmlformats.org/officeDocument/2006/relationships/image" Target="media/image63.emf"/><Relationship Id="rId7" Type="http://schemas.openxmlformats.org/officeDocument/2006/relationships/settings" Target="settings.xml"/><Relationship Id="rId71" Type="http://schemas.openxmlformats.org/officeDocument/2006/relationships/image" Target="media/image58.emf"/><Relationship Id="rId2" Type="http://schemas.openxmlformats.org/officeDocument/2006/relationships/customXml" Target="../customXml/item2.xml"/><Relationship Id="rId29" Type="http://schemas.openxmlformats.org/officeDocument/2006/relationships/image" Target="media/image18.emf"/><Relationship Id="rId24" Type="http://schemas.openxmlformats.org/officeDocument/2006/relationships/image" Target="media/image13.emf"/><Relationship Id="rId40" Type="http://schemas.openxmlformats.org/officeDocument/2006/relationships/image" Target="media/image29.emf"/><Relationship Id="rId45" Type="http://schemas.openxmlformats.org/officeDocument/2006/relationships/image" Target="media/image34.emf"/><Relationship Id="rId66" Type="http://schemas.openxmlformats.org/officeDocument/2006/relationships/image" Target="media/image53.emf"/></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862E03CEB462234F9FB30E111A5D17C0" ma:contentTypeVersion="10" ma:contentTypeDescription="Vytvoří nový dokument" ma:contentTypeScope="" ma:versionID="9331f5c8800943d83c8be5a1d0a06f55">
  <xsd:schema xmlns:xsd="http://www.w3.org/2001/XMLSchema" xmlns:xs="http://www.w3.org/2001/XMLSchema" xmlns:p="http://schemas.microsoft.com/office/2006/metadata/properties" xmlns:ns3="87f214e4-64f0-47ea-8acf-0d2d46e3c9d8" xmlns:ns4="f0c5df22-4f2f-4cba-9788-fa4cf04a3693" targetNamespace="http://schemas.microsoft.com/office/2006/metadata/properties" ma:root="true" ma:fieldsID="9a3badbbf9a852e27113d6ec4cbfec55" ns3:_="" ns4:_="">
    <xsd:import namespace="87f214e4-64f0-47ea-8acf-0d2d46e3c9d8"/>
    <xsd:import namespace="f0c5df22-4f2f-4cba-9788-fa4cf04a369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LengthInSeconds"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f214e4-64f0-47ea-8acf-0d2d46e3c9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c5df22-4f2f-4cba-9788-fa4cf04a3693" elementFormDefault="qualified">
    <xsd:import namespace="http://schemas.microsoft.com/office/2006/documentManagement/types"/>
    <xsd:import namespace="http://schemas.microsoft.com/office/infopath/2007/PartnerControls"/>
    <xsd:element name="SharedWithUsers" ma:index="14"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dílené s podrobnostmi" ma:internalName="SharedWithDetails" ma:readOnly="true">
      <xsd:simpleType>
        <xsd:restriction base="dms:Note">
          <xsd:maxLength value="255"/>
        </xsd:restriction>
      </xsd:simpleType>
    </xsd:element>
    <xsd:element name="SharingHintHash" ma:index="16"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90EFBD-67C1-469C-A44B-A46B122794BF}">
  <ds:schemaRefs>
    <ds:schemaRef ds:uri="http://schemas.openxmlformats.org/officeDocument/2006/bibliography"/>
  </ds:schemaRefs>
</ds:datastoreItem>
</file>

<file path=customXml/itemProps2.xml><?xml version="1.0" encoding="utf-8"?>
<ds:datastoreItem xmlns:ds="http://schemas.openxmlformats.org/officeDocument/2006/customXml" ds:itemID="{5B2073BF-3D1B-4889-9F73-1614CD744A7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BD9D50A-A581-4804-ABDA-9D35D63D1C62}">
  <ds:schemaRefs>
    <ds:schemaRef ds:uri="http://schemas.microsoft.com/sharepoint/v3/contenttype/forms"/>
  </ds:schemaRefs>
</ds:datastoreItem>
</file>

<file path=customXml/itemProps4.xml><?xml version="1.0" encoding="utf-8"?>
<ds:datastoreItem xmlns:ds="http://schemas.openxmlformats.org/officeDocument/2006/customXml" ds:itemID="{336B4E19-96EE-48E4-AD02-FCE9A0DD1E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f214e4-64f0-47ea-8acf-0d2d46e3c9d8"/>
    <ds:schemaRef ds:uri="f0c5df22-4f2f-4cba-9788-fa4cf04a36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16</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Chadim</dc:creator>
  <cp:keywords/>
  <dc:description/>
  <cp:lastModifiedBy>Marek Chadim</cp:lastModifiedBy>
  <cp:revision>3</cp:revision>
  <cp:lastPrinted>2023-03-01T17:38:00Z</cp:lastPrinted>
  <dcterms:created xsi:type="dcterms:W3CDTF">2023-03-05T06:08:00Z</dcterms:created>
  <dcterms:modified xsi:type="dcterms:W3CDTF">2023-03-05T07:24:00Z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0x010100862E03CEB462234F9FB30E111A5D17C0</vt:lpwstr>
  </property>
</Properties>
</file>