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160" w:line="256.799454545454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 have created a github with publicly available datasets that are well suited for analysis with course methods.  If you find another one and would like to contribute it here, please let me know!</w:t>
      </w:r>
    </w:p>
    <w:p w:rsidR="00000000" w:rsidDel="00000000" w:rsidP="00000000" w:rsidRDefault="00000000" w:rsidRPr="00000000" w14:paraId="00000002">
      <w:pPr>
        <w:pageBreakBefore w:val="0"/>
        <w:spacing w:after="160" w:line="256.799454545454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ageBreakBefore w:val="0"/>
        <w:spacing w:after="160" w:line="256.799454545454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Here is the github; there is documentation and sample code to read in the files in the main directory.</w:t>
      </w:r>
    </w:p>
    <w:p w:rsidR="00000000" w:rsidDel="00000000" w:rsidP="00000000" w:rsidRDefault="00000000" w:rsidRPr="00000000" w14:paraId="00000004">
      <w:pPr>
        <w:pageBreakBefore w:val="0"/>
        <w:spacing w:after="160" w:line="256.7994545454545" w:lineRule="auto"/>
        <w:rPr/>
      </w:pPr>
      <w:hyperlink r:id="rId6">
        <w:r w:rsidDel="00000000" w:rsidR="00000000" w:rsidRPr="00000000">
          <w:rPr>
            <w:rFonts w:ascii="Calibri" w:cs="Calibri" w:eastAsia="Calibri" w:hAnsi="Calibri"/>
            <w:color w:val="954f72"/>
            <w:u w:val="single"/>
            <w:rtl w:val="0"/>
          </w:rPr>
          <w:t xml:space="preserve">https://github.com/gsbDBI/ExperimentData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after="160" w:line="256.799454545454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after="160" w:line="256.7994545454545" w:lineRule="auto"/>
        <w:rPr/>
      </w:pPr>
      <w:r w:rsidDel="00000000" w:rsidR="00000000" w:rsidRPr="00000000">
        <w:rPr>
          <w:rtl w:val="0"/>
        </w:rPr>
        <w:t xml:space="preserve">One thing to note about the datasets in the github, if you use them to look for heterogeneous treatment effects: many of them do not have a lot of heterogeneity, so you are more likely to have negative results than positive ones, and that doesn’t mean you are doing anything wrong.</w:t>
      </w:r>
      <w:r w:rsidDel="00000000" w:rsidR="00000000" w:rsidRPr="00000000">
        <w:fldChar w:fldCharType="begin"/>
        <w:instrText xml:space="preserve"> HYPERLINK "https://github.com/gsbDBI/ExperimentData"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gsbDBI/Experiment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