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A8" w:rsidRDefault="003836A2">
      <w:hyperlink r:id="rId4" w:history="1">
        <w:r w:rsidRPr="00EC6CD6">
          <w:rPr>
            <w:rStyle w:val="Hyperlink"/>
          </w:rPr>
          <w:t>https://github.com/Sage/SDataCSharpClientLib</w:t>
        </w:r>
      </w:hyperlink>
    </w:p>
    <w:p w:rsidR="003836A2" w:rsidRDefault="003836A2">
      <w:bookmarkStart w:id="0" w:name="_GoBack"/>
      <w:bookmarkEnd w:id="0"/>
    </w:p>
    <w:sectPr w:rsidR="0038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8B"/>
    <w:rsid w:val="003836A2"/>
    <w:rsid w:val="007D7EA8"/>
    <w:rsid w:val="00EA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E139"/>
  <w15:chartTrackingRefBased/>
  <w15:docId w15:val="{3144C4B9-563D-42C7-8EFC-C677EB27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ge/SDataCSharpClient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Institute of Technology Sligo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Kiejza</dc:creator>
  <cp:keywords/>
  <dc:description/>
  <cp:lastModifiedBy>Marek Kiejza</cp:lastModifiedBy>
  <cp:revision>3</cp:revision>
  <dcterms:created xsi:type="dcterms:W3CDTF">2018-04-13T16:59:00Z</dcterms:created>
  <dcterms:modified xsi:type="dcterms:W3CDTF">2018-04-13T16:59:00Z</dcterms:modified>
</cp:coreProperties>
</file>