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FC74D" w14:textId="77777777" w:rsidR="00AB6677" w:rsidRDefault="00AB6677" w:rsidP="00AB6677">
      <w:pPr>
        <w:pStyle w:val="Tytu"/>
        <w:rPr>
          <w:rFonts w:hint="eastAsia"/>
        </w:rPr>
      </w:pPr>
      <w:r>
        <w:rPr>
          <w:b w:val="0"/>
          <w:bCs w:val="0"/>
        </w:rPr>
        <w:t>Tytuł</w:t>
      </w:r>
      <w:r>
        <w:t>: Gra ping-pong</w:t>
      </w:r>
    </w:p>
    <w:p w14:paraId="20DDAAC5" w14:textId="77777777" w:rsidR="00AB6677" w:rsidRDefault="00AB6677" w:rsidP="00AB6677">
      <w:pPr>
        <w:pStyle w:val="Tytu"/>
        <w:rPr>
          <w:rFonts w:hint="eastAsia"/>
        </w:rPr>
      </w:pPr>
      <w:r>
        <w:rPr>
          <w:b w:val="0"/>
          <w:bCs w:val="0"/>
        </w:rPr>
        <w:t xml:space="preserve">Autor: </w:t>
      </w:r>
      <w:r>
        <w:t>Marek Kuros</w:t>
      </w:r>
    </w:p>
    <w:p w14:paraId="39189C8E" w14:textId="77777777" w:rsidR="00E929AE" w:rsidRDefault="00000000">
      <w:pPr>
        <w:pStyle w:val="Textbody"/>
        <w:rPr>
          <w:rFonts w:hint="eastAsia"/>
        </w:rPr>
      </w:pPr>
      <w:r>
        <w:rPr>
          <w:lang w:val="pl-PL"/>
        </w:rPr>
        <w:t>Ostatnia modyfikacja</w:t>
      </w:r>
      <w:r>
        <w:t xml:space="preserve">: </w:t>
      </w:r>
      <w:r>
        <w:fldChar w:fldCharType="begin"/>
      </w:r>
      <w:r>
        <w:instrText xml:space="preserve"> DATE \@ "d'.'MM'.'yy" </w:instrText>
      </w:r>
      <w:r>
        <w:rPr>
          <w:rFonts w:hint="eastAsia"/>
        </w:rPr>
        <w:fldChar w:fldCharType="separate"/>
      </w:r>
      <w:r w:rsidR="00AB6677">
        <w:rPr>
          <w:rFonts w:hint="eastAsia"/>
          <w:noProof/>
        </w:rPr>
        <w:t>3.08.23</w:t>
      </w:r>
      <w:r>
        <w:fldChar w:fldCharType="end"/>
      </w:r>
    </w:p>
    <w:p w14:paraId="003AD645" w14:textId="77777777" w:rsidR="00E929AE" w:rsidRDefault="00E929AE">
      <w:pPr>
        <w:pStyle w:val="Textbody"/>
        <w:rPr>
          <w:rFonts w:hint="eastAsia"/>
        </w:rPr>
      </w:pP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54"/>
        <w:gridCol w:w="1494"/>
        <w:gridCol w:w="1495"/>
      </w:tblGrid>
      <w:tr w:rsidR="00E929AE" w14:paraId="256AEC45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3AD102" w14:textId="77777777" w:rsidR="00E929AE" w:rsidRDefault="00000000">
            <w:pPr>
              <w:pStyle w:val="TableContents"/>
              <w:jc w:val="center"/>
              <w:rPr>
                <w:rFonts w:hint="eastAsia"/>
                <w:b/>
                <w:bCs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Pytanie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711F8F" w14:textId="77777777" w:rsidR="00E929AE" w:rsidRDefault="00000000">
            <w:pPr>
              <w:pStyle w:val="TableContents"/>
              <w:jc w:val="center"/>
              <w:rPr>
                <w:rFonts w:hint="eastAsia"/>
                <w:b/>
                <w:bCs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Oczekiwana odpowiedź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D46D1E" w14:textId="77777777" w:rsidR="00E929AE" w:rsidRDefault="00000000">
            <w:pPr>
              <w:pStyle w:val="TableContents"/>
              <w:jc w:val="center"/>
              <w:rPr>
                <w:rFonts w:hint="eastAsia"/>
                <w:b/>
                <w:bCs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Twoja odpowiedź</w:t>
            </w:r>
          </w:p>
        </w:tc>
      </w:tr>
      <w:tr w:rsidR="00E929AE" w14:paraId="1E294B10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6DAC7" w14:textId="77777777" w:rsidR="00E929AE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projekt został spakowany w formacie ZIP?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33B140" w14:textId="77777777" w:rsidR="00E929AE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23BD7D" w14:textId="77777777" w:rsidR="00E929AE" w:rsidRDefault="00E929AE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E929AE" w14:paraId="2D7BBD0C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3178CF" w14:textId="77777777" w:rsidR="00E929AE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raport został załączony w formacie PDF?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F4686D" w14:textId="77777777" w:rsidR="00E929AE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570586" w14:textId="77777777" w:rsidR="00E929AE" w:rsidRDefault="00E929AE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E929AE" w14:paraId="5CCE6A1A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104741" w14:textId="77777777" w:rsidR="00E929AE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w pliku ZIP został umieszczony </w:t>
            </w:r>
            <w:proofErr w:type="spellStart"/>
            <w:r>
              <w:rPr>
                <w:sz w:val="22"/>
                <w:szCs w:val="22"/>
                <w:lang w:val="pl-PL"/>
              </w:rPr>
              <w:t>bitstream</w:t>
            </w:r>
            <w:proofErr w:type="spellEnd"/>
            <w:r>
              <w:rPr>
                <w:sz w:val="22"/>
                <w:szCs w:val="22"/>
                <w:lang w:val="pl-PL"/>
              </w:rPr>
              <w:t>?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8A76E9" w14:textId="77777777" w:rsidR="00E929AE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008A82" w14:textId="77777777" w:rsidR="00E929AE" w:rsidRDefault="00E929AE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E929AE" w14:paraId="7EB9CFBD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C94F38" w14:textId="77777777" w:rsidR="00E929AE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rozmieszczenie plików w katalogach projektu jest zgodne ze specyfikacją?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F10723" w14:textId="77777777" w:rsidR="00E929AE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ABA3DB" w14:textId="5E6428FE" w:rsidR="00E929AE" w:rsidRDefault="00AB6677" w:rsidP="00AB667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E929AE" w14:paraId="6BC21CFB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6374EE" w14:textId="77777777" w:rsidR="00E929AE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sprawdzona została poprawność pliku ZIP spakowanego projektu poprzez rozpakowanie w nowym katalogu, uruchomienie symulacji i wygenerowanie </w:t>
            </w:r>
            <w:proofErr w:type="spellStart"/>
            <w:r>
              <w:rPr>
                <w:sz w:val="22"/>
                <w:szCs w:val="22"/>
                <w:lang w:val="pl-PL"/>
              </w:rPr>
              <w:t>bitstream'u</w:t>
            </w:r>
            <w:proofErr w:type="spellEnd"/>
            <w:r>
              <w:rPr>
                <w:sz w:val="22"/>
                <w:szCs w:val="22"/>
                <w:lang w:val="pl-PL"/>
              </w:rPr>
              <w:t>?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899E43" w14:textId="77777777" w:rsidR="00E929AE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8934FA" w14:textId="77777777" w:rsidR="00E929AE" w:rsidRDefault="00E929AE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E929AE" w14:paraId="2CB446DA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DEB1F0" w14:textId="77777777" w:rsidR="00E929AE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Numer użytej wersji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5CF544" w14:textId="77777777" w:rsidR="00E929AE" w:rsidRDefault="00E929AE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A0A91" w14:textId="2533C89C" w:rsidR="00E929AE" w:rsidRDefault="00AB6677" w:rsidP="00AB667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2021/2023.1</w:t>
            </w:r>
          </w:p>
        </w:tc>
      </w:tr>
      <w:tr w:rsidR="00E929AE" w14:paraId="3C27A31C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0EDB82" w14:textId="77777777" w:rsidR="00E929AE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Liczba błędów (error) zgłoszonych przez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07DA8D" w14:textId="77777777" w:rsidR="00E929AE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 (!)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582245" w14:textId="04B38590" w:rsidR="00E929AE" w:rsidRDefault="00AB6677" w:rsidP="00AB667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</w:t>
            </w:r>
          </w:p>
        </w:tc>
      </w:tr>
      <w:tr w:rsidR="00E929AE" w14:paraId="136FCA4B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A92E2E" w14:textId="77777777" w:rsidR="00E929AE" w:rsidRDefault="00000000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  <w:lang w:val="pl-PL"/>
              </w:rPr>
              <w:t>Liczba ostrzeżeń krytycznych (</w:t>
            </w:r>
            <w:proofErr w:type="spellStart"/>
            <w:r>
              <w:rPr>
                <w:i/>
                <w:iCs/>
                <w:sz w:val="22"/>
                <w:szCs w:val="22"/>
                <w:lang w:val="pl-PL"/>
              </w:rPr>
              <w:t>critical</w:t>
            </w:r>
            <w:proofErr w:type="spellEnd"/>
            <w:r>
              <w:rPr>
                <w:i/>
                <w:iCs/>
                <w:sz w:val="22"/>
                <w:szCs w:val="22"/>
                <w:lang w:val="pl-PL"/>
              </w:rPr>
              <w:t xml:space="preserve"> </w:t>
            </w:r>
            <w:proofErr w:type="spellStart"/>
            <w:r>
              <w:rPr>
                <w:i/>
                <w:iCs/>
                <w:sz w:val="22"/>
                <w:szCs w:val="22"/>
                <w:lang w:val="pl-PL"/>
              </w:rPr>
              <w:t>warning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) zgłoszona przez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D7FB8" w14:textId="77777777" w:rsidR="00E929AE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 (!)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F9639F" w14:textId="76178D19" w:rsidR="00E929AE" w:rsidRDefault="00AB6677" w:rsidP="00AB667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</w:t>
            </w:r>
          </w:p>
        </w:tc>
      </w:tr>
      <w:tr w:rsidR="00E929AE" w14:paraId="46937170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B058B7" w14:textId="77777777" w:rsidR="00E929AE" w:rsidRDefault="00000000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  <w:lang w:val="pl-PL"/>
              </w:rPr>
              <w:t>Liczba ostrzeżeń zwykłych (</w:t>
            </w:r>
            <w:proofErr w:type="spellStart"/>
            <w:r>
              <w:rPr>
                <w:i/>
                <w:iCs/>
                <w:sz w:val="22"/>
                <w:szCs w:val="22"/>
                <w:lang w:val="pl-PL"/>
              </w:rPr>
              <w:t>warning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) zgłoszona przez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484A89" w14:textId="008CE33C" w:rsidR="00E929AE" w:rsidRDefault="00AB6677" w:rsidP="00AB667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1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02C62" w14:textId="37F61EAF" w:rsidR="00E929AE" w:rsidRDefault="00AB6677" w:rsidP="00AB667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1</w:t>
            </w:r>
          </w:p>
        </w:tc>
      </w:tr>
      <w:tr w:rsidR="00E929AE" w14:paraId="22D845AE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73AB42" w14:textId="77777777" w:rsidR="00E929AE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Interfejs dostarczania danych przez użytkownika ( klawiatura / mysz / ...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DC715" w14:textId="47F66072" w:rsidR="00E929AE" w:rsidRDefault="00AB6677" w:rsidP="00AB667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mysz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4B751B" w14:textId="564B57EC" w:rsidR="00E929AE" w:rsidRDefault="00AB6677" w:rsidP="00AB667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mysz</w:t>
            </w:r>
          </w:p>
        </w:tc>
      </w:tr>
      <w:tr w:rsidR="00E929AE" w14:paraId="779ABBDC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F5F8E1" w14:textId="77777777" w:rsidR="00E929AE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Użycie ekranu jako wyjścia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59B351" w14:textId="77777777" w:rsidR="00E929AE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113A0" w14:textId="74C7372A" w:rsidR="00E929AE" w:rsidRDefault="00AB6677" w:rsidP="00AB667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E929AE" w14:paraId="35573FB6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5E5DB" w14:textId="77777777" w:rsidR="00E929AE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Rozdzielczość ekranu ( X </w:t>
            </w:r>
            <w:proofErr w:type="spellStart"/>
            <w:r>
              <w:rPr>
                <w:sz w:val="22"/>
                <w:szCs w:val="22"/>
                <w:lang w:val="pl-PL"/>
              </w:rPr>
              <w:t>px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 / Y </w:t>
            </w:r>
            <w:proofErr w:type="spellStart"/>
            <w:r>
              <w:rPr>
                <w:sz w:val="22"/>
                <w:szCs w:val="22"/>
                <w:lang w:val="pl-PL"/>
              </w:rPr>
              <w:t>px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EFAAA4" w14:textId="2E881358" w:rsidR="00E929AE" w:rsidRDefault="00AB6677" w:rsidP="00AB667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1024x768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725C99" w14:textId="7B091B8F" w:rsidR="00E929AE" w:rsidRDefault="00AB6677" w:rsidP="00AB667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1024x768</w:t>
            </w:r>
          </w:p>
        </w:tc>
      </w:tr>
      <w:tr w:rsidR="00E929AE" w14:paraId="44C29641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33F2B2" w14:textId="77777777" w:rsidR="00E929AE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układ używa resetu synchronicznego?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F27EBE" w14:textId="77777777" w:rsidR="00E929AE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F4FE0B" w14:textId="0EBE41AE" w:rsidR="00E929AE" w:rsidRDefault="00AB6677" w:rsidP="00AB667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E929AE" w14:paraId="65C074D6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B2688" w14:textId="77777777" w:rsidR="00E929AE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Identyfikator przycisku na płytce Basys3 użytego jako reset (BTND / BTNC /...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D23753" w14:textId="3D168A23" w:rsidR="00E929AE" w:rsidRDefault="00AB6677" w:rsidP="00AB667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BTNC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A1582C" w14:textId="14D3CFA0" w:rsidR="00E929AE" w:rsidRDefault="00AB6677" w:rsidP="00AB667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BTNC</w:t>
            </w:r>
          </w:p>
        </w:tc>
      </w:tr>
      <w:tr w:rsidR="00E929AE" w14:paraId="573A4433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4F2251" w14:textId="77777777" w:rsidR="00E929AE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moduły używają wyłącznie sygnałów zegarowych generowanych przez bloki generatorów zegara (IP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  <w:r>
              <w:rPr>
                <w:sz w:val="22"/>
                <w:szCs w:val="22"/>
                <w:lang w:val="pl-PL"/>
              </w:rPr>
              <w:t>) ? 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E43879" w14:textId="5B77C3D1" w:rsidR="00E929AE" w:rsidRDefault="00AB6677" w:rsidP="00AB667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573288" w14:textId="6738C8A8" w:rsidR="00E929AE" w:rsidRDefault="00AB6677" w:rsidP="00AB667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E929AE" w14:paraId="1A0A4E68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574C97" w14:textId="77777777" w:rsidR="00E929AE" w:rsidRDefault="00E929AE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22248F" w14:textId="77777777" w:rsidR="00E929AE" w:rsidRDefault="00E929AE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E14469" w14:textId="77777777" w:rsidR="00E929AE" w:rsidRDefault="00E929AE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</w:tbl>
    <w:p w14:paraId="186EB297" w14:textId="77777777" w:rsidR="00E929AE" w:rsidRDefault="00E929AE">
      <w:pPr>
        <w:pStyle w:val="Textbody"/>
        <w:rPr>
          <w:rFonts w:hint="eastAsia"/>
        </w:rPr>
      </w:pPr>
    </w:p>
    <w:p w14:paraId="69C61748" w14:textId="77777777" w:rsidR="00E929AE" w:rsidRDefault="00000000">
      <w:pPr>
        <w:pStyle w:val="Standard"/>
        <w:jc w:val="both"/>
        <w:rPr>
          <w:rFonts w:hint="eastAsia"/>
          <w:lang w:val="pl-PL"/>
        </w:rPr>
      </w:pPr>
      <w:r>
        <w:rPr>
          <w:lang w:val="pl-PL"/>
        </w:rPr>
        <w:t>UWAGA: Projekt jest uznany za wykonany poprawnie, jeżeli twoje odpowiedzi są zgodne z odpowiedziami oczekiwanymi.</w:t>
      </w:r>
    </w:p>
    <w:p w14:paraId="6F78097C" w14:textId="77777777" w:rsidR="00E929AE" w:rsidRDefault="00E929AE">
      <w:pPr>
        <w:pStyle w:val="Standard"/>
        <w:rPr>
          <w:rFonts w:hint="eastAsia"/>
          <w:lang w:val="pl-PL"/>
        </w:rPr>
      </w:pPr>
    </w:p>
    <w:p w14:paraId="6B10BC33" w14:textId="77777777" w:rsidR="00E929AE" w:rsidRDefault="00000000">
      <w:pPr>
        <w:pStyle w:val="Standard"/>
        <w:jc w:val="both"/>
        <w:rPr>
          <w:rFonts w:hint="eastAsia"/>
        </w:rPr>
      </w:pPr>
      <w:r>
        <w:rPr>
          <w:lang w:val="pl-PL"/>
        </w:rPr>
        <w:t>UWAGA: W przypadku wystąpienia nieuzasadnionych błędów, lub ostrzeżeń krytycznych (oznaczonych (!) ), oceną z projektu będzie 2.0 (</w:t>
      </w:r>
      <w:proofErr w:type="spellStart"/>
      <w:r>
        <w:rPr>
          <w:lang w:val="pl-PL"/>
        </w:rPr>
        <w:t>ndst</w:t>
      </w:r>
      <w:proofErr w:type="spellEnd"/>
      <w:r>
        <w:rPr>
          <w:lang w:val="pl-PL"/>
        </w:rPr>
        <w:t>).</w:t>
      </w:r>
    </w:p>
    <w:sectPr w:rsidR="00E929AE">
      <w:headerReference w:type="default" r:id="rId6"/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13C5A" w14:textId="77777777" w:rsidR="00D069F4" w:rsidRDefault="00D069F4">
      <w:pPr>
        <w:rPr>
          <w:rFonts w:hint="eastAsia"/>
        </w:rPr>
      </w:pPr>
      <w:r>
        <w:separator/>
      </w:r>
    </w:p>
  </w:endnote>
  <w:endnote w:type="continuationSeparator" w:id="0">
    <w:p w14:paraId="45CC19ED" w14:textId="77777777" w:rsidR="00D069F4" w:rsidRDefault="00D069F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9FEE1" w14:textId="77777777" w:rsidR="00D069F4" w:rsidRDefault="00D069F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BCDE68A" w14:textId="77777777" w:rsidR="00D069F4" w:rsidRDefault="00D069F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D4F4B" w14:textId="77777777" w:rsidR="00000000" w:rsidRDefault="00000000">
    <w:pPr>
      <w:pStyle w:val="Nagwek"/>
      <w:rPr>
        <w:rFonts w:hint="eastAsia"/>
      </w:rPr>
    </w:pPr>
    <w:r>
      <w:t xml:space="preserve">MTM UEC2 </w:t>
    </w:r>
    <w:r>
      <w:fldChar w:fldCharType="begin"/>
    </w:r>
    <w:r>
      <w:instrText xml:space="preserve"> DATE \@ "d'.'MM'.'yyyy" </w:instrText>
    </w:r>
    <w:r>
      <w:rPr>
        <w:rFonts w:hint="eastAsia"/>
      </w:rPr>
      <w:fldChar w:fldCharType="separate"/>
    </w:r>
    <w:r w:rsidR="00AB6677">
      <w:rPr>
        <w:rFonts w:hint="eastAsia"/>
        <w:noProof/>
      </w:rPr>
      <w:t>3.08.2023</w:t>
    </w:r>
    <w:r>
      <w:fldChar w:fldCharType="end"/>
    </w:r>
    <w:r>
      <w:tab/>
    </w:r>
    <w:r>
      <w:rPr>
        <w:lang w:val="pl-PL"/>
      </w:rPr>
      <w:t>Lista kontrolna projektu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929AE"/>
    <w:rsid w:val="00AB6677"/>
    <w:rsid w:val="00D069F4"/>
    <w:rsid w:val="00E9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3E047"/>
  <w15:docId w15:val="{883B720B-92B1-4C5F-88E6-47DD0890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paragraph" w:styleId="Nagwek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Tytu">
    <w:name w:val="Title"/>
    <w:basedOn w:val="Heading"/>
    <w:next w:val="Textbody"/>
    <w:link w:val="TytuZnak"/>
    <w:uiPriority w:val="10"/>
    <w:qFormat/>
    <w:rPr>
      <w:b/>
      <w:bCs/>
      <w:sz w:val="56"/>
      <w:szCs w:val="56"/>
      <w:lang w:val="pl-PL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TytuZnak">
    <w:name w:val="Tytuł Znak"/>
    <w:basedOn w:val="Domylnaczcionkaakapitu"/>
    <w:link w:val="Tytu"/>
    <w:uiPriority w:val="10"/>
    <w:rsid w:val="00AB6677"/>
    <w:rPr>
      <w:rFonts w:ascii="Liberation Sans" w:eastAsia="Microsoft YaHei" w:hAnsi="Liberation Sans"/>
      <w:b/>
      <w:bCs/>
      <w:sz w:val="56"/>
      <w:szCs w:val="5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227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Marek</dc:creator>
  <cp:lastModifiedBy>Marek Kuros</cp:lastModifiedBy>
  <cp:revision>2</cp:revision>
  <dcterms:created xsi:type="dcterms:W3CDTF">2023-08-03T09:33:00Z</dcterms:created>
  <dcterms:modified xsi:type="dcterms:W3CDTF">2023-08-03T09:33:00Z</dcterms:modified>
</cp:coreProperties>
</file>