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C02" w:rsidRDefault="00E969E5" w:rsidP="00863C02">
      <w:pPr>
        <w:rPr>
          <w:sz w:val="24"/>
        </w:rPr>
      </w:pPr>
      <w:r w:rsidRPr="00B66BED">
        <w:rPr>
          <w:sz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65pt;height:51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Karel Čapek - Bílá Nemoc"/>
          </v:shape>
        </w:pict>
      </w:r>
    </w:p>
    <w:p w:rsidR="00330319" w:rsidRDefault="00863C02" w:rsidP="00D84E25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Literární druh: </w:t>
      </w:r>
    </w:p>
    <w:p w:rsidR="00E969E5" w:rsidRPr="00D84E25" w:rsidRDefault="00E969E5" w:rsidP="00E969E5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Drama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Výrazová forma:</w:t>
      </w:r>
      <w:r w:rsidR="00E969E5">
        <w:rPr>
          <w:sz w:val="24"/>
        </w:rPr>
        <w:t>¨</w:t>
      </w:r>
    </w:p>
    <w:p w:rsidR="00E969E5" w:rsidRPr="00863C02" w:rsidRDefault="00E969E5" w:rsidP="00E969E5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Drama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Literární žánr:</w:t>
      </w:r>
    </w:p>
    <w:p w:rsidR="00E969E5" w:rsidRDefault="00E969E5" w:rsidP="00E969E5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Tragédie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Členění knihy:</w:t>
      </w:r>
    </w:p>
    <w:p w:rsidR="00E969E5" w:rsidRDefault="00E969E5" w:rsidP="00E969E5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Předmluva, 3 akty, 15 obrazů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Charakteristika postav:</w:t>
      </w:r>
    </w:p>
    <w:p w:rsidR="00E969E5" w:rsidRDefault="00E969E5" w:rsidP="00E969E5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Hlavní:</w:t>
      </w:r>
    </w:p>
    <w:p w:rsidR="00E969E5" w:rsidRDefault="00E969E5" w:rsidP="00E969E5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Dr. </w:t>
      </w:r>
      <w:proofErr w:type="spellStart"/>
      <w:r>
        <w:rPr>
          <w:sz w:val="24"/>
        </w:rPr>
        <w:t>Galén</w:t>
      </w:r>
      <w:proofErr w:type="spellEnd"/>
      <w:r>
        <w:rPr>
          <w:sz w:val="24"/>
        </w:rPr>
        <w:t xml:space="preserve"> - přezdívka Doktor Dětina, lékař, byl ve válce a zná její následky =&gt; snaží se válce horlivě zamezit, velmi naivní, statečný, </w:t>
      </w:r>
      <w:r w:rsidR="003F5E54">
        <w:rPr>
          <w:sz w:val="24"/>
        </w:rPr>
        <w:t xml:space="preserve">laskavý, </w:t>
      </w:r>
      <w:r>
        <w:rPr>
          <w:sz w:val="24"/>
        </w:rPr>
        <w:t xml:space="preserve">neústupný, jako jediný objeví lék proti bílé nemoci, </w:t>
      </w:r>
      <w:r w:rsidR="00F9041B">
        <w:rPr>
          <w:sz w:val="24"/>
        </w:rPr>
        <w:t>dokud bude zuřit válka, tak bude pouze léčit chudé a lidi bez vlivu</w:t>
      </w:r>
    </w:p>
    <w:p w:rsidR="00610232" w:rsidRDefault="00610232" w:rsidP="00610232">
      <w:pPr>
        <w:pStyle w:val="Odstavecseseznamem"/>
        <w:ind w:left="322"/>
        <w:rPr>
          <w:sz w:val="24"/>
        </w:rPr>
      </w:pPr>
    </w:p>
    <w:p w:rsidR="00E969E5" w:rsidRDefault="00E969E5" w:rsidP="00E969E5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Vedlejší:</w:t>
      </w:r>
    </w:p>
    <w:p w:rsidR="00E969E5" w:rsidRDefault="00E969E5" w:rsidP="00E969E5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Maršál</w:t>
      </w:r>
      <w:r w:rsidR="003F5E54">
        <w:rPr>
          <w:sz w:val="24"/>
        </w:rPr>
        <w:t xml:space="preserve"> - velitel vojsk, diktátor, bezcitný, vede svůj národ do války =&gt; touha po moci a vládnutí. </w:t>
      </w:r>
      <w:r w:rsidR="00610232">
        <w:rPr>
          <w:sz w:val="24"/>
        </w:rPr>
        <w:t xml:space="preserve">Bojí se smrti =&gt; potom, co zjistí, že </w:t>
      </w:r>
      <w:proofErr w:type="gramStart"/>
      <w:r w:rsidR="00610232">
        <w:rPr>
          <w:sz w:val="24"/>
        </w:rPr>
        <w:t>má</w:t>
      </w:r>
      <w:proofErr w:type="gramEnd"/>
      <w:r w:rsidR="00610232">
        <w:rPr>
          <w:sz w:val="24"/>
        </w:rPr>
        <w:t xml:space="preserve"> bílou nemoc </w:t>
      </w:r>
      <w:proofErr w:type="gramStart"/>
      <w:r w:rsidR="00610232">
        <w:rPr>
          <w:sz w:val="24"/>
        </w:rPr>
        <w:t>podstupuje</w:t>
      </w:r>
      <w:proofErr w:type="gramEnd"/>
      <w:r w:rsidR="00610232">
        <w:rPr>
          <w:sz w:val="24"/>
        </w:rPr>
        <w:t xml:space="preserve"> podmínkám dr. </w:t>
      </w:r>
      <w:proofErr w:type="spellStart"/>
      <w:r w:rsidR="00610232">
        <w:rPr>
          <w:sz w:val="24"/>
        </w:rPr>
        <w:t>Galéna</w:t>
      </w:r>
      <w:proofErr w:type="spellEnd"/>
    </w:p>
    <w:p w:rsidR="00E969E5" w:rsidRPr="00E969E5" w:rsidRDefault="00E969E5" w:rsidP="00E969E5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Baron </w:t>
      </w:r>
      <w:proofErr w:type="spellStart"/>
      <w:r>
        <w:rPr>
          <w:sz w:val="24"/>
        </w:rPr>
        <w:t>Kr</w:t>
      </w:r>
      <w:r w:rsidRPr="00E969E5">
        <w:rPr>
          <w:rFonts w:ascii="Calibri" w:eastAsia="Calibri" w:hAnsi="Calibri" w:cs="Times New Roman"/>
        </w:rPr>
        <w:t>ü</w:t>
      </w:r>
      <w:r>
        <w:t>g</w:t>
      </w:r>
      <w:proofErr w:type="spellEnd"/>
      <w:r w:rsidR="003F5E54">
        <w:t xml:space="preserve"> - Maršálův přítel, majitel továrny na výrobu zbraní, velmi podobné povahy jako maršál, nacionalista, touží po úspěchu a moci sebe a vlastního státu</w:t>
      </w:r>
    </w:p>
    <w:p w:rsidR="00E969E5" w:rsidRPr="00E969E5" w:rsidRDefault="00E969E5" w:rsidP="00E969E5">
      <w:pPr>
        <w:pStyle w:val="Odstavecseseznamem"/>
        <w:numPr>
          <w:ilvl w:val="2"/>
          <w:numId w:val="2"/>
        </w:numPr>
        <w:rPr>
          <w:sz w:val="24"/>
        </w:rPr>
      </w:pPr>
      <w:r>
        <w:t xml:space="preserve">Dvorní rada </w:t>
      </w:r>
      <w:proofErr w:type="spellStart"/>
      <w:r>
        <w:t>Sigelius</w:t>
      </w:r>
      <w:proofErr w:type="spellEnd"/>
      <w:r w:rsidR="003F5E54">
        <w:t xml:space="preserve"> - lékař  a ředitel nemocnice, panovační, krutý, nekompromisní, touží po slávě a úspěchu, snaží se najít lék proti Bílé nemoci</w:t>
      </w:r>
    </w:p>
    <w:p w:rsidR="00372EDD" w:rsidRDefault="00372EDD" w:rsidP="00372EDD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Kdy a kde se děj odehrává:</w:t>
      </w:r>
    </w:p>
    <w:p w:rsidR="00610232" w:rsidRDefault="00610232" w:rsidP="00610232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Místo: fiktivní země, střídání několika různých prostředí (klinika, maršálova kancelář, </w:t>
      </w:r>
      <w:proofErr w:type="spellStart"/>
      <w:r>
        <w:rPr>
          <w:sz w:val="24"/>
        </w:rPr>
        <w:t>Galénova</w:t>
      </w:r>
      <w:proofErr w:type="spellEnd"/>
      <w:r>
        <w:rPr>
          <w:sz w:val="24"/>
        </w:rPr>
        <w:t xml:space="preserve"> ordinace, pokoj rodiny </w:t>
      </w:r>
      <w:proofErr w:type="spellStart"/>
      <w:r>
        <w:rPr>
          <w:sz w:val="24"/>
        </w:rPr>
        <w:t>Krugů</w:t>
      </w:r>
      <w:proofErr w:type="spellEnd"/>
      <w:r>
        <w:rPr>
          <w:sz w:val="24"/>
        </w:rPr>
        <w:t>…)</w:t>
      </w:r>
    </w:p>
    <w:p w:rsidR="00610232" w:rsidRPr="00372EDD" w:rsidRDefault="00610232" w:rsidP="00610232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Čas: není určen, ale okolo 20-40 let 20. století</w:t>
      </w:r>
    </w:p>
    <w:p w:rsidR="00372EDD" w:rsidRDefault="00372EDD" w:rsidP="00372EDD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Stručný děj díla, zařadit ukázku do kontextu knihy:</w:t>
      </w:r>
    </w:p>
    <w:p w:rsidR="00610232" w:rsidRPr="00372EDD" w:rsidRDefault="00610232" w:rsidP="00610232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V neurčené zemi se rozmohla tzv. bílá nemoc. Jde pravděpodobně o jakousi formu malomocenství, která se projevuje bílými skvrnami na kůži.</w:t>
      </w:r>
      <w:r w:rsidR="002A57E5">
        <w:rPr>
          <w:sz w:val="24"/>
        </w:rPr>
        <w:t xml:space="preserve"> Její oběti trpí velkými bolestmi, zapáchají a nakonec jim odpadávají celé svaly.</w:t>
      </w:r>
      <w:r>
        <w:rPr>
          <w:sz w:val="24"/>
        </w:rPr>
        <w:t xml:space="preserve"> </w:t>
      </w:r>
      <w:proofErr w:type="spellStart"/>
      <w:r>
        <w:rPr>
          <w:sz w:val="24"/>
        </w:rPr>
        <w:t>Nekontrolovaně</w:t>
      </w:r>
      <w:proofErr w:type="spellEnd"/>
      <w:r>
        <w:rPr>
          <w:sz w:val="24"/>
        </w:rPr>
        <w:t xml:space="preserve"> se šíří mezi starými lidmi. Zemi ovládá diktátor Maršál, který ji připravuje na válku proti sousednímu státu. Pomáhá mu při tom</w:t>
      </w:r>
      <w:r w:rsidR="002A57E5">
        <w:rPr>
          <w:sz w:val="24"/>
        </w:rPr>
        <w:t xml:space="preserve"> vlastník zbrojovek baron </w:t>
      </w:r>
      <w:proofErr w:type="spellStart"/>
      <w:r w:rsidR="002A57E5">
        <w:rPr>
          <w:sz w:val="24"/>
        </w:rPr>
        <w:t>Krug</w:t>
      </w:r>
      <w:proofErr w:type="spellEnd"/>
      <w:r w:rsidR="002A57E5">
        <w:rPr>
          <w:sz w:val="24"/>
        </w:rPr>
        <w:t xml:space="preserve">. Mezitím dr. </w:t>
      </w:r>
      <w:proofErr w:type="spellStart"/>
      <w:r w:rsidR="002A57E5">
        <w:rPr>
          <w:sz w:val="24"/>
        </w:rPr>
        <w:t>Galén</w:t>
      </w:r>
      <w:proofErr w:type="spellEnd"/>
      <w:r w:rsidR="002A57E5">
        <w:rPr>
          <w:sz w:val="24"/>
        </w:rPr>
        <w:t xml:space="preserve"> přichází do státní kliniky, kde prosí u tamního ředitele Dvorního rady </w:t>
      </w:r>
      <w:proofErr w:type="spellStart"/>
      <w:r w:rsidR="002A57E5">
        <w:rPr>
          <w:sz w:val="24"/>
        </w:rPr>
        <w:t>Sigeliuse</w:t>
      </w:r>
      <w:proofErr w:type="spellEnd"/>
      <w:r w:rsidR="002A57E5">
        <w:rPr>
          <w:sz w:val="24"/>
        </w:rPr>
        <w:t xml:space="preserve">, aby mu dovolil testovat jeho medicínu na pacientech. Dr. </w:t>
      </w:r>
      <w:proofErr w:type="spellStart"/>
      <w:r w:rsidR="002A57E5">
        <w:rPr>
          <w:sz w:val="24"/>
        </w:rPr>
        <w:t>Galén</w:t>
      </w:r>
      <w:proofErr w:type="spellEnd"/>
      <w:r w:rsidR="002A57E5">
        <w:rPr>
          <w:sz w:val="24"/>
        </w:rPr>
        <w:t xml:space="preserve"> si vydobyl podmínku, že při jeho práci nebudou jeho postupy sledovány, aby byl on jediný, kdo zná případný lék na bílou nemoc. To se dr. </w:t>
      </w:r>
      <w:proofErr w:type="spellStart"/>
      <w:r w:rsidR="002A57E5">
        <w:rPr>
          <w:sz w:val="24"/>
        </w:rPr>
        <w:t>Galénovi</w:t>
      </w:r>
      <w:proofErr w:type="spellEnd"/>
      <w:r w:rsidR="002A57E5">
        <w:rPr>
          <w:sz w:val="24"/>
        </w:rPr>
        <w:t xml:space="preserve"> podaří, ale lék odmítá vydat pod podmínkou okamžitého zastavení zbrojení. Maršál nebyl schopný na tyhle podmínky přistoupit a </w:t>
      </w:r>
      <w:r w:rsidR="002A57E5">
        <w:rPr>
          <w:sz w:val="24"/>
        </w:rPr>
        <w:lastRenderedPageBreak/>
        <w:t xml:space="preserve">nechává stát nadále zbrojit. </w:t>
      </w:r>
      <w:proofErr w:type="spellStart"/>
      <w:r w:rsidR="002A57E5">
        <w:rPr>
          <w:sz w:val="24"/>
        </w:rPr>
        <w:t>Galén</w:t>
      </w:r>
      <w:proofErr w:type="spellEnd"/>
      <w:r w:rsidR="002A57E5">
        <w:rPr>
          <w:sz w:val="24"/>
        </w:rPr>
        <w:t xml:space="preserve"> tedy léčí pouze chudé. </w:t>
      </w:r>
      <w:proofErr w:type="spellStart"/>
      <w:r w:rsidR="002A57E5">
        <w:rPr>
          <w:sz w:val="24"/>
        </w:rPr>
        <w:t>Najendou</w:t>
      </w:r>
      <w:proofErr w:type="spellEnd"/>
      <w:r w:rsidR="002A57E5">
        <w:rPr>
          <w:sz w:val="24"/>
        </w:rPr>
        <w:t xml:space="preserve"> avšak dostává bílou nemoc baron </w:t>
      </w:r>
      <w:proofErr w:type="spellStart"/>
      <w:r w:rsidR="002A57E5">
        <w:rPr>
          <w:sz w:val="24"/>
        </w:rPr>
        <w:t>Krug</w:t>
      </w:r>
      <w:proofErr w:type="spellEnd"/>
      <w:r w:rsidR="002A57E5">
        <w:rPr>
          <w:sz w:val="24"/>
        </w:rPr>
        <w:t xml:space="preserve">. Snaží se dostat zamaskován za chudého k dr. </w:t>
      </w:r>
      <w:proofErr w:type="spellStart"/>
      <w:r w:rsidR="002A57E5">
        <w:rPr>
          <w:sz w:val="24"/>
        </w:rPr>
        <w:t>Galénovi</w:t>
      </w:r>
      <w:proofErr w:type="spellEnd"/>
      <w:r w:rsidR="002A57E5">
        <w:rPr>
          <w:sz w:val="24"/>
        </w:rPr>
        <w:t xml:space="preserve">, ale ten ho prokoukne. Tudíž se baron snaží obrátit na Maršála, avšak ten pořád nechce přistoupit na </w:t>
      </w:r>
      <w:proofErr w:type="spellStart"/>
      <w:r w:rsidR="002A57E5">
        <w:rPr>
          <w:sz w:val="24"/>
        </w:rPr>
        <w:t>Galénovi</w:t>
      </w:r>
      <w:proofErr w:type="spellEnd"/>
      <w:r w:rsidR="002A57E5">
        <w:rPr>
          <w:sz w:val="24"/>
        </w:rPr>
        <w:t xml:space="preserve"> podmínky. Baron tedy páchá sebevraždu. Po baronově smrti začíná útok na sousední zemi, ale nakrátko poté Maršál nachází na svém těle bílou skvrnu. </w:t>
      </w:r>
      <w:r w:rsidR="00466953">
        <w:rPr>
          <w:sz w:val="24"/>
        </w:rPr>
        <w:t xml:space="preserve">Maršálova dcera pozve </w:t>
      </w:r>
      <w:proofErr w:type="spellStart"/>
      <w:r w:rsidR="00466953">
        <w:rPr>
          <w:sz w:val="24"/>
        </w:rPr>
        <w:t>Galéna</w:t>
      </w:r>
      <w:proofErr w:type="spellEnd"/>
      <w:r w:rsidR="00466953">
        <w:rPr>
          <w:sz w:val="24"/>
        </w:rPr>
        <w:t xml:space="preserve">, aby Maršála vyléčil, ten má ale stále stejnou podmínku, aby se uzavřel mír. Teprve na naléhání své dcery a mladého </w:t>
      </w:r>
      <w:proofErr w:type="spellStart"/>
      <w:r w:rsidR="00466953">
        <w:rPr>
          <w:sz w:val="24"/>
        </w:rPr>
        <w:t>Kruga</w:t>
      </w:r>
      <w:proofErr w:type="spellEnd"/>
      <w:r w:rsidR="00466953">
        <w:rPr>
          <w:sz w:val="24"/>
        </w:rPr>
        <w:t xml:space="preserve">, je ochoten Maršál uzavřít mír, aby byl vyléčen. Dá zavolat </w:t>
      </w:r>
      <w:proofErr w:type="spellStart"/>
      <w:r w:rsidR="00466953">
        <w:rPr>
          <w:sz w:val="24"/>
        </w:rPr>
        <w:t>Galéna</w:t>
      </w:r>
      <w:proofErr w:type="spellEnd"/>
      <w:r w:rsidR="00466953">
        <w:rPr>
          <w:sz w:val="24"/>
        </w:rPr>
        <w:t xml:space="preserve">, který při cestě narazí na dav, který podporuje válku. </w:t>
      </w:r>
      <w:proofErr w:type="spellStart"/>
      <w:r w:rsidR="00466953">
        <w:rPr>
          <w:sz w:val="24"/>
        </w:rPr>
        <w:t>Galén</w:t>
      </w:r>
      <w:proofErr w:type="spellEnd"/>
      <w:r w:rsidR="00466953">
        <w:rPr>
          <w:sz w:val="24"/>
        </w:rPr>
        <w:t xml:space="preserve"> si nemohl pomoct a začal oponovat celému davu. To vedlo k tomu, že byl dr. </w:t>
      </w:r>
      <w:proofErr w:type="spellStart"/>
      <w:r w:rsidR="00466953">
        <w:rPr>
          <w:sz w:val="24"/>
        </w:rPr>
        <w:t>Galén</w:t>
      </w:r>
      <w:proofErr w:type="spellEnd"/>
      <w:r w:rsidR="00466953">
        <w:rPr>
          <w:sz w:val="24"/>
        </w:rPr>
        <w:t xml:space="preserve"> ušlapán lidmi, kteří netušili, že tím zabijí i Maršála. Na závěr vypuká válka.</w:t>
      </w:r>
    </w:p>
    <w:p w:rsidR="00372EDD" w:rsidRDefault="00863C02" w:rsidP="00372EDD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Jazykové prostředky:</w:t>
      </w:r>
    </w:p>
    <w:p w:rsidR="00466953" w:rsidRDefault="00466953" w:rsidP="00466953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psáno formou živých dialogů</w:t>
      </w:r>
    </w:p>
    <w:p w:rsidR="00466953" w:rsidRDefault="00466953" w:rsidP="00466953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spisovná čeština a latina (názvy nemocí)</w:t>
      </w:r>
    </w:p>
    <w:p w:rsidR="00466953" w:rsidRDefault="00466953" w:rsidP="00466953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občas použit cizí jazyk</w:t>
      </w:r>
    </w:p>
    <w:p w:rsidR="00466953" w:rsidRDefault="00466953" w:rsidP="00466953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krátké scénické poznámky</w:t>
      </w:r>
    </w:p>
    <w:p w:rsidR="00466953" w:rsidRDefault="00466953" w:rsidP="00466953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figury a tropy:</w:t>
      </w:r>
    </w:p>
    <w:p w:rsidR="00466953" w:rsidRDefault="00466953" w:rsidP="00466953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Přirovnání</w:t>
      </w:r>
    </w:p>
    <w:p w:rsidR="00466953" w:rsidRDefault="00466953" w:rsidP="00466953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Oslovení</w:t>
      </w:r>
    </w:p>
    <w:p w:rsidR="00466953" w:rsidRPr="00466953" w:rsidRDefault="00466953" w:rsidP="00466953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Aposiopese (znázornění třemi tečkami… nebo - uprostřed věty)</w:t>
      </w:r>
    </w:p>
    <w:p w:rsidR="00863C02" w:rsidRPr="00372EDD" w:rsidRDefault="00863C02" w:rsidP="00372EDD">
      <w:pPr>
        <w:pStyle w:val="Odstavecseseznamem"/>
        <w:numPr>
          <w:ilvl w:val="0"/>
          <w:numId w:val="2"/>
        </w:numPr>
        <w:rPr>
          <w:sz w:val="24"/>
        </w:rPr>
      </w:pPr>
      <w:r w:rsidRPr="00372EDD">
        <w:rPr>
          <w:sz w:val="24"/>
        </w:rPr>
        <w:t>Námět: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Motiv a téma: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Postavení autora: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Pojetí díla: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Kompozice: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Základní informace o životě a díle autora, zařadit dílo do kontextu autorova díla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Stálo se dílo inspirací pro další díla</w:t>
      </w:r>
    </w:p>
    <w:p w:rsidR="00863C02" w:rsidRP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Autorovo období</w:t>
      </w:r>
    </w:p>
    <w:sectPr w:rsidR="00863C02" w:rsidRPr="00863C02" w:rsidSect="00805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B31AF"/>
    <w:multiLevelType w:val="hybridMultilevel"/>
    <w:tmpl w:val="4550A4E6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04050009">
      <w:start w:val="1"/>
      <w:numFmt w:val="bullet"/>
      <w:lvlText w:val=""/>
      <w:lvlJc w:val="left"/>
      <w:pPr>
        <w:ind w:left="322" w:hanging="18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4" w:tplc="0405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66109D"/>
    <w:multiLevelType w:val="hybridMultilevel"/>
    <w:tmpl w:val="807CB84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095ED6"/>
    <w:multiLevelType w:val="hybridMultilevel"/>
    <w:tmpl w:val="E61C6A1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3C02"/>
    <w:rsid w:val="00063ADD"/>
    <w:rsid w:val="002A57E5"/>
    <w:rsid w:val="00330319"/>
    <w:rsid w:val="00372EDD"/>
    <w:rsid w:val="003F5E54"/>
    <w:rsid w:val="00466953"/>
    <w:rsid w:val="00610232"/>
    <w:rsid w:val="00805ED6"/>
    <w:rsid w:val="00863C02"/>
    <w:rsid w:val="00B66BED"/>
    <w:rsid w:val="00D84E25"/>
    <w:rsid w:val="00E969E5"/>
    <w:rsid w:val="00F56A97"/>
    <w:rsid w:val="00F9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05ED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63C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476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kaktus mentos</dc:creator>
  <cp:lastModifiedBy>kaktus mentos</cp:lastModifiedBy>
  <cp:revision>5</cp:revision>
  <dcterms:created xsi:type="dcterms:W3CDTF">2020-12-13T15:58:00Z</dcterms:created>
  <dcterms:modified xsi:type="dcterms:W3CDTF">2020-12-13T16:50:00Z</dcterms:modified>
</cp:coreProperties>
</file>