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2747D0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>The name of your project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7A4AC9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  <w:r w:rsidR="00FF788B" w:rsidRPr="00A879E3">
              <w:rPr>
                <w:b/>
                <w:bCs/>
              </w:rPr>
              <w:t>:</w:t>
            </w:r>
          </w:p>
        </w:tc>
        <w:tc>
          <w:tcPr>
            <w:tcW w:w="3871" w:type="pct"/>
          </w:tcPr>
          <w:p w:rsidR="00FF788B" w:rsidRPr="002747D0" w:rsidRDefault="007A4AC9" w:rsidP="00FF788B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>The period of reporting</w:t>
            </w:r>
          </w:p>
        </w:tc>
      </w:tr>
      <w:tr w:rsidR="007A4AC9" w:rsidTr="00C07812">
        <w:tc>
          <w:tcPr>
            <w:tcW w:w="1129" w:type="pct"/>
          </w:tcPr>
          <w:p w:rsidR="007A4AC9" w:rsidRDefault="007A4AC9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Issue date:</w:t>
            </w:r>
          </w:p>
        </w:tc>
        <w:tc>
          <w:tcPr>
            <w:tcW w:w="3871" w:type="pct"/>
          </w:tcPr>
          <w:p w:rsidR="007A4AC9" w:rsidRPr="002747D0" w:rsidRDefault="007A4AC9" w:rsidP="002747D0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 xml:space="preserve">When the report was </w:t>
            </w:r>
            <w:r w:rsidR="002747D0">
              <w:rPr>
                <w:color w:val="5B9BD5" w:themeColor="accent1"/>
              </w:rPr>
              <w:t>issued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2747D0" w:rsidRDefault="007A4AC9" w:rsidP="00FF788B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>Normally, the name and title of the Team Leader</w:t>
            </w:r>
            <w:r w:rsidR="00FF788B" w:rsidRPr="002747D0">
              <w:rPr>
                <w:color w:val="5B9BD5" w:themeColor="accent1"/>
              </w:rPr>
              <w:t xml:space="preserve"> 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2747D0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3871" w:type="pct"/>
          </w:tcPr>
          <w:p w:rsidR="00FF788B" w:rsidRPr="002747D0" w:rsidRDefault="00A879E3" w:rsidP="007A4AC9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 xml:space="preserve">Normally, the name and title of the </w:t>
            </w:r>
            <w:r w:rsidR="007A4AC9" w:rsidRPr="002747D0">
              <w:rPr>
                <w:color w:val="5B9BD5" w:themeColor="accent1"/>
              </w:rPr>
              <w:t>Project Manager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2747D0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2747D0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2747D0" w:rsidRDefault="002747D0" w:rsidP="002747D0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2747D0" w:rsidTr="002747D0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2747D0" w:rsidRDefault="002747D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2747D0" w:rsidRDefault="002747D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2747D0" w:rsidTr="002747D0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2747D0" w:rsidRDefault="002747D0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2747D0" w:rsidRDefault="002747D0">
            <w:pPr>
              <w:spacing w:before="240" w:after="240"/>
            </w:pPr>
          </w:p>
        </w:tc>
      </w:tr>
      <w:tr w:rsidR="002747D0" w:rsidTr="002747D0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2747D0" w:rsidRDefault="002747D0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2747D0" w:rsidRDefault="002747D0">
            <w:pPr>
              <w:spacing w:before="240" w:after="240"/>
            </w:pPr>
          </w:p>
        </w:tc>
      </w:tr>
      <w:tr w:rsidR="002747D0" w:rsidTr="002747D0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2747D0" w:rsidRDefault="002747D0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2747D0" w:rsidRDefault="002747D0">
            <w:pPr>
              <w:spacing w:before="240" w:after="240"/>
            </w:pPr>
          </w:p>
        </w:tc>
      </w:tr>
      <w:tr w:rsidR="002747D0" w:rsidTr="002747D0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2747D0" w:rsidRDefault="002747D0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2747D0" w:rsidRDefault="002747D0">
            <w:pPr>
              <w:spacing w:before="240" w:after="240"/>
            </w:pPr>
          </w:p>
        </w:tc>
      </w:tr>
    </w:tbl>
    <w:p w:rsidR="002747D0" w:rsidRDefault="002747D0" w:rsidP="00C07812"/>
    <w:p w:rsidR="002747D0" w:rsidRDefault="002747D0">
      <w:pPr>
        <w:rPr>
          <w:rFonts w:asciiTheme="majorHAnsi" w:eastAsiaTheme="majorEastAsia" w:hAnsiTheme="majorHAnsi" w:cstheme="majorBidi"/>
          <w:b/>
          <w:color w:val="595959" w:themeColor="text1" w:themeTint="A6"/>
          <w:sz w:val="38"/>
          <w:szCs w:val="34"/>
        </w:rPr>
      </w:pPr>
      <w:r>
        <w:br w:type="page"/>
      </w:r>
    </w:p>
    <w:p w:rsidR="00A72C25" w:rsidRDefault="00A72C25" w:rsidP="00C07812">
      <w:pPr>
        <w:pStyle w:val="Heading1"/>
      </w:pPr>
      <w:r>
        <w:lastRenderedPageBreak/>
        <w:t>Notes</w:t>
      </w:r>
    </w:p>
    <w:p w:rsidR="00A72C25" w:rsidRDefault="00A72C25" w:rsidP="00A72C25">
      <w:pPr>
        <w:rPr>
          <w:color w:val="5B9BD5" w:themeColor="accent1"/>
        </w:rPr>
      </w:pPr>
      <w:r w:rsidRPr="002747D0">
        <w:rPr>
          <w:color w:val="5B9BD5" w:themeColor="accent1"/>
        </w:rPr>
        <w:t>Any extra information or concerns, or even an executive summary can go here. Leave empty if not needed.</w:t>
      </w:r>
    </w:p>
    <w:p w:rsidR="00AF56E5" w:rsidRDefault="007A4AC9" w:rsidP="007A4AC9">
      <w:pPr>
        <w:pStyle w:val="Heading1"/>
      </w:pPr>
      <w:r>
        <w:t>Follow-ups from the previous period</w:t>
      </w:r>
    </w:p>
    <w:p w:rsidR="007A4AC9" w:rsidRPr="002747D0" w:rsidRDefault="007A4AC9" w:rsidP="007A4AC9">
      <w:pPr>
        <w:rPr>
          <w:color w:val="5B9BD5" w:themeColor="accent1"/>
        </w:rPr>
      </w:pPr>
      <w:r w:rsidRPr="002747D0">
        <w:rPr>
          <w:color w:val="5B9BD5" w:themeColor="accent1"/>
        </w:rPr>
        <w:t>Were there any action items or unresolved issued from the last reporting period?</w:t>
      </w:r>
    </w:p>
    <w:p w:rsidR="007A4AC9" w:rsidRDefault="00C36204" w:rsidP="007A4AC9">
      <w:pPr>
        <w:pStyle w:val="Heading1"/>
      </w:pPr>
      <w:r>
        <w:t>Products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4015"/>
        <w:gridCol w:w="4015"/>
      </w:tblGrid>
      <w:tr w:rsidR="00C36204" w:rsidTr="00C36204">
        <w:tc>
          <w:tcPr>
            <w:tcW w:w="869" w:type="pct"/>
            <w:shd w:val="clear" w:color="auto" w:fill="F2F2F2" w:themeFill="background1" w:themeFillShade="F2"/>
          </w:tcPr>
          <w:p w:rsidR="00C36204" w:rsidRPr="00A879E3" w:rsidRDefault="00C36204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2065" w:type="pct"/>
            <w:shd w:val="clear" w:color="auto" w:fill="F2F2F2" w:themeFill="background1" w:themeFillShade="F2"/>
          </w:tcPr>
          <w:p w:rsidR="00C36204" w:rsidRPr="007A4AC9" w:rsidRDefault="00C36204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Current </w:t>
            </w:r>
            <w:r w:rsidRPr="007A4AC9">
              <w:rPr>
                <w:b/>
                <w:bCs/>
              </w:rPr>
              <w:t>Status</w:t>
            </w:r>
          </w:p>
        </w:tc>
        <w:tc>
          <w:tcPr>
            <w:tcW w:w="2065" w:type="pct"/>
            <w:shd w:val="clear" w:color="auto" w:fill="F2F2F2" w:themeFill="background1" w:themeFillShade="F2"/>
          </w:tcPr>
          <w:p w:rsidR="00C36204" w:rsidRPr="007A4AC9" w:rsidRDefault="00C36204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Expected Status for the next period</w:t>
            </w:r>
          </w:p>
        </w:tc>
      </w:tr>
      <w:tr w:rsidR="00C36204" w:rsidTr="00C36204">
        <w:tc>
          <w:tcPr>
            <w:tcW w:w="869" w:type="pct"/>
          </w:tcPr>
          <w:p w:rsidR="00C36204" w:rsidRPr="002747D0" w:rsidRDefault="00C36204" w:rsidP="00786AD9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>Name of the product</w:t>
            </w:r>
            <w:r w:rsidR="00786AD9">
              <w:rPr>
                <w:color w:val="5B9BD5" w:themeColor="accent1"/>
              </w:rPr>
              <w:t>s in the Work Package</w:t>
            </w:r>
          </w:p>
        </w:tc>
        <w:tc>
          <w:tcPr>
            <w:tcW w:w="2065" w:type="pct"/>
          </w:tcPr>
          <w:p w:rsidR="00C36204" w:rsidRPr="002747D0" w:rsidRDefault="00C36204" w:rsidP="00B649D4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>Status of the product until the end of the period, including the quality activities related to that product.</w:t>
            </w:r>
          </w:p>
        </w:tc>
        <w:tc>
          <w:tcPr>
            <w:tcW w:w="2065" w:type="pct"/>
          </w:tcPr>
          <w:p w:rsidR="00C36204" w:rsidRPr="002747D0" w:rsidRDefault="00C36204" w:rsidP="00B649D4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>Expected status, including quality status</w:t>
            </w:r>
          </w:p>
        </w:tc>
      </w:tr>
      <w:tr w:rsidR="00C36204" w:rsidTr="00C36204">
        <w:tc>
          <w:tcPr>
            <w:tcW w:w="869" w:type="pct"/>
          </w:tcPr>
          <w:p w:rsidR="00C36204" w:rsidRPr="00A879E3" w:rsidRDefault="00C36204" w:rsidP="00B649D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065" w:type="pct"/>
          </w:tcPr>
          <w:p w:rsidR="00C36204" w:rsidRDefault="00C36204" w:rsidP="00B649D4">
            <w:pPr>
              <w:spacing w:before="120" w:after="120"/>
            </w:pPr>
          </w:p>
        </w:tc>
        <w:tc>
          <w:tcPr>
            <w:tcW w:w="2065" w:type="pct"/>
          </w:tcPr>
          <w:p w:rsidR="00C36204" w:rsidRDefault="00C36204" w:rsidP="00B649D4">
            <w:pPr>
              <w:spacing w:before="120" w:after="120"/>
            </w:pPr>
          </w:p>
        </w:tc>
      </w:tr>
      <w:tr w:rsidR="00C36204" w:rsidTr="00C36204">
        <w:tc>
          <w:tcPr>
            <w:tcW w:w="869" w:type="pct"/>
          </w:tcPr>
          <w:p w:rsidR="00C36204" w:rsidRPr="00A879E3" w:rsidRDefault="00C36204" w:rsidP="00B649D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065" w:type="pct"/>
          </w:tcPr>
          <w:p w:rsidR="00C36204" w:rsidRDefault="00C36204" w:rsidP="00B649D4">
            <w:pPr>
              <w:spacing w:before="120" w:after="120"/>
            </w:pPr>
          </w:p>
        </w:tc>
        <w:tc>
          <w:tcPr>
            <w:tcW w:w="2065" w:type="pct"/>
          </w:tcPr>
          <w:p w:rsidR="00C36204" w:rsidRDefault="00C36204" w:rsidP="00B649D4">
            <w:pPr>
              <w:spacing w:before="120" w:after="120"/>
            </w:pPr>
          </w:p>
        </w:tc>
      </w:tr>
    </w:tbl>
    <w:p w:rsidR="00AF56E5" w:rsidRDefault="00C96FEB" w:rsidP="001B25E0">
      <w:pPr>
        <w:pStyle w:val="Heading1"/>
      </w:pPr>
      <w:r>
        <w:t xml:space="preserve">Work Package </w:t>
      </w:r>
      <w:r w:rsidR="001B25E0">
        <w:t>Objectives</w:t>
      </w:r>
      <w:bookmarkStart w:id="0" w:name="_GoBack"/>
      <w:bookmarkEnd w:id="0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2002"/>
        <w:gridCol w:w="2002"/>
        <w:gridCol w:w="2216"/>
        <w:gridCol w:w="1713"/>
      </w:tblGrid>
      <w:tr w:rsidR="002747D0" w:rsidTr="002747D0">
        <w:tc>
          <w:tcPr>
            <w:tcW w:w="919" w:type="pct"/>
            <w:shd w:val="clear" w:color="auto" w:fill="F2F2F2" w:themeFill="background1" w:themeFillShade="F2"/>
          </w:tcPr>
          <w:p w:rsidR="002747D0" w:rsidRPr="00A879E3" w:rsidRDefault="002747D0" w:rsidP="00B649D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030" w:type="pct"/>
            <w:shd w:val="clear" w:color="auto" w:fill="F2F2F2" w:themeFill="background1" w:themeFillShade="F2"/>
          </w:tcPr>
          <w:p w:rsidR="002747D0" w:rsidRDefault="002747D0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030" w:type="pct"/>
            <w:shd w:val="clear" w:color="auto" w:fill="F2F2F2" w:themeFill="background1" w:themeFillShade="F2"/>
          </w:tcPr>
          <w:p w:rsidR="002747D0" w:rsidRPr="007A4AC9" w:rsidRDefault="002747D0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  <w:tc>
          <w:tcPr>
            <w:tcW w:w="1140" w:type="pct"/>
            <w:shd w:val="clear" w:color="auto" w:fill="F2F2F2" w:themeFill="background1" w:themeFillShade="F2"/>
          </w:tcPr>
          <w:p w:rsidR="002747D0" w:rsidRDefault="002747D0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881" w:type="pct"/>
            <w:shd w:val="clear" w:color="auto" w:fill="F2F2F2" w:themeFill="background1" w:themeFillShade="F2"/>
          </w:tcPr>
          <w:p w:rsidR="002747D0" w:rsidRDefault="002747D0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Forecast</w:t>
            </w:r>
          </w:p>
        </w:tc>
      </w:tr>
      <w:tr w:rsidR="002747D0" w:rsidTr="002747D0">
        <w:tc>
          <w:tcPr>
            <w:tcW w:w="919" w:type="pct"/>
          </w:tcPr>
          <w:p w:rsidR="002747D0" w:rsidRPr="00C96FEB" w:rsidRDefault="002747D0" w:rsidP="00B649D4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03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103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114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881" w:type="pct"/>
          </w:tcPr>
          <w:p w:rsidR="002747D0" w:rsidRDefault="002747D0" w:rsidP="00C96FEB">
            <w:pPr>
              <w:spacing w:before="120" w:after="120"/>
            </w:pPr>
          </w:p>
        </w:tc>
      </w:tr>
      <w:tr w:rsidR="002747D0" w:rsidTr="002747D0">
        <w:tc>
          <w:tcPr>
            <w:tcW w:w="919" w:type="pct"/>
          </w:tcPr>
          <w:p w:rsidR="002747D0" w:rsidRPr="00A879E3" w:rsidRDefault="002747D0" w:rsidP="00C96FE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03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103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114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881" w:type="pct"/>
          </w:tcPr>
          <w:p w:rsidR="002747D0" w:rsidRDefault="002747D0" w:rsidP="00C96FEB">
            <w:pPr>
              <w:spacing w:before="120" w:after="120"/>
            </w:pPr>
          </w:p>
        </w:tc>
      </w:tr>
      <w:tr w:rsidR="002747D0" w:rsidTr="002747D0">
        <w:tc>
          <w:tcPr>
            <w:tcW w:w="919" w:type="pct"/>
          </w:tcPr>
          <w:p w:rsidR="002747D0" w:rsidRPr="00A879E3" w:rsidRDefault="002747D0" w:rsidP="00C96FE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03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103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114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881" w:type="pct"/>
          </w:tcPr>
          <w:p w:rsidR="002747D0" w:rsidRDefault="002747D0" w:rsidP="00C96FEB">
            <w:pPr>
              <w:spacing w:before="120" w:after="120"/>
            </w:pPr>
          </w:p>
        </w:tc>
      </w:tr>
      <w:tr w:rsidR="002747D0" w:rsidTr="002747D0">
        <w:tc>
          <w:tcPr>
            <w:tcW w:w="919" w:type="pct"/>
          </w:tcPr>
          <w:p w:rsidR="002747D0" w:rsidRDefault="002747D0" w:rsidP="00C96FE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03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103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114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881" w:type="pct"/>
          </w:tcPr>
          <w:p w:rsidR="002747D0" w:rsidRDefault="002747D0" w:rsidP="00C96FEB">
            <w:pPr>
              <w:spacing w:before="120" w:after="120"/>
            </w:pPr>
          </w:p>
        </w:tc>
      </w:tr>
      <w:tr w:rsidR="002747D0" w:rsidTr="002747D0">
        <w:tc>
          <w:tcPr>
            <w:tcW w:w="919" w:type="pct"/>
          </w:tcPr>
          <w:p w:rsidR="002747D0" w:rsidRDefault="002747D0" w:rsidP="00C96FE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03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103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1140" w:type="pct"/>
          </w:tcPr>
          <w:p w:rsidR="002747D0" w:rsidRDefault="002747D0" w:rsidP="00C96FEB">
            <w:pPr>
              <w:spacing w:before="120" w:after="120"/>
            </w:pPr>
          </w:p>
        </w:tc>
        <w:tc>
          <w:tcPr>
            <w:tcW w:w="881" w:type="pct"/>
          </w:tcPr>
          <w:p w:rsidR="002747D0" w:rsidRDefault="002747D0" w:rsidP="00C96FEB">
            <w:pPr>
              <w:spacing w:before="120" w:after="120"/>
            </w:pPr>
          </w:p>
        </w:tc>
      </w:tr>
    </w:tbl>
    <w:p w:rsidR="00C96FEB" w:rsidRDefault="00C96FEB" w:rsidP="00A72C25"/>
    <w:p w:rsidR="00AF56E5" w:rsidRDefault="00C96FEB" w:rsidP="00C96FEB">
      <w:pPr>
        <w:pStyle w:val="Heading1"/>
      </w:pPr>
      <w:r>
        <w:lastRenderedPageBreak/>
        <w:t>Issues and risks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96FEB" w:rsidTr="00B649D4">
        <w:tc>
          <w:tcPr>
            <w:tcW w:w="5000" w:type="pct"/>
            <w:shd w:val="clear" w:color="auto" w:fill="F2F2F2" w:themeFill="background1" w:themeFillShade="F2"/>
          </w:tcPr>
          <w:p w:rsidR="00C96FEB" w:rsidRPr="00A879E3" w:rsidRDefault="00C96FEB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Issue or risk</w:t>
            </w:r>
          </w:p>
        </w:tc>
      </w:tr>
      <w:tr w:rsidR="00C96FEB" w:rsidTr="00B649D4">
        <w:tc>
          <w:tcPr>
            <w:tcW w:w="5000" w:type="pct"/>
          </w:tcPr>
          <w:p w:rsidR="00C96FEB" w:rsidRPr="002747D0" w:rsidRDefault="00C96FEB" w:rsidP="00B649D4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>Latest update on issues and risks related to the Work Package</w:t>
            </w:r>
          </w:p>
        </w:tc>
      </w:tr>
      <w:tr w:rsidR="00C96FEB" w:rsidTr="00B649D4">
        <w:tc>
          <w:tcPr>
            <w:tcW w:w="5000" w:type="pct"/>
          </w:tcPr>
          <w:p w:rsidR="00C96FEB" w:rsidRPr="00A879E3" w:rsidRDefault="00C96FEB" w:rsidP="00B649D4">
            <w:pPr>
              <w:spacing w:before="120" w:after="120"/>
              <w:rPr>
                <w:b/>
                <w:bCs/>
              </w:rPr>
            </w:pPr>
          </w:p>
        </w:tc>
      </w:tr>
      <w:tr w:rsidR="00C96FEB" w:rsidTr="00B649D4">
        <w:tc>
          <w:tcPr>
            <w:tcW w:w="5000" w:type="pct"/>
          </w:tcPr>
          <w:p w:rsidR="00C96FEB" w:rsidRPr="00A879E3" w:rsidRDefault="00C96FEB" w:rsidP="00B649D4">
            <w:pPr>
              <w:spacing w:before="120" w:after="120"/>
              <w:rPr>
                <w:b/>
                <w:bCs/>
              </w:rPr>
            </w:pPr>
          </w:p>
        </w:tc>
      </w:tr>
    </w:tbl>
    <w:p w:rsidR="00C36204" w:rsidRPr="007A4AC9" w:rsidRDefault="00C36204" w:rsidP="00C36204">
      <w:pPr>
        <w:pStyle w:val="Heading1"/>
      </w:pPr>
      <w:r>
        <w:t>Lessons Learned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36204" w:rsidTr="00FD7168">
        <w:tc>
          <w:tcPr>
            <w:tcW w:w="5000" w:type="pct"/>
            <w:shd w:val="clear" w:color="auto" w:fill="F2F2F2" w:themeFill="background1" w:themeFillShade="F2"/>
          </w:tcPr>
          <w:p w:rsidR="00C36204" w:rsidRPr="00A879E3" w:rsidRDefault="00C36204" w:rsidP="00FD716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Lesson Learned</w:t>
            </w:r>
          </w:p>
        </w:tc>
      </w:tr>
      <w:tr w:rsidR="00C36204" w:rsidTr="00FD7168">
        <w:tc>
          <w:tcPr>
            <w:tcW w:w="5000" w:type="pct"/>
          </w:tcPr>
          <w:p w:rsidR="00C36204" w:rsidRPr="002747D0" w:rsidRDefault="00C36204" w:rsidP="00FD7168">
            <w:pPr>
              <w:spacing w:before="120" w:after="120"/>
              <w:rPr>
                <w:color w:val="5B9BD5" w:themeColor="accent1"/>
              </w:rPr>
            </w:pPr>
            <w:r w:rsidRPr="002747D0">
              <w:rPr>
                <w:color w:val="5B9BD5" w:themeColor="accent1"/>
              </w:rPr>
              <w:t>Describe one lesson per row.</w:t>
            </w:r>
          </w:p>
        </w:tc>
      </w:tr>
      <w:tr w:rsidR="00C36204" w:rsidTr="00FD7168">
        <w:tc>
          <w:tcPr>
            <w:tcW w:w="5000" w:type="pct"/>
          </w:tcPr>
          <w:p w:rsidR="00C36204" w:rsidRPr="00A879E3" w:rsidRDefault="00C36204" w:rsidP="00FD7168">
            <w:pPr>
              <w:spacing w:before="120" w:after="120"/>
              <w:rPr>
                <w:b/>
                <w:bCs/>
              </w:rPr>
            </w:pPr>
          </w:p>
        </w:tc>
      </w:tr>
      <w:tr w:rsidR="00C36204" w:rsidTr="00FD7168">
        <w:tc>
          <w:tcPr>
            <w:tcW w:w="5000" w:type="pct"/>
          </w:tcPr>
          <w:p w:rsidR="00C36204" w:rsidRPr="00A879E3" w:rsidRDefault="00C36204" w:rsidP="00FD7168">
            <w:pPr>
              <w:spacing w:before="120" w:after="120"/>
              <w:rPr>
                <w:b/>
                <w:bCs/>
              </w:rPr>
            </w:pPr>
          </w:p>
        </w:tc>
      </w:tr>
    </w:tbl>
    <w:p w:rsidR="00C96FEB" w:rsidRDefault="00C96FEB" w:rsidP="00A72C25"/>
    <w:p w:rsidR="00C36204" w:rsidRDefault="00C36204" w:rsidP="00A72C25"/>
    <w:p w:rsidR="002747D0" w:rsidRDefault="002747D0" w:rsidP="00A72C25"/>
    <w:p w:rsidR="002747D0" w:rsidRDefault="002747D0" w:rsidP="00A72C25"/>
    <w:p w:rsidR="002747D0" w:rsidRDefault="002747D0" w:rsidP="00A72C25"/>
    <w:p w:rsidR="002747D0" w:rsidRDefault="002747D0" w:rsidP="00A72C25"/>
    <w:p w:rsidR="002747D0" w:rsidRDefault="002747D0" w:rsidP="002747D0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2747D0" w:rsidRDefault="002747D0" w:rsidP="002747D0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2747D0" w:rsidRDefault="002747D0" w:rsidP="002747D0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2747D0" w:rsidRDefault="002747D0" w:rsidP="002747D0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2747D0" w:rsidRDefault="002747D0" w:rsidP="002747D0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2747D0" w:rsidRPr="002747D0" w:rsidRDefault="002747D0" w:rsidP="002747D0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>This document is based on AXELOS PRINCE2® material. Reproduced under licence from AXELOS. All rights reserved.</w:t>
      </w:r>
    </w:p>
    <w:sectPr w:rsidR="002747D0" w:rsidRPr="002747D0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858" w:rsidRDefault="00FF1858" w:rsidP="00FF788B">
      <w:pPr>
        <w:spacing w:after="0" w:line="240" w:lineRule="auto"/>
      </w:pPr>
      <w:r>
        <w:separator/>
      </w:r>
    </w:p>
  </w:endnote>
  <w:endnote w:type="continuationSeparator" w:id="0">
    <w:p w:rsidR="00FF1858" w:rsidRDefault="00FF1858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1B25E0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1B25E0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858" w:rsidRDefault="00FF1858" w:rsidP="00FF788B">
      <w:pPr>
        <w:spacing w:after="0" w:line="240" w:lineRule="auto"/>
      </w:pPr>
      <w:r>
        <w:separator/>
      </w:r>
    </w:p>
  </w:footnote>
  <w:footnote w:type="continuationSeparator" w:id="0">
    <w:p w:rsidR="00FF1858" w:rsidRDefault="00FF1858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7A4AC9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Checkpoint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kwqQUAzLN/XiwAAAA="/>
  </w:docVars>
  <w:rsids>
    <w:rsidRoot w:val="00FF788B"/>
    <w:rsid w:val="00047A48"/>
    <w:rsid w:val="001B25E0"/>
    <w:rsid w:val="002747D0"/>
    <w:rsid w:val="00286E58"/>
    <w:rsid w:val="00354736"/>
    <w:rsid w:val="00377AA7"/>
    <w:rsid w:val="003B5CA2"/>
    <w:rsid w:val="00401D82"/>
    <w:rsid w:val="00595896"/>
    <w:rsid w:val="0066258E"/>
    <w:rsid w:val="007075A4"/>
    <w:rsid w:val="00786AD9"/>
    <w:rsid w:val="007A4AC9"/>
    <w:rsid w:val="008F5F6D"/>
    <w:rsid w:val="009C144C"/>
    <w:rsid w:val="00A72C25"/>
    <w:rsid w:val="00A879E3"/>
    <w:rsid w:val="00AF56E5"/>
    <w:rsid w:val="00C07812"/>
    <w:rsid w:val="00C3252B"/>
    <w:rsid w:val="00C36204"/>
    <w:rsid w:val="00C96FEB"/>
    <w:rsid w:val="00E428D4"/>
    <w:rsid w:val="00E56595"/>
    <w:rsid w:val="00EC0CF4"/>
    <w:rsid w:val="00F72973"/>
    <w:rsid w:val="00FA5156"/>
    <w:rsid w:val="00FF1858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651E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274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10</cp:revision>
  <cp:lastPrinted>2018-11-18T07:01:00Z</cp:lastPrinted>
  <dcterms:created xsi:type="dcterms:W3CDTF">2018-11-18T07:58:00Z</dcterms:created>
  <dcterms:modified xsi:type="dcterms:W3CDTF">2018-11-18T15:59:00Z</dcterms:modified>
</cp:coreProperties>
</file>